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9A6136">
        <w:rPr>
          <w:sz w:val="22"/>
          <w:szCs w:val="22"/>
        </w:rPr>
        <w:t>21</w:t>
      </w:r>
      <w:r w:rsidR="00F723B4">
        <w:rPr>
          <w:sz w:val="22"/>
          <w:szCs w:val="22"/>
        </w:rPr>
        <w:t>46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723B4">
      <w:pPr>
        <w:pStyle w:val="rozhodnutia"/>
      </w:pPr>
      <w:r>
        <w:t>627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727D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9A6136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236F3F">
        <w:rPr>
          <w:rFonts w:ascii="Arial" w:hAnsi="Arial" w:cs="Arial"/>
          <w:sz w:val="22"/>
          <w:szCs w:val="20"/>
        </w:rPr>
        <w:t>poslan</w:t>
      </w:r>
      <w:r w:rsidR="00F723B4">
        <w:rPr>
          <w:rFonts w:ascii="Arial" w:hAnsi="Arial" w:cs="Arial"/>
          <w:sz w:val="22"/>
          <w:szCs w:val="20"/>
        </w:rPr>
        <w:t>kyňami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B727D3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F723B4">
        <w:rPr>
          <w:rFonts w:cs="Arial"/>
          <w:noProof/>
          <w:sz w:val="22"/>
          <w:lang w:val="sk-SK"/>
        </w:rPr>
        <w:t>návrh poslankýň</w:t>
      </w:r>
      <w:r w:rsidR="00877F08" w:rsidRPr="00877F08">
        <w:rPr>
          <w:rFonts w:cs="Arial"/>
          <w:noProof/>
          <w:sz w:val="22"/>
          <w:lang w:val="sk-SK"/>
        </w:rPr>
        <w:t xml:space="preserve"> Národnej rady Slovenskej republiky </w:t>
      </w:r>
      <w:r w:rsidR="00F723B4" w:rsidRPr="00F723B4">
        <w:rPr>
          <w:rFonts w:cs="Arial"/>
          <w:noProof/>
          <w:sz w:val="22"/>
          <w:lang w:val="sk-SK"/>
        </w:rPr>
        <w:t xml:space="preserve">Jany HANULIAKOVEJ a Dariny LUŠČÍKOVEJ na vydanie zákona, ktorým sa mení zákon č. 563/2009 Z. z. o správe daní (daňový poriadok) a o zmene a doplnení niektorých zákonov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A83A4F">
        <w:rPr>
          <w:rFonts w:cs="Arial"/>
          <w:noProof/>
          <w:sz w:val="22"/>
          <w:szCs w:val="22"/>
          <w:lang w:val="sk-SK"/>
        </w:rPr>
        <w:t>60</w:t>
      </w:r>
      <w:r w:rsidR="00F723B4">
        <w:rPr>
          <w:rFonts w:cs="Arial"/>
          <w:noProof/>
          <w:sz w:val="22"/>
          <w:szCs w:val="22"/>
          <w:lang w:val="sk-SK"/>
        </w:rPr>
        <w:t>3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723B4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9A6136">
        <w:rPr>
          <w:rFonts w:cs="Arial"/>
          <w:sz w:val="22"/>
          <w:szCs w:val="22"/>
          <w:lang w:val="sk-SK"/>
        </w:rPr>
        <w:t>novembra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77F0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</w:t>
      </w:r>
      <w:r w:rsidR="009A6136">
        <w:rPr>
          <w:rFonts w:ascii="Arial" w:hAnsi="Arial" w:cs="Arial"/>
          <w:sz w:val="22"/>
          <w:szCs w:val="22"/>
        </w:rPr>
        <w:t xml:space="preserve">dnej rady Slovenskej republiky </w:t>
      </w:r>
      <w:r w:rsidR="00F723B4">
        <w:rPr>
          <w:rFonts w:ascii="Arial" w:hAnsi="Arial" w:cs="Arial"/>
          <w:sz w:val="22"/>
          <w:szCs w:val="22"/>
        </w:rPr>
        <w:t>a</w:t>
      </w:r>
    </w:p>
    <w:p w:rsidR="00053318" w:rsidRDefault="00877F0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 rozpočet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822A2E" w:rsidRPr="00E66789" w:rsidRDefault="00053318" w:rsidP="00822A2E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22A2E">
        <w:rPr>
          <w:rFonts w:ascii="Arial" w:hAnsi="Arial" w:cs="Arial"/>
          <w:b/>
        </w:rPr>
        <w:t>B</w:t>
      </w:r>
      <w:r w:rsidR="00822A2E" w:rsidRPr="00E66789">
        <w:rPr>
          <w:rFonts w:ascii="Arial" w:hAnsi="Arial" w:cs="Arial"/>
          <w:b/>
        </w:rPr>
        <w:t xml:space="preserve">. </w:t>
      </w:r>
      <w:r w:rsidR="00822A2E">
        <w:rPr>
          <w:rFonts w:ascii="Arial" w:hAnsi="Arial" w:cs="Arial"/>
          <w:b/>
        </w:rPr>
        <w:t xml:space="preserve"> </w:t>
      </w:r>
      <w:r w:rsidR="00822A2E" w:rsidRPr="00E66789">
        <w:rPr>
          <w:rFonts w:ascii="Arial" w:hAnsi="Arial" w:cs="Arial"/>
          <w:b/>
        </w:rPr>
        <w:t>u r č i ť</w:t>
      </w:r>
    </w:p>
    <w:p w:rsidR="00822A2E" w:rsidRPr="00E66789" w:rsidRDefault="00822A2E" w:rsidP="00822A2E">
      <w:pPr>
        <w:jc w:val="both"/>
        <w:rPr>
          <w:rFonts w:ascii="Arial" w:hAnsi="Arial" w:cs="Arial"/>
          <w:b/>
          <w:sz w:val="22"/>
          <w:szCs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A613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723B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F723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384BC6">
        <w:rPr>
          <w:rFonts w:ascii="Arial" w:hAnsi="Arial" w:cs="Arial"/>
          <w:b/>
          <w:bCs/>
          <w:sz w:val="22"/>
          <w:u w:val="single"/>
        </w:rPr>
        <w:t>do 31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januára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84BC6">
        <w:rPr>
          <w:rFonts w:ascii="Arial" w:hAnsi="Arial" w:cs="Arial"/>
          <w:b/>
          <w:bCs/>
          <w:sz w:val="22"/>
          <w:u w:val="single"/>
        </w:rPr>
        <w:t>3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februára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sz w:val="22"/>
        </w:rPr>
        <w:t>.</w:t>
      </w:r>
    </w:p>
    <w:p w:rsidR="00053318" w:rsidRDefault="00053318" w:rsidP="00822A2E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062443" w:rsidRDefault="00062443" w:rsidP="001E0D37">
      <w:pPr>
        <w:jc w:val="center"/>
        <w:rPr>
          <w:rFonts w:ascii="Arial" w:hAnsi="Arial" w:cs="Arial"/>
          <w:sz w:val="22"/>
          <w:szCs w:val="22"/>
        </w:rPr>
      </w:pPr>
    </w:p>
    <w:p w:rsidR="0020134C" w:rsidRDefault="0020134C" w:rsidP="001E0D37">
      <w:pPr>
        <w:jc w:val="center"/>
        <w:rPr>
          <w:rFonts w:ascii="Arial" w:hAnsi="Arial" w:cs="Arial"/>
          <w:sz w:val="22"/>
          <w:szCs w:val="22"/>
        </w:rPr>
      </w:pPr>
    </w:p>
    <w:p w:rsidR="0020134C" w:rsidRDefault="0020134C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17A1"/>
    <w:rsid w:val="00062443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5C52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1F386C"/>
    <w:rsid w:val="0020134C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9C0"/>
    <w:rsid w:val="00342204"/>
    <w:rsid w:val="00343A73"/>
    <w:rsid w:val="00355A70"/>
    <w:rsid w:val="0036145E"/>
    <w:rsid w:val="00361B90"/>
    <w:rsid w:val="00364139"/>
    <w:rsid w:val="003715E3"/>
    <w:rsid w:val="003731C5"/>
    <w:rsid w:val="00384BC6"/>
    <w:rsid w:val="00394735"/>
    <w:rsid w:val="00396FE2"/>
    <w:rsid w:val="003A642D"/>
    <w:rsid w:val="003A650E"/>
    <w:rsid w:val="003C2E97"/>
    <w:rsid w:val="003E61DD"/>
    <w:rsid w:val="003E7D73"/>
    <w:rsid w:val="003F1D5F"/>
    <w:rsid w:val="003F36E9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0BB5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0EAE"/>
    <w:rsid w:val="0060633C"/>
    <w:rsid w:val="0062414C"/>
    <w:rsid w:val="006247EE"/>
    <w:rsid w:val="00633073"/>
    <w:rsid w:val="0064519B"/>
    <w:rsid w:val="00655731"/>
    <w:rsid w:val="006562EE"/>
    <w:rsid w:val="00656763"/>
    <w:rsid w:val="006606FE"/>
    <w:rsid w:val="006654FF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5E08"/>
    <w:rsid w:val="006C66B6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51C8E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D37D4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2A2E"/>
    <w:rsid w:val="00823AFC"/>
    <w:rsid w:val="0083674D"/>
    <w:rsid w:val="0085388D"/>
    <w:rsid w:val="00856767"/>
    <w:rsid w:val="00856DFF"/>
    <w:rsid w:val="0087389D"/>
    <w:rsid w:val="00877F08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46EE3"/>
    <w:rsid w:val="009525D4"/>
    <w:rsid w:val="0095672B"/>
    <w:rsid w:val="009659EF"/>
    <w:rsid w:val="009701A7"/>
    <w:rsid w:val="00975A76"/>
    <w:rsid w:val="00986C66"/>
    <w:rsid w:val="00990485"/>
    <w:rsid w:val="00990E8A"/>
    <w:rsid w:val="00994ACD"/>
    <w:rsid w:val="0099687B"/>
    <w:rsid w:val="009A2BA0"/>
    <w:rsid w:val="009A3380"/>
    <w:rsid w:val="009A6136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3A4F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7D3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D2CBA"/>
    <w:rsid w:val="00CE0BFD"/>
    <w:rsid w:val="00CE3CC7"/>
    <w:rsid w:val="00CF1635"/>
    <w:rsid w:val="00CF1E97"/>
    <w:rsid w:val="00CF28DF"/>
    <w:rsid w:val="00D00923"/>
    <w:rsid w:val="00D16FFF"/>
    <w:rsid w:val="00D2261F"/>
    <w:rsid w:val="00D34586"/>
    <w:rsid w:val="00D45FF3"/>
    <w:rsid w:val="00D56886"/>
    <w:rsid w:val="00D57473"/>
    <w:rsid w:val="00D61B60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3B4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0E17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8ED3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2024-11-11T08:59:00Z</cp:lastPrinted>
  <dcterms:created xsi:type="dcterms:W3CDTF">2024-11-11T09:10:00Z</dcterms:created>
  <dcterms:modified xsi:type="dcterms:W3CDTF">2024-11-11T09:12:00Z</dcterms:modified>
</cp:coreProperties>
</file>