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07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0607B">
      <w:pPr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IX. volebné obdobie</w:t>
      </w:r>
    </w:p>
    <w:p w:rsidR="0030607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306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2024,</w:t>
      </w: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0607B" w:rsidRPr="003E112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E1122" w:rsidR="003E1122">
        <w:rPr>
          <w:rFonts w:ascii="Book Antiqua" w:hAnsi="Book Antiqua"/>
          <w:b/>
          <w:sz w:val="22"/>
          <w:szCs w:val="22"/>
        </w:rPr>
        <w:t xml:space="preserve">návrh </w:t>
      </w:r>
      <w:r w:rsidRPr="003E1122" w:rsidR="003E1122">
        <w:rPr>
          <w:rFonts w:ascii="Book Antiqua" w:hAnsi="Book Antiqua"/>
          <w:b/>
          <w:bCs/>
          <w:sz w:val="22"/>
          <w:szCs w:val="22"/>
        </w:rPr>
        <w:t xml:space="preserve">zákona, </w:t>
      </w:r>
      <w:r w:rsidRPr="003E1122" w:rsidR="003E1122">
        <w:rPr>
          <w:rFonts w:ascii="Book Antiqua" w:hAnsi="Book Antiqua"/>
          <w:b/>
          <w:sz w:val="22"/>
          <w:szCs w:val="22"/>
        </w:rPr>
        <w:t xml:space="preserve">ktorým sa dopĺňa zákon č. 222/2004 Z. z. o dani z pridanej hodnoty v znení neskorších predpisov </w:t>
      </w:r>
    </w:p>
    <w:p w:rsidR="00306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06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Národná rada Slovenskej republiky sa uzniesla na t</w:t>
      </w:r>
      <w:r w:rsidR="001C0BF2">
        <w:rPr>
          <w:rFonts w:ascii="Book Antiqua" w:hAnsi="Book Antiqua"/>
          <w:sz w:val="22"/>
          <w:szCs w:val="22"/>
        </w:rPr>
        <w:t xml:space="preserve">omto </w:t>
      </w:r>
      <w:r>
        <w:rPr>
          <w:rFonts w:ascii="Book Antiqua" w:hAnsi="Book Antiqua"/>
          <w:sz w:val="22"/>
          <w:szCs w:val="22"/>
        </w:rPr>
        <w:t>zák</w:t>
      </w:r>
      <w:r>
        <w:rPr>
          <w:rFonts w:ascii="Book Antiqua" w:hAnsi="Book Antiqua"/>
          <w:sz w:val="22"/>
          <w:szCs w:val="22"/>
        </w:rPr>
        <w:t xml:space="preserve">one: </w:t>
      </w:r>
    </w:p>
    <w:p w:rsidR="0030607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</w:t>
      </w:r>
    </w:p>
    <w:p w:rsidR="0030607B" w:rsidRPr="003E1122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E1122" w:rsidR="003E1122">
        <w:rPr>
          <w:rFonts w:ascii="Book Antiqua" w:hAnsi="Book Antiqua" w:cs="Segoe UI"/>
          <w:sz w:val="22"/>
          <w:szCs w:val="22"/>
          <w:shd w:val="clear" w:color="auto" w:fill="FFFFFF"/>
        </w:rPr>
        <w:t>Zákon č. </w:t>
      </w:r>
      <w:hyperlink r:id="rId4" w:tooltip="Odkaz na predpis alebo ustanovenie" w:history="1">
        <w:r w:rsidRPr="003E1122" w:rsidR="003E1122">
          <w:rPr>
            <w:rFonts w:ascii="Book Antiqua" w:hAnsi="Book Antiqua" w:cs="Segoe UI"/>
            <w:sz w:val="22"/>
            <w:szCs w:val="22"/>
          </w:rPr>
          <w:t>222/2004 Z. z.</w:t>
        </w:r>
      </w:hyperlink>
      <w:r w:rsidRPr="003E1122" w:rsidR="003E1122">
        <w:rPr>
          <w:rFonts w:ascii="Book Antiqua" w:hAnsi="Book Antiqua" w:cs="Segoe UI"/>
          <w:sz w:val="22"/>
          <w:szCs w:val="22"/>
          <w:shd w:val="clear" w:color="auto" w:fill="FFFFFF"/>
        </w:rPr>
        <w:t> 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</w:t>
      </w:r>
      <w:r w:rsidRPr="003E1122" w:rsidR="003E1122">
        <w:rPr>
          <w:rFonts w:ascii="Book Antiqua" w:hAnsi="Book Antiqua" w:cs="Segoe UI"/>
          <w:sz w:val="22"/>
          <w:szCs w:val="22"/>
          <w:shd w:val="clear" w:color="auto" w:fill="FFFFFF"/>
        </w:rPr>
        <w:t>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</w:t>
      </w:r>
      <w:r w:rsidR="003E112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309/2023 Z. z. , </w:t>
      </w:r>
      <w:r w:rsidRPr="003E1122" w:rsidR="003E1122">
        <w:rPr>
          <w:rFonts w:ascii="Book Antiqua" w:hAnsi="Book Antiqua" w:cs="Segoe UI"/>
          <w:sz w:val="22"/>
          <w:szCs w:val="22"/>
          <w:shd w:val="clear" w:color="auto" w:fill="FFFFFF"/>
        </w:rPr>
        <w:t>zákona č. 530/2023 Z. z.</w:t>
      </w:r>
      <w:r w:rsidR="003E112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zákona č. 102/2004 Z. z.</w:t>
      </w:r>
      <w:r w:rsidR="008771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</w:t>
      </w:r>
      <w:r w:rsidRPr="003E1122" w:rsidR="003E1122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30607B" w:rsidP="009E4591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 w:rsidR="00141393">
        <w:rPr>
          <w:rFonts w:ascii="Book Antiqua" w:hAnsi="Book Antiqua"/>
          <w:sz w:val="22"/>
          <w:szCs w:val="22"/>
          <w:lang w:eastAsia="en-US"/>
        </w:rPr>
        <w:t>V p</w:t>
      </w:r>
      <w:r w:rsidR="001C0BF2">
        <w:rPr>
          <w:rFonts w:ascii="Book Antiqua" w:hAnsi="Book Antiqua"/>
          <w:sz w:val="22"/>
          <w:szCs w:val="22"/>
          <w:lang w:eastAsia="en-US"/>
        </w:rPr>
        <w:t>rílohe</w:t>
      </w:r>
      <w:r w:rsidR="003E1122">
        <w:rPr>
          <w:rFonts w:ascii="Book Antiqua" w:hAnsi="Book Antiqua"/>
          <w:sz w:val="22"/>
          <w:szCs w:val="22"/>
          <w:lang w:eastAsia="en-US"/>
        </w:rPr>
        <w:t xml:space="preserve"> č. 7 </w:t>
      </w:r>
      <w:r w:rsidR="002F7E96">
        <w:rPr>
          <w:rFonts w:ascii="Book Antiqua" w:hAnsi="Book Antiqua"/>
          <w:sz w:val="22"/>
          <w:szCs w:val="22"/>
          <w:lang w:eastAsia="en-US"/>
        </w:rPr>
        <w:t xml:space="preserve">k zákonu č. 222/2004 Z. z. </w:t>
      </w:r>
      <w:r w:rsidR="00141393">
        <w:rPr>
          <w:rFonts w:ascii="Book Antiqua" w:hAnsi="Book Antiqua"/>
          <w:sz w:val="22"/>
          <w:szCs w:val="22"/>
          <w:lang w:eastAsia="en-US"/>
        </w:rPr>
        <w:t>s</w:t>
      </w:r>
      <w:r w:rsidR="001C0BF2">
        <w:rPr>
          <w:rFonts w:ascii="Book Antiqua" w:hAnsi="Book Antiqua"/>
          <w:sz w:val="22"/>
          <w:szCs w:val="22"/>
          <w:lang w:eastAsia="en-US"/>
        </w:rPr>
        <w:t> </w:t>
      </w:r>
      <w:r w:rsidR="00141393">
        <w:rPr>
          <w:rFonts w:ascii="Book Antiqua" w:hAnsi="Book Antiqua"/>
          <w:sz w:val="22"/>
          <w:szCs w:val="22"/>
          <w:lang w:eastAsia="en-US"/>
        </w:rPr>
        <w:t>názvom</w:t>
      </w:r>
      <w:r w:rsidR="001C0BF2">
        <w:rPr>
          <w:rFonts w:ascii="Book Antiqua" w:hAnsi="Book Antiqua"/>
          <w:sz w:val="22"/>
          <w:szCs w:val="22"/>
          <w:lang w:eastAsia="en-US"/>
        </w:rPr>
        <w:t xml:space="preserve"> „</w:t>
      </w:r>
      <w:r w:rsidR="002F7E96">
        <w:rPr>
          <w:rFonts w:ascii="Book Antiqua" w:hAnsi="Book Antiqua"/>
          <w:sz w:val="22"/>
          <w:szCs w:val="22"/>
          <w:lang w:eastAsia="en-US"/>
        </w:rPr>
        <w:t xml:space="preserve">ZOZNAM TOVAROV SO ZNÍŽENOU SADZBOU DANE </w:t>
      </w:r>
      <w:r w:rsidR="00141393">
        <w:rPr>
          <w:rFonts w:ascii="Book Antiqua" w:hAnsi="Book Antiqua"/>
          <w:sz w:val="22"/>
          <w:szCs w:val="22"/>
          <w:lang w:eastAsia="en-US"/>
        </w:rPr>
        <w:t xml:space="preserve">“ </w:t>
      </w:r>
      <w:r w:rsidR="00182015">
        <w:rPr>
          <w:rFonts w:ascii="Book Antiqua" w:hAnsi="Book Antiqua"/>
          <w:sz w:val="22"/>
          <w:szCs w:val="22"/>
          <w:lang w:eastAsia="en-US"/>
        </w:rPr>
        <w:t xml:space="preserve">v bode 2 </w:t>
      </w:r>
      <w:r>
        <w:rPr>
          <w:rFonts w:ascii="Book Antiqua" w:hAnsi="Book Antiqua"/>
          <w:sz w:val="22"/>
          <w:szCs w:val="22"/>
          <w:lang w:eastAsia="en-US"/>
        </w:rPr>
        <w:t>sa</w:t>
      </w:r>
      <w:r w:rsidR="001C0BF2">
        <w:rPr>
          <w:rFonts w:ascii="Book Antiqua" w:hAnsi="Book Antiqua"/>
          <w:sz w:val="22"/>
          <w:szCs w:val="22"/>
          <w:lang w:eastAsia="en-US"/>
        </w:rPr>
        <w:t xml:space="preserve"> za číselný kód Spoločného colného sadzobníka „040510 - Maslo“ vkladá číselný kód Spoločného colného sadzobníka „0407 –Vtáčie vajcia, v škrupinách, čerstvé, konzervované alebo varené</w:t>
      </w:r>
      <w:r>
        <w:rPr>
          <w:rFonts w:ascii="Book Antiqua" w:hAnsi="Book Antiqua"/>
          <w:sz w:val="22"/>
          <w:szCs w:val="22"/>
          <w:lang w:eastAsia="en-US"/>
        </w:rPr>
        <w:t>“.</w:t>
      </w:r>
    </w:p>
    <w:p w:rsidR="002F7E96" w:rsidRPr="001C0BF2" w:rsidP="00850187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 w:rsidR="0030607B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="00850187">
        <w:rPr>
          <w:rFonts w:ascii="Book Antiqua" w:hAnsi="Book Antiqua"/>
          <w:sz w:val="22"/>
          <w:szCs w:val="22"/>
        </w:rPr>
        <w:t xml:space="preserve">Tento </w:t>
      </w:r>
      <w:r>
        <w:rPr>
          <w:rFonts w:ascii="Book Antiqua" w:hAnsi="Book Antiqua"/>
          <w:sz w:val="22"/>
          <w:szCs w:val="22"/>
        </w:rPr>
        <w:t>zá</w:t>
      </w:r>
      <w:r w:rsidR="006A0AEC">
        <w:rPr>
          <w:rFonts w:ascii="Book Antiqua" w:hAnsi="Book Antiqua"/>
          <w:sz w:val="22"/>
          <w:szCs w:val="22"/>
        </w:rPr>
        <w:t>kon nadobúda účinnosť 1. júl</w:t>
      </w:r>
      <w:r w:rsidR="004E70C3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2025.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228"/>
    <w:multiLevelType w:val="hybridMultilevel"/>
    <w:tmpl w:val="F79A6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2598F"/>
    <w:multiLevelType w:val="hybridMultilevel"/>
    <w:tmpl w:val="14B26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F8"/>
    <w:rsid w:val="00017071"/>
    <w:rsid w:val="00026FF8"/>
    <w:rsid w:val="000410F1"/>
    <w:rsid w:val="00051E9C"/>
    <w:rsid w:val="000B2F22"/>
    <w:rsid w:val="000B58DE"/>
    <w:rsid w:val="000D2E53"/>
    <w:rsid w:val="000E310D"/>
    <w:rsid w:val="000F4272"/>
    <w:rsid w:val="00113A5A"/>
    <w:rsid w:val="00113BCF"/>
    <w:rsid w:val="0011595B"/>
    <w:rsid w:val="00120770"/>
    <w:rsid w:val="00127627"/>
    <w:rsid w:val="00134A54"/>
    <w:rsid w:val="00141393"/>
    <w:rsid w:val="00144062"/>
    <w:rsid w:val="001454E2"/>
    <w:rsid w:val="00154F74"/>
    <w:rsid w:val="001606C1"/>
    <w:rsid w:val="001717B1"/>
    <w:rsid w:val="00182015"/>
    <w:rsid w:val="00191453"/>
    <w:rsid w:val="001B42DC"/>
    <w:rsid w:val="001C0BF2"/>
    <w:rsid w:val="001C2C92"/>
    <w:rsid w:val="001D1AB6"/>
    <w:rsid w:val="001D5AB5"/>
    <w:rsid w:val="001E271E"/>
    <w:rsid w:val="001F5BE8"/>
    <w:rsid w:val="00220626"/>
    <w:rsid w:val="00221972"/>
    <w:rsid w:val="0022529E"/>
    <w:rsid w:val="00246FDA"/>
    <w:rsid w:val="002637A5"/>
    <w:rsid w:val="00273F9E"/>
    <w:rsid w:val="00274E5D"/>
    <w:rsid w:val="00277136"/>
    <w:rsid w:val="002835DF"/>
    <w:rsid w:val="0029474D"/>
    <w:rsid w:val="002962D1"/>
    <w:rsid w:val="002A10BC"/>
    <w:rsid w:val="002A4800"/>
    <w:rsid w:val="002C7984"/>
    <w:rsid w:val="002D3D18"/>
    <w:rsid w:val="002F7E96"/>
    <w:rsid w:val="0030607B"/>
    <w:rsid w:val="00315A87"/>
    <w:rsid w:val="00317EA7"/>
    <w:rsid w:val="003375F9"/>
    <w:rsid w:val="00347820"/>
    <w:rsid w:val="00355DF8"/>
    <w:rsid w:val="00373A62"/>
    <w:rsid w:val="00380BF6"/>
    <w:rsid w:val="00391DEE"/>
    <w:rsid w:val="00392D5C"/>
    <w:rsid w:val="0039747B"/>
    <w:rsid w:val="003A3B7B"/>
    <w:rsid w:val="003A5A0D"/>
    <w:rsid w:val="003D115C"/>
    <w:rsid w:val="003E1122"/>
    <w:rsid w:val="0044653F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4C3E29"/>
    <w:rsid w:val="004E67E4"/>
    <w:rsid w:val="004E70C3"/>
    <w:rsid w:val="00511153"/>
    <w:rsid w:val="00530BE3"/>
    <w:rsid w:val="00532326"/>
    <w:rsid w:val="00533F27"/>
    <w:rsid w:val="00550E22"/>
    <w:rsid w:val="005514DF"/>
    <w:rsid w:val="00553513"/>
    <w:rsid w:val="00572486"/>
    <w:rsid w:val="005741B6"/>
    <w:rsid w:val="005748BA"/>
    <w:rsid w:val="005A2487"/>
    <w:rsid w:val="005A4C02"/>
    <w:rsid w:val="005B0047"/>
    <w:rsid w:val="005C2503"/>
    <w:rsid w:val="005D18E8"/>
    <w:rsid w:val="005E2878"/>
    <w:rsid w:val="005F5E30"/>
    <w:rsid w:val="00601FE7"/>
    <w:rsid w:val="00661B75"/>
    <w:rsid w:val="00663192"/>
    <w:rsid w:val="006A0AEC"/>
    <w:rsid w:val="006A2A48"/>
    <w:rsid w:val="006A679F"/>
    <w:rsid w:val="006B5536"/>
    <w:rsid w:val="006E5245"/>
    <w:rsid w:val="006F323B"/>
    <w:rsid w:val="0071290A"/>
    <w:rsid w:val="007231B1"/>
    <w:rsid w:val="00723FC1"/>
    <w:rsid w:val="007255D7"/>
    <w:rsid w:val="00740E04"/>
    <w:rsid w:val="00747F6D"/>
    <w:rsid w:val="00752A6B"/>
    <w:rsid w:val="00764629"/>
    <w:rsid w:val="00765110"/>
    <w:rsid w:val="00774D36"/>
    <w:rsid w:val="007753DF"/>
    <w:rsid w:val="00791D62"/>
    <w:rsid w:val="007A60C4"/>
    <w:rsid w:val="007B2565"/>
    <w:rsid w:val="007B5ED5"/>
    <w:rsid w:val="007D10BF"/>
    <w:rsid w:val="007D67D5"/>
    <w:rsid w:val="007D7456"/>
    <w:rsid w:val="007F1730"/>
    <w:rsid w:val="007F3CB7"/>
    <w:rsid w:val="008078FC"/>
    <w:rsid w:val="00813B0B"/>
    <w:rsid w:val="00823364"/>
    <w:rsid w:val="00850187"/>
    <w:rsid w:val="00860A19"/>
    <w:rsid w:val="008771C4"/>
    <w:rsid w:val="00884487"/>
    <w:rsid w:val="008E1CDE"/>
    <w:rsid w:val="00911577"/>
    <w:rsid w:val="0094671B"/>
    <w:rsid w:val="00950795"/>
    <w:rsid w:val="00955EDC"/>
    <w:rsid w:val="00972F78"/>
    <w:rsid w:val="00972FDA"/>
    <w:rsid w:val="00977FBE"/>
    <w:rsid w:val="009B3C7E"/>
    <w:rsid w:val="009E4591"/>
    <w:rsid w:val="00A10A36"/>
    <w:rsid w:val="00A26DF2"/>
    <w:rsid w:val="00A37F27"/>
    <w:rsid w:val="00A52655"/>
    <w:rsid w:val="00A621D8"/>
    <w:rsid w:val="00A62BA4"/>
    <w:rsid w:val="00A65321"/>
    <w:rsid w:val="00A838EC"/>
    <w:rsid w:val="00A90DCB"/>
    <w:rsid w:val="00A92ACF"/>
    <w:rsid w:val="00AA0244"/>
    <w:rsid w:val="00AA5BEB"/>
    <w:rsid w:val="00AB6412"/>
    <w:rsid w:val="00AD61AB"/>
    <w:rsid w:val="00AE4888"/>
    <w:rsid w:val="00B16FB6"/>
    <w:rsid w:val="00B32B22"/>
    <w:rsid w:val="00B47459"/>
    <w:rsid w:val="00B534DD"/>
    <w:rsid w:val="00B56A74"/>
    <w:rsid w:val="00B62439"/>
    <w:rsid w:val="00B85E1B"/>
    <w:rsid w:val="00BA26F3"/>
    <w:rsid w:val="00BC4E65"/>
    <w:rsid w:val="00BC6690"/>
    <w:rsid w:val="00C20644"/>
    <w:rsid w:val="00C210C5"/>
    <w:rsid w:val="00C3293A"/>
    <w:rsid w:val="00C42BDB"/>
    <w:rsid w:val="00C61FB1"/>
    <w:rsid w:val="00C66B12"/>
    <w:rsid w:val="00C84565"/>
    <w:rsid w:val="00C84A82"/>
    <w:rsid w:val="00C85130"/>
    <w:rsid w:val="00C85220"/>
    <w:rsid w:val="00C87355"/>
    <w:rsid w:val="00CA602B"/>
    <w:rsid w:val="00CB72DC"/>
    <w:rsid w:val="00CC49EB"/>
    <w:rsid w:val="00CD076A"/>
    <w:rsid w:val="00CD6269"/>
    <w:rsid w:val="00D03809"/>
    <w:rsid w:val="00D24847"/>
    <w:rsid w:val="00D33F44"/>
    <w:rsid w:val="00D41F50"/>
    <w:rsid w:val="00D43041"/>
    <w:rsid w:val="00D51FC3"/>
    <w:rsid w:val="00D52B00"/>
    <w:rsid w:val="00D5795B"/>
    <w:rsid w:val="00D72D34"/>
    <w:rsid w:val="00D822E9"/>
    <w:rsid w:val="00DB26F1"/>
    <w:rsid w:val="00DB457A"/>
    <w:rsid w:val="00DD7574"/>
    <w:rsid w:val="00DE56A9"/>
    <w:rsid w:val="00DF4600"/>
    <w:rsid w:val="00E129F9"/>
    <w:rsid w:val="00E21846"/>
    <w:rsid w:val="00E4068B"/>
    <w:rsid w:val="00E5671B"/>
    <w:rsid w:val="00E63236"/>
    <w:rsid w:val="00E74CF9"/>
    <w:rsid w:val="00E8525A"/>
    <w:rsid w:val="00E8769E"/>
    <w:rsid w:val="00E92C16"/>
    <w:rsid w:val="00EC26A6"/>
    <w:rsid w:val="00ED7932"/>
    <w:rsid w:val="00EE37F0"/>
    <w:rsid w:val="00EF0AC8"/>
    <w:rsid w:val="00EF6CFB"/>
    <w:rsid w:val="00F444F8"/>
    <w:rsid w:val="00F53A5A"/>
    <w:rsid w:val="00F54434"/>
    <w:rsid w:val="00F55DCE"/>
    <w:rsid w:val="00F63AF2"/>
    <w:rsid w:val="00F66FE8"/>
    <w:rsid w:val="00F94537"/>
    <w:rsid w:val="00F94E39"/>
    <w:rsid w:val="00FA5658"/>
    <w:rsid w:val="00FB11F1"/>
    <w:rsid w:val="00FC34C8"/>
    <w:rsid w:val="00FE3A0B"/>
    <w:rsid w:val="00FF34B9"/>
    <w:rsid w:val="1AD82CD8"/>
    <w:rsid w:val="1F095D1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F7E96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Pr>
      <w:rFonts w:ascii="Times New Roman" w:hAnsi="Times New Roman" w:cs="Times New Roman"/>
      <w:b/>
      <w:bCs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TextpoznmkypodiarouChar"/>
    <w:uiPriority w:val="99"/>
    <w:unhideWhenUsed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ezbierky-fe/pravne-predpisy/SK/ZZ/2004/222/" TargetMode="Externa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Klub SLOVENSKO, ZA ĽUDÍ, KÚ</cp:lastModifiedBy>
  <cp:revision>5</cp:revision>
  <cp:lastPrinted>2013-01-10T16:21:00Z</cp:lastPrinted>
  <dcterms:created xsi:type="dcterms:W3CDTF">2024-11-07T13:18:00Z</dcterms:created>
  <dcterms:modified xsi:type="dcterms:W3CDTF">2024-11-08T12:54:00Z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CAEF8B6AA3FC4CB094D696F393DC23AF_12</vt:lpwstr>
  </property>
  <property fmtid="{D5CDD505-2E9C-101B-9397-08002B2CF9AE}" pid="3" name="KSOProductBuildVer">
    <vt:lpwstr>1033-12.2.0.18283</vt:lpwstr>
  </property>
</Properties>
</file>