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B6203" w14:textId="1A3727EC" w:rsidR="002448FC" w:rsidRPr="00F9283B" w:rsidRDefault="002448FC" w:rsidP="002448FC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89090475"/>
    </w:p>
    <w:p w14:paraId="5103414E" w14:textId="7B0EE671" w:rsidR="007A3180" w:rsidRPr="00F9283B" w:rsidRDefault="007A3180" w:rsidP="002448FC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AB65E1" w14:textId="1B7020B6" w:rsidR="007A3180" w:rsidRPr="00F9283B" w:rsidRDefault="007A3180" w:rsidP="002448FC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7A3B3E5" w14:textId="1E392080" w:rsidR="007A3180" w:rsidRPr="00F9283B" w:rsidRDefault="007A3180" w:rsidP="002448FC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0A08CD8" w14:textId="7A47F2BD" w:rsidR="007A3180" w:rsidRPr="00F9283B" w:rsidRDefault="007A3180" w:rsidP="002448FC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38264F" w14:textId="46228309" w:rsidR="007A3180" w:rsidRPr="00F9283B" w:rsidRDefault="007A3180" w:rsidP="002448FC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ED71F0" w14:textId="086031FE" w:rsidR="00435700" w:rsidRPr="00F9283B" w:rsidRDefault="00435700" w:rsidP="002448FC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D6A873B" w14:textId="3CD9C90F" w:rsidR="00F9283B" w:rsidRPr="00F9283B" w:rsidRDefault="00F9283B" w:rsidP="002448FC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A03233D" w14:textId="77777777" w:rsidR="00F9283B" w:rsidRPr="00F9283B" w:rsidRDefault="00F9283B" w:rsidP="002448FC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2E68FD" w14:textId="77777777" w:rsidR="00435700" w:rsidRPr="00F9283B" w:rsidRDefault="00435700" w:rsidP="002448FC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2A5B75" w14:textId="0303911E" w:rsidR="003A105C" w:rsidRPr="00F9283B" w:rsidRDefault="003A105C" w:rsidP="002448FC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091929" w14:textId="3AE72D7A" w:rsidR="002448FC" w:rsidRDefault="005E3B46" w:rsidP="003A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928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 </w:t>
      </w:r>
      <w:r w:rsidR="0094350C" w:rsidRPr="00F928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="007A3180" w:rsidRPr="00F928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  <w:r w:rsidR="0094350C" w:rsidRPr="00F928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novembra</w:t>
      </w:r>
      <w:r w:rsidR="007A3180" w:rsidRPr="00F928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2448FC" w:rsidRPr="00F928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2024,</w:t>
      </w:r>
    </w:p>
    <w:p w14:paraId="51C864AE" w14:textId="77777777" w:rsidR="0015240B" w:rsidRPr="00F9283B" w:rsidRDefault="0015240B" w:rsidP="003A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7C2C86" w14:textId="5DA65D81" w:rsidR="002448FC" w:rsidRPr="00F9283B" w:rsidRDefault="002448FC" w:rsidP="003A105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9283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ktorým sa mení zákon</w:t>
      </w:r>
      <w:r w:rsidR="007A3180" w:rsidRPr="00F9283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7A3180" w:rsidRPr="00F9283B">
        <w:rPr>
          <w:rStyle w:val="awspan"/>
          <w:rFonts w:ascii="Times New Roman" w:hAnsi="Times New Roman" w:cs="Times New Roman"/>
          <w:b/>
          <w:sz w:val="24"/>
          <w:szCs w:val="27"/>
        </w:rPr>
        <w:t>Národnej</w:t>
      </w:r>
      <w:r w:rsidR="007A3180" w:rsidRPr="00F9283B">
        <w:rPr>
          <w:rStyle w:val="awspan"/>
          <w:rFonts w:ascii="Times New Roman" w:hAnsi="Times New Roman" w:cs="Times New Roman"/>
          <w:b/>
          <w:spacing w:val="44"/>
          <w:sz w:val="24"/>
          <w:szCs w:val="27"/>
        </w:rPr>
        <w:t xml:space="preserve"> </w:t>
      </w:r>
      <w:r w:rsidR="007A3180" w:rsidRPr="00F9283B">
        <w:rPr>
          <w:rStyle w:val="awspan"/>
          <w:rFonts w:ascii="Times New Roman" w:hAnsi="Times New Roman" w:cs="Times New Roman"/>
          <w:b/>
          <w:sz w:val="24"/>
          <w:szCs w:val="27"/>
        </w:rPr>
        <w:t>rady</w:t>
      </w:r>
      <w:r w:rsidR="007A3180" w:rsidRPr="00F9283B">
        <w:rPr>
          <w:rStyle w:val="awspan"/>
          <w:rFonts w:ascii="Times New Roman" w:hAnsi="Times New Roman" w:cs="Times New Roman"/>
          <w:b/>
          <w:spacing w:val="44"/>
          <w:sz w:val="24"/>
          <w:szCs w:val="27"/>
        </w:rPr>
        <w:t xml:space="preserve"> </w:t>
      </w:r>
      <w:r w:rsidR="007A3180" w:rsidRPr="00F9283B">
        <w:rPr>
          <w:rStyle w:val="awspan"/>
          <w:rFonts w:ascii="Times New Roman" w:hAnsi="Times New Roman" w:cs="Times New Roman"/>
          <w:b/>
          <w:sz w:val="24"/>
          <w:szCs w:val="27"/>
        </w:rPr>
        <w:t>Slovenskej republiky</w:t>
      </w:r>
      <w:r w:rsidRPr="00F9283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č. 219/1996 Z. z. </w:t>
      </w:r>
      <w:r w:rsidRPr="00F9283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 ochrane pred zneužívaním alkoholických nápojov a o zriaďovaní a prevádzke protialkoholických záchytných izieb</w:t>
      </w:r>
      <w:r w:rsidR="00864969" w:rsidRPr="00F9283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v znení neskorších predpisov</w:t>
      </w:r>
    </w:p>
    <w:p w14:paraId="23C504D2" w14:textId="77777777" w:rsidR="002448FC" w:rsidRPr="00F9283B" w:rsidRDefault="002448FC" w:rsidP="002448FC">
      <w:pPr>
        <w:tabs>
          <w:tab w:val="left" w:pos="1095"/>
        </w:tabs>
        <w:spacing w:line="252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56B498" w14:textId="77777777" w:rsidR="002448FC" w:rsidRPr="00F9283B" w:rsidRDefault="002448FC" w:rsidP="00435700">
      <w:pPr>
        <w:tabs>
          <w:tab w:val="left" w:pos="109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928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Národná rada Slovenskej republiky sa uzniesla na tomto zákone:</w:t>
      </w:r>
    </w:p>
    <w:p w14:paraId="115B0FED" w14:textId="5BDED6E3" w:rsidR="002448FC" w:rsidRPr="00F9283B" w:rsidRDefault="002448FC" w:rsidP="00435700">
      <w:pPr>
        <w:tabs>
          <w:tab w:val="left" w:pos="109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E6A9A5" w14:textId="77777777" w:rsidR="00435700" w:rsidRPr="00F9283B" w:rsidRDefault="00435700" w:rsidP="00435700">
      <w:pPr>
        <w:tabs>
          <w:tab w:val="left" w:pos="109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7EAF5E" w14:textId="77777777" w:rsidR="002448FC" w:rsidRPr="00F9283B" w:rsidRDefault="002448FC" w:rsidP="00435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F928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Čl. I</w:t>
      </w:r>
    </w:p>
    <w:p w14:paraId="301A92CC" w14:textId="77777777" w:rsidR="002448FC" w:rsidRPr="00F9283B" w:rsidRDefault="002448FC" w:rsidP="00435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067E7A73" w14:textId="525E0B68" w:rsidR="002448FC" w:rsidRPr="00F9283B" w:rsidRDefault="002448FC" w:rsidP="0043570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F9283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Zákon Národnej rady Slovenskej republiky č. 219/1996 Z. z. o ochrane pred zneužívaním alkoholických nápojov a o zriaďovaní a prevádzke protialkoholických záchytných izieb v znení zákona č. 214/2009 Z. z., zákona č. 547/2010 Z. z., zákona č. 313/2011 Z. z., zákona č. 88/2013 Z. z., zákona č. 163/2018 Z. z. a zákona č. 284/2018 Z. z. sa mení takto:</w:t>
      </w:r>
    </w:p>
    <w:p w14:paraId="3D2C3531" w14:textId="77777777" w:rsidR="002448FC" w:rsidRPr="00F9283B" w:rsidRDefault="002448FC" w:rsidP="004357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4FFDB4" w14:textId="77777777" w:rsidR="002448FC" w:rsidRPr="00F9283B" w:rsidRDefault="002448FC" w:rsidP="00F9283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8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 § 5 ods. 5 písmeno b) znie:</w:t>
      </w:r>
    </w:p>
    <w:p w14:paraId="18F261CD" w14:textId="471F6F78" w:rsidR="002448FC" w:rsidRPr="00F9283B" w:rsidRDefault="002448FC" w:rsidP="004357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928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„b) skríningovým vyšetrením biologického materiálu a v prípade pozitívneho výsledku lekárskym vyšetrením spojeným s odberom a laboratórnym vyšetrením krvi alebo iného biologického materiálu.“.</w:t>
      </w:r>
      <w:r w:rsidRPr="00F9283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</w:p>
    <w:p w14:paraId="1C04206B" w14:textId="77777777" w:rsidR="00435700" w:rsidRPr="00F9283B" w:rsidRDefault="00435700" w:rsidP="004357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7EB5A7" w14:textId="68BC09FA" w:rsidR="007A3180" w:rsidRPr="00F9283B" w:rsidRDefault="007A3180" w:rsidP="0043570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F9283B">
        <w:rPr>
          <w:rStyle w:val="awspan"/>
          <w:rFonts w:ascii="Times New Roman" w:hAnsi="Times New Roman" w:cs="Times New Roman"/>
          <w:sz w:val="24"/>
          <w:szCs w:val="27"/>
        </w:rPr>
        <w:t>V</w:t>
      </w:r>
      <w:r w:rsidRPr="00F9283B">
        <w:rPr>
          <w:rStyle w:val="awspan"/>
          <w:rFonts w:ascii="Times New Roman" w:hAnsi="Times New Roman" w:cs="Times New Roman"/>
          <w:spacing w:val="20"/>
          <w:sz w:val="24"/>
          <w:szCs w:val="27"/>
        </w:rPr>
        <w:t xml:space="preserve"> </w:t>
      </w:r>
      <w:r w:rsidRPr="00F9283B">
        <w:rPr>
          <w:rStyle w:val="awspan"/>
          <w:rFonts w:ascii="Times New Roman" w:hAnsi="Times New Roman" w:cs="Times New Roman"/>
          <w:sz w:val="24"/>
          <w:szCs w:val="27"/>
        </w:rPr>
        <w:t>§</w:t>
      </w:r>
      <w:r w:rsidRPr="00F9283B">
        <w:rPr>
          <w:rStyle w:val="awspan"/>
          <w:rFonts w:ascii="Times New Roman" w:hAnsi="Times New Roman" w:cs="Times New Roman"/>
          <w:spacing w:val="20"/>
          <w:sz w:val="24"/>
          <w:szCs w:val="27"/>
        </w:rPr>
        <w:t xml:space="preserve"> </w:t>
      </w:r>
      <w:r w:rsidRPr="00F9283B">
        <w:rPr>
          <w:rStyle w:val="awspan"/>
          <w:rFonts w:ascii="Times New Roman" w:hAnsi="Times New Roman" w:cs="Times New Roman"/>
          <w:sz w:val="24"/>
          <w:szCs w:val="27"/>
        </w:rPr>
        <w:t>5</w:t>
      </w:r>
      <w:r w:rsidRPr="00F9283B">
        <w:rPr>
          <w:rStyle w:val="awspan"/>
          <w:rFonts w:ascii="Times New Roman" w:hAnsi="Times New Roman" w:cs="Times New Roman"/>
          <w:spacing w:val="20"/>
          <w:sz w:val="24"/>
          <w:szCs w:val="27"/>
        </w:rPr>
        <w:t xml:space="preserve"> </w:t>
      </w:r>
      <w:r w:rsidRPr="00F9283B">
        <w:rPr>
          <w:rStyle w:val="awspan"/>
          <w:rFonts w:ascii="Times New Roman" w:hAnsi="Times New Roman" w:cs="Times New Roman"/>
          <w:sz w:val="24"/>
          <w:szCs w:val="27"/>
        </w:rPr>
        <w:t>ods.</w:t>
      </w:r>
      <w:r w:rsidRPr="00F9283B">
        <w:rPr>
          <w:rStyle w:val="awspan"/>
          <w:rFonts w:ascii="Times New Roman" w:hAnsi="Times New Roman" w:cs="Times New Roman"/>
          <w:spacing w:val="20"/>
          <w:sz w:val="24"/>
          <w:szCs w:val="27"/>
        </w:rPr>
        <w:t xml:space="preserve"> </w:t>
      </w:r>
      <w:r w:rsidRPr="00F9283B">
        <w:rPr>
          <w:rStyle w:val="awspan"/>
          <w:rFonts w:ascii="Times New Roman" w:hAnsi="Times New Roman" w:cs="Times New Roman"/>
          <w:sz w:val="24"/>
          <w:szCs w:val="27"/>
        </w:rPr>
        <w:t>7</w:t>
      </w:r>
      <w:r w:rsidRPr="00F9283B">
        <w:rPr>
          <w:rStyle w:val="awspan"/>
          <w:rFonts w:ascii="Times New Roman" w:hAnsi="Times New Roman" w:cs="Times New Roman"/>
          <w:spacing w:val="20"/>
          <w:sz w:val="24"/>
          <w:szCs w:val="27"/>
        </w:rPr>
        <w:t xml:space="preserve"> </w:t>
      </w:r>
      <w:r w:rsidRPr="00F9283B">
        <w:rPr>
          <w:rStyle w:val="awspan"/>
          <w:rFonts w:ascii="Times New Roman" w:hAnsi="Times New Roman" w:cs="Times New Roman"/>
          <w:sz w:val="24"/>
          <w:szCs w:val="27"/>
        </w:rPr>
        <w:t>v úvodnej</w:t>
      </w:r>
      <w:r w:rsidRPr="00F9283B">
        <w:rPr>
          <w:rStyle w:val="awspan"/>
          <w:rFonts w:ascii="Times New Roman" w:hAnsi="Times New Roman" w:cs="Times New Roman"/>
          <w:spacing w:val="20"/>
          <w:sz w:val="24"/>
          <w:szCs w:val="27"/>
        </w:rPr>
        <w:t xml:space="preserve"> </w:t>
      </w:r>
      <w:r w:rsidRPr="00F9283B">
        <w:rPr>
          <w:rStyle w:val="awspan"/>
          <w:rFonts w:ascii="Times New Roman" w:hAnsi="Times New Roman" w:cs="Times New Roman"/>
          <w:sz w:val="24"/>
          <w:szCs w:val="27"/>
        </w:rPr>
        <w:t>vete</w:t>
      </w:r>
      <w:r w:rsidRPr="00F9283B">
        <w:rPr>
          <w:rStyle w:val="awspan"/>
          <w:rFonts w:ascii="Times New Roman" w:hAnsi="Times New Roman" w:cs="Times New Roman"/>
          <w:spacing w:val="20"/>
          <w:sz w:val="24"/>
          <w:szCs w:val="27"/>
        </w:rPr>
        <w:t xml:space="preserve"> </w:t>
      </w:r>
      <w:r w:rsidRPr="00F9283B">
        <w:rPr>
          <w:rStyle w:val="awspan"/>
          <w:rFonts w:ascii="Times New Roman" w:hAnsi="Times New Roman" w:cs="Times New Roman"/>
          <w:sz w:val="24"/>
          <w:szCs w:val="27"/>
        </w:rPr>
        <w:t>sa</w:t>
      </w:r>
      <w:r w:rsidRPr="00F9283B">
        <w:rPr>
          <w:rStyle w:val="awspan"/>
          <w:rFonts w:ascii="Times New Roman" w:hAnsi="Times New Roman" w:cs="Times New Roman"/>
          <w:spacing w:val="20"/>
          <w:sz w:val="24"/>
          <w:szCs w:val="27"/>
        </w:rPr>
        <w:t xml:space="preserve"> </w:t>
      </w:r>
      <w:r w:rsidRPr="00F9283B">
        <w:rPr>
          <w:rStyle w:val="awspan"/>
          <w:rFonts w:ascii="Times New Roman" w:hAnsi="Times New Roman" w:cs="Times New Roman"/>
          <w:sz w:val="24"/>
          <w:szCs w:val="27"/>
        </w:rPr>
        <w:t>slová</w:t>
      </w:r>
      <w:r w:rsidRPr="00F9283B">
        <w:rPr>
          <w:rStyle w:val="awspan"/>
          <w:rFonts w:ascii="Times New Roman" w:hAnsi="Times New Roman" w:cs="Times New Roman"/>
          <w:spacing w:val="20"/>
          <w:sz w:val="24"/>
          <w:szCs w:val="27"/>
        </w:rPr>
        <w:t xml:space="preserve"> </w:t>
      </w:r>
      <w:r w:rsidRPr="00F9283B">
        <w:rPr>
          <w:rStyle w:val="awspan"/>
          <w:rFonts w:ascii="Times New Roman" w:hAnsi="Times New Roman" w:cs="Times New Roman"/>
          <w:sz w:val="24"/>
          <w:szCs w:val="27"/>
        </w:rPr>
        <w:t>„orientačného</w:t>
      </w:r>
      <w:r w:rsidRPr="00F9283B">
        <w:rPr>
          <w:rStyle w:val="awspan"/>
          <w:rFonts w:ascii="Times New Roman" w:hAnsi="Times New Roman" w:cs="Times New Roman"/>
          <w:spacing w:val="20"/>
          <w:sz w:val="24"/>
          <w:szCs w:val="27"/>
        </w:rPr>
        <w:t xml:space="preserve"> </w:t>
      </w:r>
      <w:r w:rsidRPr="00F9283B">
        <w:rPr>
          <w:rStyle w:val="awspan"/>
          <w:rFonts w:ascii="Times New Roman" w:hAnsi="Times New Roman" w:cs="Times New Roman"/>
          <w:sz w:val="24"/>
          <w:szCs w:val="27"/>
        </w:rPr>
        <w:t>vyšetrenia</w:t>
      </w:r>
      <w:r w:rsidRPr="00F9283B">
        <w:rPr>
          <w:rStyle w:val="awspan"/>
          <w:rFonts w:ascii="Times New Roman" w:hAnsi="Times New Roman" w:cs="Times New Roman"/>
          <w:spacing w:val="20"/>
          <w:sz w:val="24"/>
          <w:szCs w:val="27"/>
        </w:rPr>
        <w:t xml:space="preserve"> </w:t>
      </w:r>
      <w:r w:rsidRPr="00F9283B">
        <w:rPr>
          <w:rStyle w:val="awspan"/>
          <w:rFonts w:ascii="Times New Roman" w:hAnsi="Times New Roman" w:cs="Times New Roman"/>
          <w:sz w:val="24"/>
          <w:szCs w:val="27"/>
        </w:rPr>
        <w:t>testovacím</w:t>
      </w:r>
      <w:r w:rsidRPr="00F9283B">
        <w:rPr>
          <w:rStyle w:val="awspan"/>
          <w:rFonts w:ascii="Times New Roman" w:hAnsi="Times New Roman" w:cs="Times New Roman"/>
          <w:spacing w:val="20"/>
          <w:sz w:val="24"/>
          <w:szCs w:val="27"/>
        </w:rPr>
        <w:t xml:space="preserve"> </w:t>
      </w:r>
      <w:r w:rsidRPr="00F9283B">
        <w:rPr>
          <w:rStyle w:val="awspan"/>
          <w:rFonts w:ascii="Times New Roman" w:hAnsi="Times New Roman" w:cs="Times New Roman"/>
          <w:sz w:val="24"/>
          <w:szCs w:val="27"/>
        </w:rPr>
        <w:t>prístrojom“ nahrádzajú</w:t>
      </w:r>
      <w:r w:rsidRPr="00F9283B">
        <w:rPr>
          <w:rStyle w:val="awspan"/>
          <w:rFonts w:ascii="Times New Roman" w:hAnsi="Times New Roman" w:cs="Times New Roman"/>
          <w:spacing w:val="138"/>
          <w:sz w:val="24"/>
          <w:szCs w:val="27"/>
        </w:rPr>
        <w:t xml:space="preserve"> </w:t>
      </w:r>
      <w:r w:rsidRPr="00F9283B">
        <w:rPr>
          <w:rStyle w:val="awspan"/>
          <w:rFonts w:ascii="Times New Roman" w:hAnsi="Times New Roman" w:cs="Times New Roman"/>
          <w:sz w:val="24"/>
          <w:szCs w:val="27"/>
        </w:rPr>
        <w:t>slovami</w:t>
      </w:r>
      <w:r w:rsidRPr="00F9283B">
        <w:rPr>
          <w:rStyle w:val="awspan"/>
          <w:rFonts w:ascii="Times New Roman" w:hAnsi="Times New Roman" w:cs="Times New Roman"/>
          <w:spacing w:val="138"/>
          <w:sz w:val="24"/>
          <w:szCs w:val="27"/>
        </w:rPr>
        <w:t xml:space="preserve"> </w:t>
      </w:r>
      <w:r w:rsidRPr="00F9283B">
        <w:rPr>
          <w:rStyle w:val="awspan"/>
          <w:rFonts w:ascii="Times New Roman" w:hAnsi="Times New Roman" w:cs="Times New Roman"/>
          <w:sz w:val="24"/>
          <w:szCs w:val="27"/>
        </w:rPr>
        <w:t>„bez</w:t>
      </w:r>
      <w:r w:rsidRPr="00F9283B">
        <w:rPr>
          <w:rStyle w:val="awspan"/>
          <w:rFonts w:ascii="Times New Roman" w:hAnsi="Times New Roman" w:cs="Times New Roman"/>
          <w:spacing w:val="138"/>
          <w:sz w:val="24"/>
          <w:szCs w:val="27"/>
        </w:rPr>
        <w:t xml:space="preserve"> </w:t>
      </w:r>
      <w:r w:rsidRPr="00F9283B">
        <w:rPr>
          <w:rStyle w:val="awspan"/>
          <w:rFonts w:ascii="Times New Roman" w:hAnsi="Times New Roman" w:cs="Times New Roman"/>
          <w:sz w:val="24"/>
          <w:szCs w:val="27"/>
        </w:rPr>
        <w:t>predchádzajúceho</w:t>
      </w:r>
      <w:r w:rsidRPr="00F9283B">
        <w:rPr>
          <w:rStyle w:val="awspan"/>
          <w:rFonts w:ascii="Times New Roman" w:hAnsi="Times New Roman" w:cs="Times New Roman"/>
          <w:spacing w:val="138"/>
          <w:sz w:val="24"/>
          <w:szCs w:val="27"/>
        </w:rPr>
        <w:t xml:space="preserve"> </w:t>
      </w:r>
      <w:r w:rsidRPr="00F9283B">
        <w:rPr>
          <w:rStyle w:val="awspan"/>
          <w:rFonts w:ascii="Times New Roman" w:hAnsi="Times New Roman" w:cs="Times New Roman"/>
          <w:sz w:val="24"/>
          <w:szCs w:val="27"/>
        </w:rPr>
        <w:t>skríningového</w:t>
      </w:r>
      <w:r w:rsidRPr="00F9283B">
        <w:rPr>
          <w:rStyle w:val="awspan"/>
          <w:rFonts w:ascii="Times New Roman" w:hAnsi="Times New Roman" w:cs="Times New Roman"/>
          <w:spacing w:val="138"/>
          <w:sz w:val="24"/>
          <w:szCs w:val="27"/>
        </w:rPr>
        <w:t xml:space="preserve"> </w:t>
      </w:r>
      <w:r w:rsidRPr="00F9283B">
        <w:rPr>
          <w:rStyle w:val="awspan"/>
          <w:rFonts w:ascii="Times New Roman" w:hAnsi="Times New Roman" w:cs="Times New Roman"/>
          <w:sz w:val="24"/>
          <w:szCs w:val="27"/>
        </w:rPr>
        <w:t>vyšetrenia</w:t>
      </w:r>
      <w:r w:rsidRPr="00F9283B">
        <w:rPr>
          <w:rStyle w:val="awspan"/>
          <w:rFonts w:ascii="Times New Roman" w:hAnsi="Times New Roman" w:cs="Times New Roman"/>
          <w:spacing w:val="138"/>
          <w:sz w:val="24"/>
          <w:szCs w:val="27"/>
        </w:rPr>
        <w:t xml:space="preserve"> </w:t>
      </w:r>
      <w:r w:rsidRPr="00F9283B">
        <w:rPr>
          <w:rStyle w:val="awspan"/>
          <w:rFonts w:ascii="Times New Roman" w:hAnsi="Times New Roman" w:cs="Times New Roman"/>
          <w:sz w:val="24"/>
          <w:szCs w:val="27"/>
        </w:rPr>
        <w:t>biologického materiálu“.</w:t>
      </w:r>
      <w:r w:rsidRPr="00F9283B" w:rsidDel="007A3180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</w:p>
    <w:p w14:paraId="437547DD" w14:textId="77777777" w:rsidR="002448FC" w:rsidRPr="00F9283B" w:rsidRDefault="002448FC" w:rsidP="00435700">
      <w:pPr>
        <w:spacing w:after="0" w:line="240" w:lineRule="auto"/>
      </w:pPr>
    </w:p>
    <w:p w14:paraId="3E449058" w14:textId="28310B43" w:rsidR="002448FC" w:rsidRPr="00F9283B" w:rsidRDefault="002448FC" w:rsidP="00F9283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8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§ 6 až § 11</w:t>
      </w:r>
      <w:r w:rsidR="00864969" w:rsidRPr="00F928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928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 vypúšťajú.</w:t>
      </w:r>
    </w:p>
    <w:p w14:paraId="54338FF9" w14:textId="77777777" w:rsidR="002448FC" w:rsidRPr="00F9283B" w:rsidRDefault="002448FC" w:rsidP="002448FC">
      <w:pPr>
        <w:spacing w:before="120"/>
        <w:ind w:left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7982AD" w14:textId="77777777" w:rsidR="00F9283B" w:rsidRPr="00F9283B" w:rsidRDefault="00F9283B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9283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 w:type="page"/>
      </w:r>
    </w:p>
    <w:p w14:paraId="130A0313" w14:textId="2667D595" w:rsidR="002448FC" w:rsidRPr="00F9283B" w:rsidRDefault="002448FC" w:rsidP="002448FC">
      <w:pPr>
        <w:spacing w:line="252" w:lineRule="auto"/>
        <w:ind w:left="3552" w:firstLine="696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9283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Čl. II</w:t>
      </w:r>
    </w:p>
    <w:p w14:paraId="0224AE66" w14:textId="77777777" w:rsidR="002448FC" w:rsidRPr="00F9283B" w:rsidRDefault="002448FC" w:rsidP="002448FC">
      <w:pPr>
        <w:ind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4431EE6" w14:textId="7AA90B9F" w:rsidR="002448FC" w:rsidRPr="00F9283B" w:rsidRDefault="002448FC" w:rsidP="002448FC">
      <w:pPr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928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Tento zákon nadobúda účinnosť 1. januára 202</w:t>
      </w:r>
      <w:bookmarkEnd w:id="0"/>
      <w:r w:rsidRPr="00F928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</w:t>
      </w:r>
    </w:p>
    <w:p w14:paraId="24AAD12C" w14:textId="77777777" w:rsidR="0015240B" w:rsidRPr="0015240B" w:rsidRDefault="0015240B" w:rsidP="001524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8275A7A" w14:textId="77777777" w:rsidR="0015240B" w:rsidRPr="0015240B" w:rsidRDefault="0015240B" w:rsidP="001524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8C6DDD4" w14:textId="4A513CE9" w:rsidR="0015240B" w:rsidRDefault="0015240B" w:rsidP="001524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99A8E9D" w14:textId="18393C49" w:rsidR="0015240B" w:rsidRDefault="0015240B" w:rsidP="001524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6CA88DF" w14:textId="140A5114" w:rsidR="0015240B" w:rsidRDefault="0015240B" w:rsidP="001524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AD53924" w14:textId="5D6569A5" w:rsidR="0015240B" w:rsidRDefault="0015240B" w:rsidP="001524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692CC31" w14:textId="57DB00E5" w:rsidR="0015240B" w:rsidRDefault="0015240B" w:rsidP="001524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7BE37EC" w14:textId="66595BD5" w:rsidR="0015240B" w:rsidRDefault="0015240B" w:rsidP="001524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D24F9AF" w14:textId="77777777" w:rsidR="0015240B" w:rsidRPr="0015240B" w:rsidRDefault="0015240B" w:rsidP="001524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bookmarkStart w:id="1" w:name="_GoBack"/>
      <w:bookmarkEnd w:id="1"/>
    </w:p>
    <w:p w14:paraId="7038C9E1" w14:textId="77777777" w:rsidR="0015240B" w:rsidRPr="0015240B" w:rsidRDefault="0015240B" w:rsidP="0015240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524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>prezident  Slovenskej republiky</w:t>
      </w:r>
    </w:p>
    <w:p w14:paraId="4DA5C1F6" w14:textId="77777777" w:rsidR="0015240B" w:rsidRPr="0015240B" w:rsidRDefault="0015240B" w:rsidP="0015240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B0ED2B5" w14:textId="77777777" w:rsidR="0015240B" w:rsidRPr="0015240B" w:rsidRDefault="0015240B" w:rsidP="0015240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2B64983" w14:textId="77777777" w:rsidR="0015240B" w:rsidRPr="0015240B" w:rsidRDefault="0015240B" w:rsidP="0015240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62F05D4" w14:textId="77777777" w:rsidR="0015240B" w:rsidRPr="0015240B" w:rsidRDefault="0015240B" w:rsidP="0015240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4FF4453" w14:textId="77777777" w:rsidR="0015240B" w:rsidRPr="0015240B" w:rsidRDefault="0015240B" w:rsidP="0015240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FECE15E" w14:textId="77777777" w:rsidR="0015240B" w:rsidRPr="0015240B" w:rsidRDefault="0015240B" w:rsidP="0015240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D8EBC58" w14:textId="77777777" w:rsidR="0015240B" w:rsidRPr="0015240B" w:rsidRDefault="0015240B" w:rsidP="0015240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7DC7D13" w14:textId="77777777" w:rsidR="0015240B" w:rsidRPr="0015240B" w:rsidRDefault="0015240B" w:rsidP="0015240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524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predseda Národnej rady Slovenskej republiky</w:t>
      </w:r>
    </w:p>
    <w:p w14:paraId="00B6F42F" w14:textId="77777777" w:rsidR="0015240B" w:rsidRPr="0015240B" w:rsidRDefault="0015240B" w:rsidP="0015240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C25DFC" w14:textId="77777777" w:rsidR="0015240B" w:rsidRPr="0015240B" w:rsidRDefault="0015240B" w:rsidP="0015240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C9C34CA" w14:textId="77777777" w:rsidR="0015240B" w:rsidRPr="0015240B" w:rsidRDefault="0015240B" w:rsidP="0015240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FA1D6BF" w14:textId="77777777" w:rsidR="0015240B" w:rsidRPr="0015240B" w:rsidRDefault="0015240B" w:rsidP="0015240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EB84225" w14:textId="77777777" w:rsidR="0015240B" w:rsidRPr="0015240B" w:rsidRDefault="0015240B" w:rsidP="0015240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DCE72E9" w14:textId="77777777" w:rsidR="0015240B" w:rsidRPr="0015240B" w:rsidRDefault="0015240B" w:rsidP="0015240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41B3CF2" w14:textId="77777777" w:rsidR="0015240B" w:rsidRPr="0015240B" w:rsidRDefault="0015240B" w:rsidP="0015240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3FDE3C3" w14:textId="77777777" w:rsidR="0015240B" w:rsidRPr="0015240B" w:rsidRDefault="0015240B" w:rsidP="0015240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524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predseda vlády Slovenskej republiky</w:t>
      </w:r>
    </w:p>
    <w:p w14:paraId="6C7F48A1" w14:textId="77777777" w:rsidR="00007CC0" w:rsidRPr="00F9283B" w:rsidRDefault="00007CC0"/>
    <w:sectPr w:rsidR="00007CC0" w:rsidRPr="00F9283B" w:rsidSect="002448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CCD39" w14:textId="77777777" w:rsidR="00D42782" w:rsidRDefault="00D42782">
      <w:pPr>
        <w:spacing w:after="0" w:line="240" w:lineRule="auto"/>
      </w:pPr>
      <w:r>
        <w:separator/>
      </w:r>
    </w:p>
  </w:endnote>
  <w:endnote w:type="continuationSeparator" w:id="0">
    <w:p w14:paraId="736C4EBC" w14:textId="77777777" w:rsidR="00D42782" w:rsidRDefault="00D4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9691279"/>
      <w:docPartObj>
        <w:docPartGallery w:val="Page Numbers (Bottom of Page)"/>
        <w:docPartUnique/>
      </w:docPartObj>
    </w:sdtPr>
    <w:sdtEndPr/>
    <w:sdtContent>
      <w:p w14:paraId="237CE6E3" w14:textId="23C722F8" w:rsidR="007442FC" w:rsidRDefault="007442F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1B7">
          <w:rPr>
            <w:noProof/>
          </w:rPr>
          <w:t>2</w:t>
        </w:r>
        <w:r>
          <w:fldChar w:fldCharType="end"/>
        </w:r>
      </w:p>
    </w:sdtContent>
  </w:sdt>
  <w:p w14:paraId="120176F6" w14:textId="77777777" w:rsidR="007442FC" w:rsidRDefault="007442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A4FEC" w14:textId="77777777" w:rsidR="00D42782" w:rsidRDefault="00D42782">
      <w:pPr>
        <w:spacing w:after="0" w:line="240" w:lineRule="auto"/>
      </w:pPr>
      <w:r>
        <w:separator/>
      </w:r>
    </w:p>
  </w:footnote>
  <w:footnote w:type="continuationSeparator" w:id="0">
    <w:p w14:paraId="2573EDC1" w14:textId="77777777" w:rsidR="00D42782" w:rsidRDefault="00D42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3C2"/>
    <w:multiLevelType w:val="hybridMultilevel"/>
    <w:tmpl w:val="E514E016"/>
    <w:lvl w:ilvl="0" w:tplc="6DEED6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FC"/>
    <w:rsid w:val="00007CC0"/>
    <w:rsid w:val="000A3801"/>
    <w:rsid w:val="0015240B"/>
    <w:rsid w:val="001D3CB4"/>
    <w:rsid w:val="002448FC"/>
    <w:rsid w:val="00276F84"/>
    <w:rsid w:val="003320E0"/>
    <w:rsid w:val="003A105C"/>
    <w:rsid w:val="00412C66"/>
    <w:rsid w:val="00435700"/>
    <w:rsid w:val="004C25C7"/>
    <w:rsid w:val="00554727"/>
    <w:rsid w:val="00577AED"/>
    <w:rsid w:val="005E3B46"/>
    <w:rsid w:val="006A310B"/>
    <w:rsid w:val="007442FC"/>
    <w:rsid w:val="007A3180"/>
    <w:rsid w:val="008141B7"/>
    <w:rsid w:val="00864969"/>
    <w:rsid w:val="0094350C"/>
    <w:rsid w:val="00947786"/>
    <w:rsid w:val="009A06BE"/>
    <w:rsid w:val="00B17B6B"/>
    <w:rsid w:val="00B77027"/>
    <w:rsid w:val="00C058BC"/>
    <w:rsid w:val="00C173FA"/>
    <w:rsid w:val="00D42782"/>
    <w:rsid w:val="00F75BC2"/>
    <w:rsid w:val="00F9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7A7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44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44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448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44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48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44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44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44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44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44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44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448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448F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448F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448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448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448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448F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44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44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44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44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44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448F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448F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448F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44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448FC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2448FC"/>
    <w:rPr>
      <w:b/>
      <w:bCs/>
      <w:smallCaps/>
      <w:color w:val="2F5496" w:themeColor="accent1" w:themeShade="BF"/>
      <w:spacing w:val="5"/>
    </w:rPr>
  </w:style>
  <w:style w:type="paragraph" w:styleId="Pta">
    <w:name w:val="footer"/>
    <w:basedOn w:val="Normlny"/>
    <w:link w:val="PtaChar"/>
    <w:uiPriority w:val="99"/>
    <w:unhideWhenUsed/>
    <w:rsid w:val="002448F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PtaChar">
    <w:name w:val="Päta Char"/>
    <w:basedOn w:val="Predvolenpsmoodseku"/>
    <w:link w:val="Pta"/>
    <w:uiPriority w:val="99"/>
    <w:rsid w:val="002448FC"/>
    <w:rPr>
      <w:kern w:val="0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2448FC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448FC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D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3CB4"/>
  </w:style>
  <w:style w:type="character" w:customStyle="1" w:styleId="awspan">
    <w:name w:val="awspan"/>
    <w:basedOn w:val="Predvolenpsmoodseku"/>
    <w:rsid w:val="007A3180"/>
  </w:style>
  <w:style w:type="paragraph" w:styleId="Textbubliny">
    <w:name w:val="Balloon Text"/>
    <w:basedOn w:val="Normlny"/>
    <w:link w:val="TextbublinyChar"/>
    <w:uiPriority w:val="99"/>
    <w:semiHidden/>
    <w:unhideWhenUsed/>
    <w:rsid w:val="007A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3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2024-11-04T08:53:00Z</dcterms:created>
  <dcterms:modified xsi:type="dcterms:W3CDTF">2024-11-04T08:53:00Z</dcterms:modified>
</cp:coreProperties>
</file>