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822A2E">
        <w:rPr>
          <w:sz w:val="22"/>
          <w:szCs w:val="22"/>
        </w:rPr>
        <w:t>993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909D8">
      <w:pPr>
        <w:pStyle w:val="rozhodnutia"/>
      </w:pPr>
      <w:r>
        <w:t>5</w:t>
      </w:r>
      <w:r w:rsidR="00822A2E">
        <w:t>91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822A2E">
        <w:rPr>
          <w:rFonts w:ascii="Arial" w:hAnsi="Arial" w:cs="Arial"/>
          <w:sz w:val="22"/>
        </w:rPr>
        <w:t>25</w:t>
      </w:r>
      <w:r w:rsidR="00DB58FD">
        <w:rPr>
          <w:rFonts w:ascii="Arial" w:hAnsi="Arial" w:cs="Arial"/>
          <w:sz w:val="22"/>
        </w:rPr>
        <w:t xml:space="preserve">. </w:t>
      </w:r>
      <w:r w:rsidR="00B44D7C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236F3F">
        <w:rPr>
          <w:rFonts w:ascii="Arial" w:hAnsi="Arial" w:cs="Arial"/>
          <w:sz w:val="22"/>
          <w:szCs w:val="20"/>
        </w:rPr>
        <w:t>poslanc</w:t>
      </w:r>
      <w:r w:rsidR="0060633C">
        <w:rPr>
          <w:rFonts w:ascii="Arial" w:hAnsi="Arial" w:cs="Arial"/>
          <w:sz w:val="22"/>
          <w:szCs w:val="20"/>
        </w:rPr>
        <w:t>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822A2E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822A2E" w:rsidRPr="00822A2E">
        <w:rPr>
          <w:rFonts w:cs="Arial"/>
          <w:noProof/>
          <w:sz w:val="22"/>
          <w:lang w:val="sk-SK"/>
        </w:rPr>
        <w:t>návrh poslancov Národnej rady Slovenskej republiky Márie KOLÍKOVEJ, Ondreja DOSTÁLA, Juraja KRÚPU a  Mariána VISKUPIČA na vydanie zákona, ktorým sa dopĺňa zákon č. 160/2015 Z. z. Civilný sporový poriadok v znení neskorších predpisov a ktorým sa dopĺňa zákon č. 553/2002 Z. z. o sprístupnení dokumentov o  činnosti bezpečnostných zložiek štátu 1939 – 1989 a o založení Ústavu pamäti národa a o doplnení niektorých zákonov (zákon o pamäti národa) v znení neskorších predpisov</w:t>
      </w:r>
      <w:r w:rsidR="00D61B60" w:rsidRPr="00D61B60">
        <w:rPr>
          <w:rFonts w:cs="Arial"/>
          <w:noProof/>
          <w:sz w:val="22"/>
          <w:lang w:val="sk-SK"/>
        </w:rPr>
        <w:t xml:space="preserve">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053EDC">
        <w:rPr>
          <w:rFonts w:cs="Arial"/>
          <w:noProof/>
          <w:sz w:val="22"/>
          <w:szCs w:val="22"/>
          <w:lang w:val="sk-SK"/>
        </w:rPr>
        <w:t>5</w:t>
      </w:r>
      <w:r w:rsidR="00822A2E">
        <w:rPr>
          <w:rFonts w:cs="Arial"/>
          <w:noProof/>
          <w:sz w:val="22"/>
          <w:szCs w:val="22"/>
          <w:lang w:val="sk-SK"/>
        </w:rPr>
        <w:t>6</w:t>
      </w:r>
      <w:r w:rsidR="0060633C">
        <w:rPr>
          <w:rFonts w:cs="Arial"/>
          <w:noProof/>
          <w:sz w:val="22"/>
          <w:szCs w:val="22"/>
          <w:lang w:val="sk-SK"/>
        </w:rPr>
        <w:t>8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822A2E">
        <w:rPr>
          <w:rFonts w:cs="Arial"/>
          <w:sz w:val="22"/>
          <w:szCs w:val="22"/>
          <w:lang w:val="sk-SK"/>
        </w:rPr>
        <w:t>24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053EDC">
        <w:rPr>
          <w:rFonts w:cs="Arial"/>
          <w:sz w:val="22"/>
          <w:szCs w:val="22"/>
          <w:lang w:val="sk-SK"/>
        </w:rPr>
        <w:t>októbra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61DD" w:rsidRDefault="00053318" w:rsidP="005D451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>odnej rady Slovenskej republiky a</w:t>
      </w:r>
    </w:p>
    <w:p w:rsidR="0005331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</w:t>
      </w:r>
      <w:r w:rsidR="00B44D7C">
        <w:rPr>
          <w:rFonts w:ascii="Arial" w:hAnsi="Arial" w:cs="Arial"/>
          <w:sz w:val="22"/>
          <w:szCs w:val="22"/>
        </w:rPr>
        <w:t xml:space="preserve">j rady Slovenskej republiky pre </w:t>
      </w:r>
      <w:r w:rsidR="00384BC6">
        <w:rPr>
          <w:rFonts w:ascii="Arial" w:hAnsi="Arial" w:cs="Arial"/>
          <w:sz w:val="22"/>
          <w:szCs w:val="22"/>
        </w:rPr>
        <w:t xml:space="preserve">ľudské práva a národnostné </w:t>
      </w:r>
      <w:r w:rsidR="00384BC6">
        <w:rPr>
          <w:rFonts w:ascii="Arial" w:hAnsi="Arial" w:cs="Arial"/>
          <w:sz w:val="22"/>
          <w:szCs w:val="22"/>
        </w:rPr>
        <w:tab/>
        <w:t xml:space="preserve">     menšiny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822A2E" w:rsidRPr="00E66789" w:rsidRDefault="00053318" w:rsidP="00822A2E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22A2E">
        <w:rPr>
          <w:rFonts w:ascii="Arial" w:hAnsi="Arial" w:cs="Arial"/>
          <w:b/>
        </w:rPr>
        <w:t>B</w:t>
      </w:r>
      <w:r w:rsidR="00822A2E" w:rsidRPr="00E66789">
        <w:rPr>
          <w:rFonts w:ascii="Arial" w:hAnsi="Arial" w:cs="Arial"/>
          <w:b/>
        </w:rPr>
        <w:t xml:space="preserve">. </w:t>
      </w:r>
      <w:r w:rsidR="00822A2E">
        <w:rPr>
          <w:rFonts w:ascii="Arial" w:hAnsi="Arial" w:cs="Arial"/>
          <w:b/>
        </w:rPr>
        <w:t xml:space="preserve"> </w:t>
      </w:r>
      <w:r w:rsidR="00822A2E" w:rsidRPr="00E66789">
        <w:rPr>
          <w:rFonts w:ascii="Arial" w:hAnsi="Arial" w:cs="Arial"/>
          <w:b/>
        </w:rPr>
        <w:t>u r č i ť</w:t>
      </w:r>
    </w:p>
    <w:p w:rsidR="00822A2E" w:rsidRPr="00E66789" w:rsidRDefault="00822A2E" w:rsidP="00822A2E">
      <w:pPr>
        <w:jc w:val="both"/>
        <w:rPr>
          <w:rFonts w:ascii="Arial" w:hAnsi="Arial" w:cs="Arial"/>
          <w:b/>
          <w:sz w:val="22"/>
          <w:szCs w:val="22"/>
        </w:rPr>
      </w:pP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384BC6">
        <w:rPr>
          <w:rFonts w:ascii="Arial" w:hAnsi="Arial" w:cs="Arial"/>
          <w:sz w:val="22"/>
          <w:szCs w:val="22"/>
        </w:rPr>
        <w:t>Ústavnoprávn</w:t>
      </w:r>
      <w:r w:rsidR="00384BC6">
        <w:rPr>
          <w:rFonts w:ascii="Arial" w:hAnsi="Arial" w:cs="Arial"/>
          <w:sz w:val="22"/>
          <w:szCs w:val="22"/>
        </w:rPr>
        <w:t xml:space="preserve">y </w:t>
      </w:r>
      <w:r w:rsidR="00384BC6">
        <w:rPr>
          <w:rFonts w:ascii="Arial" w:hAnsi="Arial" w:cs="Arial"/>
          <w:sz w:val="22"/>
          <w:szCs w:val="22"/>
        </w:rPr>
        <w:t>výbor Národnej rady Slovenskej republiky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výbore</w:t>
      </w:r>
      <w:r>
        <w:rPr>
          <w:rFonts w:ascii="Arial" w:hAnsi="Arial" w:cs="Arial"/>
          <w:sz w:val="22"/>
        </w:rPr>
        <w:br/>
      </w:r>
      <w:r w:rsidR="00384BC6">
        <w:rPr>
          <w:rFonts w:ascii="Arial" w:hAnsi="Arial" w:cs="Arial"/>
          <w:b/>
          <w:bCs/>
          <w:sz w:val="22"/>
          <w:u w:val="single"/>
        </w:rPr>
        <w:t>do 31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384BC6">
        <w:rPr>
          <w:rFonts w:ascii="Arial" w:hAnsi="Arial" w:cs="Arial"/>
          <w:b/>
          <w:bCs/>
          <w:sz w:val="22"/>
          <w:u w:val="single"/>
        </w:rPr>
        <w:t>januára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 w:rsidR="00384BC6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384BC6">
        <w:rPr>
          <w:rFonts w:ascii="Arial" w:hAnsi="Arial" w:cs="Arial"/>
          <w:b/>
          <w:bCs/>
          <w:sz w:val="22"/>
          <w:u w:val="single"/>
        </w:rPr>
        <w:t>3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384BC6">
        <w:rPr>
          <w:rFonts w:ascii="Arial" w:hAnsi="Arial" w:cs="Arial"/>
          <w:b/>
          <w:bCs/>
          <w:sz w:val="22"/>
          <w:u w:val="single"/>
        </w:rPr>
        <w:t>februára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 w:rsidR="00384BC6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sz w:val="22"/>
        </w:rPr>
        <w:t>.</w:t>
      </w:r>
    </w:p>
    <w:p w:rsidR="00053318" w:rsidRDefault="00053318" w:rsidP="00822A2E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267836" w:rsidRDefault="00267836" w:rsidP="001E0D37">
      <w:pPr>
        <w:jc w:val="center"/>
        <w:rPr>
          <w:rFonts w:ascii="Arial" w:hAnsi="Arial" w:cs="Arial"/>
          <w:sz w:val="22"/>
          <w:szCs w:val="22"/>
        </w:rPr>
      </w:pPr>
    </w:p>
    <w:p w:rsidR="00267836" w:rsidRDefault="00267836" w:rsidP="001E0D37">
      <w:pPr>
        <w:jc w:val="center"/>
        <w:rPr>
          <w:rFonts w:ascii="Arial" w:hAnsi="Arial" w:cs="Arial"/>
          <w:sz w:val="22"/>
          <w:szCs w:val="22"/>
        </w:rPr>
      </w:pPr>
    </w:p>
    <w:p w:rsidR="00062443" w:rsidRDefault="00062443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2443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0F3DC3"/>
    <w:rsid w:val="0010563D"/>
    <w:rsid w:val="00106893"/>
    <w:rsid w:val="00107708"/>
    <w:rsid w:val="001221FD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75C52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6783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059FA"/>
    <w:rsid w:val="00321530"/>
    <w:rsid w:val="00324863"/>
    <w:rsid w:val="003259C0"/>
    <w:rsid w:val="00342204"/>
    <w:rsid w:val="00343A73"/>
    <w:rsid w:val="00355A70"/>
    <w:rsid w:val="0036145E"/>
    <w:rsid w:val="00361B90"/>
    <w:rsid w:val="00364139"/>
    <w:rsid w:val="003715E3"/>
    <w:rsid w:val="003731C5"/>
    <w:rsid w:val="00384BC6"/>
    <w:rsid w:val="00394735"/>
    <w:rsid w:val="00396FE2"/>
    <w:rsid w:val="003A642D"/>
    <w:rsid w:val="003A650E"/>
    <w:rsid w:val="003C2E97"/>
    <w:rsid w:val="003E61DD"/>
    <w:rsid w:val="003E7D73"/>
    <w:rsid w:val="003F1D5F"/>
    <w:rsid w:val="00416DA7"/>
    <w:rsid w:val="0042453B"/>
    <w:rsid w:val="004448A4"/>
    <w:rsid w:val="00450CC8"/>
    <w:rsid w:val="004514B5"/>
    <w:rsid w:val="00453CFD"/>
    <w:rsid w:val="004565EC"/>
    <w:rsid w:val="00456E33"/>
    <w:rsid w:val="00467FC7"/>
    <w:rsid w:val="00470C4E"/>
    <w:rsid w:val="00472700"/>
    <w:rsid w:val="004777ED"/>
    <w:rsid w:val="004909D8"/>
    <w:rsid w:val="004950CD"/>
    <w:rsid w:val="004A43DF"/>
    <w:rsid w:val="004B5AD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60633C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86373"/>
    <w:rsid w:val="0069242E"/>
    <w:rsid w:val="00697763"/>
    <w:rsid w:val="006A0A5E"/>
    <w:rsid w:val="006B015A"/>
    <w:rsid w:val="006B4535"/>
    <w:rsid w:val="006B711F"/>
    <w:rsid w:val="006C0500"/>
    <w:rsid w:val="006C08DC"/>
    <w:rsid w:val="006C66B6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51C8E"/>
    <w:rsid w:val="007654E9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D37D4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2A2E"/>
    <w:rsid w:val="00823AFC"/>
    <w:rsid w:val="0083674D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525D4"/>
    <w:rsid w:val="009659EF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C164C"/>
    <w:rsid w:val="00CE0BFD"/>
    <w:rsid w:val="00CE3CC7"/>
    <w:rsid w:val="00CF1635"/>
    <w:rsid w:val="00CF1E97"/>
    <w:rsid w:val="00CF28DF"/>
    <w:rsid w:val="00D00923"/>
    <w:rsid w:val="00D2261F"/>
    <w:rsid w:val="00D34586"/>
    <w:rsid w:val="00D45FF3"/>
    <w:rsid w:val="00D56886"/>
    <w:rsid w:val="00D57473"/>
    <w:rsid w:val="00D61B60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403F"/>
    <w:rsid w:val="00EA4E58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82435"/>
    <w:rsid w:val="00F84157"/>
    <w:rsid w:val="00F85503"/>
    <w:rsid w:val="00FA1F26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BF91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2024-10-25T08:43:00Z</cp:lastPrinted>
  <dcterms:created xsi:type="dcterms:W3CDTF">2024-10-25T08:16:00Z</dcterms:created>
  <dcterms:modified xsi:type="dcterms:W3CDTF">2024-10-25T08:43:00Z</dcterms:modified>
</cp:coreProperties>
</file>