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38" w:rsidRDefault="00D22138" w:rsidP="00D22138">
      <w:pPr>
        <w:pStyle w:val="Nzov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:rsidR="00D22138" w:rsidRDefault="00D22138" w:rsidP="00D22138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IX. volebné obdobie</w:t>
      </w:r>
    </w:p>
    <w:p w:rsidR="00D22138" w:rsidRDefault="00D22138" w:rsidP="00D22138">
      <w:r>
        <w:t>___________________________________________________________________________</w:t>
      </w:r>
    </w:p>
    <w:p w:rsidR="00D22138" w:rsidRDefault="00345BDE" w:rsidP="00D22138">
      <w:r>
        <w:t xml:space="preserve">KNR- VFR - </w:t>
      </w:r>
      <w:r w:rsidRPr="00CF3E2E">
        <w:t>1695</w:t>
      </w:r>
      <w:r>
        <w:t>/2024 - 21</w:t>
      </w:r>
      <w:r w:rsidR="00D22138">
        <w:tab/>
      </w:r>
      <w:r w:rsidR="00D22138">
        <w:tab/>
      </w:r>
      <w:r w:rsidR="00D22138">
        <w:tab/>
      </w:r>
      <w:r w:rsidR="00D22138">
        <w:tab/>
      </w:r>
    </w:p>
    <w:p w:rsidR="00D22138" w:rsidRDefault="00D22138" w:rsidP="00D22138"/>
    <w:p w:rsidR="00D22138" w:rsidRPr="007D197F" w:rsidRDefault="00D22138" w:rsidP="00D22138">
      <w:pPr>
        <w:jc w:val="center"/>
        <w:rPr>
          <w:b/>
          <w:bCs/>
          <w:sz w:val="26"/>
          <w:szCs w:val="26"/>
        </w:rPr>
      </w:pPr>
      <w:r w:rsidRPr="007D197F">
        <w:rPr>
          <w:b/>
          <w:bCs/>
          <w:sz w:val="26"/>
          <w:szCs w:val="26"/>
        </w:rPr>
        <w:t>4</w:t>
      </w:r>
      <w:r w:rsidR="006776B1" w:rsidRPr="007D197F">
        <w:rPr>
          <w:b/>
          <w:bCs/>
          <w:sz w:val="26"/>
          <w:szCs w:val="26"/>
        </w:rPr>
        <w:t>50</w:t>
      </w:r>
      <w:r w:rsidRPr="007D197F">
        <w:rPr>
          <w:b/>
          <w:bCs/>
          <w:sz w:val="26"/>
          <w:szCs w:val="26"/>
        </w:rPr>
        <w:t>a</w:t>
      </w:r>
    </w:p>
    <w:p w:rsidR="00D22138" w:rsidRPr="007D197F" w:rsidRDefault="004F06AB" w:rsidP="00D22138">
      <w:pPr>
        <w:pStyle w:val="Nadpis1"/>
        <w:rPr>
          <w:sz w:val="26"/>
          <w:szCs w:val="26"/>
        </w:rPr>
      </w:pPr>
      <w:r w:rsidRPr="007D197F">
        <w:rPr>
          <w:sz w:val="26"/>
          <w:szCs w:val="26"/>
        </w:rPr>
        <w:t>Informácia</w:t>
      </w:r>
      <w:r w:rsidR="00D22138" w:rsidRPr="007D197F">
        <w:rPr>
          <w:sz w:val="26"/>
          <w:szCs w:val="26"/>
        </w:rPr>
        <w:t xml:space="preserve"> </w:t>
      </w:r>
    </w:p>
    <w:p w:rsidR="00D22138" w:rsidRPr="007D197F" w:rsidRDefault="00D22138" w:rsidP="006776B1">
      <w:pPr>
        <w:pStyle w:val="Nadpis2"/>
        <w:shd w:val="clear" w:color="auto" w:fill="FFFFFF"/>
        <w:ind w:left="0" w:firstLine="0"/>
        <w:rPr>
          <w:color w:val="000000"/>
          <w:sz w:val="26"/>
          <w:szCs w:val="26"/>
        </w:rPr>
      </w:pPr>
      <w:r w:rsidRPr="007D197F">
        <w:rPr>
          <w:sz w:val="26"/>
          <w:szCs w:val="26"/>
        </w:rPr>
        <w:t>výborov Národnej rady Slovenskej republiky o výsledku prerokovania</w:t>
      </w:r>
      <w:r w:rsidRPr="007D197F">
        <w:rPr>
          <w:color w:val="000000"/>
          <w:sz w:val="26"/>
          <w:szCs w:val="26"/>
        </w:rPr>
        <w:t xml:space="preserve"> návrhu </w:t>
      </w:r>
      <w:r w:rsidR="006776B1" w:rsidRPr="007D197F">
        <w:rPr>
          <w:color w:val="000000"/>
          <w:sz w:val="26"/>
          <w:szCs w:val="26"/>
        </w:rPr>
        <w:t>poslancov Národnej rady Slovenskej republiky Adama LUČANSKÉHO, Andreja DANKA, Romana MICHELKA, a Dagmar KRAMPLOVEJ na vydanie zákona, ktorým sa mení a dopĺňa zákon č. 595/2003 Z. z. o dani z príjmov v znení neskorších predpisov a o zmene a doplnení niektorých zákonov</w:t>
      </w:r>
      <w:r w:rsidRPr="007D197F">
        <w:rPr>
          <w:color w:val="000000"/>
          <w:sz w:val="26"/>
          <w:szCs w:val="26"/>
        </w:rPr>
        <w:t xml:space="preserve"> </w:t>
      </w:r>
      <w:r w:rsidRPr="007D197F">
        <w:rPr>
          <w:sz w:val="26"/>
          <w:szCs w:val="26"/>
        </w:rPr>
        <w:t xml:space="preserve">v druhom čítaní </w:t>
      </w:r>
    </w:p>
    <w:p w:rsidR="00D22138" w:rsidRPr="007D197F" w:rsidRDefault="00D22138" w:rsidP="006776B1">
      <w:pPr>
        <w:jc w:val="both"/>
        <w:rPr>
          <w:b/>
          <w:sz w:val="26"/>
          <w:szCs w:val="26"/>
        </w:rPr>
      </w:pPr>
      <w:r w:rsidRPr="007D197F">
        <w:rPr>
          <w:b/>
          <w:sz w:val="26"/>
          <w:szCs w:val="26"/>
        </w:rPr>
        <w:t>_____________________________________________________________________</w:t>
      </w:r>
      <w:bookmarkStart w:id="0" w:name="_GoBack"/>
      <w:bookmarkEnd w:id="0"/>
    </w:p>
    <w:p w:rsidR="00D22138" w:rsidRPr="007D197F" w:rsidRDefault="00D22138" w:rsidP="00D22138">
      <w:pPr>
        <w:rPr>
          <w:b/>
          <w:sz w:val="26"/>
          <w:szCs w:val="26"/>
        </w:rPr>
      </w:pPr>
    </w:p>
    <w:p w:rsidR="00D22138" w:rsidRDefault="00D22138" w:rsidP="006776B1">
      <w:pPr>
        <w:pStyle w:val="Nadpis2"/>
        <w:shd w:val="clear" w:color="auto" w:fill="FFFFFF"/>
        <w:ind w:left="0" w:firstLine="0"/>
        <w:rPr>
          <w:color w:val="000000"/>
        </w:rPr>
      </w:pPr>
      <w:r w:rsidRPr="007D197F">
        <w:rPr>
          <w:b w:val="0"/>
          <w:sz w:val="26"/>
          <w:szCs w:val="26"/>
        </w:rPr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="004F06AB" w:rsidRPr="007D197F">
        <w:rPr>
          <w:b w:val="0"/>
          <w:sz w:val="26"/>
          <w:szCs w:val="26"/>
        </w:rPr>
        <w:t>informáciu</w:t>
      </w:r>
      <w:r w:rsidRPr="007D197F">
        <w:rPr>
          <w:b w:val="0"/>
          <w:sz w:val="26"/>
          <w:szCs w:val="26"/>
        </w:rPr>
        <w:t xml:space="preserve"> o prerokovaní</w:t>
      </w:r>
      <w:r w:rsidRPr="007D197F">
        <w:rPr>
          <w:sz w:val="26"/>
          <w:szCs w:val="26"/>
        </w:rPr>
        <w:t xml:space="preserve"> </w:t>
      </w:r>
      <w:r w:rsidR="006776B1" w:rsidRPr="007D197F">
        <w:rPr>
          <w:color w:val="000000"/>
          <w:sz w:val="26"/>
          <w:szCs w:val="26"/>
        </w:rPr>
        <w:t>návrhu poslancov Národnej rady Slovenskej republiky Adama LUČANSKÉHO, Andreja</w:t>
      </w:r>
      <w:r w:rsidR="006776B1" w:rsidRPr="006776B1">
        <w:rPr>
          <w:color w:val="000000"/>
        </w:rPr>
        <w:t xml:space="preserve"> DANKA, Romana MICHELKA, a Dagmar KRAMPLOVEJ na vydanie zákona, ktorým sa mení a dopĺňa zákon č. 595/2003 Z. z. o dani z príjmov v znení neskorších predpisov a o zmene a doplnení niektorých zákonov </w:t>
      </w:r>
      <w:r w:rsidR="006776B1" w:rsidRPr="006776B1">
        <w:t xml:space="preserve">v druhom čítaní </w:t>
      </w:r>
      <w:r w:rsidR="006776B1">
        <w:t xml:space="preserve"> </w:t>
      </w:r>
      <w:r>
        <w:t>(tlač 4</w:t>
      </w:r>
      <w:r w:rsidR="006776B1">
        <w:t>5</w:t>
      </w:r>
      <w:r>
        <w:t>0)</w:t>
      </w:r>
    </w:p>
    <w:p w:rsidR="00D22138" w:rsidRDefault="00D22138" w:rsidP="00D2213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22138" w:rsidRDefault="00D22138" w:rsidP="00D2213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D22138" w:rsidRDefault="00D22138" w:rsidP="00D22138">
      <w:pPr>
        <w:jc w:val="center"/>
        <w:rPr>
          <w:b/>
          <w:bCs/>
        </w:rPr>
      </w:pPr>
    </w:p>
    <w:p w:rsidR="00D22138" w:rsidRDefault="00D22138" w:rsidP="006776B1">
      <w:pPr>
        <w:pStyle w:val="Nadpis2"/>
        <w:shd w:val="clear" w:color="auto" w:fill="FFFFFF"/>
        <w:ind w:left="0" w:firstLine="0"/>
        <w:rPr>
          <w:color w:val="000000"/>
        </w:rPr>
      </w:pPr>
      <w:r>
        <w:rPr>
          <w:b w:val="0"/>
        </w:rPr>
        <w:t xml:space="preserve">Národná rada Slovenskej republiky uznesením č. </w:t>
      </w:r>
      <w:r w:rsidR="006776B1">
        <w:rPr>
          <w:b w:val="0"/>
        </w:rPr>
        <w:t>484</w:t>
      </w:r>
      <w:r>
        <w:rPr>
          <w:b w:val="0"/>
        </w:rPr>
        <w:t xml:space="preserve"> z 1</w:t>
      </w:r>
      <w:r w:rsidR="006776B1">
        <w:rPr>
          <w:b w:val="0"/>
        </w:rPr>
        <w:t>8</w:t>
      </w:r>
      <w:r>
        <w:rPr>
          <w:b w:val="0"/>
        </w:rPr>
        <w:t xml:space="preserve">. septembra 2024 pridelila predmetný </w:t>
      </w:r>
      <w:r w:rsidR="006776B1">
        <w:rPr>
          <w:color w:val="000000"/>
        </w:rPr>
        <w:t>návrh</w:t>
      </w:r>
      <w:r w:rsidR="006776B1" w:rsidRPr="006776B1">
        <w:rPr>
          <w:color w:val="000000"/>
        </w:rPr>
        <w:t xml:space="preserve"> poslancov Národnej rady Slovenskej republiky Adama LUČANSKÉHO, Andreja DANKA, Romana MICHELKA, a Dagmar KRAMPLOVEJ na vydanie zákona, ktorým sa mení a dopĺňa zákon č. 595/2003 Z. z. o dani z príjmov v znení neskorších predpisov a o zmene a doplnení niektorých zákonov </w:t>
      </w:r>
      <w:r w:rsidR="006776B1" w:rsidRPr="006776B1">
        <w:t xml:space="preserve">v druhom čítaní </w:t>
      </w:r>
      <w:r>
        <w:rPr>
          <w:bCs w:val="0"/>
        </w:rPr>
        <w:t>(tlač 4</w:t>
      </w:r>
      <w:r w:rsidR="006776B1">
        <w:rPr>
          <w:bCs w:val="0"/>
        </w:rPr>
        <w:t>50</w:t>
      </w:r>
      <w:r>
        <w:rPr>
          <w:bCs w:val="0"/>
        </w:rPr>
        <w:t>)</w:t>
      </w:r>
      <w:r>
        <w:rPr>
          <w:b w:val="0"/>
          <w:bCs w:val="0"/>
        </w:rPr>
        <w:t> </w:t>
      </w:r>
      <w:r>
        <w:rPr>
          <w:b w:val="0"/>
        </w:rPr>
        <w:t>týmto výborom Národnej rady Slovenskej republiky :</w:t>
      </w:r>
    </w:p>
    <w:p w:rsidR="00D22138" w:rsidRDefault="00D22138" w:rsidP="00D22138">
      <w:pPr>
        <w:pStyle w:val="Zkladntext2"/>
        <w:jc w:val="left"/>
        <w:rPr>
          <w:szCs w:val="24"/>
        </w:rPr>
      </w:pPr>
    </w:p>
    <w:p w:rsidR="00D22138" w:rsidRDefault="00D22138" w:rsidP="00D22138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Výboru Národnej rady Slovenskej republiky pre financie a rozpočet, </w:t>
      </w:r>
    </w:p>
    <w:p w:rsidR="00D22138" w:rsidRDefault="00D22138" w:rsidP="00D22138">
      <w:pPr>
        <w:pStyle w:val="Zkladntext2"/>
        <w:numPr>
          <w:ilvl w:val="0"/>
          <w:numId w:val="1"/>
        </w:numPr>
        <w:rPr>
          <w:szCs w:val="24"/>
        </w:rPr>
      </w:pPr>
      <w:r>
        <w:rPr>
          <w:szCs w:val="24"/>
        </w:rPr>
        <w:t>Ústavnoprávnemu výboru Národnej rady Slovenskej republiky,</w:t>
      </w:r>
    </w:p>
    <w:p w:rsidR="00D22138" w:rsidRPr="00932404" w:rsidRDefault="00932404" w:rsidP="00D22138">
      <w:pPr>
        <w:pStyle w:val="Zkladntext2"/>
        <w:numPr>
          <w:ilvl w:val="0"/>
          <w:numId w:val="1"/>
        </w:numPr>
        <w:rPr>
          <w:szCs w:val="24"/>
        </w:rPr>
      </w:pPr>
      <w:r w:rsidRPr="00932404">
        <w:rPr>
          <w:color w:val="000000"/>
          <w:szCs w:val="24"/>
        </w:rPr>
        <w:t>Výboru Národnej rady Slovenskej republiky pre vzdelávanie, vedu, mládež a šport</w:t>
      </w:r>
      <w:r w:rsidR="00D22138" w:rsidRPr="00932404">
        <w:rPr>
          <w:szCs w:val="24"/>
        </w:rPr>
        <w:t xml:space="preserve">. </w:t>
      </w:r>
    </w:p>
    <w:p w:rsidR="00D22138" w:rsidRDefault="00D22138" w:rsidP="00D22138">
      <w:pPr>
        <w:tabs>
          <w:tab w:val="left" w:pos="-1985"/>
          <w:tab w:val="left" w:pos="709"/>
        </w:tabs>
        <w:jc w:val="both"/>
        <w:rPr>
          <w:bCs/>
        </w:rPr>
      </w:pPr>
    </w:p>
    <w:p w:rsidR="00D22138" w:rsidRDefault="00D22138" w:rsidP="00D22138">
      <w:pPr>
        <w:tabs>
          <w:tab w:val="left" w:pos="-1985"/>
          <w:tab w:val="left" w:pos="709"/>
        </w:tabs>
        <w:jc w:val="both"/>
      </w:pPr>
      <w:r>
        <w:t xml:space="preserve">Národná rada Slovenskej republiky </w:t>
      </w:r>
      <w:r>
        <w:rPr>
          <w:bCs/>
        </w:rPr>
        <w:t xml:space="preserve">určila zároveň Výbor Národnej rady Slovenskej republiky pre financie a rozpočet ako gestorský výbor a lehotu na prerokovanie predmetného poslaneckého návrhu zákona v druhom čítaní vo výboroch </w:t>
      </w:r>
      <w:r>
        <w:t>Národnej rady Slovenskej republiky</w:t>
      </w:r>
      <w:r>
        <w:rPr>
          <w:bCs/>
        </w:rPr>
        <w:t>.</w:t>
      </w:r>
    </w:p>
    <w:p w:rsidR="00D22138" w:rsidRDefault="00D22138" w:rsidP="00D22138">
      <w:pPr>
        <w:pStyle w:val="Zkladntext2"/>
        <w:rPr>
          <w:szCs w:val="24"/>
        </w:rPr>
      </w:pPr>
    </w:p>
    <w:p w:rsidR="00D22138" w:rsidRDefault="00D22138" w:rsidP="00D22138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:rsidR="00D22138" w:rsidRDefault="00D22138" w:rsidP="00D22138">
      <w:pPr>
        <w:pStyle w:val="Zkladntext2"/>
        <w:jc w:val="center"/>
        <w:rPr>
          <w:b/>
          <w:szCs w:val="24"/>
        </w:rPr>
      </w:pPr>
    </w:p>
    <w:p w:rsidR="00D22138" w:rsidRDefault="00D22138" w:rsidP="00D22138">
      <w:pPr>
        <w:tabs>
          <w:tab w:val="left" w:pos="-1985"/>
          <w:tab w:val="left" w:pos="709"/>
          <w:tab w:val="left" w:pos="1077"/>
        </w:tabs>
        <w:jc w:val="both"/>
      </w:pPr>
      <w:r>
        <w:t xml:space="preserve">Poslanci Národnej rady Slovenskej republiky, ktorí nie sú členmi výborov Národnej rady Slovenskej republiky, ktorým bol poslanecký návrh 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poslaneckému návrhu zákona    (§ 75 ods. 2 zákona č. 350/1996 Z. z. o rokovacom poriadku Národnej rady Slovenskej republiky).</w:t>
      </w:r>
    </w:p>
    <w:p w:rsidR="00D22138" w:rsidRDefault="00D22138" w:rsidP="00D22138">
      <w:pPr>
        <w:pStyle w:val="Zkladntext2"/>
        <w:ind w:firstLine="3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D22138" w:rsidRDefault="00D22138" w:rsidP="00D22138">
      <w:pPr>
        <w:pStyle w:val="Zkladntext2"/>
        <w:rPr>
          <w:b/>
          <w:szCs w:val="24"/>
        </w:rPr>
      </w:pPr>
    </w:p>
    <w:p w:rsidR="00D22138" w:rsidRDefault="00D22138" w:rsidP="00D22138">
      <w:pPr>
        <w:pStyle w:val="Zkladntext2"/>
        <w:rPr>
          <w:szCs w:val="24"/>
        </w:rPr>
      </w:pPr>
      <w:r>
        <w:rPr>
          <w:szCs w:val="24"/>
        </w:rPr>
        <w:t>K predmetnému poslaneckému návrhu zákona zaujali výbory Národnej rady Slovenskej republiky, ktorým bol pridelený, tieto stanoviská:</w:t>
      </w:r>
    </w:p>
    <w:p w:rsidR="00D22138" w:rsidRDefault="00D22138" w:rsidP="00D22138">
      <w:pPr>
        <w:pStyle w:val="Zkladntext2"/>
        <w:ind w:firstLine="720"/>
        <w:rPr>
          <w:szCs w:val="24"/>
        </w:rPr>
      </w:pPr>
    </w:p>
    <w:p w:rsidR="00D22138" w:rsidRDefault="00D22138" w:rsidP="00D22138">
      <w:pPr>
        <w:pStyle w:val="Zkladntext2"/>
        <w:numPr>
          <w:ilvl w:val="0"/>
          <w:numId w:val="2"/>
        </w:numPr>
        <w:rPr>
          <w:b/>
          <w:bCs/>
          <w:szCs w:val="24"/>
        </w:rPr>
      </w:pPr>
      <w:r w:rsidRPr="004F06AB">
        <w:rPr>
          <w:b/>
          <w:szCs w:val="24"/>
        </w:rPr>
        <w:t>Odporúčanie</w:t>
      </w:r>
      <w:r>
        <w:rPr>
          <w:szCs w:val="24"/>
        </w:rPr>
        <w:t xml:space="preserve"> pre Národnú radu Slovenskej republiky návrh</w:t>
      </w:r>
      <w:r w:rsidR="00143CC1">
        <w:rPr>
          <w:szCs w:val="24"/>
        </w:rPr>
        <w:t xml:space="preserve"> </w:t>
      </w:r>
      <w:r w:rsidR="00143CC1" w:rsidRPr="00143CC1">
        <w:rPr>
          <w:b/>
          <w:szCs w:val="24"/>
        </w:rPr>
        <w:t>schváliť</w:t>
      </w:r>
      <w:r>
        <w:rPr>
          <w:b/>
          <w:szCs w:val="24"/>
        </w:rPr>
        <w:t>:</w:t>
      </w:r>
    </w:p>
    <w:p w:rsidR="00D22138" w:rsidRDefault="00D22138" w:rsidP="00D22138">
      <w:pPr>
        <w:pStyle w:val="Zkladntext2"/>
        <w:ind w:left="1065"/>
        <w:rPr>
          <w:b/>
          <w:bCs/>
          <w:szCs w:val="24"/>
        </w:rPr>
      </w:pPr>
    </w:p>
    <w:p w:rsidR="00D22138" w:rsidRPr="00345BDE" w:rsidRDefault="00D22138" w:rsidP="00D22138">
      <w:pPr>
        <w:pStyle w:val="Zkladntext2"/>
        <w:numPr>
          <w:ilvl w:val="0"/>
          <w:numId w:val="3"/>
        </w:numPr>
        <w:tabs>
          <w:tab w:val="left" w:pos="993"/>
        </w:tabs>
        <w:ind w:left="993" w:hanging="295"/>
        <w:rPr>
          <w:szCs w:val="24"/>
        </w:rPr>
      </w:pPr>
      <w:r w:rsidRPr="00345BDE">
        <w:rPr>
          <w:b/>
          <w:szCs w:val="24"/>
        </w:rPr>
        <w:t>Ústavnoprávny výbor</w:t>
      </w:r>
      <w:r w:rsidRPr="00345BDE">
        <w:rPr>
          <w:szCs w:val="24"/>
        </w:rPr>
        <w:t xml:space="preserve"> Národnej rady Slovenskej republiky (</w:t>
      </w:r>
      <w:proofErr w:type="spellStart"/>
      <w:r w:rsidRPr="00345BDE">
        <w:rPr>
          <w:szCs w:val="24"/>
        </w:rPr>
        <w:t>uzn</w:t>
      </w:r>
      <w:proofErr w:type="spellEnd"/>
      <w:r w:rsidRPr="00345BDE">
        <w:rPr>
          <w:szCs w:val="24"/>
        </w:rPr>
        <w:t xml:space="preserve">. č. </w:t>
      </w:r>
      <w:r w:rsidR="00932404" w:rsidRPr="00345BDE">
        <w:rPr>
          <w:szCs w:val="24"/>
        </w:rPr>
        <w:t>187</w:t>
      </w:r>
      <w:r w:rsidRPr="00345BDE">
        <w:rPr>
          <w:szCs w:val="24"/>
        </w:rPr>
        <w:t xml:space="preserve"> zo dňa 17. októbra 2024),</w:t>
      </w:r>
    </w:p>
    <w:p w:rsidR="00D22138" w:rsidRPr="00345BDE" w:rsidRDefault="00D22138" w:rsidP="00D22138">
      <w:pPr>
        <w:pStyle w:val="Zkladntext2"/>
        <w:tabs>
          <w:tab w:val="left" w:pos="993"/>
        </w:tabs>
        <w:ind w:left="993" w:hanging="295"/>
        <w:rPr>
          <w:szCs w:val="24"/>
        </w:rPr>
      </w:pPr>
    </w:p>
    <w:p w:rsidR="00D22138" w:rsidRDefault="00932404" w:rsidP="00D22138">
      <w:pPr>
        <w:pStyle w:val="Zkladntext2"/>
        <w:numPr>
          <w:ilvl w:val="0"/>
          <w:numId w:val="3"/>
        </w:numPr>
        <w:tabs>
          <w:tab w:val="left" w:pos="993"/>
        </w:tabs>
        <w:ind w:left="993" w:hanging="295"/>
        <w:rPr>
          <w:szCs w:val="24"/>
        </w:rPr>
      </w:pPr>
      <w:r w:rsidRPr="00345BDE">
        <w:rPr>
          <w:b/>
          <w:color w:val="000000"/>
          <w:szCs w:val="24"/>
        </w:rPr>
        <w:t>Výboru</w:t>
      </w:r>
      <w:r w:rsidRPr="00345BDE">
        <w:rPr>
          <w:color w:val="000000"/>
          <w:szCs w:val="24"/>
        </w:rPr>
        <w:t xml:space="preserve"> Národnej rady Slovenskej republiky </w:t>
      </w:r>
      <w:r w:rsidRPr="00345BDE">
        <w:rPr>
          <w:b/>
          <w:color w:val="000000"/>
          <w:szCs w:val="24"/>
        </w:rPr>
        <w:t>pre vzdelávanie, vedu, mládež a šport</w:t>
      </w:r>
      <w:r w:rsidRPr="00345BDE">
        <w:rPr>
          <w:szCs w:val="24"/>
        </w:rPr>
        <w:t xml:space="preserve"> </w:t>
      </w:r>
      <w:r w:rsidR="00345BDE">
        <w:rPr>
          <w:szCs w:val="24"/>
        </w:rPr>
        <w:t>(</w:t>
      </w:r>
      <w:proofErr w:type="spellStart"/>
      <w:r w:rsidR="00345BDE">
        <w:rPr>
          <w:szCs w:val="24"/>
        </w:rPr>
        <w:t>uzn</w:t>
      </w:r>
      <w:proofErr w:type="spellEnd"/>
      <w:r w:rsidR="00345BDE">
        <w:rPr>
          <w:szCs w:val="24"/>
        </w:rPr>
        <w:t>. č. 38</w:t>
      </w:r>
      <w:r w:rsidR="00D22138" w:rsidRPr="00345BDE">
        <w:rPr>
          <w:szCs w:val="24"/>
        </w:rPr>
        <w:t xml:space="preserve"> zo dňa </w:t>
      </w:r>
      <w:r w:rsidRPr="00345BDE">
        <w:rPr>
          <w:szCs w:val="24"/>
        </w:rPr>
        <w:t>15</w:t>
      </w:r>
      <w:r w:rsidR="00D22138" w:rsidRPr="00345BDE">
        <w:rPr>
          <w:szCs w:val="24"/>
        </w:rPr>
        <w:t>. októbra 2024).</w:t>
      </w:r>
    </w:p>
    <w:p w:rsidR="004F06AB" w:rsidRDefault="004F06AB" w:rsidP="004F06AB">
      <w:pPr>
        <w:pStyle w:val="Odsekzoznamu"/>
      </w:pPr>
    </w:p>
    <w:p w:rsidR="004F06AB" w:rsidRPr="004F06AB" w:rsidRDefault="004F06AB" w:rsidP="004F06AB">
      <w:pPr>
        <w:pStyle w:val="Zkladntext2"/>
        <w:numPr>
          <w:ilvl w:val="0"/>
          <w:numId w:val="3"/>
        </w:numPr>
        <w:tabs>
          <w:tab w:val="left" w:pos="993"/>
        </w:tabs>
        <w:rPr>
          <w:szCs w:val="24"/>
        </w:rPr>
      </w:pPr>
      <w:r w:rsidRPr="004F06AB">
        <w:rPr>
          <w:b/>
          <w:szCs w:val="24"/>
        </w:rPr>
        <w:t>Výbor</w:t>
      </w:r>
      <w:r w:rsidRPr="004F06AB">
        <w:rPr>
          <w:szCs w:val="24"/>
        </w:rPr>
        <w:t xml:space="preserve"> Národnej rady Slovenskej republiky </w:t>
      </w:r>
      <w:r w:rsidRPr="004F06AB">
        <w:rPr>
          <w:b/>
          <w:szCs w:val="24"/>
        </w:rPr>
        <w:t>pre financie a rozpočet</w:t>
      </w:r>
      <w:r w:rsidRPr="004F06AB">
        <w:rPr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>. č. 137</w:t>
      </w:r>
      <w:r w:rsidRPr="00345BDE">
        <w:rPr>
          <w:szCs w:val="24"/>
        </w:rPr>
        <w:t xml:space="preserve"> zo dňa </w:t>
      </w:r>
      <w:r>
        <w:rPr>
          <w:szCs w:val="24"/>
        </w:rPr>
        <w:t>21</w:t>
      </w:r>
      <w:r w:rsidRPr="00345BDE">
        <w:rPr>
          <w:szCs w:val="24"/>
        </w:rPr>
        <w:t>. októbra 2024</w:t>
      </w:r>
      <w:r>
        <w:rPr>
          <w:szCs w:val="24"/>
        </w:rPr>
        <w:t>)</w:t>
      </w:r>
    </w:p>
    <w:p w:rsidR="00D22138" w:rsidRDefault="00D22138" w:rsidP="00D22138">
      <w:pPr>
        <w:pStyle w:val="Zkladntext2"/>
        <w:rPr>
          <w:szCs w:val="24"/>
        </w:rPr>
      </w:pPr>
    </w:p>
    <w:p w:rsidR="00D22138" w:rsidRDefault="00D22138" w:rsidP="00D22138">
      <w:pPr>
        <w:pStyle w:val="Zkladntext2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D22138" w:rsidRDefault="00D22138" w:rsidP="00D22138">
      <w:pPr>
        <w:pStyle w:val="Zkladntext2"/>
        <w:jc w:val="center"/>
        <w:rPr>
          <w:b/>
          <w:szCs w:val="24"/>
        </w:rPr>
      </w:pPr>
    </w:p>
    <w:p w:rsidR="00D22138" w:rsidRDefault="00D22138" w:rsidP="004F06AB">
      <w:pPr>
        <w:tabs>
          <w:tab w:val="left" w:pos="709"/>
        </w:tabs>
        <w:jc w:val="both"/>
      </w:pPr>
      <w:r>
        <w:tab/>
      </w:r>
      <w:r>
        <w:rPr>
          <w:bCs/>
        </w:rPr>
        <w:t>Spoločná správa</w:t>
      </w:r>
      <w:r>
        <w:t xml:space="preserve"> výborov Národnej rady Slovenskej republiky o prerokovaní </w:t>
      </w:r>
      <w:r w:rsidR="00807149" w:rsidRPr="006776B1">
        <w:rPr>
          <w:color w:val="000000"/>
        </w:rPr>
        <w:t>návrhu poslancov Národnej rady Slovenskej republiky Adama LUČANSKÉHO, Andreja DANKA, Romana MICHELKA, a Dagmar KRAMPLOVEJ na vydanie zákona, ktorým sa mení a dopĺňa zákon č. 595/2003 Z. z. o dani z príjmov v znení neskorších predpisov a o zmene a doplnení niektorých zákonov</w:t>
      </w:r>
      <w:r>
        <w:rPr>
          <w:bCs/>
        </w:rPr>
        <w:t xml:space="preserve"> </w:t>
      </w:r>
      <w:r>
        <w:rPr>
          <w:b/>
          <w:bCs/>
        </w:rPr>
        <w:t>(tlač 4</w:t>
      </w:r>
      <w:r w:rsidR="00807149">
        <w:rPr>
          <w:b/>
          <w:bCs/>
        </w:rPr>
        <w:t>5</w:t>
      </w:r>
      <w:r>
        <w:rPr>
          <w:b/>
          <w:bCs/>
        </w:rPr>
        <w:t xml:space="preserve">0a) </w:t>
      </w:r>
      <w:r w:rsidR="004F06AB" w:rsidRPr="004F06AB">
        <w:rPr>
          <w:b/>
          <w:bCs/>
        </w:rPr>
        <w:t>ne</w:t>
      </w:r>
      <w:r w:rsidRPr="004F06AB">
        <w:rPr>
          <w:b/>
          <w:bCs/>
        </w:rPr>
        <w:t>bola schválená</w:t>
      </w:r>
      <w:r w:rsidR="004F06AB">
        <w:rPr>
          <w:bCs/>
        </w:rPr>
        <w:t xml:space="preserve">, </w:t>
      </w:r>
      <w:r w:rsidR="004F06AB" w:rsidRPr="009E6973">
        <w:t xml:space="preserve">keďže návrh uznesenia </w:t>
      </w:r>
      <w:r w:rsidR="004F06AB" w:rsidRPr="009E6973">
        <w:rPr>
          <w:b/>
          <w:bCs/>
        </w:rPr>
        <w:t>nezískal</w:t>
      </w:r>
      <w:r w:rsidR="004F06AB" w:rsidRPr="009E6973">
        <w:t xml:space="preserve"> </w:t>
      </w:r>
      <w:r w:rsidR="004F06AB" w:rsidRPr="009E6973">
        <w:rPr>
          <w:b/>
        </w:rPr>
        <w:t>súhlas</w:t>
      </w:r>
      <w:r w:rsidR="004F06AB" w:rsidRPr="009E6973">
        <w:rPr>
          <w:b/>
          <w:bCs/>
        </w:rPr>
        <w:t xml:space="preserve"> nadpolovičnej </w:t>
      </w:r>
      <w:r w:rsidR="004F06AB" w:rsidRPr="009E6973">
        <w:rPr>
          <w:b/>
        </w:rPr>
        <w:t>väčšiny prítomných  poslancov</w:t>
      </w:r>
      <w:r w:rsidR="004F06AB" w:rsidRPr="009E6973">
        <w:t xml:space="preserve"> </w:t>
      </w:r>
      <w:r w:rsidR="004F06AB" w:rsidRPr="009E6973">
        <w:rPr>
          <w:bCs/>
        </w:rPr>
        <w:t>podľa</w:t>
      </w:r>
      <w:r w:rsidR="004F06AB" w:rsidRPr="009E6973">
        <w:t xml:space="preserve"> čl.  84 ods. 2 Ústavy Slovenskej republiky a § 52 ods. 4 zákona Národnej rady Slovenskej republiky č.  350/1996  Z.  z. o  rokovacom poriadku Národnej rady Slovenskej republiky v znení neskorších predpisov</w:t>
      </w:r>
      <w:r>
        <w:rPr>
          <w:b/>
          <w:bCs/>
        </w:rPr>
        <w:t>.</w:t>
      </w:r>
    </w:p>
    <w:p w:rsidR="00D22138" w:rsidRDefault="00D22138" w:rsidP="00D22138">
      <w:pPr>
        <w:ind w:firstLine="708"/>
        <w:jc w:val="both"/>
        <w:rPr>
          <w:bCs/>
        </w:rPr>
      </w:pPr>
    </w:p>
    <w:p w:rsidR="00D22138" w:rsidRDefault="004F06AB" w:rsidP="008F2F1B">
      <w:pPr>
        <w:ind w:firstLine="708"/>
        <w:jc w:val="both"/>
      </w:pPr>
      <w:r>
        <w:rPr>
          <w:bCs/>
        </w:rPr>
        <w:t>Poverený podpredseda výboru poveril</w:t>
      </w:r>
      <w:r w:rsidR="00D22138">
        <w:rPr>
          <w:bCs/>
        </w:rPr>
        <w:t xml:space="preserve"> </w:t>
      </w:r>
      <w:r>
        <w:rPr>
          <w:bCs/>
        </w:rPr>
        <w:t xml:space="preserve">poslanca </w:t>
      </w:r>
      <w:r>
        <w:rPr>
          <w:b/>
          <w:bCs/>
        </w:rPr>
        <w:t xml:space="preserve">Igora </w:t>
      </w:r>
      <w:proofErr w:type="spellStart"/>
      <w:r>
        <w:rPr>
          <w:b/>
          <w:bCs/>
        </w:rPr>
        <w:t>Váleka</w:t>
      </w:r>
      <w:proofErr w:type="spellEnd"/>
      <w:r>
        <w:rPr>
          <w:bCs/>
        </w:rPr>
        <w:t xml:space="preserve"> za </w:t>
      </w:r>
      <w:r w:rsidR="00D22138">
        <w:rPr>
          <w:bCs/>
        </w:rPr>
        <w:t xml:space="preserve">spravodajcu, </w:t>
      </w:r>
      <w:r w:rsidR="00D22138">
        <w:t xml:space="preserve">aby na schôdzi Národnej rady Slovenskej republiky informoval o výsledku rokovania výborov Národnej rady Slovenskej republiky a </w:t>
      </w:r>
      <w:r w:rsidR="008F2F1B">
        <w:t xml:space="preserve">bude navrhovať ďalší postup </w:t>
      </w:r>
      <w:r w:rsidR="00D22138">
        <w:t>podľa príslušných ustanovení zákona č. 350/1996 Z. z. o rokovacom poriadku Národnej rady Slovenskej republiky znení neskorších predpisov.</w:t>
      </w:r>
      <w:r w:rsidR="00D22138">
        <w:tab/>
      </w:r>
      <w:r w:rsidR="00D22138">
        <w:tab/>
      </w:r>
      <w:r w:rsidR="00D22138">
        <w:tab/>
      </w:r>
      <w:r w:rsidR="00D22138">
        <w:tab/>
      </w:r>
      <w:r w:rsidR="00D22138">
        <w:tab/>
      </w:r>
    </w:p>
    <w:p w:rsidR="00D22138" w:rsidRDefault="00D22138" w:rsidP="00D2213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22138" w:rsidRDefault="00D22138" w:rsidP="00D22138">
      <w:pPr>
        <w:pStyle w:val="Zkladntext2"/>
        <w:jc w:val="center"/>
        <w:rPr>
          <w:szCs w:val="24"/>
        </w:rPr>
      </w:pPr>
      <w:r>
        <w:rPr>
          <w:szCs w:val="24"/>
        </w:rPr>
        <w:t>Bratislava 2</w:t>
      </w:r>
      <w:r w:rsidR="00780077">
        <w:rPr>
          <w:szCs w:val="24"/>
        </w:rPr>
        <w:t>1</w:t>
      </w:r>
      <w:r>
        <w:rPr>
          <w:szCs w:val="24"/>
        </w:rPr>
        <w:t>. októbra 2024</w:t>
      </w:r>
    </w:p>
    <w:p w:rsidR="00D22138" w:rsidRDefault="00D22138" w:rsidP="00D22138">
      <w:pPr>
        <w:pStyle w:val="Zkladntext2"/>
        <w:rPr>
          <w:szCs w:val="24"/>
        </w:rPr>
      </w:pPr>
    </w:p>
    <w:p w:rsidR="00D22138" w:rsidRDefault="00D22138" w:rsidP="00D22138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Daniel Karas, </w:t>
      </w:r>
      <w:proofErr w:type="spellStart"/>
      <w:r>
        <w:rPr>
          <w:b/>
          <w:bCs/>
          <w:szCs w:val="24"/>
        </w:rPr>
        <w:t>v.r</w:t>
      </w:r>
      <w:proofErr w:type="spellEnd"/>
      <w:r>
        <w:rPr>
          <w:b/>
          <w:bCs/>
          <w:szCs w:val="24"/>
        </w:rPr>
        <w:t>.</w:t>
      </w:r>
    </w:p>
    <w:p w:rsidR="00D22138" w:rsidRDefault="00D22138" w:rsidP="00D22138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podpredseda</w:t>
      </w:r>
    </w:p>
    <w:p w:rsidR="00D22138" w:rsidRDefault="00D22138" w:rsidP="00D22138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9D31E2" w:rsidRDefault="00D22138" w:rsidP="00A3479F">
      <w:pPr>
        <w:jc w:val="center"/>
      </w:pPr>
      <w:r>
        <w:rPr>
          <w:b/>
          <w:bCs/>
        </w:rPr>
        <w:t>pre financie a rozpočet</w:t>
      </w:r>
    </w:p>
    <w:sectPr w:rsidR="009D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2B1B"/>
    <w:multiLevelType w:val="hybridMultilevel"/>
    <w:tmpl w:val="D9789410"/>
    <w:lvl w:ilvl="0" w:tplc="512A2092">
      <w:start w:val="1"/>
      <w:numFmt w:val="decimal"/>
      <w:lvlText w:val="%1."/>
      <w:lvlJc w:val="left"/>
      <w:pPr>
        <w:ind w:left="720" w:hanging="360"/>
      </w:pPr>
    </w:lvl>
    <w:lvl w:ilvl="1" w:tplc="E766B186">
      <w:start w:val="1"/>
      <w:numFmt w:val="lowerLetter"/>
      <w:lvlText w:val="%2."/>
      <w:lvlJc w:val="left"/>
      <w:pPr>
        <w:ind w:left="1440" w:hanging="360"/>
      </w:pPr>
    </w:lvl>
    <w:lvl w:ilvl="2" w:tplc="E7203864">
      <w:start w:val="1"/>
      <w:numFmt w:val="lowerRoman"/>
      <w:lvlText w:val="%3."/>
      <w:lvlJc w:val="right"/>
      <w:pPr>
        <w:ind w:left="2160" w:hanging="180"/>
      </w:pPr>
    </w:lvl>
    <w:lvl w:ilvl="3" w:tplc="C04EE0E0">
      <w:start w:val="1"/>
      <w:numFmt w:val="decimal"/>
      <w:lvlText w:val="%4."/>
      <w:lvlJc w:val="left"/>
      <w:pPr>
        <w:ind w:left="2880" w:hanging="360"/>
      </w:pPr>
    </w:lvl>
    <w:lvl w:ilvl="4" w:tplc="8DDA663C">
      <w:start w:val="1"/>
      <w:numFmt w:val="lowerLetter"/>
      <w:lvlText w:val="%5."/>
      <w:lvlJc w:val="left"/>
      <w:pPr>
        <w:ind w:left="3600" w:hanging="360"/>
      </w:pPr>
    </w:lvl>
    <w:lvl w:ilvl="5" w:tplc="78889F74">
      <w:start w:val="1"/>
      <w:numFmt w:val="lowerRoman"/>
      <w:lvlText w:val="%6."/>
      <w:lvlJc w:val="right"/>
      <w:pPr>
        <w:ind w:left="4320" w:hanging="180"/>
      </w:pPr>
    </w:lvl>
    <w:lvl w:ilvl="6" w:tplc="D4C6602A">
      <w:start w:val="1"/>
      <w:numFmt w:val="decimal"/>
      <w:lvlText w:val="%7."/>
      <w:lvlJc w:val="left"/>
      <w:pPr>
        <w:ind w:left="5040" w:hanging="360"/>
      </w:pPr>
    </w:lvl>
    <w:lvl w:ilvl="7" w:tplc="809AFDD8">
      <w:start w:val="1"/>
      <w:numFmt w:val="lowerLetter"/>
      <w:lvlText w:val="%8."/>
      <w:lvlJc w:val="left"/>
      <w:pPr>
        <w:ind w:left="5760" w:hanging="360"/>
      </w:pPr>
    </w:lvl>
    <w:lvl w:ilvl="8" w:tplc="CF72EB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38"/>
    <w:rsid w:val="00143CC1"/>
    <w:rsid w:val="00297D73"/>
    <w:rsid w:val="00345BDE"/>
    <w:rsid w:val="004F06AB"/>
    <w:rsid w:val="006776B1"/>
    <w:rsid w:val="00780077"/>
    <w:rsid w:val="007D197F"/>
    <w:rsid w:val="00807149"/>
    <w:rsid w:val="008F2F1B"/>
    <w:rsid w:val="00932404"/>
    <w:rsid w:val="009D31E2"/>
    <w:rsid w:val="00A3479F"/>
    <w:rsid w:val="00CB19E9"/>
    <w:rsid w:val="00D2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0F61"/>
  <w15:chartTrackingRefBased/>
  <w15:docId w15:val="{79FBC114-0978-469E-BEC0-D6ECA4C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22138"/>
    <w:pPr>
      <w:keepNext/>
      <w:jc w:val="center"/>
      <w:outlineLvl w:val="0"/>
    </w:pPr>
    <w:rPr>
      <w:rFonts w:eastAsia="Arial Unicode MS"/>
      <w:b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22138"/>
    <w:pPr>
      <w:keepNext/>
      <w:ind w:left="2832" w:firstLine="708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2138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2213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D22138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D2213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D22138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D22138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D22138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D2213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F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Číková, Andrea, PhDr., PhD.</cp:lastModifiedBy>
  <cp:revision>3</cp:revision>
  <dcterms:created xsi:type="dcterms:W3CDTF">2024-10-21T12:11:00Z</dcterms:created>
  <dcterms:modified xsi:type="dcterms:W3CDTF">2024-10-21T12:11:00Z</dcterms:modified>
</cp:coreProperties>
</file>