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0B2148E7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53EF64D9" w14:textId="30E0B9B6" w:rsidR="007A28F7" w:rsidRDefault="00FA24AB" w:rsidP="007A28F7">
      <w:pPr>
        <w:ind w:left="4955" w:firstLine="709"/>
      </w:pPr>
      <w:r>
        <w:t>6</w:t>
      </w:r>
      <w:r w:rsidR="00BC3067">
        <w:t>4</w:t>
      </w:r>
      <w:r w:rsidR="002076FF">
        <w:t>.</w:t>
      </w:r>
      <w:r w:rsidR="007A28F7">
        <w:t xml:space="preserve"> schôdza</w:t>
      </w:r>
    </w:p>
    <w:p w14:paraId="27033DB3" w14:textId="3B1AFF21" w:rsidR="00BC3067" w:rsidRPr="004C27F8" w:rsidRDefault="007A28F7" w:rsidP="00BC3067">
      <w:pPr>
        <w:ind w:left="5592" w:hanging="12"/>
      </w:pPr>
      <w:r>
        <w:tab/>
      </w:r>
      <w:r>
        <w:tab/>
        <w:t xml:space="preserve">Č.: </w:t>
      </w:r>
      <w:r w:rsidR="00BC3067">
        <w:t>KNR</w:t>
      </w:r>
      <w:r w:rsidR="00BC3067" w:rsidRPr="004C27F8">
        <w:t>-</w:t>
      </w:r>
      <w:r w:rsidR="00BC3067">
        <w:t>UPV-1676/2024-</w:t>
      </w:r>
      <w:r w:rsidR="00386CD5">
        <w:t>9</w:t>
      </w:r>
      <w:r w:rsidR="00BC3067">
        <w:t xml:space="preserve"> </w:t>
      </w:r>
    </w:p>
    <w:p w14:paraId="3B076D92" w14:textId="4262D6B1" w:rsidR="00BC3067" w:rsidRDefault="00BC3067" w:rsidP="007A28F7">
      <w:pPr>
        <w:ind w:left="1418" w:firstLine="709"/>
      </w:pPr>
    </w:p>
    <w:p w14:paraId="4B7EBBD7" w14:textId="2AEF9FDD" w:rsidR="007A28F7" w:rsidRDefault="007A28F7" w:rsidP="00714568">
      <w:pPr>
        <w:rPr>
          <w:b/>
          <w:i/>
          <w:sz w:val="28"/>
          <w:szCs w:val="28"/>
        </w:rPr>
      </w:pPr>
    </w:p>
    <w:p w14:paraId="239E5C79" w14:textId="62CACA4E" w:rsidR="00420CAF" w:rsidRPr="00FA24AB" w:rsidRDefault="00795FE4" w:rsidP="007A28F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191</w:t>
      </w:r>
      <w:bookmarkStart w:id="0" w:name="_GoBack"/>
      <w:bookmarkEnd w:id="0"/>
    </w:p>
    <w:p w14:paraId="0489ADE7" w14:textId="65B31E4D" w:rsidR="007A28F7" w:rsidRDefault="007A28F7" w:rsidP="007A28F7">
      <w:pPr>
        <w:jc w:val="center"/>
        <w:rPr>
          <w:b/>
        </w:rPr>
      </w:pPr>
      <w:r>
        <w:rPr>
          <w:b/>
        </w:rPr>
        <w:t>U z n e s e n i e</w:t>
      </w:r>
    </w:p>
    <w:p w14:paraId="30E13170" w14:textId="77777777" w:rsidR="007A28F7" w:rsidRDefault="007A28F7" w:rsidP="007A28F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A326A35" w14:textId="1CE8A714" w:rsidR="007A28F7" w:rsidRDefault="007A28F7" w:rsidP="007A28F7">
      <w:pPr>
        <w:jc w:val="center"/>
        <w:rPr>
          <w:b/>
        </w:rPr>
      </w:pPr>
      <w:r>
        <w:rPr>
          <w:b/>
        </w:rPr>
        <w:t>z</w:t>
      </w:r>
      <w:r w:rsidR="000B5C8B">
        <w:rPr>
          <w:b/>
        </w:rPr>
        <w:t xml:space="preserve"> </w:t>
      </w:r>
      <w:r w:rsidR="00BC3067">
        <w:rPr>
          <w:b/>
        </w:rPr>
        <w:t>22</w:t>
      </w:r>
      <w:r>
        <w:rPr>
          <w:b/>
        </w:rPr>
        <w:t xml:space="preserve">. </w:t>
      </w:r>
      <w:r w:rsidR="00FA24AB">
        <w:rPr>
          <w:b/>
        </w:rPr>
        <w:t>októbr</w:t>
      </w:r>
      <w:r>
        <w:rPr>
          <w:b/>
        </w:rPr>
        <w:t>a 2024</w:t>
      </w:r>
    </w:p>
    <w:p w14:paraId="3D153D81" w14:textId="0665A2D8" w:rsidR="00741898" w:rsidRPr="00E472F8" w:rsidRDefault="00741898" w:rsidP="007A28F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3C323F05" w14:textId="46CCF35F" w:rsidR="00CB0C68" w:rsidRPr="00CB0C68" w:rsidRDefault="00741898" w:rsidP="00CB0C68">
      <w:pPr>
        <w:jc w:val="both"/>
      </w:pPr>
      <w:r w:rsidRPr="00E472F8">
        <w:rPr>
          <w:b/>
          <w:noProof/>
        </w:rPr>
        <w:t xml:space="preserve">k správe </w:t>
      </w:r>
      <w:r w:rsidR="007A28F7">
        <w:rPr>
          <w:b/>
          <w:noProof/>
        </w:rPr>
        <w:t>Ústavnoprávneho výboru</w:t>
      </w:r>
      <w:r w:rsidRPr="00E472F8">
        <w:rPr>
          <w:noProof/>
        </w:rPr>
        <w:t xml:space="preserve"> Národnej </w:t>
      </w:r>
      <w:r w:rsidRPr="00CB0C68">
        <w:rPr>
          <w:noProof/>
        </w:rPr>
        <w:t xml:space="preserve">rady Slovenskej republiky </w:t>
      </w:r>
      <w:r w:rsidRPr="00CB0C68">
        <w:t xml:space="preserve">o prerokovaní </w:t>
      </w:r>
      <w:r w:rsidR="00CB0C68" w:rsidRPr="00CB0C68">
        <w:t xml:space="preserve">vládneho </w:t>
      </w:r>
      <w:r w:rsidR="000B5C8B" w:rsidRPr="000B5C8B">
        <w:t xml:space="preserve">návrhu zákona, ktorým sa mení </w:t>
      </w:r>
      <w:r w:rsidR="000B5C8B" w:rsidRPr="000B5C8B">
        <w:rPr>
          <w:b/>
          <w:bCs/>
        </w:rPr>
        <w:t>zákon č. 309/2023 Z. z. o premenách obchodných spoločností a družstiev</w:t>
      </w:r>
      <w:r w:rsidR="000B5C8B" w:rsidRPr="000B5C8B">
        <w:t xml:space="preserve"> a o zmene a doplnení niektorých zákonov v znení zákona č. 530/2023 Z. z. a ktorým sa menia niektoré zákony</w:t>
      </w:r>
      <w:r w:rsidR="000B5C8B">
        <w:t xml:space="preserve"> </w:t>
      </w:r>
      <w:r w:rsidR="00CB0C68" w:rsidRPr="00CB0C68">
        <w:t xml:space="preserve">v druhom čítaní (tlač </w:t>
      </w:r>
      <w:r w:rsidR="007A28F7">
        <w:t>3</w:t>
      </w:r>
      <w:r w:rsidR="000B5C8B">
        <w:t>98</w:t>
      </w:r>
      <w:r w:rsidR="00CB0C68" w:rsidRPr="00CB0C68">
        <w:t>a)</w:t>
      </w:r>
    </w:p>
    <w:p w14:paraId="0B2F99F7" w14:textId="77777777" w:rsidR="00CB0C68" w:rsidRDefault="00CB0C68" w:rsidP="00E472F8">
      <w:pPr>
        <w:jc w:val="both"/>
      </w:pPr>
    </w:p>
    <w:p w14:paraId="2E5BA95B" w14:textId="47B2B13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543D8E31" w14:textId="7A336181" w:rsidR="000B5C8B" w:rsidRDefault="00741898" w:rsidP="00CB0C68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</w:r>
      <w:r w:rsidR="007A28F7"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="007A28F7" w:rsidRPr="007A28F7">
        <w:rPr>
          <w:b/>
        </w:rPr>
        <w:t xml:space="preserve">Ústavnoprávneho </w:t>
      </w:r>
      <w:r w:rsidRPr="007A28F7">
        <w:rPr>
          <w:b/>
          <w:noProof/>
        </w:rPr>
        <w:t>výbor</w:t>
      </w:r>
      <w:r w:rsidR="007A28F7" w:rsidRPr="007A28F7">
        <w:rPr>
          <w:b/>
          <w:noProof/>
        </w:rPr>
        <w:t>u</w:t>
      </w:r>
      <w:r w:rsidRPr="00A74048">
        <w:rPr>
          <w:noProof/>
        </w:rPr>
        <w:t xml:space="preserve"> Nár</w:t>
      </w:r>
      <w:r w:rsidR="007A28F7">
        <w:rPr>
          <w:noProof/>
        </w:rPr>
        <w:t xml:space="preserve">odnej rady Slovenskej republiky </w:t>
      </w:r>
      <w:r w:rsidRPr="00A74048">
        <w:rPr>
          <w:noProof/>
        </w:rPr>
        <w:t xml:space="preserve">o </w:t>
      </w:r>
      <w:r w:rsidR="007A28F7">
        <w:rPr>
          <w:noProof/>
        </w:rPr>
        <w:t> </w:t>
      </w:r>
      <w:r w:rsidRPr="00A74048">
        <w:rPr>
          <w:noProof/>
        </w:rPr>
        <w:t xml:space="preserve">prerokovaní </w:t>
      </w:r>
      <w:r w:rsidR="00CB0C68" w:rsidRPr="00CB0C68">
        <w:t xml:space="preserve">vládneho </w:t>
      </w:r>
      <w:r w:rsidR="000B5C8B" w:rsidRPr="000B5C8B">
        <w:t xml:space="preserve">návrhu zákona, ktorým sa </w:t>
      </w:r>
      <w:r w:rsidR="000B5C8B" w:rsidRPr="00BC3067">
        <w:t>mení zákon č. 309/2023 Z. z. o premenách obchodných spoločností a družstiev a o zmene a doplnení niektorých zákonov v znení zákona č. 530/2023 Z. z. a ktorým sa menia niektoré zákon</w:t>
      </w:r>
      <w:r w:rsidR="000B5C8B" w:rsidRPr="000B5C8B">
        <w:t>y</w:t>
      </w:r>
      <w:r w:rsidR="000B5C8B">
        <w:t xml:space="preserve"> </w:t>
      </w:r>
      <w:r w:rsidR="000B5C8B" w:rsidRPr="00CB0C68">
        <w:t xml:space="preserve">v druhom čítaní (tlač </w:t>
      </w:r>
      <w:r w:rsidR="000B5C8B">
        <w:t>398</w:t>
      </w:r>
      <w:r w:rsidR="000B5C8B" w:rsidRPr="00CB0C68">
        <w:t>a)</w:t>
      </w:r>
      <w:r w:rsidR="000B5C8B">
        <w:t>;</w:t>
      </w:r>
    </w:p>
    <w:p w14:paraId="653F7E65" w14:textId="369E81C3" w:rsidR="00741898" w:rsidRDefault="00741898" w:rsidP="00741898">
      <w:pPr>
        <w:jc w:val="both"/>
        <w:rPr>
          <w:bCs/>
        </w:rPr>
      </w:pPr>
    </w:p>
    <w:p w14:paraId="79E4D4B4" w14:textId="77777777" w:rsidR="00B264D6" w:rsidRPr="00A74048" w:rsidRDefault="00B264D6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101B4572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0B5C8B">
        <w:rPr>
          <w:b/>
        </w:rPr>
        <w:t>kyňu</w:t>
      </w:r>
      <w:r w:rsidRPr="00A74048">
        <w:rPr>
          <w:b/>
        </w:rPr>
        <w:t xml:space="preserve">, </w:t>
      </w:r>
      <w:r w:rsidRPr="00A74048">
        <w:t>poslan</w:t>
      </w:r>
      <w:r w:rsidR="000B5C8B">
        <w:t>kyňu</w:t>
      </w:r>
      <w:r w:rsidRPr="00A74048">
        <w:t xml:space="preserve"> Národnej rady Slovenskej republiky </w:t>
      </w:r>
      <w:r w:rsidR="000B5C8B" w:rsidRPr="000B5C8B">
        <w:rPr>
          <w:b/>
          <w:bCs/>
        </w:rPr>
        <w:t xml:space="preserve">Zuzanu </w:t>
      </w:r>
      <w:proofErr w:type="spellStart"/>
      <w:r w:rsidR="000B5C8B" w:rsidRPr="000B5C8B">
        <w:rPr>
          <w:b/>
          <w:bCs/>
        </w:rPr>
        <w:t>Plevíkovú</w:t>
      </w:r>
      <w:proofErr w:type="spellEnd"/>
      <w:r w:rsidRPr="00CB0C68">
        <w:rPr>
          <w:b/>
          <w:bCs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>na schôdzi Národnej rady</w:t>
      </w:r>
      <w:r w:rsidR="00E248AB"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>al</w:t>
      </w:r>
      <w:r w:rsidR="000B5C8B">
        <w:t>a</w:t>
      </w:r>
      <w:r>
        <w:t xml:space="preserve"> o výsledku rokovania výbor</w:t>
      </w:r>
      <w:r w:rsidR="00E735B3">
        <w:t>u</w:t>
      </w:r>
      <w:r>
        <w:t xml:space="preserve"> </w:t>
      </w:r>
      <w:r w:rsidR="00714568">
        <w:rPr>
          <w:bCs/>
        </w:rPr>
        <w:t>a pri rokovaní o predmetnom návrhu zákona predkladala návrhy v zmysle príslušných ustanovení zákona č. 350/1996 Z. z. o rokovacom poriadku Národnej rady Slovenskej republiky v znení neskorších predpisov</w:t>
      </w:r>
      <w:r w:rsidR="00714568">
        <w:t xml:space="preserve">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>, Richarda Eliáša,</w:t>
      </w:r>
      <w:r w:rsidR="000B5C8B" w:rsidRPr="000B5C8B">
        <w:t xml:space="preserve"> Tibora Gašpara</w:t>
      </w:r>
      <w:r w:rsidR="000B5C8B">
        <w:t>,</w:t>
      </w:r>
      <w:r w:rsidR="00411962" w:rsidRPr="00411962">
        <w:t xml:space="preserve"> </w:t>
      </w:r>
      <w:r w:rsidR="00E27891">
        <w:t xml:space="preserve">Richarda </w:t>
      </w:r>
      <w:proofErr w:type="spellStart"/>
      <w:r w:rsidR="00E27891">
        <w:t>Gl</w:t>
      </w:r>
      <w:r w:rsidR="00205907" w:rsidRPr="00B77ADA">
        <w:rPr>
          <w:bCs/>
          <w:color w:val="000000"/>
          <w:spacing w:val="-1"/>
        </w:rPr>
        <w:t>ü</w:t>
      </w:r>
      <w:r w:rsidR="00205907" w:rsidRPr="00B77ADA">
        <w:t>c</w:t>
      </w:r>
      <w:r w:rsidR="00E27891">
        <w:t>ka</w:t>
      </w:r>
      <w:proofErr w:type="spellEnd"/>
      <w:r w:rsidR="000005FA">
        <w:t>,</w:t>
      </w:r>
      <w:r w:rsidR="00411962" w:rsidRPr="00411962">
        <w:t xml:space="preserve"> Štefana Gašparoviča</w:t>
      </w:r>
      <w:r w:rsidR="000B5C8B">
        <w:t xml:space="preserve"> a</w:t>
      </w:r>
      <w:r w:rsidR="007A28F7">
        <w:t xml:space="preserve"> Adama </w:t>
      </w:r>
      <w:proofErr w:type="spellStart"/>
      <w:r w:rsidR="007A28F7">
        <w:t>Lučanského</w:t>
      </w:r>
      <w:proofErr w:type="spellEnd"/>
      <w:r w:rsidR="00411962" w:rsidRPr="00411962">
        <w:t xml:space="preserve"> </w:t>
      </w:r>
      <w:r w:rsidR="000005FA">
        <w:t xml:space="preserve">a </w:t>
      </w:r>
      <w:r w:rsidR="00411962" w:rsidRPr="00411962">
        <w:t>za náhradníkov spravodajcu.</w:t>
      </w:r>
    </w:p>
    <w:p w14:paraId="4FAA33CA" w14:textId="2D4557C9" w:rsidR="00741898" w:rsidRDefault="00741898" w:rsidP="00741898">
      <w:pPr>
        <w:tabs>
          <w:tab w:val="left" w:pos="1021"/>
        </w:tabs>
        <w:jc w:val="both"/>
      </w:pPr>
    </w:p>
    <w:p w14:paraId="58457476" w14:textId="77777777" w:rsidR="003061C3" w:rsidRDefault="003061C3" w:rsidP="00741898">
      <w:pPr>
        <w:tabs>
          <w:tab w:val="left" w:pos="1021"/>
        </w:tabs>
        <w:jc w:val="both"/>
      </w:pPr>
    </w:p>
    <w:p w14:paraId="3A331980" w14:textId="77777777" w:rsidR="00714568" w:rsidRDefault="00714568" w:rsidP="00741898">
      <w:pPr>
        <w:tabs>
          <w:tab w:val="left" w:pos="1021"/>
        </w:tabs>
        <w:jc w:val="both"/>
      </w:pPr>
    </w:p>
    <w:p w14:paraId="50C66E44" w14:textId="77777777" w:rsidR="00A4647B" w:rsidRDefault="00A4647B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4CCF0A43" w14:textId="772319FD" w:rsidR="00537098" w:rsidRPr="00741898" w:rsidRDefault="007143E4" w:rsidP="00741898">
      <w:r>
        <w:t xml:space="preserve">Branislav Vančo </w:t>
      </w:r>
    </w:p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5FA"/>
    <w:rsid w:val="00003A1A"/>
    <w:rsid w:val="0000401C"/>
    <w:rsid w:val="00025720"/>
    <w:rsid w:val="0002594F"/>
    <w:rsid w:val="00095A66"/>
    <w:rsid w:val="000A17AC"/>
    <w:rsid w:val="000B5C8B"/>
    <w:rsid w:val="000D5F8C"/>
    <w:rsid w:val="000E2DB0"/>
    <w:rsid w:val="000F4425"/>
    <w:rsid w:val="00102317"/>
    <w:rsid w:val="001025EA"/>
    <w:rsid w:val="00117FA0"/>
    <w:rsid w:val="00124FB0"/>
    <w:rsid w:val="001E02CC"/>
    <w:rsid w:val="001E2A34"/>
    <w:rsid w:val="001E38F7"/>
    <w:rsid w:val="001E5BEA"/>
    <w:rsid w:val="00205907"/>
    <w:rsid w:val="002076FF"/>
    <w:rsid w:val="00242A46"/>
    <w:rsid w:val="00267645"/>
    <w:rsid w:val="00275707"/>
    <w:rsid w:val="003061C3"/>
    <w:rsid w:val="00352282"/>
    <w:rsid w:val="0035597B"/>
    <w:rsid w:val="00386CD5"/>
    <w:rsid w:val="003A4B06"/>
    <w:rsid w:val="00411962"/>
    <w:rsid w:val="00420CAF"/>
    <w:rsid w:val="004327CC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7242B"/>
    <w:rsid w:val="006D687A"/>
    <w:rsid w:val="006F60C9"/>
    <w:rsid w:val="007143E4"/>
    <w:rsid w:val="00714568"/>
    <w:rsid w:val="00714F0D"/>
    <w:rsid w:val="00741898"/>
    <w:rsid w:val="00753256"/>
    <w:rsid w:val="007735BD"/>
    <w:rsid w:val="00774578"/>
    <w:rsid w:val="00795FE4"/>
    <w:rsid w:val="007A28F7"/>
    <w:rsid w:val="007A3515"/>
    <w:rsid w:val="007B411C"/>
    <w:rsid w:val="00816480"/>
    <w:rsid w:val="008250CB"/>
    <w:rsid w:val="008757E6"/>
    <w:rsid w:val="008B3527"/>
    <w:rsid w:val="008C70CA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4055A"/>
    <w:rsid w:val="00A4647B"/>
    <w:rsid w:val="00A51A3A"/>
    <w:rsid w:val="00A62C1E"/>
    <w:rsid w:val="00A873F8"/>
    <w:rsid w:val="00AA3F99"/>
    <w:rsid w:val="00AE405C"/>
    <w:rsid w:val="00AE5438"/>
    <w:rsid w:val="00B12C71"/>
    <w:rsid w:val="00B1592D"/>
    <w:rsid w:val="00B264D6"/>
    <w:rsid w:val="00B47404"/>
    <w:rsid w:val="00BB73B6"/>
    <w:rsid w:val="00BC3067"/>
    <w:rsid w:val="00C242FF"/>
    <w:rsid w:val="00C50373"/>
    <w:rsid w:val="00CB0C68"/>
    <w:rsid w:val="00CB75D8"/>
    <w:rsid w:val="00D23804"/>
    <w:rsid w:val="00DB3960"/>
    <w:rsid w:val="00DC0C90"/>
    <w:rsid w:val="00E138CC"/>
    <w:rsid w:val="00E17A0C"/>
    <w:rsid w:val="00E248AB"/>
    <w:rsid w:val="00E25A63"/>
    <w:rsid w:val="00E27891"/>
    <w:rsid w:val="00E472F8"/>
    <w:rsid w:val="00E573D4"/>
    <w:rsid w:val="00E70C4E"/>
    <w:rsid w:val="00E735B3"/>
    <w:rsid w:val="00E80DC0"/>
    <w:rsid w:val="00E87DEF"/>
    <w:rsid w:val="00E95AF9"/>
    <w:rsid w:val="00EA0832"/>
    <w:rsid w:val="00ED637C"/>
    <w:rsid w:val="00F05D02"/>
    <w:rsid w:val="00F20F45"/>
    <w:rsid w:val="00F57CCF"/>
    <w:rsid w:val="00F607F2"/>
    <w:rsid w:val="00F6466E"/>
    <w:rsid w:val="00F65851"/>
    <w:rsid w:val="00F84CC5"/>
    <w:rsid w:val="00F875F5"/>
    <w:rsid w:val="00FA24A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61</cp:revision>
  <cp:lastPrinted>2024-10-18T08:27:00Z</cp:lastPrinted>
  <dcterms:created xsi:type="dcterms:W3CDTF">2019-11-28T12:21:00Z</dcterms:created>
  <dcterms:modified xsi:type="dcterms:W3CDTF">2024-10-18T08:27:00Z</dcterms:modified>
</cp:coreProperties>
</file>