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3DF36C0A" w14:textId="77777777" w:rsidR="00FF209E" w:rsidRDefault="00FF209E" w:rsidP="00BC1C98"/>
    <w:p w14:paraId="4E173D8B" w14:textId="03C0CBC0" w:rsidR="00140195" w:rsidRDefault="00140195" w:rsidP="00140195">
      <w:pPr>
        <w:ind w:left="4955" w:firstLine="709"/>
      </w:pPr>
      <w:r>
        <w:t>6</w:t>
      </w:r>
      <w:r w:rsidR="001A6A57">
        <w:t>3</w:t>
      </w:r>
      <w:r w:rsidR="00FF209E">
        <w:t>. schôdza</w:t>
      </w:r>
    </w:p>
    <w:p w14:paraId="6B49EE09" w14:textId="7C5750A8" w:rsidR="00140195" w:rsidRDefault="00140195" w:rsidP="00140195">
      <w:pPr>
        <w:ind w:left="4955" w:firstLine="709"/>
      </w:pPr>
      <w:r w:rsidRPr="00573211">
        <w:t>Č.: KNR-UPV</w:t>
      </w:r>
      <w:r>
        <w:t>-1634</w:t>
      </w:r>
      <w:r w:rsidRPr="00573211">
        <w:t>/2024</w:t>
      </w:r>
      <w:r>
        <w:t>-</w:t>
      </w:r>
      <w:r w:rsidR="00171E62">
        <w:t>11</w:t>
      </w:r>
    </w:p>
    <w:p w14:paraId="5924BD19" w14:textId="6183A1A9" w:rsidR="003C62EE" w:rsidRPr="00CD0180" w:rsidRDefault="003C62EE" w:rsidP="00BC1C98">
      <w:pPr>
        <w:pStyle w:val="Bezriadkovania"/>
      </w:pPr>
    </w:p>
    <w:p w14:paraId="77F947E1" w14:textId="1E7E1CAF" w:rsidR="00212AB6" w:rsidRPr="00991DCE" w:rsidRDefault="00171E62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167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3AB6038D" w:rsidR="00BC1C98" w:rsidRPr="00CD0180" w:rsidRDefault="00F47D92" w:rsidP="00BC1C98">
      <w:pPr>
        <w:jc w:val="center"/>
        <w:rPr>
          <w:b/>
        </w:rPr>
      </w:pPr>
      <w:r>
        <w:rPr>
          <w:b/>
        </w:rPr>
        <w:t>z</w:t>
      </w:r>
      <w:r w:rsidR="00140195">
        <w:rPr>
          <w:b/>
        </w:rPr>
        <w:t xml:space="preserve">o 17. </w:t>
      </w:r>
      <w:r>
        <w:rPr>
          <w:b/>
        </w:rPr>
        <w:t>októbra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11E20CCE" w14:textId="68DDB2B0" w:rsidR="00F16AA4" w:rsidRDefault="002A0165" w:rsidP="00F77D41">
      <w:pPr>
        <w:tabs>
          <w:tab w:val="left" w:pos="284"/>
          <w:tab w:val="left" w:pos="3402"/>
          <w:tab w:val="left" w:pos="3828"/>
        </w:tabs>
        <w:jc w:val="both"/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>návrhu zákona</w:t>
      </w:r>
      <w:r w:rsidR="00924ECA" w:rsidRPr="00622EC1">
        <w:rPr>
          <w:b/>
          <w:shd w:val="clear" w:color="auto" w:fill="FFFFFF"/>
        </w:rPr>
        <w:t>,</w:t>
      </w:r>
      <w:r w:rsidR="0031096C" w:rsidRPr="00622EC1">
        <w:rPr>
          <w:shd w:val="clear" w:color="auto" w:fill="FFFFFF"/>
        </w:rPr>
        <w:t xml:space="preserve"> </w:t>
      </w:r>
      <w:r w:rsidR="00F77D41" w:rsidRPr="00F77D41">
        <w:t xml:space="preserve">ktorým sa mení a dopĺňa </w:t>
      </w:r>
      <w:r w:rsidR="00F16AA4" w:rsidRPr="00FE6E8B">
        <w:rPr>
          <w:b/>
          <w:shd w:val="clear" w:color="auto" w:fill="FFFFFF"/>
        </w:rPr>
        <w:t>zákon č. 448/2008 Z. z. o sociálnych službách</w:t>
      </w:r>
      <w:r w:rsidR="00F16AA4" w:rsidRPr="00FE6E8B">
        <w:rPr>
          <w:shd w:val="clear" w:color="auto" w:fill="FFFFFF"/>
        </w:rPr>
        <w:t xml:space="preserve"> a o zmene a doplnení </w:t>
      </w:r>
      <w:r w:rsidR="00F16AA4" w:rsidRPr="00FE6E8B">
        <w:rPr>
          <w:b/>
          <w:shd w:val="clear" w:color="auto" w:fill="FFFFFF"/>
        </w:rPr>
        <w:t>zákona č. 455/1991 Zb. o živnostenskom podnikaní</w:t>
      </w:r>
      <w:r w:rsidR="00F16AA4" w:rsidRPr="00FE6E8B">
        <w:rPr>
          <w:shd w:val="clear" w:color="auto" w:fill="FFFFFF"/>
        </w:rPr>
        <w:t xml:space="preserve"> (živnostenský zákon) v znení neskorších predpisov v znení neskorších predpisov a ktorým sa menia a dopĺňajú niektoré zákony (tlač </w:t>
      </w:r>
      <w:r w:rsidR="00F16AA4">
        <w:rPr>
          <w:shd w:val="clear" w:color="auto" w:fill="FFFFFF"/>
        </w:rPr>
        <w:t>408</w:t>
      </w:r>
      <w:r w:rsidR="00F16AA4" w:rsidRPr="00FE6E8B">
        <w:rPr>
          <w:shd w:val="clear" w:color="auto" w:fill="FFFFFF"/>
        </w:rPr>
        <w:t>)</w:t>
      </w:r>
    </w:p>
    <w:p w14:paraId="0116710D" w14:textId="77777777" w:rsidR="00F77D41" w:rsidRDefault="00F77D41" w:rsidP="00F77D41">
      <w:pPr>
        <w:jc w:val="both"/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87B180B" w14:textId="603C0200" w:rsidR="00F16AA4" w:rsidRDefault="00BC1C98" w:rsidP="00F16AA4">
      <w:pPr>
        <w:tabs>
          <w:tab w:val="left" w:pos="1276"/>
        </w:tabs>
        <w:jc w:val="both"/>
      </w:pPr>
      <w:r w:rsidRPr="00CD0180">
        <w:tab/>
      </w:r>
      <w:r w:rsidRPr="00F77D41">
        <w:t>s </w:t>
      </w:r>
      <w:r w:rsidR="0031096C" w:rsidRPr="00F77D41">
        <w:t xml:space="preserve">vládnym návrhom </w:t>
      </w:r>
      <w:r w:rsidR="00924ECA" w:rsidRPr="00F77D41">
        <w:rPr>
          <w:shd w:val="clear" w:color="auto" w:fill="FFFFFF"/>
        </w:rPr>
        <w:t xml:space="preserve">zákona, </w:t>
      </w:r>
      <w:r w:rsidR="00F77D41" w:rsidRPr="00F77D41">
        <w:t xml:space="preserve">ktorým sa mení a dopĺňa </w:t>
      </w:r>
      <w:r w:rsidR="00072D69">
        <w:rPr>
          <w:bCs/>
          <w:shd w:val="clear" w:color="auto" w:fill="FFFFFF"/>
        </w:rPr>
        <w:t xml:space="preserve">zákon č. 448/2008 Z. z. </w:t>
      </w:r>
      <w:r w:rsidR="00F16AA4" w:rsidRPr="00F16AA4">
        <w:rPr>
          <w:bCs/>
          <w:shd w:val="clear" w:color="auto" w:fill="FFFFFF"/>
        </w:rPr>
        <w:t xml:space="preserve">o </w:t>
      </w:r>
      <w:r w:rsidR="00072D69">
        <w:rPr>
          <w:bCs/>
          <w:shd w:val="clear" w:color="auto" w:fill="FFFFFF"/>
        </w:rPr>
        <w:t> </w:t>
      </w:r>
      <w:r w:rsidR="00F16AA4" w:rsidRPr="00F16AA4">
        <w:rPr>
          <w:bCs/>
          <w:shd w:val="clear" w:color="auto" w:fill="FFFFFF"/>
        </w:rPr>
        <w:t xml:space="preserve">sociálnych službách a o zmene a doplnení zákona č. 455/1991 Zb. o živnostenskom podnikaní </w:t>
      </w:r>
      <w:r w:rsidR="00F16AA4" w:rsidRPr="00FE6E8B">
        <w:rPr>
          <w:shd w:val="clear" w:color="auto" w:fill="FFFFFF"/>
        </w:rPr>
        <w:t>(živnostenský zákon) v znení neskorších predpis</w:t>
      </w:r>
      <w:r w:rsidR="00072D69">
        <w:rPr>
          <w:shd w:val="clear" w:color="auto" w:fill="FFFFFF"/>
        </w:rPr>
        <w:t xml:space="preserve">ov v znení neskorších predpisov </w:t>
      </w:r>
      <w:r w:rsidR="00F16AA4" w:rsidRPr="00FE6E8B">
        <w:rPr>
          <w:shd w:val="clear" w:color="auto" w:fill="FFFFFF"/>
        </w:rPr>
        <w:t xml:space="preserve">a </w:t>
      </w:r>
      <w:r w:rsidR="00072D69">
        <w:rPr>
          <w:shd w:val="clear" w:color="auto" w:fill="FFFFFF"/>
        </w:rPr>
        <w:t> </w:t>
      </w:r>
      <w:r w:rsidR="00F16AA4" w:rsidRPr="00FE6E8B">
        <w:rPr>
          <w:shd w:val="clear" w:color="auto" w:fill="FFFFFF"/>
        </w:rPr>
        <w:t xml:space="preserve">ktorým sa menia a dopĺňajú niektoré zákony (tlač </w:t>
      </w:r>
      <w:r w:rsidR="00F16AA4">
        <w:rPr>
          <w:shd w:val="clear" w:color="auto" w:fill="FFFFFF"/>
        </w:rPr>
        <w:t>408</w:t>
      </w:r>
      <w:r w:rsidR="00F16AA4" w:rsidRPr="00FE6E8B">
        <w:rPr>
          <w:shd w:val="clear" w:color="auto" w:fill="FFFFFF"/>
        </w:rPr>
        <w:t>)</w:t>
      </w:r>
      <w:r w:rsidR="00F16AA4">
        <w:rPr>
          <w:shd w:val="clear" w:color="auto" w:fill="FFFFFF"/>
        </w:rPr>
        <w:t>;</w:t>
      </w:r>
    </w:p>
    <w:p w14:paraId="011AA2AB" w14:textId="77777777" w:rsidR="00F77D41" w:rsidRPr="00F77D41" w:rsidRDefault="00F77D41" w:rsidP="00924ECA">
      <w:pPr>
        <w:tabs>
          <w:tab w:val="left" w:pos="1276"/>
        </w:tabs>
        <w:jc w:val="both"/>
        <w:rPr>
          <w:shd w:val="clear" w:color="auto" w:fill="FFFFFF"/>
        </w:rPr>
      </w:pPr>
    </w:p>
    <w:p w14:paraId="4A82503C" w14:textId="77A03833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4A741D32" w14:textId="77777777" w:rsidR="00F77D41" w:rsidRDefault="00F77D41" w:rsidP="00F77D41">
      <w:pPr>
        <w:tabs>
          <w:tab w:val="left" w:pos="284"/>
          <w:tab w:val="left" w:pos="3402"/>
          <w:tab w:val="left" w:pos="3828"/>
        </w:tabs>
        <w:jc w:val="both"/>
      </w:pPr>
    </w:p>
    <w:p w14:paraId="4917F09A" w14:textId="1EAD6999" w:rsidR="00BC1C98" w:rsidRPr="00F16AA4" w:rsidRDefault="00F77D41" w:rsidP="00F77D41">
      <w:pPr>
        <w:tabs>
          <w:tab w:val="left" w:pos="284"/>
          <w:tab w:val="left" w:pos="1134"/>
        </w:tabs>
        <w:jc w:val="both"/>
      </w:pP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</w:t>
      </w:r>
      <w:r w:rsidRPr="00CD0180">
        <w:rPr>
          <w:rFonts w:cs="Arial"/>
          <w:noProof/>
        </w:rPr>
        <w:t xml:space="preserve">vládny návrh </w:t>
      </w:r>
      <w:r w:rsidRPr="00CD0180">
        <w:rPr>
          <w:shd w:val="clear" w:color="auto" w:fill="FFFFFF"/>
        </w:rPr>
        <w:t>zákona</w:t>
      </w:r>
      <w:r w:rsidRPr="00F77D41">
        <w:t xml:space="preserve"> ktorým sa mení a dopĺňa </w:t>
      </w:r>
      <w:r w:rsidR="00F16AA4" w:rsidRPr="00F16AA4">
        <w:rPr>
          <w:bCs/>
          <w:shd w:val="clear" w:color="auto" w:fill="FFFFFF"/>
        </w:rPr>
        <w:t>zákon č. 448/2008 Z. z. o sociálnych službách a o zmene a doplnení zákona č. 455/1991 Zb. o živnostenskom podnikaní</w:t>
      </w:r>
      <w:r w:rsidR="00F16AA4" w:rsidRPr="00FE6E8B">
        <w:rPr>
          <w:shd w:val="clear" w:color="auto" w:fill="FFFFFF"/>
        </w:rPr>
        <w:t xml:space="preserve"> (živnostenský zákon) v znení neskorších predpisov v znení neskorších predpisov a ktorým sa menia a dopĺňajú niektoré zákony (tlač </w:t>
      </w:r>
      <w:r w:rsidR="00F16AA4">
        <w:rPr>
          <w:shd w:val="clear" w:color="auto" w:fill="FFFFFF"/>
        </w:rPr>
        <w:t>408</w:t>
      </w:r>
      <w:r w:rsidR="00F16AA4" w:rsidRPr="00FE6E8B">
        <w:rPr>
          <w:shd w:val="clear" w:color="auto" w:fill="FFFFFF"/>
        </w:rPr>
        <w:t>)</w:t>
      </w:r>
      <w:r w:rsidR="00F16AA4">
        <w:rPr>
          <w:shd w:val="clear" w:color="auto" w:fill="FFFFFF"/>
        </w:rPr>
        <w:t xml:space="preserve"> </w:t>
      </w:r>
      <w:r>
        <w:rPr>
          <w:rFonts w:cs="Arial"/>
          <w:b/>
          <w:noProof/>
        </w:rPr>
        <w:t>s</w:t>
      </w:r>
      <w:r w:rsidR="00042AE7">
        <w:rPr>
          <w:b/>
          <w:bCs/>
        </w:rPr>
        <w:t>chváliť</w:t>
      </w:r>
      <w:r w:rsidR="002A0165" w:rsidRPr="00CD0180">
        <w:rPr>
          <w:bCs/>
        </w:rPr>
        <w:t xml:space="preserve">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615FEEFE" w14:textId="0F0357DD" w:rsidR="00F16AA4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F16AA4">
        <w:t>pre sociálne veci.</w:t>
      </w:r>
    </w:p>
    <w:bookmarkEnd w:id="0"/>
    <w:p w14:paraId="1BA2B46A" w14:textId="11DDB8C6" w:rsidR="00D8539D" w:rsidRDefault="00D8539D" w:rsidP="008D7E05">
      <w:pPr>
        <w:jc w:val="both"/>
      </w:pPr>
    </w:p>
    <w:p w14:paraId="02063862" w14:textId="77777777" w:rsidR="003C62EE" w:rsidRPr="00CD0180" w:rsidRDefault="003C62EE" w:rsidP="008D7E05">
      <w:pPr>
        <w:jc w:val="both"/>
      </w:pPr>
    </w:p>
    <w:p w14:paraId="080BF932" w14:textId="4E63B0D4" w:rsidR="003C62EE" w:rsidRPr="00CD0180" w:rsidRDefault="003C62EE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</w:p>
    <w:p w14:paraId="0DC53D91" w14:textId="77777777" w:rsidR="00622EC1" w:rsidRPr="00CD0180" w:rsidRDefault="00622EC1" w:rsidP="008D7E05">
      <w:bookmarkStart w:id="1" w:name="_GoBack"/>
      <w:bookmarkEnd w:id="1"/>
    </w:p>
    <w:sectPr w:rsidR="00622EC1" w:rsidRPr="00CD0180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42AE7"/>
    <w:rsid w:val="00057EDA"/>
    <w:rsid w:val="00072D69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0195"/>
    <w:rsid w:val="001445DD"/>
    <w:rsid w:val="00150F6A"/>
    <w:rsid w:val="0015466D"/>
    <w:rsid w:val="00162D22"/>
    <w:rsid w:val="0016427D"/>
    <w:rsid w:val="00171E62"/>
    <w:rsid w:val="00174CEE"/>
    <w:rsid w:val="0018239E"/>
    <w:rsid w:val="00182632"/>
    <w:rsid w:val="00194D0C"/>
    <w:rsid w:val="001A0FB2"/>
    <w:rsid w:val="001A5EDA"/>
    <w:rsid w:val="001A6A57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D0DA6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C62EE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93461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924C9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E0D8A"/>
    <w:rsid w:val="00BE2680"/>
    <w:rsid w:val="00BF65C1"/>
    <w:rsid w:val="00C10EEA"/>
    <w:rsid w:val="00C4621B"/>
    <w:rsid w:val="00C539CE"/>
    <w:rsid w:val="00C56A7B"/>
    <w:rsid w:val="00C61413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16AA4"/>
    <w:rsid w:val="00F31B94"/>
    <w:rsid w:val="00F47D92"/>
    <w:rsid w:val="00F65FB3"/>
    <w:rsid w:val="00F67AF7"/>
    <w:rsid w:val="00F77BDC"/>
    <w:rsid w:val="00F77D41"/>
    <w:rsid w:val="00F77F33"/>
    <w:rsid w:val="00F97029"/>
    <w:rsid w:val="00FB2E3C"/>
    <w:rsid w:val="00FC0529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101</cp:revision>
  <cp:lastPrinted>2024-06-06T09:42:00Z</cp:lastPrinted>
  <dcterms:created xsi:type="dcterms:W3CDTF">2023-03-28T09:22:00Z</dcterms:created>
  <dcterms:modified xsi:type="dcterms:W3CDTF">2024-10-18T06:02:00Z</dcterms:modified>
</cp:coreProperties>
</file>