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DF36C0A" w14:textId="77777777" w:rsidR="00FF209E" w:rsidRDefault="00FF209E" w:rsidP="00BC1C98"/>
    <w:p w14:paraId="3E84995E" w14:textId="042826A7" w:rsidR="00FF209E" w:rsidRDefault="00C0752D" w:rsidP="00FF209E">
      <w:pPr>
        <w:ind w:left="4955" w:firstLine="709"/>
      </w:pPr>
      <w:r>
        <w:t>6</w:t>
      </w:r>
      <w:r w:rsidR="00641649">
        <w:t>3</w:t>
      </w:r>
      <w:r w:rsidR="00FF209E">
        <w:t>. schôdza</w:t>
      </w:r>
    </w:p>
    <w:p w14:paraId="6C1EF703" w14:textId="396D17B0" w:rsidR="00C0752D" w:rsidRDefault="00C0752D" w:rsidP="00C0752D">
      <w:pPr>
        <w:ind w:left="4956" w:firstLine="708"/>
      </w:pPr>
      <w:r w:rsidRPr="00573211">
        <w:t>Č.: KNR-UPV</w:t>
      </w:r>
      <w:r>
        <w:t>-1634</w:t>
      </w:r>
      <w:r w:rsidRPr="00573211">
        <w:t>/2024</w:t>
      </w:r>
      <w:r>
        <w:t>-</w:t>
      </w:r>
      <w:r w:rsidR="00EA2027">
        <w:t>5</w:t>
      </w:r>
    </w:p>
    <w:p w14:paraId="7FFC8DE6" w14:textId="4ACC911A" w:rsidR="00FF209E" w:rsidRDefault="00FF209E" w:rsidP="00C0752D"/>
    <w:p w14:paraId="435F0440" w14:textId="7BDD8189" w:rsidR="009D6644" w:rsidRPr="00CD0180" w:rsidRDefault="009D6644" w:rsidP="00BC1C98">
      <w:pPr>
        <w:pStyle w:val="Bezriadkovania"/>
      </w:pPr>
    </w:p>
    <w:p w14:paraId="77F947E1" w14:textId="4464F67B" w:rsidR="00212AB6" w:rsidRPr="00991DCE" w:rsidRDefault="005D45B2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161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6B2CF3DF" w:rsidR="00BC1C98" w:rsidRPr="00CD0180" w:rsidRDefault="00F47D92" w:rsidP="00BC1C98">
      <w:pPr>
        <w:jc w:val="center"/>
        <w:rPr>
          <w:b/>
        </w:rPr>
      </w:pPr>
      <w:r>
        <w:rPr>
          <w:b/>
        </w:rPr>
        <w:t>z</w:t>
      </w:r>
      <w:r w:rsidR="00C0752D">
        <w:rPr>
          <w:b/>
        </w:rPr>
        <w:t>o 17. októbra</w:t>
      </w:r>
      <w:r>
        <w:rPr>
          <w:b/>
        </w:rPr>
        <w:t xml:space="preserve"> </w:t>
      </w:r>
      <w:r w:rsidR="00BC1C98" w:rsidRPr="00CD0180">
        <w:rPr>
          <w:b/>
        </w:rPr>
        <w:t>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58A8844F" w14:textId="4FE2C8CA" w:rsidR="002A1589" w:rsidRPr="002A1589" w:rsidRDefault="002A0165" w:rsidP="002A1589">
      <w:pPr>
        <w:tabs>
          <w:tab w:val="left" w:pos="284"/>
          <w:tab w:val="left" w:pos="3402"/>
          <w:tab w:val="left" w:pos="3828"/>
        </w:tabs>
        <w:jc w:val="both"/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>návrhu zákona</w:t>
      </w:r>
      <w:r w:rsidR="00924ECA" w:rsidRPr="00622EC1">
        <w:rPr>
          <w:b/>
          <w:shd w:val="clear" w:color="auto" w:fill="FFFFFF"/>
        </w:rPr>
        <w:t>,</w:t>
      </w:r>
      <w:r w:rsidR="0031096C" w:rsidRPr="00622EC1">
        <w:rPr>
          <w:shd w:val="clear" w:color="auto" w:fill="FFFFFF"/>
        </w:rPr>
        <w:t xml:space="preserve"> </w:t>
      </w:r>
      <w:r w:rsidR="00F77D41" w:rsidRPr="00F77D41">
        <w:t xml:space="preserve">ktorým sa mení a dopĺňa </w:t>
      </w:r>
      <w:r w:rsidR="002A1589" w:rsidRPr="002A1589">
        <w:rPr>
          <w:b/>
          <w:shd w:val="clear" w:color="auto" w:fill="FFFFFF"/>
          <w:lang w:eastAsia="en-US"/>
        </w:rPr>
        <w:t>zákon č. 597/2003 Z. z. o financovaní základných škôl, stredných škôl a školských zariadení</w:t>
      </w:r>
      <w:r w:rsidR="005D45B2">
        <w:rPr>
          <w:shd w:val="clear" w:color="auto" w:fill="FFFFFF"/>
          <w:lang w:eastAsia="en-US"/>
        </w:rPr>
        <w:t xml:space="preserve"> v znení neskorších predpisov </w:t>
      </w:r>
      <w:r w:rsidR="002A1589" w:rsidRPr="002A1589">
        <w:rPr>
          <w:shd w:val="clear" w:color="auto" w:fill="FFFFFF"/>
          <w:lang w:eastAsia="en-US"/>
        </w:rPr>
        <w:t xml:space="preserve">a </w:t>
      </w:r>
      <w:r w:rsidR="005D45B2">
        <w:rPr>
          <w:shd w:val="clear" w:color="auto" w:fill="FFFFFF"/>
          <w:lang w:eastAsia="en-US"/>
        </w:rPr>
        <w:t> </w:t>
      </w:r>
      <w:r w:rsidR="002A1589" w:rsidRPr="002A1589">
        <w:rPr>
          <w:shd w:val="clear" w:color="auto" w:fill="FFFFFF"/>
          <w:lang w:eastAsia="en-US"/>
        </w:rPr>
        <w:t>ktorým sa menia a dopĺňajú niektoré zákony (tlač 400)</w:t>
      </w:r>
      <w:r w:rsidR="002A1589" w:rsidRPr="002A1589">
        <w:rPr>
          <w:b/>
          <w:shd w:val="clear" w:color="auto" w:fill="FFFFFF"/>
          <w:lang w:eastAsia="en-US"/>
        </w:rPr>
        <w:t xml:space="preserve"> </w:t>
      </w:r>
    </w:p>
    <w:p w14:paraId="0116710D" w14:textId="77777777" w:rsidR="00F77D41" w:rsidRDefault="00F77D41" w:rsidP="00F77D41">
      <w:pPr>
        <w:jc w:val="both"/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4C337B8F" w14:textId="46D98DC2" w:rsidR="002A1589" w:rsidRPr="002A1589" w:rsidRDefault="00BC1C98" w:rsidP="002A1589">
      <w:pPr>
        <w:tabs>
          <w:tab w:val="left" w:pos="1276"/>
        </w:tabs>
        <w:jc w:val="both"/>
      </w:pPr>
      <w:r w:rsidRPr="00CD0180">
        <w:tab/>
      </w:r>
      <w:r w:rsidRPr="00F77D41">
        <w:t>s </w:t>
      </w:r>
      <w:r w:rsidR="0031096C" w:rsidRPr="00F77D41">
        <w:t xml:space="preserve">vládnym návrhom </w:t>
      </w:r>
      <w:r w:rsidR="00924ECA" w:rsidRPr="00F77D41">
        <w:rPr>
          <w:shd w:val="clear" w:color="auto" w:fill="FFFFFF"/>
        </w:rPr>
        <w:t xml:space="preserve">zákona, </w:t>
      </w:r>
      <w:r w:rsidR="00F77D41" w:rsidRPr="00F77D41">
        <w:t xml:space="preserve">ktorým sa mení a dopĺňa </w:t>
      </w:r>
      <w:r w:rsidR="005D45B2">
        <w:rPr>
          <w:bCs/>
          <w:shd w:val="clear" w:color="auto" w:fill="FFFFFF"/>
          <w:lang w:eastAsia="en-US"/>
        </w:rPr>
        <w:t xml:space="preserve">zákon č. 597/2003 Z. z. </w:t>
      </w:r>
      <w:r w:rsidR="002A1589" w:rsidRPr="002A1589">
        <w:rPr>
          <w:bCs/>
          <w:shd w:val="clear" w:color="auto" w:fill="FFFFFF"/>
          <w:lang w:eastAsia="en-US"/>
        </w:rPr>
        <w:t xml:space="preserve">o </w:t>
      </w:r>
      <w:r w:rsidR="005D45B2">
        <w:rPr>
          <w:bCs/>
          <w:shd w:val="clear" w:color="auto" w:fill="FFFFFF"/>
          <w:lang w:eastAsia="en-US"/>
        </w:rPr>
        <w:t> </w:t>
      </w:r>
      <w:r w:rsidR="002A1589" w:rsidRPr="002A1589">
        <w:rPr>
          <w:bCs/>
          <w:shd w:val="clear" w:color="auto" w:fill="FFFFFF"/>
          <w:lang w:eastAsia="en-US"/>
        </w:rPr>
        <w:t>financovaní základných škôl, stredných škôl a školských zariadení</w:t>
      </w:r>
      <w:r w:rsidR="002A1589" w:rsidRPr="002A1589">
        <w:rPr>
          <w:shd w:val="clear" w:color="auto" w:fill="FFFFFF"/>
          <w:lang w:eastAsia="en-US"/>
        </w:rPr>
        <w:t xml:space="preserve"> v znení neskorších predpisov a ktorým sa menia a dopĺňajú niektoré zákony (tlač 400)</w:t>
      </w:r>
      <w:r w:rsidR="002A1589">
        <w:rPr>
          <w:shd w:val="clear" w:color="auto" w:fill="FFFFFF"/>
          <w:lang w:eastAsia="en-US"/>
        </w:rPr>
        <w:t>;</w:t>
      </w:r>
      <w:r w:rsidR="002A1589" w:rsidRPr="002A1589">
        <w:rPr>
          <w:b/>
          <w:shd w:val="clear" w:color="auto" w:fill="FFFFFF"/>
          <w:lang w:eastAsia="en-US"/>
        </w:rPr>
        <w:t xml:space="preserve"> </w:t>
      </w:r>
    </w:p>
    <w:p w14:paraId="011AA2AB" w14:textId="77777777" w:rsidR="00F77D41" w:rsidRPr="00F77D41" w:rsidRDefault="00F77D41" w:rsidP="00924ECA">
      <w:pPr>
        <w:tabs>
          <w:tab w:val="left" w:pos="1276"/>
        </w:tabs>
        <w:jc w:val="both"/>
        <w:rPr>
          <w:shd w:val="clear" w:color="auto" w:fill="FFFFFF"/>
        </w:rPr>
      </w:pPr>
    </w:p>
    <w:p w14:paraId="4A82503C" w14:textId="77A03833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4A741D32" w14:textId="77777777" w:rsidR="00F77D41" w:rsidRDefault="00F77D41" w:rsidP="00F77D41">
      <w:pPr>
        <w:tabs>
          <w:tab w:val="left" w:pos="284"/>
          <w:tab w:val="left" w:pos="3402"/>
          <w:tab w:val="left" w:pos="3828"/>
        </w:tabs>
        <w:jc w:val="both"/>
      </w:pPr>
    </w:p>
    <w:p w14:paraId="4917F09A" w14:textId="4097A0FB" w:rsidR="00BC1C98" w:rsidRPr="002A1589" w:rsidRDefault="00F77D41" w:rsidP="00F77D41">
      <w:pPr>
        <w:tabs>
          <w:tab w:val="left" w:pos="284"/>
          <w:tab w:val="left" w:pos="1134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</w:t>
      </w:r>
      <w:r w:rsidRPr="00CD0180">
        <w:rPr>
          <w:rFonts w:cs="Arial"/>
          <w:noProof/>
        </w:rPr>
        <w:t xml:space="preserve">vládny návrh </w:t>
      </w:r>
      <w:r w:rsidRPr="00CD0180">
        <w:rPr>
          <w:shd w:val="clear" w:color="auto" w:fill="FFFFFF"/>
        </w:rPr>
        <w:t>zákona</w:t>
      </w:r>
      <w:r w:rsidRPr="00F77D41">
        <w:t xml:space="preserve"> ktorým sa mení a dopĺňa </w:t>
      </w:r>
      <w:r w:rsidR="005D45B2">
        <w:rPr>
          <w:bCs/>
          <w:shd w:val="clear" w:color="auto" w:fill="FFFFFF"/>
          <w:lang w:eastAsia="en-US"/>
        </w:rPr>
        <w:t xml:space="preserve">zákon č. 597/2003 Z. z. </w:t>
      </w:r>
      <w:r w:rsidR="002A1589" w:rsidRPr="002A1589">
        <w:rPr>
          <w:bCs/>
          <w:shd w:val="clear" w:color="auto" w:fill="FFFFFF"/>
          <w:lang w:eastAsia="en-US"/>
        </w:rPr>
        <w:t xml:space="preserve">o </w:t>
      </w:r>
      <w:r w:rsidR="005D45B2">
        <w:rPr>
          <w:bCs/>
          <w:shd w:val="clear" w:color="auto" w:fill="FFFFFF"/>
          <w:lang w:eastAsia="en-US"/>
        </w:rPr>
        <w:t> </w:t>
      </w:r>
      <w:r w:rsidR="002A1589" w:rsidRPr="002A1589">
        <w:rPr>
          <w:bCs/>
          <w:shd w:val="clear" w:color="auto" w:fill="FFFFFF"/>
          <w:lang w:eastAsia="en-US"/>
        </w:rPr>
        <w:t>financovaní základných škôl, stredných škôl a školských zariadení</w:t>
      </w:r>
      <w:r w:rsidR="002A1589" w:rsidRPr="002A1589">
        <w:rPr>
          <w:shd w:val="clear" w:color="auto" w:fill="FFFFFF"/>
          <w:lang w:eastAsia="en-US"/>
        </w:rPr>
        <w:t xml:space="preserve"> v znení neskorších predpisov a ktorým sa menia a dopĺňajú niektoré zákony (tlač 400)</w:t>
      </w:r>
      <w:r w:rsidR="002A1589" w:rsidRPr="002A1589">
        <w:rPr>
          <w:b/>
          <w:shd w:val="clear" w:color="auto" w:fill="FFFFFF"/>
          <w:lang w:eastAsia="en-US"/>
        </w:rPr>
        <w:t xml:space="preserve"> </w:t>
      </w:r>
      <w:r>
        <w:rPr>
          <w:rFonts w:cs="Arial"/>
          <w:b/>
          <w:noProof/>
        </w:rPr>
        <w:t>s</w:t>
      </w:r>
      <w:r w:rsidR="00BC1C98" w:rsidRPr="00CD0180">
        <w:rPr>
          <w:b/>
          <w:bCs/>
        </w:rPr>
        <w:t xml:space="preserve">chváliť </w:t>
      </w:r>
      <w:r w:rsidR="002A0165" w:rsidRPr="00CD0180">
        <w:rPr>
          <w:bCs/>
        </w:rPr>
        <w:t>s</w:t>
      </w:r>
      <w:r w:rsidR="005D45B2">
        <w:rPr>
          <w:bCs/>
        </w:rPr>
        <w:t xml:space="preserve">o zmenami </w:t>
      </w:r>
      <w:r w:rsidR="0031096C" w:rsidRPr="00CD0180">
        <w:rPr>
          <w:bCs/>
        </w:rPr>
        <w:t xml:space="preserve">a </w:t>
      </w:r>
      <w:r w:rsidR="005D45B2">
        <w:rPr>
          <w:bCs/>
        </w:rPr>
        <w:t> </w:t>
      </w:r>
      <w:r w:rsidR="0031096C" w:rsidRPr="00CD0180">
        <w:rPr>
          <w:bCs/>
        </w:rPr>
        <w:t xml:space="preserve">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1BA2B46A" w14:textId="2502D6FA" w:rsidR="00D8539D" w:rsidRPr="00CD0180" w:rsidRDefault="00BC1C98" w:rsidP="002A1589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>predložiť stanovisko výboru k uvedenému návrhu zákona predsed</w:t>
      </w:r>
      <w:r w:rsidR="00B4314B">
        <w:t>níčke</w:t>
      </w:r>
      <w:r w:rsidRPr="00CD0180">
        <w:t xml:space="preserve"> gestorského Výboru Národnej rady Slovenskej </w:t>
      </w:r>
      <w:r w:rsidRPr="00622EC1">
        <w:t xml:space="preserve">republiky </w:t>
      </w:r>
      <w:r w:rsidR="00924ECA" w:rsidRPr="00622EC1">
        <w:t xml:space="preserve">pre </w:t>
      </w:r>
      <w:bookmarkEnd w:id="0"/>
      <w:r w:rsidR="002A1589" w:rsidRPr="002A1589">
        <w:t>vzdelávanie, vedu, mládež a</w:t>
      </w:r>
      <w:r w:rsidR="002A1589">
        <w:t> </w:t>
      </w:r>
      <w:r w:rsidR="002A1589" w:rsidRPr="002A1589">
        <w:t>šport</w:t>
      </w:r>
      <w:r w:rsidR="002A1589">
        <w:t>.</w:t>
      </w:r>
    </w:p>
    <w:p w14:paraId="51084233" w14:textId="7BBF6B90" w:rsidR="00D8539D" w:rsidRDefault="00D8539D" w:rsidP="008D7E05">
      <w:pPr>
        <w:jc w:val="both"/>
      </w:pPr>
    </w:p>
    <w:p w14:paraId="798E6AD2" w14:textId="77777777" w:rsidR="00AA5594" w:rsidRDefault="00AA5594" w:rsidP="008D7E05">
      <w:pPr>
        <w:jc w:val="both"/>
      </w:pPr>
    </w:p>
    <w:p w14:paraId="618BA395" w14:textId="450F6D36" w:rsidR="00AA5594" w:rsidRDefault="00AA5594" w:rsidP="008D7E05">
      <w:pPr>
        <w:jc w:val="both"/>
      </w:pPr>
    </w:p>
    <w:p w14:paraId="4B8AC05B" w14:textId="77777777" w:rsidR="002A1589" w:rsidRPr="00CD0180" w:rsidRDefault="002A1589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</w:t>
      </w:r>
      <w:bookmarkStart w:id="1" w:name="_GoBack"/>
      <w:bookmarkEnd w:id="1"/>
      <w:r w:rsidRPr="00CD0180">
        <w:t xml:space="preserve">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0DC53D91" w14:textId="77777777" w:rsidR="00622EC1" w:rsidRPr="00CD0180" w:rsidRDefault="00622EC1" w:rsidP="008D7E05"/>
    <w:p w14:paraId="0F887CA6" w14:textId="77777777" w:rsidR="002A0165" w:rsidRPr="00CD0180" w:rsidRDefault="002A0165" w:rsidP="002A0165">
      <w:pPr>
        <w:pStyle w:val="Nadpis2"/>
        <w:jc w:val="left"/>
      </w:pPr>
      <w:r w:rsidRPr="00CD0180"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3CE8D259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5D45B2">
        <w:rPr>
          <w:b/>
        </w:rPr>
        <w:t>161</w:t>
      </w:r>
    </w:p>
    <w:p w14:paraId="041DEB44" w14:textId="33DFEE1D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C0752D">
        <w:rPr>
          <w:b/>
        </w:rPr>
        <w:t>o 17.</w:t>
      </w:r>
      <w:r w:rsidR="008924C9">
        <w:rPr>
          <w:b/>
        </w:rPr>
        <w:t xml:space="preserve"> októbra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2A0165">
      <w:pPr>
        <w:jc w:val="center"/>
      </w:pPr>
    </w:p>
    <w:p w14:paraId="4439A336" w14:textId="5F6523B2" w:rsidR="002A1589" w:rsidRPr="002A1589" w:rsidRDefault="00924ECA" w:rsidP="005D45B2">
      <w:pPr>
        <w:tabs>
          <w:tab w:val="left" w:pos="284"/>
          <w:tab w:val="left" w:pos="3402"/>
          <w:tab w:val="left" w:pos="3828"/>
        </w:tabs>
        <w:ind w:left="567"/>
        <w:jc w:val="both"/>
        <w:rPr>
          <w:b/>
          <w:bCs/>
        </w:rPr>
      </w:pPr>
      <w:r w:rsidRPr="00C61413">
        <w:rPr>
          <w:b/>
        </w:rPr>
        <w:t xml:space="preserve">k vládnemu návrhu </w:t>
      </w:r>
      <w:r w:rsidRPr="00C61413">
        <w:rPr>
          <w:b/>
          <w:shd w:val="clear" w:color="auto" w:fill="FFFFFF"/>
        </w:rPr>
        <w:t>zákona,</w:t>
      </w:r>
      <w:r w:rsidR="00EB0AAB" w:rsidRPr="00C61413">
        <w:rPr>
          <w:b/>
          <w:shd w:val="clear" w:color="auto" w:fill="FFFFFF"/>
        </w:rPr>
        <w:t xml:space="preserve"> </w:t>
      </w:r>
      <w:r w:rsidR="00C61413" w:rsidRPr="00C61413">
        <w:rPr>
          <w:b/>
        </w:rPr>
        <w:t xml:space="preserve">ktorým sa mení a dopĺňa </w:t>
      </w:r>
      <w:r w:rsidR="005D45B2">
        <w:rPr>
          <w:b/>
          <w:shd w:val="clear" w:color="auto" w:fill="FFFFFF"/>
          <w:lang w:eastAsia="en-US"/>
        </w:rPr>
        <w:t xml:space="preserve">zákon č. 597/2003 Z. z. </w:t>
      </w:r>
      <w:r w:rsidR="002A1589" w:rsidRPr="002A1589">
        <w:rPr>
          <w:b/>
          <w:shd w:val="clear" w:color="auto" w:fill="FFFFFF"/>
          <w:lang w:eastAsia="en-US"/>
        </w:rPr>
        <w:t>o</w:t>
      </w:r>
      <w:r w:rsidR="005D45B2">
        <w:rPr>
          <w:b/>
          <w:shd w:val="clear" w:color="auto" w:fill="FFFFFF"/>
          <w:lang w:eastAsia="en-US"/>
        </w:rPr>
        <w:t> </w:t>
      </w:r>
      <w:r w:rsidR="002A1589" w:rsidRPr="002A1589">
        <w:rPr>
          <w:b/>
          <w:shd w:val="clear" w:color="auto" w:fill="FFFFFF"/>
          <w:lang w:eastAsia="en-US"/>
        </w:rPr>
        <w:t>financovaní základných škôl, stredných škôl a školských zariadení</w:t>
      </w:r>
      <w:r w:rsidR="002A1589" w:rsidRPr="002A1589">
        <w:rPr>
          <w:shd w:val="clear" w:color="auto" w:fill="FFFFFF"/>
          <w:lang w:eastAsia="en-US"/>
        </w:rPr>
        <w:t xml:space="preserve"> </w:t>
      </w:r>
      <w:r w:rsidR="002A1589" w:rsidRPr="002A1589">
        <w:rPr>
          <w:b/>
          <w:bCs/>
          <w:shd w:val="clear" w:color="auto" w:fill="FFFFFF"/>
          <w:lang w:eastAsia="en-US"/>
        </w:rPr>
        <w:t xml:space="preserve">v znení neskorších predpisov a ktorým sa menia a dopĺňajú niektoré zákony (tlač 400) </w:t>
      </w:r>
    </w:p>
    <w:p w14:paraId="2BDB020B" w14:textId="0E55ECC3" w:rsidR="002A0165" w:rsidRDefault="005D45B2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>
        <w:rPr>
          <w:b/>
          <w:bCs/>
        </w:rPr>
        <w:tab/>
        <w:t xml:space="preserve">    </w:t>
      </w:r>
      <w:r w:rsidR="002A0165" w:rsidRPr="00CD0180">
        <w:rPr>
          <w:b/>
          <w:bCs/>
        </w:rPr>
        <w:t>_____________________________________________________________________</w:t>
      </w:r>
      <w:r>
        <w:rPr>
          <w:b/>
          <w:bCs/>
        </w:rPr>
        <w:t>__</w:t>
      </w:r>
    </w:p>
    <w:p w14:paraId="01EF403A" w14:textId="46175E66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41DEC022" w14:textId="77777777" w:rsidR="005D45B2" w:rsidRDefault="005D45B2" w:rsidP="005D45B2">
      <w:pPr>
        <w:spacing w:line="360" w:lineRule="auto"/>
        <w:ind w:firstLine="709"/>
        <w:jc w:val="both"/>
      </w:pPr>
    </w:p>
    <w:p w14:paraId="197DBF02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20 v poznámke pod čiarou k odkazu 20a sa slová „ods. 18“ nahrádzajú slovami „ods. 17“.</w:t>
      </w:r>
    </w:p>
    <w:p w14:paraId="36AB5DA7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odkazu v poznámke pod čiarou. Súčasti výchovno-vzdelávacieho procesu, na ktoré sa odkazuje, sú upravené v § 28 ods. 17 zákona č. 245/2008 Z. z. (pri zohľadnení preznačenia odsekov upraveného v čl. V bode 34 návrhu zákona).</w:t>
      </w:r>
    </w:p>
    <w:p w14:paraId="6734913A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6B45BCC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311C">
        <w:rPr>
          <w:rFonts w:ascii="Times New Roman" w:hAnsi="Times New Roman"/>
          <w:sz w:val="24"/>
          <w:szCs w:val="24"/>
        </w:rPr>
        <w:t xml:space="preserve">V čl. I bode </w:t>
      </w:r>
      <w:r>
        <w:rPr>
          <w:rFonts w:ascii="Times New Roman" w:hAnsi="Times New Roman"/>
          <w:sz w:val="24"/>
          <w:szCs w:val="24"/>
        </w:rPr>
        <w:t>27 v § 4af ods. 1 písm. c) sa nad slovami „osobitného predpisu“ odkaz „</w:t>
      </w:r>
      <w:r w:rsidRPr="0084311C">
        <w:rPr>
          <w:rFonts w:ascii="Times New Roman" w:hAnsi="Times New Roman"/>
          <w:sz w:val="24"/>
          <w:szCs w:val="24"/>
          <w:vertAlign w:val="superscript"/>
        </w:rPr>
        <w:t>24baa</w:t>
      </w:r>
      <w:r>
        <w:rPr>
          <w:rFonts w:ascii="Times New Roman" w:hAnsi="Times New Roman"/>
          <w:sz w:val="24"/>
          <w:szCs w:val="24"/>
        </w:rPr>
        <w:t>)“ označuje ako odkaz „</w:t>
      </w:r>
      <w:r w:rsidRPr="0084311C">
        <w:rPr>
          <w:rFonts w:ascii="Times New Roman" w:hAnsi="Times New Roman"/>
          <w:sz w:val="24"/>
          <w:szCs w:val="24"/>
          <w:vertAlign w:val="superscript"/>
        </w:rPr>
        <w:t>22db</w:t>
      </w:r>
      <w:r>
        <w:rPr>
          <w:rFonts w:ascii="Times New Roman" w:hAnsi="Times New Roman"/>
          <w:sz w:val="24"/>
          <w:szCs w:val="24"/>
        </w:rPr>
        <w:t>)“.</w:t>
      </w:r>
    </w:p>
    <w:p w14:paraId="3032995F" w14:textId="77777777" w:rsidR="005D45B2" w:rsidRPr="0084311C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4311C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14:paraId="20329972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50356C46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4311C">
        <w:rPr>
          <w:rFonts w:ascii="Times New Roman" w:hAnsi="Times New Roman"/>
          <w:sz w:val="24"/>
          <w:szCs w:val="24"/>
        </w:rPr>
        <w:t xml:space="preserve">Legislatívno-technická pripomienka. </w:t>
      </w:r>
      <w:r>
        <w:rPr>
          <w:rFonts w:ascii="Times New Roman" w:hAnsi="Times New Roman"/>
          <w:sz w:val="24"/>
          <w:szCs w:val="24"/>
        </w:rPr>
        <w:t>V zmysle L</w:t>
      </w:r>
      <w:r w:rsidRPr="0084311C">
        <w:rPr>
          <w:rFonts w:ascii="Times New Roman" w:hAnsi="Times New Roman"/>
          <w:sz w:val="24"/>
          <w:szCs w:val="24"/>
        </w:rPr>
        <w:t>egislatívnych pravidiel</w:t>
      </w:r>
      <w:r>
        <w:rPr>
          <w:rFonts w:ascii="Times New Roman" w:hAnsi="Times New Roman"/>
          <w:sz w:val="24"/>
          <w:szCs w:val="24"/>
        </w:rPr>
        <w:t xml:space="preserve"> tvorby zákonov</w:t>
      </w:r>
      <w:r w:rsidRPr="0084311C">
        <w:rPr>
          <w:rFonts w:ascii="Times New Roman" w:hAnsi="Times New Roman"/>
          <w:sz w:val="24"/>
          <w:szCs w:val="24"/>
        </w:rPr>
        <w:t xml:space="preserve"> sa odkazy číslujú priebežne a ak sa vkladá nový odkaz, označí sa číslom zhodným s číslom odkazu, ktorý mu predchádza a pripojením malého písmena abecedy. Nový odkaz sa tak vkladá medzi odkaz</w:t>
      </w:r>
      <w:r>
        <w:rPr>
          <w:rFonts w:ascii="Times New Roman" w:hAnsi="Times New Roman"/>
          <w:sz w:val="24"/>
          <w:szCs w:val="24"/>
        </w:rPr>
        <w:t xml:space="preserve"> 22da v § 4ad ods. 1 a odkaz 22e v § 4b ods. 6 písm. a) zákona č. 597/2003 Z. z.</w:t>
      </w:r>
    </w:p>
    <w:p w14:paraId="2C87ACAC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BF803E5" w14:textId="77777777" w:rsidR="005D45B2" w:rsidRPr="00561EF8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43 (§ 7 ods. 8) sa slová „a § 6b“ nahrádzajú slovami „a 6b“.</w:t>
      </w:r>
    </w:p>
    <w:p w14:paraId="24BA57FD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1BCE38B0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Zosúladenie znenia vypúšťaného textu v § 7 ods. 8 zákona č. 597/2003 Z. z. s platným a účinným znením.</w:t>
      </w:r>
    </w:p>
    <w:p w14:paraId="51617F1E" w14:textId="77777777" w:rsidR="005D45B2" w:rsidRDefault="005D45B2" w:rsidP="005D45B2">
      <w:pPr>
        <w:spacing w:line="360" w:lineRule="auto"/>
        <w:ind w:firstLine="709"/>
        <w:jc w:val="both"/>
      </w:pPr>
    </w:p>
    <w:p w14:paraId="2456912B" w14:textId="77777777" w:rsidR="005D45B2" w:rsidRPr="00FC0A7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0A72">
        <w:rPr>
          <w:rFonts w:ascii="Times New Roman" w:hAnsi="Times New Roman"/>
          <w:sz w:val="24"/>
          <w:szCs w:val="24"/>
        </w:rPr>
        <w:t xml:space="preserve">V čl. I bode </w:t>
      </w:r>
      <w:r>
        <w:rPr>
          <w:rFonts w:ascii="Times New Roman" w:hAnsi="Times New Roman"/>
          <w:sz w:val="24"/>
          <w:szCs w:val="24"/>
        </w:rPr>
        <w:t>46 (§ 7 ods. 14) sa slovo „až“ nahrádza slovom „a“.</w:t>
      </w:r>
    </w:p>
    <w:p w14:paraId="280BEE59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6CC389FF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Navrhuje sa použitie spojky „a“, keďže medzi § 5 a 5a nie sú iné paragrafy.</w:t>
      </w:r>
    </w:p>
    <w:p w14:paraId="2491E849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C88FAAF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65 sa na konci pripájajú tieto slová: „a slová „</w:t>
      </w:r>
      <w:r w:rsidRPr="00FD76F7">
        <w:rPr>
          <w:rFonts w:ascii="Times New Roman" w:hAnsi="Times New Roman"/>
          <w:sz w:val="24"/>
          <w:szCs w:val="24"/>
        </w:rPr>
        <w:t>a dodržiavanie lehôt určených na ich predloženie v § 7a</w:t>
      </w:r>
      <w:r>
        <w:rPr>
          <w:rFonts w:ascii="Times New Roman" w:hAnsi="Times New Roman"/>
          <w:sz w:val="24"/>
          <w:szCs w:val="24"/>
        </w:rPr>
        <w:t>““.</w:t>
      </w:r>
    </w:p>
    <w:p w14:paraId="7E05CDF5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3FBB2DA9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FD76F7">
        <w:rPr>
          <w:rFonts w:ascii="Times New Roman" w:hAnsi="Times New Roman"/>
          <w:sz w:val="24"/>
          <w:szCs w:val="24"/>
        </w:rPr>
        <w:t>V čl. I bode 61 sa v § 7a zákona č. 597/2003 Z. z. vypúšťajú odseky 6 a 7, v ktorých sú upravené lehoty na poskytovanie údajov.</w:t>
      </w:r>
      <w:r>
        <w:rPr>
          <w:rFonts w:ascii="Times New Roman" w:hAnsi="Times New Roman"/>
          <w:sz w:val="24"/>
          <w:szCs w:val="24"/>
        </w:rPr>
        <w:t xml:space="preserve"> Z tohto dôvodu je potrebné</w:t>
      </w:r>
      <w:r w:rsidRPr="00FD76F7">
        <w:rPr>
          <w:rFonts w:ascii="Times New Roman" w:hAnsi="Times New Roman"/>
          <w:sz w:val="24"/>
          <w:szCs w:val="24"/>
        </w:rPr>
        <w:t xml:space="preserve"> v § 8 ods. 2 písm. d) [doterajšie písmeno e)] </w:t>
      </w:r>
      <w:r>
        <w:rPr>
          <w:rFonts w:ascii="Times New Roman" w:hAnsi="Times New Roman"/>
          <w:sz w:val="24"/>
          <w:szCs w:val="24"/>
        </w:rPr>
        <w:t>vypustiť slová odkazujúce</w:t>
      </w:r>
      <w:r w:rsidRPr="00FD76F7">
        <w:rPr>
          <w:rFonts w:ascii="Times New Roman" w:hAnsi="Times New Roman"/>
          <w:sz w:val="24"/>
          <w:szCs w:val="24"/>
        </w:rPr>
        <w:t xml:space="preserve"> na dodržanie </w:t>
      </w:r>
      <w:r>
        <w:rPr>
          <w:rFonts w:ascii="Times New Roman" w:hAnsi="Times New Roman"/>
          <w:sz w:val="24"/>
          <w:szCs w:val="24"/>
        </w:rPr>
        <w:t xml:space="preserve">týchto </w:t>
      </w:r>
      <w:r w:rsidRPr="00FD76F7">
        <w:rPr>
          <w:rFonts w:ascii="Times New Roman" w:hAnsi="Times New Roman"/>
          <w:sz w:val="24"/>
          <w:szCs w:val="24"/>
        </w:rPr>
        <w:t>lehôt určených v § 7a.</w:t>
      </w:r>
    </w:p>
    <w:p w14:paraId="0AD37767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D985713" w14:textId="77777777" w:rsidR="005D45B2" w:rsidRPr="005A00B3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00B3">
        <w:rPr>
          <w:rFonts w:ascii="Times New Roman" w:hAnsi="Times New Roman"/>
          <w:sz w:val="24"/>
          <w:szCs w:val="24"/>
        </w:rPr>
        <w:t>V čl. II</w:t>
      </w:r>
      <w:r>
        <w:rPr>
          <w:rFonts w:ascii="Times New Roman" w:hAnsi="Times New Roman"/>
          <w:sz w:val="24"/>
          <w:szCs w:val="24"/>
        </w:rPr>
        <w:t>I</w:t>
      </w:r>
      <w:r w:rsidRPr="005A00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bode 6 [§ 3 ods. 7 písm. f)] sa slová „</w:t>
      </w:r>
      <w:r w:rsidRPr="005A00B3">
        <w:rPr>
          <w:rFonts w:ascii="Times New Roman" w:hAnsi="Times New Roman"/>
          <w:sz w:val="24"/>
          <w:szCs w:val="24"/>
        </w:rPr>
        <w:t>pripája slovo „alebo“</w:t>
      </w:r>
      <w:r>
        <w:rPr>
          <w:rFonts w:ascii="Times New Roman" w:hAnsi="Times New Roman"/>
          <w:sz w:val="24"/>
          <w:szCs w:val="24"/>
        </w:rPr>
        <w:t>“ nahrádzajú slovami „bodka nahrádza slovom „alebo““.</w:t>
      </w:r>
    </w:p>
    <w:p w14:paraId="085157A3" w14:textId="77777777" w:rsidR="005D45B2" w:rsidRDefault="005D45B2" w:rsidP="005D45B2">
      <w:pPr>
        <w:spacing w:line="360" w:lineRule="auto"/>
        <w:jc w:val="both"/>
      </w:pPr>
    </w:p>
    <w:p w14:paraId="339BB2B3" w14:textId="77777777" w:rsidR="005D45B2" w:rsidRDefault="005D45B2" w:rsidP="005D45B2">
      <w:pPr>
        <w:ind w:left="4253"/>
        <w:jc w:val="both"/>
      </w:pPr>
      <w:r>
        <w:t>Legislatívno-technická úprava. Nahradením bodky na konci textu § 3 ods. 7 písm. f) zákona č. 596/2003 Z. z. sa zohľadňuje doplnenie odseku 7 novým písmenom g) v nasledujúcom novelizačnom bode 7 čl. III návrhu zákona.</w:t>
      </w:r>
    </w:p>
    <w:p w14:paraId="7723567D" w14:textId="77777777" w:rsidR="005D45B2" w:rsidRDefault="005D45B2" w:rsidP="005D45B2">
      <w:pPr>
        <w:spacing w:line="360" w:lineRule="auto"/>
        <w:ind w:left="4253"/>
        <w:jc w:val="both"/>
      </w:pPr>
    </w:p>
    <w:p w14:paraId="21B9F4F8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bode 27 sa za slová „štvrtom bode“ vkladajú slová „a § 9 ods. 12 písm. i) štvrtom bode“.</w:t>
      </w:r>
    </w:p>
    <w:p w14:paraId="363AACCB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84336">
        <w:rPr>
          <w:rFonts w:ascii="Times New Roman" w:hAnsi="Times New Roman"/>
          <w:sz w:val="24"/>
          <w:szCs w:val="24"/>
        </w:rPr>
        <w:t>V čl. III bode 27 sa v § 6 ods. 12 písm. i) štvrtom bode zákona č. 596/2003 Z. z. slová „kreditový príplatok“ na</w:t>
      </w:r>
      <w:r>
        <w:rPr>
          <w:rFonts w:ascii="Times New Roman" w:hAnsi="Times New Roman"/>
          <w:sz w:val="24"/>
          <w:szCs w:val="24"/>
        </w:rPr>
        <w:t xml:space="preserve">hrádzajú slovami  „príplatok za </w:t>
      </w:r>
      <w:r w:rsidRPr="00884336">
        <w:rPr>
          <w:rFonts w:ascii="Times New Roman" w:hAnsi="Times New Roman"/>
          <w:sz w:val="24"/>
          <w:szCs w:val="24"/>
        </w:rPr>
        <w:t>profesijný rozvoj“ v záujme z</w:t>
      </w:r>
      <w:r>
        <w:rPr>
          <w:rFonts w:ascii="Times New Roman" w:hAnsi="Times New Roman"/>
          <w:sz w:val="24"/>
          <w:szCs w:val="24"/>
        </w:rPr>
        <w:t>osúladenia so </w:t>
      </w:r>
      <w:r w:rsidRPr="00884336">
        <w:rPr>
          <w:rFonts w:ascii="Times New Roman" w:hAnsi="Times New Roman"/>
          <w:sz w:val="24"/>
          <w:szCs w:val="24"/>
        </w:rPr>
        <w:t xml:space="preserve">zákonom č. 138/2019 Z. z. o pedagogických zamestnancoch a odborných zamestnancoch. </w:t>
      </w:r>
      <w:r>
        <w:rPr>
          <w:rFonts w:ascii="Times New Roman" w:hAnsi="Times New Roman"/>
          <w:sz w:val="24"/>
          <w:szCs w:val="24"/>
        </w:rPr>
        <w:t>Rovnako je potrebné tieto slová nahradiť</w:t>
      </w:r>
      <w:r w:rsidRPr="00884336">
        <w:rPr>
          <w:rFonts w:ascii="Times New Roman" w:hAnsi="Times New Roman"/>
          <w:sz w:val="24"/>
          <w:szCs w:val="24"/>
        </w:rPr>
        <w:t xml:space="preserve"> aj v § 9 ods. 12 písm. i) </w:t>
      </w:r>
      <w:r>
        <w:rPr>
          <w:rFonts w:ascii="Times New Roman" w:hAnsi="Times New Roman"/>
          <w:sz w:val="24"/>
          <w:szCs w:val="24"/>
        </w:rPr>
        <w:t>štvrtom bode zákona č. 596/2003 </w:t>
      </w:r>
      <w:r w:rsidRPr="00884336">
        <w:rPr>
          <w:rFonts w:ascii="Times New Roman" w:hAnsi="Times New Roman"/>
          <w:sz w:val="24"/>
          <w:szCs w:val="24"/>
        </w:rPr>
        <w:t>Z. z.</w:t>
      </w:r>
    </w:p>
    <w:p w14:paraId="0403C0FD" w14:textId="354A09E4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746A3E46" w14:textId="77777777" w:rsidR="0047055A" w:rsidRDefault="0047055A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1F0F6A33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 čl. III bode 32 sa za slová „ods. 3 a 4“ vkladajú slová „prvej vete a tretej vete“.</w:t>
      </w:r>
    </w:p>
    <w:p w14:paraId="2D69FA86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Súčasne v čl. III bode 37 sa slová „trvalý pobyt“ nahrádzajú slovami „trvalé bydlisko“.</w:t>
      </w:r>
    </w:p>
    <w:p w14:paraId="4301F935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zmysle čl. III bodu 32 návrhu zákona by sa v § 8 ods. 4 druhej vete zákona č. 596/2003 Z. z. slová „trvalé bydlisko“ najskôr nahradili slovami „trvalý pobyt“ a súčasne k tomu istému dátumu by sa mali tieto nahradené slová podľa čl. III bodu 37 aj vypustiť. Navrhovanou úpravou bodu 32 sa nahradenie slov vykoná v § 8 ods. 4 iba v rámci prvej a tretej vety a v druhej vete sa v zmysle upraveného bodu 37 vypustia pôvodné slová.</w:t>
      </w:r>
    </w:p>
    <w:p w14:paraId="3DC23D9F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5FC2CEA8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čl. III bode 40 sa na konci dopĺňa táto veta: „Poznámka pod čiarou k odkazu 36a sa vypúšťa.“.</w:t>
      </w:r>
    </w:p>
    <w:p w14:paraId="53FCE560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navrhované nové znenie § 9 ods. 1 zákona č. 596/2003 Z. z., v ktorom sa už nepoužíva odkaz 36a, je potrebné vypustiť poznámku pod čiarou k tomuto odkazu.</w:t>
      </w:r>
    </w:p>
    <w:p w14:paraId="27F8871E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4644B51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sa za bod 55 vkladajú nové body 56 a 57, ktoré znejú:</w:t>
      </w:r>
    </w:p>
    <w:p w14:paraId="16AA057F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„56. V § 16 ods. 1 písm. p) sa slová „</w:t>
      </w:r>
      <w:r w:rsidRPr="007B7377">
        <w:rPr>
          <w:rFonts w:ascii="Times New Roman" w:hAnsi="Times New Roman"/>
          <w:sz w:val="24"/>
          <w:szCs w:val="24"/>
        </w:rPr>
        <w:t>odseku 7</w:t>
      </w:r>
      <w:r>
        <w:rPr>
          <w:rFonts w:ascii="Times New Roman" w:hAnsi="Times New Roman"/>
          <w:sz w:val="24"/>
          <w:szCs w:val="24"/>
        </w:rPr>
        <w:t>“ nahrádzajú slovami „odseku 8“.</w:t>
      </w:r>
    </w:p>
    <w:p w14:paraId="13A18CEA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57. V § 16 ods. 5 sa slová „</w:t>
      </w:r>
      <w:r w:rsidRPr="007B7377">
        <w:rPr>
          <w:rFonts w:ascii="Times New Roman" w:hAnsi="Times New Roman"/>
          <w:sz w:val="24"/>
          <w:szCs w:val="24"/>
        </w:rPr>
        <w:t>odseku 8</w:t>
      </w:r>
      <w:r>
        <w:rPr>
          <w:rFonts w:ascii="Times New Roman" w:hAnsi="Times New Roman"/>
          <w:sz w:val="24"/>
          <w:szCs w:val="24"/>
        </w:rPr>
        <w:t>“ nahrádzajú slovami „odseku 9“.“.</w:t>
      </w:r>
    </w:p>
    <w:p w14:paraId="37A7B431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37B884B5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preznačia.</w:t>
      </w:r>
    </w:p>
    <w:p w14:paraId="3CC7E37A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Nové body 56 a 57 nadobúdajú účinnosť 1. januára 2025, čo sa premietne do ustanovenia o účinnosti zákona.</w:t>
      </w:r>
    </w:p>
    <w:p w14:paraId="6EAB33FF" w14:textId="77777777" w:rsidR="0047055A" w:rsidRDefault="0047055A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E7D79FA" w14:textId="6C7564DC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vloženie nového odseku 7 v § 16 zákona č. 596/2003 Z. z. v čl. III bode 56 návrhu zákona a s tým súvisiace preznačenie doterajších odsekov 7 až 9, je potrebné upraviť vnútorné odkazy na tieto odseky v iných ustanoveniach zákona č. 596/2003 Z. z.</w:t>
      </w:r>
    </w:p>
    <w:p w14:paraId="6EBD5431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7053DCF9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bode 73 sa slová „ods. 14“ nahrádzajú slovami „ods. 13“.</w:t>
      </w:r>
    </w:p>
    <w:p w14:paraId="5C51425A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346B6750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úprava. Zmeny obsiahnuté v novele zákona sa do pôvodného zákona zapracovávajú chronologicky. K preznačeniu odseku 13 dochádza až v čl. III bode 74 návrhu </w:t>
      </w:r>
      <w:r>
        <w:rPr>
          <w:rFonts w:ascii="Times New Roman" w:hAnsi="Times New Roman"/>
          <w:sz w:val="24"/>
          <w:szCs w:val="24"/>
        </w:rPr>
        <w:lastRenderedPageBreak/>
        <w:t>zákona, zatiaľ čo nahradenie slov sa vykonáva už v bode 73.</w:t>
      </w:r>
    </w:p>
    <w:p w14:paraId="17674221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F60AC33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sa za bod 94 vkladá nový bod 95, ktorý znie:</w:t>
      </w:r>
    </w:p>
    <w:p w14:paraId="6ABB13EA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„95. V § 38 ods. 6 sa slová „odseku 4“ nahrádzajú slovami „odseku 5“.“.</w:t>
      </w:r>
    </w:p>
    <w:p w14:paraId="25F7EDB9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33679365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E742B7">
        <w:rPr>
          <w:rFonts w:ascii="Times New Roman" w:hAnsi="Times New Roman"/>
          <w:sz w:val="24"/>
          <w:szCs w:val="24"/>
        </w:rPr>
        <w:t>Nasledujúce body sa primerane preznačia.</w:t>
      </w:r>
    </w:p>
    <w:p w14:paraId="278E6495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Nový bod 95 nadobúda účinnosť 1. januára 2025, čo sa premietne do ustanovenia o účinnosti zákona.</w:t>
      </w:r>
    </w:p>
    <w:p w14:paraId="766DE51F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95E38">
        <w:rPr>
          <w:rFonts w:ascii="Times New Roman" w:hAnsi="Times New Roman"/>
          <w:sz w:val="24"/>
          <w:szCs w:val="24"/>
        </w:rPr>
        <w:t>Vz</w:t>
      </w:r>
      <w:r>
        <w:rPr>
          <w:rFonts w:ascii="Times New Roman" w:hAnsi="Times New Roman"/>
          <w:sz w:val="24"/>
          <w:szCs w:val="24"/>
        </w:rPr>
        <w:t>hľadom na vloženie nového odseku 4 v § 38</w:t>
      </w:r>
      <w:r w:rsidRPr="00995E38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596/2003 Z. z. v čl. III bode 94</w:t>
      </w:r>
      <w:r w:rsidRPr="00995E38">
        <w:rPr>
          <w:rFonts w:ascii="Times New Roman" w:hAnsi="Times New Roman"/>
          <w:sz w:val="24"/>
          <w:szCs w:val="24"/>
        </w:rPr>
        <w:t xml:space="preserve"> návrhu zákona a s tým súvisiace p</w:t>
      </w:r>
      <w:r>
        <w:rPr>
          <w:rFonts w:ascii="Times New Roman" w:hAnsi="Times New Roman"/>
          <w:sz w:val="24"/>
          <w:szCs w:val="24"/>
        </w:rPr>
        <w:t>reznačenie doterajších odsekov 4 a 5, je potrebné upraviť vnútorný odkaz na doterajší odsek 4</w:t>
      </w:r>
      <w:r w:rsidRPr="00995E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doterajšom odseku 5</w:t>
      </w:r>
      <w:r w:rsidRPr="00995E38">
        <w:rPr>
          <w:rFonts w:ascii="Times New Roman" w:hAnsi="Times New Roman"/>
          <w:sz w:val="24"/>
          <w:szCs w:val="24"/>
        </w:rPr>
        <w:t xml:space="preserve"> zákona č. 596/2003 Z. z.</w:t>
      </w:r>
    </w:p>
    <w:p w14:paraId="70FBD018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76B100C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bode 96 v § 39hn ods. 1 sa za slová „zaradení do siete,“ vkladajú slová „konania o“.</w:t>
      </w:r>
    </w:p>
    <w:p w14:paraId="66F37657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Účelom navrhovanej zmeny je jednoznačne odlíšiť konania o vyradení zo siete ako samostatné konania. Podobne ako je to v prípade iných konaní uvedených v § 39hn ods. 1.</w:t>
      </w:r>
    </w:p>
    <w:p w14:paraId="250FCEC9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A7CAD10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 bode 22 sa pod § 14a vkladá nadpis, ktorý znie: „K</w:t>
      </w:r>
      <w:r w:rsidRPr="007006AB">
        <w:rPr>
          <w:rFonts w:ascii="Times New Roman" w:hAnsi="Times New Roman"/>
          <w:sz w:val="24"/>
          <w:szCs w:val="24"/>
        </w:rPr>
        <w:t>atalóg inovácií vo výchove a</w:t>
      </w:r>
      <w:r>
        <w:rPr>
          <w:rFonts w:ascii="Times New Roman" w:hAnsi="Times New Roman"/>
          <w:sz w:val="24"/>
          <w:szCs w:val="24"/>
        </w:rPr>
        <w:t> </w:t>
      </w:r>
      <w:r w:rsidRPr="007006AB">
        <w:rPr>
          <w:rFonts w:ascii="Times New Roman" w:hAnsi="Times New Roman"/>
          <w:sz w:val="24"/>
          <w:szCs w:val="24"/>
        </w:rPr>
        <w:t>vzdelávaní</w:t>
      </w:r>
      <w:r>
        <w:rPr>
          <w:rFonts w:ascii="Times New Roman" w:hAnsi="Times New Roman"/>
          <w:sz w:val="24"/>
          <w:szCs w:val="24"/>
        </w:rPr>
        <w:t>“.</w:t>
      </w:r>
    </w:p>
    <w:p w14:paraId="72A2D6EB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chýbajúci nadpis paragrafu.</w:t>
      </w:r>
    </w:p>
    <w:p w14:paraId="6C1BDA72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39848F8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 bode 22 v § 14a ods. 8 sa za slovo „posudzovaní“ vkladá slovo „súladu“.</w:t>
      </w:r>
    </w:p>
    <w:p w14:paraId="043407D2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5B1CBFD4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chýbajúce slovo.</w:t>
      </w:r>
    </w:p>
    <w:p w14:paraId="78F81F39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1D2CD88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 bode 47 (§ 63 ods. 6) sa za slová „„vyjadrenie zariadenia““ vkladá čiarka a slová „slovo „ktorá“ sa nahrádza slovom „ktoré““.</w:t>
      </w:r>
    </w:p>
    <w:p w14:paraId="6F23D61C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4CD9EC1A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nahradenie slova „správu“ slovom „vyjadrenie“ je potrebné upraviť aj tvar nadväzujúceho slova „ktorá“.</w:t>
      </w:r>
    </w:p>
    <w:p w14:paraId="5F438C11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D615439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 čl. V bode 50 v § 66 ods. 10 sa slová „zručností a nadania“ nahrádzajú slovami „zručností alebo nadania“.</w:t>
      </w:r>
    </w:p>
    <w:p w14:paraId="56C0D972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Zosúladenie terminológie návrhu zákona s terminológiou v zákone č. 245/2008 Z. z.</w:t>
      </w:r>
    </w:p>
    <w:p w14:paraId="3F62C6F3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4B773EA1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 sa za bod 59 vkladajú nové body 60 a 61, ktoré znejú:</w:t>
      </w:r>
    </w:p>
    <w:p w14:paraId="38AA84F9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„60. V § 95 ods. 6 sa slová „</w:t>
      </w:r>
      <w:r w:rsidRPr="00F663B6">
        <w:rPr>
          <w:rFonts w:ascii="Times New Roman" w:hAnsi="Times New Roman"/>
          <w:sz w:val="24"/>
          <w:szCs w:val="24"/>
        </w:rPr>
        <w:t>špeciálne triedy</w:t>
      </w:r>
      <w:r>
        <w:rPr>
          <w:rFonts w:ascii="Times New Roman" w:hAnsi="Times New Roman"/>
          <w:sz w:val="24"/>
          <w:szCs w:val="24"/>
        </w:rPr>
        <w:t>“ nahrádzajú slovami „</w:t>
      </w:r>
      <w:r w:rsidRPr="00F663B6">
        <w:rPr>
          <w:rFonts w:ascii="Times New Roman" w:hAnsi="Times New Roman"/>
          <w:sz w:val="24"/>
          <w:szCs w:val="24"/>
        </w:rPr>
        <w:t>tried</w:t>
      </w:r>
      <w:r>
        <w:rPr>
          <w:rFonts w:ascii="Times New Roman" w:hAnsi="Times New Roman"/>
          <w:sz w:val="24"/>
          <w:szCs w:val="24"/>
        </w:rPr>
        <w:t>y</w:t>
      </w:r>
      <w:r w:rsidRPr="00F663B6">
        <w:rPr>
          <w:rFonts w:ascii="Times New Roman" w:hAnsi="Times New Roman"/>
          <w:sz w:val="24"/>
          <w:szCs w:val="24"/>
        </w:rPr>
        <w:t xml:space="preserve"> pre deti a žiakov so zdravotným znevýhodnením</w:t>
      </w:r>
      <w:r>
        <w:rPr>
          <w:rFonts w:ascii="Times New Roman" w:hAnsi="Times New Roman"/>
          <w:sz w:val="24"/>
          <w:szCs w:val="24"/>
        </w:rPr>
        <w:t>“.</w:t>
      </w:r>
    </w:p>
    <w:p w14:paraId="00BC202C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 V § 95 ods. 7 sa slová „</w:t>
      </w:r>
      <w:r w:rsidRPr="00F663B6">
        <w:rPr>
          <w:rFonts w:ascii="Times New Roman" w:hAnsi="Times New Roman"/>
          <w:sz w:val="24"/>
          <w:szCs w:val="24"/>
        </w:rPr>
        <w:t>Špeciálne triedy</w:t>
      </w:r>
      <w:r>
        <w:rPr>
          <w:rFonts w:ascii="Times New Roman" w:hAnsi="Times New Roman"/>
          <w:sz w:val="24"/>
          <w:szCs w:val="24"/>
        </w:rPr>
        <w:t>“ nahrádzajú slovami „T</w:t>
      </w:r>
      <w:r w:rsidRPr="00F663B6">
        <w:rPr>
          <w:rFonts w:ascii="Times New Roman" w:hAnsi="Times New Roman"/>
          <w:sz w:val="24"/>
          <w:szCs w:val="24"/>
        </w:rPr>
        <w:t>riedy pre deti a žiakov so zdravotným znevýhodnením</w:t>
      </w:r>
      <w:r>
        <w:rPr>
          <w:rFonts w:ascii="Times New Roman" w:hAnsi="Times New Roman"/>
          <w:sz w:val="24"/>
          <w:szCs w:val="24"/>
        </w:rPr>
        <w:t>“.“.</w:t>
      </w:r>
    </w:p>
    <w:p w14:paraId="4C2AF80C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277AC9D1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E742B7">
        <w:rPr>
          <w:rFonts w:ascii="Times New Roman" w:hAnsi="Times New Roman"/>
          <w:sz w:val="24"/>
          <w:szCs w:val="24"/>
        </w:rPr>
        <w:t>Nasledujúce body sa primerane preznačia.</w:t>
      </w:r>
    </w:p>
    <w:p w14:paraId="2C9D139F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Nové body 60 a 61 nadobúdajú účinnosť 1. januára 2025, čo sa premietne do ustanovenia o účinnosti zákona.</w:t>
      </w:r>
    </w:p>
    <w:p w14:paraId="68D8A126" w14:textId="77777777" w:rsidR="0047055A" w:rsidRDefault="0047055A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bCs/>
          <w:sz w:val="24"/>
          <w:szCs w:val="24"/>
        </w:rPr>
      </w:pPr>
    </w:p>
    <w:p w14:paraId="0F7DA34D" w14:textId="38F6A304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bCs/>
          <w:sz w:val="24"/>
          <w:szCs w:val="24"/>
        </w:rPr>
      </w:pPr>
      <w:r w:rsidRPr="00F663B6">
        <w:rPr>
          <w:rFonts w:ascii="Times New Roman" w:hAnsi="Times New Roman"/>
          <w:bCs/>
          <w:sz w:val="24"/>
          <w:szCs w:val="24"/>
        </w:rPr>
        <w:t>V čl. V bode 57</w:t>
      </w:r>
      <w:r>
        <w:rPr>
          <w:rFonts w:ascii="Times New Roman" w:hAnsi="Times New Roman"/>
          <w:bCs/>
          <w:sz w:val="24"/>
          <w:szCs w:val="24"/>
        </w:rPr>
        <w:t xml:space="preserve"> a nasledujúcich sa v zákone č. </w:t>
      </w:r>
      <w:r w:rsidRPr="00F663B6">
        <w:rPr>
          <w:rFonts w:ascii="Times New Roman" w:hAnsi="Times New Roman"/>
          <w:bCs/>
          <w:sz w:val="24"/>
          <w:szCs w:val="24"/>
        </w:rPr>
        <w:t xml:space="preserve">245/2008 Z. z. nahrádzajú pojmy „špeciálna trieda“ a „špeciálna škola“. </w:t>
      </w:r>
      <w:r>
        <w:rPr>
          <w:rFonts w:ascii="Times New Roman" w:hAnsi="Times New Roman"/>
          <w:bCs/>
          <w:sz w:val="24"/>
          <w:szCs w:val="24"/>
        </w:rPr>
        <w:t>Pojem „špeciálna trieda“</w:t>
      </w:r>
      <w:r w:rsidRPr="00F663B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je potrebné nahradiť</w:t>
      </w:r>
      <w:r w:rsidRPr="00F663B6">
        <w:rPr>
          <w:rFonts w:ascii="Times New Roman" w:hAnsi="Times New Roman"/>
          <w:bCs/>
          <w:sz w:val="24"/>
          <w:szCs w:val="24"/>
        </w:rPr>
        <w:t xml:space="preserve"> aj v § 95 ods. 6 a 7.</w:t>
      </w:r>
    </w:p>
    <w:p w14:paraId="61EE708D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1360B82D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 bode 84 v § 146 ods. 10 sa slová „od termínu“ nahrádzajú slovami „pred termínom“.</w:t>
      </w:r>
    </w:p>
    <w:p w14:paraId="3E180F4E" w14:textId="77777777" w:rsidR="005D45B2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Spresnenie formulácie tak, aby bolo zrejmé, že sa posudzuje obdobie pred termínom externého testovania.</w:t>
      </w:r>
    </w:p>
    <w:p w14:paraId="3C0FE666" w14:textId="77777777" w:rsidR="005D45B2" w:rsidRDefault="005D45B2" w:rsidP="005D45B2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4906ABCC" w14:textId="77777777" w:rsidR="005D45B2" w:rsidRDefault="005D45B2" w:rsidP="005D45B2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 bode 101 v § 161w ods. 4 písmeno b) znie:</w:t>
      </w:r>
    </w:p>
    <w:p w14:paraId="1FF99BA9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„b) </w:t>
      </w:r>
      <w:r w:rsidRPr="002D449A">
        <w:rPr>
          <w:rFonts w:ascii="Times New Roman" w:hAnsi="Times New Roman"/>
          <w:sz w:val="24"/>
          <w:szCs w:val="24"/>
        </w:rPr>
        <w:t xml:space="preserve">právoplatné rozhodnutie príslušného regionálneho úradu verejného zdravotníctva v konaní o uvedenie priestorov zariadenia pre deti a mládež </w:t>
      </w:r>
      <w:r>
        <w:rPr>
          <w:rFonts w:ascii="Times New Roman" w:hAnsi="Times New Roman"/>
          <w:sz w:val="24"/>
          <w:szCs w:val="24"/>
        </w:rPr>
        <w:t xml:space="preserve">do prevádzky </w:t>
      </w:r>
      <w:r w:rsidRPr="002D449A">
        <w:rPr>
          <w:rFonts w:ascii="Times New Roman" w:hAnsi="Times New Roman"/>
          <w:sz w:val="24"/>
          <w:szCs w:val="24"/>
        </w:rPr>
        <w:t>a o schválenie prevádzkového poriadku,</w:t>
      </w:r>
      <w:r>
        <w:rPr>
          <w:rFonts w:ascii="Times New Roman" w:hAnsi="Times New Roman"/>
          <w:sz w:val="24"/>
          <w:szCs w:val="24"/>
        </w:rPr>
        <w:t>“.</w:t>
      </w:r>
    </w:p>
    <w:p w14:paraId="45D5611C" w14:textId="77777777" w:rsidR="005D45B2" w:rsidRDefault="005D45B2" w:rsidP="005D45B2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25FB4A49" w14:textId="77777777" w:rsidR="005D45B2" w:rsidRPr="00B753D6" w:rsidRDefault="005D45B2" w:rsidP="005D45B2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Upravuje sa formulácia ustanovenia presunom slov „</w:t>
      </w:r>
      <w:r w:rsidRPr="002D449A">
        <w:rPr>
          <w:rFonts w:ascii="Times New Roman" w:hAnsi="Times New Roman"/>
          <w:sz w:val="24"/>
          <w:szCs w:val="24"/>
        </w:rPr>
        <w:t>príslušného regionálneho úradu verejného zdravotníctva</w:t>
      </w:r>
      <w:r>
        <w:rPr>
          <w:rFonts w:ascii="Times New Roman" w:hAnsi="Times New Roman"/>
          <w:sz w:val="24"/>
          <w:szCs w:val="24"/>
        </w:rPr>
        <w:t>“ za slovo „rozhodnutie“, ku ktorému sa viažu, a dopĺňajú sa chýbajúce slová „do prevádzky“.</w:t>
      </w:r>
    </w:p>
    <w:p w14:paraId="098D36C4" w14:textId="77777777" w:rsidR="005D45B2" w:rsidRDefault="005D45B2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5D45B2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1"/>
  </w:num>
  <w:num w:numId="11">
    <w:abstractNumId w:val="15"/>
  </w:num>
  <w:num w:numId="12">
    <w:abstractNumId w:val="5"/>
  </w:num>
  <w:num w:numId="13">
    <w:abstractNumId w:val="1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8"/>
  </w:num>
  <w:num w:numId="18">
    <w:abstractNumId w:val="3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1589"/>
    <w:rsid w:val="002A5B9D"/>
    <w:rsid w:val="002A61CE"/>
    <w:rsid w:val="002B76E5"/>
    <w:rsid w:val="002C3C2F"/>
    <w:rsid w:val="002D0DA6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7055A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D45B2"/>
    <w:rsid w:val="005E547E"/>
    <w:rsid w:val="005F296F"/>
    <w:rsid w:val="00601F04"/>
    <w:rsid w:val="00611225"/>
    <w:rsid w:val="00612762"/>
    <w:rsid w:val="00622EC1"/>
    <w:rsid w:val="00641649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924C9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A5594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4314B"/>
    <w:rsid w:val="00B77C4C"/>
    <w:rsid w:val="00B86C2B"/>
    <w:rsid w:val="00B908DF"/>
    <w:rsid w:val="00B92945"/>
    <w:rsid w:val="00BA5D0A"/>
    <w:rsid w:val="00BB29B3"/>
    <w:rsid w:val="00BC1C98"/>
    <w:rsid w:val="00BD5E48"/>
    <w:rsid w:val="00BE0D8A"/>
    <w:rsid w:val="00BE2680"/>
    <w:rsid w:val="00BF65C1"/>
    <w:rsid w:val="00C0752D"/>
    <w:rsid w:val="00C10EEA"/>
    <w:rsid w:val="00C4621B"/>
    <w:rsid w:val="00C539CE"/>
    <w:rsid w:val="00C56A7B"/>
    <w:rsid w:val="00C61413"/>
    <w:rsid w:val="00C621A5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27"/>
    <w:rsid w:val="00EA2062"/>
    <w:rsid w:val="00EB0AAB"/>
    <w:rsid w:val="00EF1207"/>
    <w:rsid w:val="00EF2687"/>
    <w:rsid w:val="00EF3835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102</cp:revision>
  <cp:lastPrinted>2024-10-14T11:20:00Z</cp:lastPrinted>
  <dcterms:created xsi:type="dcterms:W3CDTF">2023-03-28T09:22:00Z</dcterms:created>
  <dcterms:modified xsi:type="dcterms:W3CDTF">2024-10-14T11:20:00Z</dcterms:modified>
</cp:coreProperties>
</file>