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KNR-ORGA-1</w:t>
      </w:r>
      <w:r w:rsidR="00053EDC">
        <w:rPr>
          <w:sz w:val="22"/>
          <w:szCs w:val="22"/>
        </w:rPr>
        <w:t>7</w:t>
      </w:r>
      <w:r w:rsidR="006C66B6">
        <w:rPr>
          <w:sz w:val="22"/>
          <w:szCs w:val="22"/>
        </w:rPr>
        <w:t>53</w:t>
      </w:r>
      <w:r w:rsidR="00F6396A">
        <w:rPr>
          <w:sz w:val="22"/>
          <w:szCs w:val="22"/>
        </w:rPr>
        <w:t>/2024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4909D8">
      <w:pPr>
        <w:pStyle w:val="rozhodnutia"/>
      </w:pPr>
      <w:r>
        <w:t>5</w:t>
      </w:r>
      <w:r w:rsidR="006C66B6">
        <w:t>66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B44D7C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</w:t>
      </w:r>
      <w:r w:rsidR="00B44D7C"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 w:rsidR="00B44D7C">
        <w:rPr>
          <w:rFonts w:ascii="Arial" w:hAnsi="Arial" w:cs="Arial"/>
          <w:sz w:val="22"/>
        </w:rPr>
        <w:t>októbra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6C66B6">
        <w:rPr>
          <w:rFonts w:ascii="Arial" w:hAnsi="Arial" w:cs="Arial"/>
          <w:sz w:val="22"/>
          <w:szCs w:val="20"/>
        </w:rPr>
        <w:t xml:space="preserve">skupinou </w:t>
      </w:r>
      <w:r w:rsidR="00236F3F">
        <w:rPr>
          <w:rFonts w:ascii="Arial" w:hAnsi="Arial" w:cs="Arial"/>
          <w:sz w:val="22"/>
          <w:szCs w:val="20"/>
        </w:rPr>
        <w:t>poslanc</w:t>
      </w:r>
      <w:r w:rsidR="006C66B6">
        <w:rPr>
          <w:rFonts w:ascii="Arial" w:hAnsi="Arial" w:cs="Arial"/>
          <w:sz w:val="22"/>
          <w:szCs w:val="20"/>
        </w:rPr>
        <w:t>ov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B61D27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511408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053EDC">
        <w:rPr>
          <w:rFonts w:cs="Arial"/>
          <w:noProof/>
          <w:sz w:val="22"/>
          <w:lang w:val="sk-SK"/>
        </w:rPr>
        <w:t>n</w:t>
      </w:r>
      <w:r w:rsidR="00053EDC" w:rsidRPr="00053EDC">
        <w:rPr>
          <w:rFonts w:cs="Arial"/>
          <w:noProof/>
          <w:sz w:val="22"/>
          <w:lang w:val="sk-SK"/>
        </w:rPr>
        <w:t xml:space="preserve">ávrh </w:t>
      </w:r>
      <w:r w:rsidR="006C66B6" w:rsidRPr="006C66B6">
        <w:rPr>
          <w:rFonts w:cs="Arial"/>
          <w:noProof/>
          <w:sz w:val="22"/>
          <w:lang w:val="sk-SK"/>
        </w:rPr>
        <w:t xml:space="preserve">skupiny poslancov Národnej rady Slovenskej republiky na vydanie zákona, ktorým sa mení a dopĺňa zákon č. 514/2003 Z. z. o zodpovednosti za škodu spôsobenú pri výkone verejnej moci a o zmene niektorých zákonov v znení neskorších predpisov </w:t>
      </w:r>
      <w:r w:rsidR="00D85CAD">
        <w:rPr>
          <w:rFonts w:cs="Arial"/>
          <w:noProof/>
          <w:sz w:val="22"/>
          <w:szCs w:val="22"/>
          <w:lang w:val="sk-SK"/>
        </w:rPr>
        <w:t xml:space="preserve">(tlač </w:t>
      </w:r>
      <w:r w:rsidR="00053EDC">
        <w:rPr>
          <w:rFonts w:cs="Arial"/>
          <w:noProof/>
          <w:sz w:val="22"/>
          <w:szCs w:val="22"/>
          <w:lang w:val="sk-SK"/>
        </w:rPr>
        <w:t>5</w:t>
      </w:r>
      <w:r w:rsidR="006C66B6">
        <w:rPr>
          <w:rFonts w:cs="Arial"/>
          <w:noProof/>
          <w:sz w:val="22"/>
          <w:szCs w:val="22"/>
          <w:lang w:val="sk-SK"/>
        </w:rPr>
        <w:t>43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5D4513">
        <w:rPr>
          <w:rFonts w:cs="Arial"/>
          <w:sz w:val="22"/>
          <w:szCs w:val="22"/>
          <w:lang w:val="sk-SK"/>
        </w:rPr>
        <w:t>4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053EDC">
        <w:rPr>
          <w:rFonts w:cs="Arial"/>
          <w:sz w:val="22"/>
          <w:szCs w:val="22"/>
          <w:lang w:val="sk-SK"/>
        </w:rPr>
        <w:t>októbra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DD3C4C" w:rsidRDefault="00053318" w:rsidP="005D451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</w:t>
      </w:r>
      <w:r w:rsidR="00CF1E97">
        <w:rPr>
          <w:rFonts w:ascii="Arial" w:hAnsi="Arial" w:cs="Arial"/>
          <w:sz w:val="22"/>
          <w:szCs w:val="22"/>
        </w:rPr>
        <w:t xml:space="preserve">odnej rady Slovenskej republiky </w:t>
      </w:r>
    </w:p>
    <w:p w:rsidR="00C00BCC" w:rsidRDefault="00C00BCC" w:rsidP="005D451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financie a rozpočet</w:t>
      </w:r>
    </w:p>
    <w:p w:rsidR="003E61DD" w:rsidRDefault="00DD3C4C" w:rsidP="005D451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FF79FB">
        <w:rPr>
          <w:rFonts w:ascii="Arial" w:hAnsi="Arial" w:cs="Arial"/>
          <w:sz w:val="22"/>
          <w:szCs w:val="22"/>
        </w:rPr>
        <w:t xml:space="preserve">verejnú správu a regionálny rozvoj </w:t>
      </w:r>
      <w:r w:rsidR="00FF79FB">
        <w:rPr>
          <w:rFonts w:ascii="Arial" w:hAnsi="Arial" w:cs="Arial"/>
          <w:sz w:val="22"/>
          <w:szCs w:val="22"/>
        </w:rPr>
        <w:tab/>
        <w:t xml:space="preserve">     </w:t>
      </w:r>
      <w:r w:rsidR="00CF1E97">
        <w:rPr>
          <w:rFonts w:ascii="Arial" w:hAnsi="Arial" w:cs="Arial"/>
          <w:sz w:val="22"/>
          <w:szCs w:val="22"/>
        </w:rPr>
        <w:t>a</w:t>
      </w:r>
    </w:p>
    <w:p w:rsidR="00053318" w:rsidRDefault="00053318" w:rsidP="00DA781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</w:t>
      </w:r>
      <w:r w:rsidR="00B44D7C">
        <w:rPr>
          <w:rFonts w:ascii="Arial" w:hAnsi="Arial" w:cs="Arial"/>
          <w:sz w:val="22"/>
          <w:szCs w:val="22"/>
        </w:rPr>
        <w:t xml:space="preserve">j rady Slovenskej republiky pre </w:t>
      </w:r>
      <w:r w:rsidR="00C00BCC"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>;</w:t>
      </w:r>
    </w:p>
    <w:p w:rsidR="00053318" w:rsidRDefault="00053318" w:rsidP="00053318">
      <w:pPr>
        <w:jc w:val="both"/>
        <w:rPr>
          <w:rFonts w:ascii="Arial" w:hAnsi="Arial" w:cs="Arial"/>
          <w:b/>
          <w:sz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053318" w:rsidRDefault="00053318" w:rsidP="003E61DD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</w:t>
      </w:r>
      <w:r w:rsidRPr="00BD715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) k návrhu zákona ako gestorský </w:t>
      </w:r>
      <w:r w:rsidR="00C00BCC" w:rsidRPr="00C00BCC">
        <w:rPr>
          <w:rFonts w:ascii="Arial" w:hAnsi="Arial" w:cs="Arial"/>
          <w:sz w:val="22"/>
          <w:szCs w:val="22"/>
        </w:rPr>
        <w:t>Ústavnoprávn</w:t>
      </w:r>
      <w:r w:rsidR="00C00BCC">
        <w:rPr>
          <w:rFonts w:ascii="Arial" w:hAnsi="Arial" w:cs="Arial"/>
          <w:sz w:val="22"/>
          <w:szCs w:val="22"/>
        </w:rPr>
        <w:t>y</w:t>
      </w:r>
      <w:r w:rsidR="00C00BCC" w:rsidRPr="00C00BCC">
        <w:rPr>
          <w:rFonts w:ascii="Arial" w:hAnsi="Arial" w:cs="Arial"/>
          <w:sz w:val="22"/>
          <w:szCs w:val="22"/>
        </w:rPr>
        <w:t xml:space="preserve"> výbor Národnej rady Slovenskej republiky</w:t>
      </w:r>
      <w:r w:rsidRPr="00BD71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053318" w:rsidRDefault="00053318" w:rsidP="0005331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</w:t>
      </w:r>
      <w:r w:rsidRPr="00B61D27">
        <w:rPr>
          <w:rFonts w:ascii="Arial" w:hAnsi="Arial" w:cs="Arial"/>
          <w:sz w:val="22"/>
          <w:szCs w:val="22"/>
        </w:rPr>
        <w:t>b) lehotu na prerokovanie návrhu zákona v druhom čítaní vo výbor</w:t>
      </w:r>
      <w:r w:rsidR="00DD3C4C">
        <w:rPr>
          <w:rFonts w:ascii="Arial" w:hAnsi="Arial" w:cs="Arial"/>
          <w:sz w:val="22"/>
          <w:szCs w:val="22"/>
        </w:rPr>
        <w:t>och</w:t>
      </w:r>
      <w:r w:rsidR="00236F3F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C00BCC" w:rsidRDefault="00C00BCC" w:rsidP="001E0D37">
      <w:pPr>
        <w:jc w:val="center"/>
        <w:rPr>
          <w:rFonts w:ascii="Arial" w:hAnsi="Arial" w:cs="Arial"/>
          <w:sz w:val="22"/>
          <w:szCs w:val="22"/>
        </w:rPr>
      </w:pPr>
    </w:p>
    <w:p w:rsidR="00C00BCC" w:rsidRDefault="00C00BCC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v z.   Peter  Ž i g a   v. r.  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1533A"/>
    <w:rsid w:val="000271F5"/>
    <w:rsid w:val="00031B10"/>
    <w:rsid w:val="000363CF"/>
    <w:rsid w:val="0003726A"/>
    <w:rsid w:val="00053318"/>
    <w:rsid w:val="00053EDC"/>
    <w:rsid w:val="0006545E"/>
    <w:rsid w:val="00067764"/>
    <w:rsid w:val="00076DF7"/>
    <w:rsid w:val="0008043A"/>
    <w:rsid w:val="0008262A"/>
    <w:rsid w:val="000B5C6F"/>
    <w:rsid w:val="000C61B6"/>
    <w:rsid w:val="000D1CA7"/>
    <w:rsid w:val="000E0E92"/>
    <w:rsid w:val="000E7214"/>
    <w:rsid w:val="000F3DC3"/>
    <w:rsid w:val="0010563D"/>
    <w:rsid w:val="00106893"/>
    <w:rsid w:val="00107708"/>
    <w:rsid w:val="001221FD"/>
    <w:rsid w:val="001279A2"/>
    <w:rsid w:val="001340DC"/>
    <w:rsid w:val="00135A95"/>
    <w:rsid w:val="00141132"/>
    <w:rsid w:val="00157D56"/>
    <w:rsid w:val="00162558"/>
    <w:rsid w:val="00162815"/>
    <w:rsid w:val="001637E5"/>
    <w:rsid w:val="00167691"/>
    <w:rsid w:val="00182B46"/>
    <w:rsid w:val="00183DF2"/>
    <w:rsid w:val="00187204"/>
    <w:rsid w:val="00196C9D"/>
    <w:rsid w:val="001A374A"/>
    <w:rsid w:val="001D544C"/>
    <w:rsid w:val="001E0D37"/>
    <w:rsid w:val="001E0E61"/>
    <w:rsid w:val="001F269B"/>
    <w:rsid w:val="002020FB"/>
    <w:rsid w:val="00210F3F"/>
    <w:rsid w:val="00230AC0"/>
    <w:rsid w:val="00235556"/>
    <w:rsid w:val="00236F3F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A4056"/>
    <w:rsid w:val="002B5AE0"/>
    <w:rsid w:val="002C3ADE"/>
    <w:rsid w:val="002C4042"/>
    <w:rsid w:val="002C4586"/>
    <w:rsid w:val="002E2C1C"/>
    <w:rsid w:val="002F7B16"/>
    <w:rsid w:val="00321530"/>
    <w:rsid w:val="00324863"/>
    <w:rsid w:val="003259C0"/>
    <w:rsid w:val="00342204"/>
    <w:rsid w:val="00343A73"/>
    <w:rsid w:val="0036145E"/>
    <w:rsid w:val="00361B90"/>
    <w:rsid w:val="00364139"/>
    <w:rsid w:val="003715E3"/>
    <w:rsid w:val="003731C5"/>
    <w:rsid w:val="00394735"/>
    <w:rsid w:val="00396FE2"/>
    <w:rsid w:val="003A642D"/>
    <w:rsid w:val="003A650E"/>
    <w:rsid w:val="003C2E97"/>
    <w:rsid w:val="003E61DD"/>
    <w:rsid w:val="003E7D73"/>
    <w:rsid w:val="003F1D5F"/>
    <w:rsid w:val="00416DA7"/>
    <w:rsid w:val="0042453B"/>
    <w:rsid w:val="004448A4"/>
    <w:rsid w:val="00450CC8"/>
    <w:rsid w:val="004514B5"/>
    <w:rsid w:val="00453CFD"/>
    <w:rsid w:val="004565EC"/>
    <w:rsid w:val="00456E33"/>
    <w:rsid w:val="00467FC7"/>
    <w:rsid w:val="00470C4E"/>
    <w:rsid w:val="00472700"/>
    <w:rsid w:val="004777ED"/>
    <w:rsid w:val="004909D8"/>
    <w:rsid w:val="004950CD"/>
    <w:rsid w:val="004A43DF"/>
    <w:rsid w:val="004B5ADD"/>
    <w:rsid w:val="004C5577"/>
    <w:rsid w:val="004C7CDC"/>
    <w:rsid w:val="004D13AE"/>
    <w:rsid w:val="004E01D6"/>
    <w:rsid w:val="004E3229"/>
    <w:rsid w:val="004E51DC"/>
    <w:rsid w:val="00511408"/>
    <w:rsid w:val="00517409"/>
    <w:rsid w:val="005236B0"/>
    <w:rsid w:val="00543177"/>
    <w:rsid w:val="0054530C"/>
    <w:rsid w:val="00547219"/>
    <w:rsid w:val="00547B4F"/>
    <w:rsid w:val="00552D33"/>
    <w:rsid w:val="005543FA"/>
    <w:rsid w:val="00573A7F"/>
    <w:rsid w:val="0058772C"/>
    <w:rsid w:val="00595864"/>
    <w:rsid w:val="005A3F8B"/>
    <w:rsid w:val="005A5713"/>
    <w:rsid w:val="005A7A2E"/>
    <w:rsid w:val="005C0422"/>
    <w:rsid w:val="005C0BE7"/>
    <w:rsid w:val="005C4679"/>
    <w:rsid w:val="005C6D09"/>
    <w:rsid w:val="005C7057"/>
    <w:rsid w:val="005D4513"/>
    <w:rsid w:val="005D4ABF"/>
    <w:rsid w:val="005D7E55"/>
    <w:rsid w:val="005E1310"/>
    <w:rsid w:val="005F09B5"/>
    <w:rsid w:val="0062414C"/>
    <w:rsid w:val="006247EE"/>
    <w:rsid w:val="00633073"/>
    <w:rsid w:val="0064519B"/>
    <w:rsid w:val="00655731"/>
    <w:rsid w:val="006562EE"/>
    <w:rsid w:val="00656763"/>
    <w:rsid w:val="006606FE"/>
    <w:rsid w:val="00665DDA"/>
    <w:rsid w:val="00667878"/>
    <w:rsid w:val="00676097"/>
    <w:rsid w:val="00686373"/>
    <w:rsid w:val="00697763"/>
    <w:rsid w:val="006A0A5E"/>
    <w:rsid w:val="006B015A"/>
    <w:rsid w:val="006B4535"/>
    <w:rsid w:val="006B711F"/>
    <w:rsid w:val="006C0500"/>
    <w:rsid w:val="006C08DC"/>
    <w:rsid w:val="006C66B6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42E12"/>
    <w:rsid w:val="00773B5B"/>
    <w:rsid w:val="00781156"/>
    <w:rsid w:val="00781513"/>
    <w:rsid w:val="00783169"/>
    <w:rsid w:val="00783D80"/>
    <w:rsid w:val="0079071D"/>
    <w:rsid w:val="00791586"/>
    <w:rsid w:val="00793ADB"/>
    <w:rsid w:val="007D0178"/>
    <w:rsid w:val="007F480B"/>
    <w:rsid w:val="008020A2"/>
    <w:rsid w:val="00803DD5"/>
    <w:rsid w:val="008048FF"/>
    <w:rsid w:val="0080756C"/>
    <w:rsid w:val="008164F1"/>
    <w:rsid w:val="0081743B"/>
    <w:rsid w:val="00817A09"/>
    <w:rsid w:val="0082178E"/>
    <w:rsid w:val="00823AFC"/>
    <w:rsid w:val="0083674D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3639"/>
    <w:rsid w:val="008F5F9E"/>
    <w:rsid w:val="008F6E9F"/>
    <w:rsid w:val="00927D50"/>
    <w:rsid w:val="009300FF"/>
    <w:rsid w:val="00943792"/>
    <w:rsid w:val="009525D4"/>
    <w:rsid w:val="009659EF"/>
    <w:rsid w:val="009701A7"/>
    <w:rsid w:val="00975A76"/>
    <w:rsid w:val="00986C66"/>
    <w:rsid w:val="00990E8A"/>
    <w:rsid w:val="00994ACD"/>
    <w:rsid w:val="0099687B"/>
    <w:rsid w:val="009A2BA0"/>
    <w:rsid w:val="009A3380"/>
    <w:rsid w:val="009A7A02"/>
    <w:rsid w:val="009B6ADB"/>
    <w:rsid w:val="009B7D54"/>
    <w:rsid w:val="009C1B05"/>
    <w:rsid w:val="009D1CD3"/>
    <w:rsid w:val="009D5224"/>
    <w:rsid w:val="009E1BCA"/>
    <w:rsid w:val="00A169BD"/>
    <w:rsid w:val="00A1713B"/>
    <w:rsid w:val="00A23AD2"/>
    <w:rsid w:val="00A434BA"/>
    <w:rsid w:val="00A43611"/>
    <w:rsid w:val="00A43F6F"/>
    <w:rsid w:val="00A53AF6"/>
    <w:rsid w:val="00A5437A"/>
    <w:rsid w:val="00A75BA8"/>
    <w:rsid w:val="00A840FE"/>
    <w:rsid w:val="00A85D9A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4D7C"/>
    <w:rsid w:val="00B46992"/>
    <w:rsid w:val="00B5447B"/>
    <w:rsid w:val="00B61D27"/>
    <w:rsid w:val="00B655E2"/>
    <w:rsid w:val="00B72E08"/>
    <w:rsid w:val="00B776A8"/>
    <w:rsid w:val="00B818F1"/>
    <w:rsid w:val="00B83C0F"/>
    <w:rsid w:val="00B84553"/>
    <w:rsid w:val="00BA398C"/>
    <w:rsid w:val="00BB29A0"/>
    <w:rsid w:val="00BB6FD4"/>
    <w:rsid w:val="00BD128F"/>
    <w:rsid w:val="00BD4A98"/>
    <w:rsid w:val="00BD7157"/>
    <w:rsid w:val="00BE641C"/>
    <w:rsid w:val="00C00BCC"/>
    <w:rsid w:val="00C04354"/>
    <w:rsid w:val="00C22F1D"/>
    <w:rsid w:val="00C26E5C"/>
    <w:rsid w:val="00C300EF"/>
    <w:rsid w:val="00C42C3A"/>
    <w:rsid w:val="00C46224"/>
    <w:rsid w:val="00C54899"/>
    <w:rsid w:val="00C62F4D"/>
    <w:rsid w:val="00C80F84"/>
    <w:rsid w:val="00C929EE"/>
    <w:rsid w:val="00C92BD4"/>
    <w:rsid w:val="00CB1629"/>
    <w:rsid w:val="00CC164C"/>
    <w:rsid w:val="00CE0BFD"/>
    <w:rsid w:val="00CE3CC7"/>
    <w:rsid w:val="00CF1E97"/>
    <w:rsid w:val="00CF28DF"/>
    <w:rsid w:val="00D00923"/>
    <w:rsid w:val="00D2261F"/>
    <w:rsid w:val="00D34586"/>
    <w:rsid w:val="00D45FF3"/>
    <w:rsid w:val="00D56886"/>
    <w:rsid w:val="00D57473"/>
    <w:rsid w:val="00D62C4B"/>
    <w:rsid w:val="00D70137"/>
    <w:rsid w:val="00D77292"/>
    <w:rsid w:val="00D80100"/>
    <w:rsid w:val="00D8112E"/>
    <w:rsid w:val="00D85CAD"/>
    <w:rsid w:val="00D95736"/>
    <w:rsid w:val="00DA6D2C"/>
    <w:rsid w:val="00DA7811"/>
    <w:rsid w:val="00DB58FD"/>
    <w:rsid w:val="00DC3576"/>
    <w:rsid w:val="00DD34E1"/>
    <w:rsid w:val="00DD3C4C"/>
    <w:rsid w:val="00DE5AA3"/>
    <w:rsid w:val="00DF0094"/>
    <w:rsid w:val="00DF45FE"/>
    <w:rsid w:val="00DF5E34"/>
    <w:rsid w:val="00DF5F97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73DEE"/>
    <w:rsid w:val="00E818F4"/>
    <w:rsid w:val="00E82568"/>
    <w:rsid w:val="00E842B0"/>
    <w:rsid w:val="00E9403F"/>
    <w:rsid w:val="00EA4E58"/>
    <w:rsid w:val="00EB7F5F"/>
    <w:rsid w:val="00EC4E76"/>
    <w:rsid w:val="00EE462C"/>
    <w:rsid w:val="00EE707E"/>
    <w:rsid w:val="00F03576"/>
    <w:rsid w:val="00F11A6E"/>
    <w:rsid w:val="00F253E2"/>
    <w:rsid w:val="00F33F47"/>
    <w:rsid w:val="00F412FB"/>
    <w:rsid w:val="00F54DF6"/>
    <w:rsid w:val="00F6396A"/>
    <w:rsid w:val="00F671E8"/>
    <w:rsid w:val="00F72FFD"/>
    <w:rsid w:val="00F82435"/>
    <w:rsid w:val="00F84157"/>
    <w:rsid w:val="00F85503"/>
    <w:rsid w:val="00FA1F26"/>
    <w:rsid w:val="00FA2238"/>
    <w:rsid w:val="00FA3291"/>
    <w:rsid w:val="00FA4A04"/>
    <w:rsid w:val="00FA7274"/>
    <w:rsid w:val="00FB50E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18387E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2024-10-07T09:11:00Z</cp:lastPrinted>
  <dcterms:created xsi:type="dcterms:W3CDTF">2024-10-07T09:29:00Z</dcterms:created>
  <dcterms:modified xsi:type="dcterms:W3CDTF">2024-10-07T11:19:00Z</dcterms:modified>
</cp:coreProperties>
</file>