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824057">
        <w:rPr>
          <w:sz w:val="22"/>
          <w:szCs w:val="22"/>
        </w:rPr>
        <w:t>50</w:t>
      </w:r>
      <w:bookmarkStart w:id="0" w:name="_GoBack"/>
      <w:bookmarkEnd w:id="0"/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A84B1D">
        <w:t>63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3F2D14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poslanc</w:t>
      </w:r>
      <w:r w:rsidR="003F2D14">
        <w:rPr>
          <w:rFonts w:ascii="Arial" w:hAnsi="Arial" w:cs="Arial"/>
          <w:sz w:val="22"/>
          <w:szCs w:val="20"/>
        </w:rPr>
        <w:t>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B606C8" w:rsidRPr="00B606C8">
        <w:rPr>
          <w:rFonts w:cs="Arial"/>
          <w:noProof/>
          <w:sz w:val="22"/>
          <w:lang w:val="sk-SK"/>
        </w:rPr>
        <w:t xml:space="preserve">skupiny poslancov Národnej rady Slovenskej republiky na vydanie zákona, ktorým sa mení zákon č. 274/2007 Z. z. o príplatku k dôchodku politickým väzňom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B606C8">
        <w:rPr>
          <w:rFonts w:cs="Arial"/>
          <w:noProof/>
          <w:sz w:val="22"/>
          <w:szCs w:val="22"/>
          <w:lang w:val="sk-SK"/>
        </w:rPr>
        <w:t>40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24057" w:rsidRDefault="00053318" w:rsidP="00F0608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3E61DD" w:rsidRDefault="00824057" w:rsidP="00F0608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F0608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0608D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824057">
        <w:rPr>
          <w:rFonts w:ascii="Arial" w:hAnsi="Arial" w:cs="Arial"/>
          <w:sz w:val="22"/>
          <w:szCs w:val="22"/>
        </w:rPr>
        <w:t>och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F0608D" w:rsidRDefault="00F0608D" w:rsidP="001E0D37">
      <w:pPr>
        <w:jc w:val="center"/>
        <w:rPr>
          <w:rFonts w:ascii="Arial" w:hAnsi="Arial" w:cs="Arial"/>
          <w:sz w:val="22"/>
          <w:szCs w:val="22"/>
        </w:rPr>
      </w:pPr>
    </w:p>
    <w:p w:rsidR="00F0608D" w:rsidRDefault="00F0608D" w:rsidP="001E0D37">
      <w:pPr>
        <w:jc w:val="center"/>
        <w:rPr>
          <w:rFonts w:ascii="Arial" w:hAnsi="Arial" w:cs="Arial"/>
          <w:sz w:val="22"/>
          <w:szCs w:val="22"/>
        </w:rPr>
      </w:pPr>
    </w:p>
    <w:p w:rsidR="00F0608D" w:rsidRDefault="00F0608D" w:rsidP="001E0D37">
      <w:pPr>
        <w:jc w:val="center"/>
        <w:rPr>
          <w:rFonts w:ascii="Arial" w:hAnsi="Arial" w:cs="Arial"/>
          <w:sz w:val="22"/>
          <w:szCs w:val="22"/>
        </w:rPr>
      </w:pPr>
    </w:p>
    <w:p w:rsidR="00F0608D" w:rsidRDefault="00F0608D" w:rsidP="001E0D37">
      <w:pPr>
        <w:jc w:val="center"/>
        <w:rPr>
          <w:rFonts w:ascii="Arial" w:hAnsi="Arial" w:cs="Arial"/>
          <w:sz w:val="22"/>
          <w:szCs w:val="22"/>
        </w:rPr>
      </w:pPr>
    </w:p>
    <w:p w:rsidR="00F0608D" w:rsidRDefault="00F0608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3F2D14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4CEF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24057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48A7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4B1D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06C8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0608D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5C4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2024-10-08T06:50:00Z</cp:lastPrinted>
  <dcterms:created xsi:type="dcterms:W3CDTF">2024-10-07T09:22:00Z</dcterms:created>
  <dcterms:modified xsi:type="dcterms:W3CDTF">2024-10-08T06:50:00Z</dcterms:modified>
</cp:coreProperties>
</file>