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053EDC">
        <w:rPr>
          <w:sz w:val="22"/>
          <w:szCs w:val="22"/>
        </w:rPr>
        <w:t>70</w:t>
      </w:r>
      <w:r w:rsidR="00B44D7C">
        <w:rPr>
          <w:sz w:val="22"/>
          <w:szCs w:val="22"/>
        </w:rPr>
        <w:t>8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909D8">
      <w:pPr>
        <w:pStyle w:val="rozhodnutia"/>
      </w:pPr>
      <w:r>
        <w:t>5</w:t>
      </w:r>
      <w:r w:rsidR="00B44D7C">
        <w:t>47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B44D7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B44D7C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44D7C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8A0F7F">
        <w:rPr>
          <w:rFonts w:ascii="Arial" w:hAnsi="Arial" w:cs="Arial"/>
          <w:sz w:val="22"/>
          <w:szCs w:val="20"/>
        </w:rPr>
        <w:t>poslanc</w:t>
      </w:r>
      <w:r w:rsidR="00053EDC">
        <w:rPr>
          <w:rFonts w:ascii="Arial" w:hAnsi="Arial" w:cs="Arial"/>
          <w:sz w:val="22"/>
          <w:szCs w:val="20"/>
        </w:rPr>
        <w:t>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511408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053EDC">
        <w:rPr>
          <w:rFonts w:cs="Arial"/>
          <w:noProof/>
          <w:sz w:val="22"/>
          <w:lang w:val="sk-SK"/>
        </w:rPr>
        <w:t>n</w:t>
      </w:r>
      <w:r w:rsidR="00053EDC" w:rsidRPr="00053EDC">
        <w:rPr>
          <w:rFonts w:cs="Arial"/>
          <w:noProof/>
          <w:sz w:val="22"/>
          <w:lang w:val="sk-SK"/>
        </w:rPr>
        <w:t xml:space="preserve">ávrh poslancov Národnej rady Slovenskej republiky </w:t>
      </w:r>
      <w:r w:rsidR="00B44D7C" w:rsidRPr="00B44D7C">
        <w:rPr>
          <w:rFonts w:cs="Arial"/>
          <w:noProof/>
          <w:sz w:val="22"/>
          <w:lang w:val="sk-SK"/>
        </w:rPr>
        <w:t xml:space="preserve">Jána HORECKÉHO a Igora JANCKULÍKA na vydanie zákona o turistických trasách a o zmene a doplnení niektorých zákonov </w:t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053EDC">
        <w:rPr>
          <w:rFonts w:cs="Arial"/>
          <w:noProof/>
          <w:sz w:val="22"/>
          <w:szCs w:val="22"/>
          <w:lang w:val="sk-SK"/>
        </w:rPr>
        <w:t>52</w:t>
      </w:r>
      <w:r w:rsidR="00B44D7C">
        <w:rPr>
          <w:rFonts w:cs="Arial"/>
          <w:noProof/>
          <w:sz w:val="22"/>
          <w:szCs w:val="22"/>
          <w:lang w:val="sk-SK"/>
        </w:rPr>
        <w:t>4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B44D7C">
        <w:rPr>
          <w:rFonts w:cs="Arial"/>
          <w:sz w:val="22"/>
          <w:szCs w:val="22"/>
          <w:lang w:val="sk-SK"/>
        </w:rPr>
        <w:t>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053EDC">
        <w:rPr>
          <w:rFonts w:cs="Arial"/>
          <w:sz w:val="22"/>
          <w:szCs w:val="22"/>
          <w:lang w:val="sk-SK"/>
        </w:rPr>
        <w:t>októbra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B44D7C" w:rsidRDefault="00053318" w:rsidP="0051140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 xml:space="preserve">odnej rady Slovenskej republiky </w:t>
      </w:r>
    </w:p>
    <w:p w:rsidR="00B44D7C" w:rsidRDefault="00B44D7C" w:rsidP="0051140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financie a rozpočet </w:t>
      </w:r>
    </w:p>
    <w:p w:rsidR="003E61DD" w:rsidRDefault="00B44D7C" w:rsidP="0051140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pôdohospodárstvo a životné </w:t>
      </w:r>
      <w:r>
        <w:rPr>
          <w:rFonts w:ascii="Arial" w:hAnsi="Arial" w:cs="Arial"/>
          <w:sz w:val="22"/>
          <w:szCs w:val="22"/>
        </w:rPr>
        <w:tab/>
        <w:t xml:space="preserve">     prostredie </w:t>
      </w:r>
      <w:r w:rsidR="00CF1E97">
        <w:rPr>
          <w:rFonts w:ascii="Arial" w:hAnsi="Arial" w:cs="Arial"/>
          <w:sz w:val="22"/>
          <w:szCs w:val="22"/>
        </w:rPr>
        <w:t>a</w:t>
      </w:r>
    </w:p>
    <w:p w:rsidR="00053318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</w:t>
      </w:r>
      <w:r w:rsidR="00B44D7C">
        <w:rPr>
          <w:rFonts w:ascii="Arial" w:hAnsi="Arial" w:cs="Arial"/>
          <w:sz w:val="22"/>
          <w:szCs w:val="22"/>
        </w:rPr>
        <w:t>j rady Slovenskej republiky pre vzdelávanie, vedu, mládež a šport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3E61D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Výbor Národnej rady Slovenskej republiky pre </w:t>
      </w:r>
      <w:r w:rsidR="00B44D7C">
        <w:rPr>
          <w:rFonts w:ascii="Arial" w:hAnsi="Arial" w:cs="Arial"/>
          <w:sz w:val="22"/>
          <w:szCs w:val="22"/>
        </w:rPr>
        <w:t>vzdelávanie, vedu, mládež a šport</w:t>
      </w:r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B44D7C">
        <w:rPr>
          <w:rFonts w:ascii="Arial" w:hAnsi="Arial" w:cs="Arial"/>
          <w:sz w:val="22"/>
          <w:szCs w:val="22"/>
        </w:rPr>
        <w:t>och</w:t>
      </w:r>
      <w:r w:rsidRPr="00B61D27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D56886" w:rsidRDefault="00D56886" w:rsidP="001E0D37">
      <w:pPr>
        <w:jc w:val="center"/>
        <w:rPr>
          <w:rFonts w:ascii="Arial" w:hAnsi="Arial" w:cs="Arial"/>
          <w:sz w:val="22"/>
          <w:szCs w:val="22"/>
        </w:rPr>
      </w:pPr>
    </w:p>
    <w:p w:rsidR="00DA7811" w:rsidRDefault="00DA7811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3ADE"/>
    <w:rsid w:val="002C4042"/>
    <w:rsid w:val="002C4586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715E3"/>
    <w:rsid w:val="003731C5"/>
    <w:rsid w:val="00394735"/>
    <w:rsid w:val="00396FE2"/>
    <w:rsid w:val="003A642D"/>
    <w:rsid w:val="003A650E"/>
    <w:rsid w:val="003C2E97"/>
    <w:rsid w:val="003E61DD"/>
    <w:rsid w:val="003F1D5F"/>
    <w:rsid w:val="00416DA7"/>
    <w:rsid w:val="0042453B"/>
    <w:rsid w:val="004448A4"/>
    <w:rsid w:val="00450CC8"/>
    <w:rsid w:val="004514B5"/>
    <w:rsid w:val="00453CFD"/>
    <w:rsid w:val="00456E33"/>
    <w:rsid w:val="00467FC7"/>
    <w:rsid w:val="00470C4E"/>
    <w:rsid w:val="00472700"/>
    <w:rsid w:val="004777ED"/>
    <w:rsid w:val="004909D8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659EF"/>
    <w:rsid w:val="009701A7"/>
    <w:rsid w:val="00975A76"/>
    <w:rsid w:val="00986C66"/>
    <w:rsid w:val="00990E8A"/>
    <w:rsid w:val="00994ACD"/>
    <w:rsid w:val="0099687B"/>
    <w:rsid w:val="009A2BA0"/>
    <w:rsid w:val="009A3380"/>
    <w:rsid w:val="009A7A02"/>
    <w:rsid w:val="009B6ADB"/>
    <w:rsid w:val="009B7D54"/>
    <w:rsid w:val="009C1B05"/>
    <w:rsid w:val="009D1CD3"/>
    <w:rsid w:val="009D5224"/>
    <w:rsid w:val="009E1BCA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1E97"/>
    <w:rsid w:val="00CF28DF"/>
    <w:rsid w:val="00D00923"/>
    <w:rsid w:val="00D2261F"/>
    <w:rsid w:val="00D34586"/>
    <w:rsid w:val="00D45FF3"/>
    <w:rsid w:val="00D56886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D34E1"/>
    <w:rsid w:val="00DE5AA3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2568"/>
    <w:rsid w:val="00E842B0"/>
    <w:rsid w:val="00E9403F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64B56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2024-10-07T08:00:00Z</cp:lastPrinted>
  <dcterms:created xsi:type="dcterms:W3CDTF">2024-10-07T07:56:00Z</dcterms:created>
  <dcterms:modified xsi:type="dcterms:W3CDTF">2024-10-07T08:00:00Z</dcterms:modified>
</cp:coreProperties>
</file>