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6D0469" w:rsidRPr="006D0469">
        <w:t>KNR-ORGA-1383/2024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6180B" w:rsidP="007375F5">
      <w:pPr>
        <w:pStyle w:val="uznesenia"/>
      </w:pPr>
      <w:r>
        <w:t>555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C6180B">
        <w:rPr>
          <w:spacing w:val="0"/>
        </w:rPr>
        <w:t>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BD691E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D0469" w:rsidP="00135E11">
      <w:pPr>
        <w:jc w:val="both"/>
      </w:pPr>
      <w:r>
        <w:rPr>
          <w:rFonts w:cs="Arial"/>
        </w:rPr>
        <w:t>k vládnemu</w:t>
      </w:r>
      <w:r w:rsidRPr="006D0469">
        <w:rPr>
          <w:rFonts w:cs="Arial"/>
        </w:rPr>
        <w:t xml:space="preserve"> návrh</w:t>
      </w:r>
      <w:r>
        <w:rPr>
          <w:rFonts w:cs="Arial"/>
        </w:rPr>
        <w:t>u</w:t>
      </w:r>
      <w:r w:rsidRPr="006D0469">
        <w:rPr>
          <w:rFonts w:cs="Arial"/>
        </w:rPr>
        <w:t xml:space="preserve"> zákona, ktorým sa mení a dopĺňa zákon č. 663/2007 Z. z. o minimálnej mzd</w:t>
      </w:r>
      <w:r>
        <w:rPr>
          <w:rFonts w:cs="Arial"/>
        </w:rPr>
        <w:t xml:space="preserve">e v znení neskorších predpisov </w:t>
      </w:r>
      <w:r w:rsidRPr="006D0469">
        <w:rPr>
          <w:rFonts w:cs="Arial"/>
        </w:rPr>
        <w:t>a ktorým sa menia a dopĺňajú niektoré zákony (tlač 410)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E93DAE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E93DAE">
        <w:rPr>
          <w:rFonts w:cs="Arial"/>
        </w:rPr>
        <w:t>hospodárske záležitosti a</w:t>
      </w:r>
    </w:p>
    <w:p w:rsidR="00A45BFB" w:rsidRPr="00A40338" w:rsidRDefault="00E93DAE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E93DAE">
        <w:t>sociálne veci</w:t>
      </w:r>
      <w:r w:rsidR="00CA6BB5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E93DAE">
        <w:t>vo výboroch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516748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A6BB5" w:rsidRPr="00A40338" w:rsidRDefault="00CA6BB5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469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D691E"/>
    <w:rsid w:val="00BE0143"/>
    <w:rsid w:val="00BF7376"/>
    <w:rsid w:val="00C02F88"/>
    <w:rsid w:val="00C03ED1"/>
    <w:rsid w:val="00C1418E"/>
    <w:rsid w:val="00C25EFF"/>
    <w:rsid w:val="00C3098F"/>
    <w:rsid w:val="00C6180B"/>
    <w:rsid w:val="00C62D15"/>
    <w:rsid w:val="00C644CC"/>
    <w:rsid w:val="00C64A4E"/>
    <w:rsid w:val="00C70C26"/>
    <w:rsid w:val="00C7702F"/>
    <w:rsid w:val="00CA6BB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3DAE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AD2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2024-09-04T09:01:00Z</cp:lastPrinted>
  <dcterms:created xsi:type="dcterms:W3CDTF">2022-11-24T09:04:00Z</dcterms:created>
  <dcterms:modified xsi:type="dcterms:W3CDTF">2024-10-04T14:50:00Z</dcterms:modified>
</cp:coreProperties>
</file>