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5063DC"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>a rokovanie</w:t>
      </w:r>
      <w:r w:rsidR="005063D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  <w:tab/>
        <w:tab/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</w:t>
      </w:r>
      <w:r w:rsidRPr="00422843"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Čí</w:t>
      </w:r>
      <w:r w:rsidRPr="00422843"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slo: </w:t>
      </w:r>
      <w:r w:rsidRPr="00422843" w:rsidR="00FA2672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Pr="00422843" w:rsidR="00422843">
        <w:rPr>
          <w:rFonts w:ascii="Times New Roman" w:hAnsi="Times New Roman"/>
          <w:b w:val="0"/>
          <w:bCs w:val="0"/>
          <w:i w:val="0"/>
          <w:sz w:val="24"/>
          <w:szCs w:val="24"/>
        </w:rPr>
        <w:t>36751</w:t>
      </w:r>
      <w:r w:rsidRPr="00422843" w:rsidR="00EC34D4">
        <w:rPr>
          <w:rFonts w:ascii="Times New Roman" w:hAnsi="Times New Roman"/>
          <w:b w:val="0"/>
          <w:bCs w:val="0"/>
          <w:i w:val="0"/>
          <w:sz w:val="24"/>
          <w:szCs w:val="24"/>
        </w:rPr>
        <w:t>/202</w:t>
      </w:r>
      <w:r w:rsidRPr="00422843" w:rsidR="003C021D">
        <w:rPr>
          <w:rFonts w:ascii="Times New Roman" w:hAnsi="Times New Roman"/>
          <w:b w:val="0"/>
          <w:bCs w:val="0"/>
          <w:i w:val="0"/>
          <w:sz w:val="24"/>
          <w:szCs w:val="24"/>
        </w:rPr>
        <w:t>4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RPr="008D3F42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8D3F42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D3F42" w:rsidR="008D3F42">
        <w:rPr>
          <w:rFonts w:ascii="Times New Roman" w:hAnsi="Times New Roman"/>
          <w:b/>
          <w:bCs/>
          <w:sz w:val="24"/>
          <w:szCs w:val="24"/>
        </w:rPr>
        <w:t>483</w:t>
      </w:r>
    </w:p>
    <w:p w:rsidR="007D00C0" w:rsidRPr="008D3F42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00C0" w:rsidP="003C021D">
      <w:pPr>
        <w:bidi w:val="0"/>
        <w:jc w:val="center"/>
        <w:rPr>
          <w:rFonts w:ascii="Times" w:hAnsi="Times" w:cs="Times"/>
          <w:b/>
          <w:bCs/>
          <w:sz w:val="24"/>
          <w:szCs w:val="24"/>
        </w:rPr>
      </w:pPr>
      <w:r w:rsidRPr="00E55FF7" w:rsidR="00DB384F">
        <w:rPr>
          <w:rFonts w:ascii="Times New Roman" w:hAnsi="Times New Roman"/>
          <w:b/>
          <w:bCs/>
          <w:sz w:val="24"/>
          <w:szCs w:val="24"/>
        </w:rPr>
        <w:t>ktorým sa menia a dopĺňajú niektoré zákony v súvislosti s ďalším zlepšovaním stavu verejných financií</w:t>
      </w:r>
      <w:r w:rsidR="00EB43C5">
        <w:rPr>
          <w:rFonts w:ascii="Times" w:hAnsi="Times" w:cs="Times"/>
          <w:b/>
          <w:bCs/>
          <w:sz w:val="24"/>
          <w:szCs w:val="24"/>
        </w:rPr>
        <w:br/>
        <w:t>___________________________________________________________________________</w:t>
      </w:r>
    </w:p>
    <w:p w:rsidR="00EB43C5" w:rsidRPr="00EB43C5" w:rsidP="00EB43C5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621BAE" w:rsidP="003B53FC">
      <w:pPr>
        <w:pStyle w:val="Heading1"/>
        <w:bidi w:val="0"/>
        <w:ind w:left="5103"/>
        <w:jc w:val="both"/>
        <w:rPr>
          <w:rFonts w:ascii="Times New Roman" w:hAnsi="Times New Roman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DB384F" w:rsidR="00DB384F">
        <w:rPr>
          <w:rFonts w:ascii="Times New Roman" w:hAnsi="Times New Roman"/>
          <w:b w:val="0"/>
          <w:u w:val="none"/>
        </w:rPr>
        <w:t>vládny návrh zákona, ktorým sa menia a dopĺňajú niektoré zákony v súvislosti s ďalším zlepšovaním stavu verejných financií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840EE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3C021D"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 w:rsidR="005063DC">
        <w:rPr>
          <w:rFonts w:ascii="Times New Roman" w:hAnsi="Times New Roman"/>
          <w:sz w:val="24"/>
          <w:szCs w:val="24"/>
        </w:rPr>
        <w:t xml:space="preserve">predseda vlády </w:t>
      </w:r>
      <w:r>
        <w:rPr>
          <w:rFonts w:ascii="Times New Roman" w:hAnsi="Times New Roman"/>
          <w:sz w:val="24"/>
          <w:szCs w:val="24"/>
        </w:rPr>
        <w:t>Slovenskej republiky</w:t>
      </w: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5063DC" w:rsidP="00D03443">
      <w:pPr>
        <w:bidi w:val="0"/>
        <w:rPr>
          <w:rFonts w:ascii="Times New Roman" w:hAnsi="Times New Roman"/>
          <w:sz w:val="24"/>
          <w:szCs w:val="24"/>
        </w:rPr>
      </w:pPr>
    </w:p>
    <w:p w:rsidR="00C60451" w:rsidRPr="00621BAE" w:rsidP="00621BAE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61FC2">
        <w:rPr>
          <w:rFonts w:ascii="Times New Roman" w:hAnsi="Times New Roman"/>
          <w:sz w:val="24"/>
          <w:szCs w:val="24"/>
        </w:rPr>
        <w:t>Bratislava</w:t>
      </w:r>
      <w:r w:rsidR="000D347C">
        <w:rPr>
          <w:rFonts w:ascii="Times New Roman" w:hAnsi="Times New Roman"/>
          <w:sz w:val="24"/>
          <w:szCs w:val="24"/>
        </w:rPr>
        <w:t>,</w:t>
      </w:r>
      <w:r w:rsidR="00EC34D4">
        <w:rPr>
          <w:rFonts w:ascii="Times New Roman" w:hAnsi="Times New Roman"/>
          <w:sz w:val="24"/>
          <w:szCs w:val="24"/>
        </w:rPr>
        <w:t xml:space="preserve"> </w:t>
      </w:r>
      <w:r w:rsidR="00DB384F">
        <w:rPr>
          <w:rFonts w:ascii="Times New Roman" w:hAnsi="Times New Roman"/>
          <w:sz w:val="24"/>
          <w:szCs w:val="24"/>
        </w:rPr>
        <w:t>september</w:t>
      </w:r>
      <w:r w:rsidR="00EC34D4">
        <w:rPr>
          <w:rFonts w:ascii="Times New Roman" w:hAnsi="Times New Roman"/>
          <w:sz w:val="24"/>
          <w:szCs w:val="24"/>
        </w:rPr>
        <w:t xml:space="preserve"> 202</w:t>
      </w:r>
      <w:r w:rsidR="003C021D">
        <w:rPr>
          <w:rFonts w:ascii="Times New Roman" w:hAnsi="Times New Roman"/>
          <w:sz w:val="24"/>
          <w:szCs w:val="24"/>
        </w:rPr>
        <w:t>4</w:t>
      </w:r>
    </w:p>
    <w:sectPr w:rsidSect="00CD1F77">
      <w:pgSz w:w="11906" w:h="16838" w:code="9"/>
      <w:pgMar w:top="1418" w:right="964" w:bottom="1418" w:left="964" w:header="709" w:footer="1281" w:gutter="0"/>
      <w:lnNumType w:distance="0"/>
      <w:cols w:space="708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62DD9"/>
    <w:rsid w:val="000B0EB3"/>
    <w:rsid w:val="000C0F48"/>
    <w:rsid w:val="000C13A8"/>
    <w:rsid w:val="000D347C"/>
    <w:rsid w:val="000E0ACE"/>
    <w:rsid w:val="0010213D"/>
    <w:rsid w:val="00105EED"/>
    <w:rsid w:val="00140B73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96DD6"/>
    <w:rsid w:val="002B5462"/>
    <w:rsid w:val="002D45FD"/>
    <w:rsid w:val="002F57DC"/>
    <w:rsid w:val="00316A7C"/>
    <w:rsid w:val="0032693C"/>
    <w:rsid w:val="00327177"/>
    <w:rsid w:val="0033752B"/>
    <w:rsid w:val="00343EB3"/>
    <w:rsid w:val="00397BA5"/>
    <w:rsid w:val="003A4A30"/>
    <w:rsid w:val="003B5338"/>
    <w:rsid w:val="003B53FC"/>
    <w:rsid w:val="003C021D"/>
    <w:rsid w:val="003E7182"/>
    <w:rsid w:val="004001D1"/>
    <w:rsid w:val="00403F96"/>
    <w:rsid w:val="0040437B"/>
    <w:rsid w:val="00420901"/>
    <w:rsid w:val="00422843"/>
    <w:rsid w:val="00451755"/>
    <w:rsid w:val="00474B61"/>
    <w:rsid w:val="004829FE"/>
    <w:rsid w:val="004B1F12"/>
    <w:rsid w:val="004D5B8A"/>
    <w:rsid w:val="005063DC"/>
    <w:rsid w:val="005266A1"/>
    <w:rsid w:val="005319E2"/>
    <w:rsid w:val="00535DB7"/>
    <w:rsid w:val="005513F5"/>
    <w:rsid w:val="00564098"/>
    <w:rsid w:val="00593D12"/>
    <w:rsid w:val="005F383B"/>
    <w:rsid w:val="005F6984"/>
    <w:rsid w:val="00621BAE"/>
    <w:rsid w:val="0063786C"/>
    <w:rsid w:val="006A33A9"/>
    <w:rsid w:val="006B02CC"/>
    <w:rsid w:val="006D28E3"/>
    <w:rsid w:val="006E3E7C"/>
    <w:rsid w:val="007000E2"/>
    <w:rsid w:val="00702A2A"/>
    <w:rsid w:val="007204FF"/>
    <w:rsid w:val="00761FC2"/>
    <w:rsid w:val="00764AF2"/>
    <w:rsid w:val="0077177B"/>
    <w:rsid w:val="00793697"/>
    <w:rsid w:val="007C303E"/>
    <w:rsid w:val="007D00C0"/>
    <w:rsid w:val="007E4C81"/>
    <w:rsid w:val="00805789"/>
    <w:rsid w:val="0086517B"/>
    <w:rsid w:val="00892DF1"/>
    <w:rsid w:val="008A098F"/>
    <w:rsid w:val="008A312F"/>
    <w:rsid w:val="008B3233"/>
    <w:rsid w:val="008B5EE0"/>
    <w:rsid w:val="008C1357"/>
    <w:rsid w:val="008D32E1"/>
    <w:rsid w:val="008D3F42"/>
    <w:rsid w:val="008E2ACD"/>
    <w:rsid w:val="008F2826"/>
    <w:rsid w:val="00935DF7"/>
    <w:rsid w:val="00937F67"/>
    <w:rsid w:val="00952B83"/>
    <w:rsid w:val="00970F82"/>
    <w:rsid w:val="00976B02"/>
    <w:rsid w:val="00996AD0"/>
    <w:rsid w:val="009A3EDE"/>
    <w:rsid w:val="009D52DD"/>
    <w:rsid w:val="009E552C"/>
    <w:rsid w:val="009E67F4"/>
    <w:rsid w:val="00A037FC"/>
    <w:rsid w:val="00A04A9E"/>
    <w:rsid w:val="00A2645E"/>
    <w:rsid w:val="00A840EE"/>
    <w:rsid w:val="00AB7A12"/>
    <w:rsid w:val="00B03BC9"/>
    <w:rsid w:val="00B06232"/>
    <w:rsid w:val="00B1639E"/>
    <w:rsid w:val="00B548EF"/>
    <w:rsid w:val="00BA6573"/>
    <w:rsid w:val="00BB13BD"/>
    <w:rsid w:val="00BD27CC"/>
    <w:rsid w:val="00BD59B1"/>
    <w:rsid w:val="00BE7C30"/>
    <w:rsid w:val="00C42070"/>
    <w:rsid w:val="00C60451"/>
    <w:rsid w:val="00CA696A"/>
    <w:rsid w:val="00CB3827"/>
    <w:rsid w:val="00CD1F77"/>
    <w:rsid w:val="00CF738B"/>
    <w:rsid w:val="00D03443"/>
    <w:rsid w:val="00D24B2D"/>
    <w:rsid w:val="00D53961"/>
    <w:rsid w:val="00D87E11"/>
    <w:rsid w:val="00D9080F"/>
    <w:rsid w:val="00DB384F"/>
    <w:rsid w:val="00DB4E86"/>
    <w:rsid w:val="00DE10B0"/>
    <w:rsid w:val="00E046E0"/>
    <w:rsid w:val="00E51B77"/>
    <w:rsid w:val="00E53A93"/>
    <w:rsid w:val="00E55FF7"/>
    <w:rsid w:val="00EB43C5"/>
    <w:rsid w:val="00EC34D4"/>
    <w:rsid w:val="00ED34CB"/>
    <w:rsid w:val="00EF0F8D"/>
    <w:rsid w:val="00F05757"/>
    <w:rsid w:val="00F22016"/>
    <w:rsid w:val="00F34545"/>
    <w:rsid w:val="00F66899"/>
    <w:rsid w:val="00FA2672"/>
    <w:rsid w:val="00FC3493"/>
    <w:rsid w:val="00FC3BFB"/>
    <w:rsid w:val="00FE24F0"/>
    <w:rsid w:val="00FF3C49"/>
    <w:rsid w:val="00FF3D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  <w:style w:type="table" w:styleId="TableGrid">
    <w:name w:val="Table Grid"/>
    <w:basedOn w:val="TableNormal"/>
    <w:uiPriority w:val="99"/>
    <w:rsid w:val="00A840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aliases w:val="Základný text Char Char"/>
    <w:rsid w:val="003C021D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0863-1469-41B1-860F-FB9DFEE4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140</TotalTime>
  <Pages>1</Pages>
  <Words>93</Words>
  <Characters>531</Characters>
  <Application>Microsoft Office Word</Application>
  <DocSecurity>0</DocSecurity>
  <Lines>0</Lines>
  <Paragraphs>0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Dancak Jan</cp:lastModifiedBy>
  <cp:revision>74</cp:revision>
  <cp:lastPrinted>2017-09-20T14:00:00Z</cp:lastPrinted>
  <dcterms:created xsi:type="dcterms:W3CDTF">2009-02-09T16:53:00Z</dcterms:created>
  <dcterms:modified xsi:type="dcterms:W3CDTF">2024-09-19T07:28:00Z</dcterms:modified>
</cp:coreProperties>
</file>