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AD0E64" w:rsidR="00AD0E64">
        <w:rPr>
          <w:szCs w:val="22"/>
        </w:rPr>
        <w:t>KNR-ORGA-1185/2024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923A95">
        <w:t>451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923A95">
        <w:rPr>
          <w:spacing w:val="0"/>
          <w:szCs w:val="22"/>
        </w:rPr>
        <w:t>11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AD0E64">
        <w:rPr>
          <w:spacing w:val="0"/>
          <w:szCs w:val="22"/>
        </w:rPr>
        <w:t>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AD0E64" w:rsidP="00AD0E64">
      <w:pPr>
        <w:jc w:val="both"/>
        <w:rPr>
          <w:rFonts w:cs="Arial"/>
        </w:rPr>
      </w:pPr>
      <w:r w:rsidR="00AD0E64">
        <w:rPr>
          <w:rFonts w:cs="Arial"/>
        </w:rPr>
        <w:t>k z</w:t>
      </w:r>
      <w:r w:rsidRPr="00AD0E64" w:rsidR="00AD0E64">
        <w:rPr>
          <w:rFonts w:cs="Arial"/>
        </w:rPr>
        <w:t>d</w:t>
      </w:r>
      <w:r w:rsidR="00AD0E64">
        <w:rPr>
          <w:rFonts w:cs="Arial"/>
        </w:rPr>
        <w:t xml:space="preserve">ôvodneniu výšky hrubého dlhu Slovenskej republiky </w:t>
      </w:r>
      <w:r w:rsidRPr="00AD0E64" w:rsidR="00AD0E64">
        <w:rPr>
          <w:rFonts w:cs="Arial"/>
        </w:rPr>
        <w:t>a návrhu opatrení na jeho zníženie</w:t>
      </w:r>
      <w:r w:rsidRPr="00765BD8" w:rsidR="00765BD8">
        <w:rPr>
          <w:rFonts w:cs="Arial"/>
        </w:rPr>
        <w:t xml:space="preserve"> </w:t>
      </w:r>
      <w:r w:rsidR="00AD0E64">
        <w:rPr>
          <w:rFonts w:cs="Arial"/>
        </w:rPr>
        <w:t>(tlač 379</w:t>
      </w:r>
      <w:r w:rsidR="00765BD8">
        <w:rPr>
          <w:rFonts w:cs="Arial"/>
        </w:rPr>
        <w:t>)</w:t>
      </w:r>
      <w:r w:rsidRPr="00765BD8" w:rsidR="00765BD8">
        <w:rPr>
          <w:rFonts w:cs="Arial"/>
        </w:rPr>
        <w:t xml:space="preserve"> 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765BD8" w:rsidRPr="00765BD8" w:rsidP="00765BD8">
      <w:pPr>
        <w:keepNext w:val="0"/>
        <w:keepLines w:val="0"/>
        <w:widowControl w:val="0"/>
        <w:jc w:val="left"/>
        <w:outlineLvl w:val="0"/>
        <w:rPr>
          <w:rFonts w:cs="Arial"/>
          <w:b/>
          <w:bCs/>
          <w:sz w:val="28"/>
          <w:szCs w:val="28"/>
        </w:rPr>
      </w:pPr>
      <w:r w:rsidR="00A538B7">
        <w:rPr>
          <w:rFonts w:cs="Arial"/>
          <w:szCs w:val="22"/>
        </w:rPr>
        <w:tab/>
      </w:r>
      <w:r w:rsidRPr="00765BD8">
        <w:rPr>
          <w:rFonts w:cs="Arial"/>
          <w:b/>
          <w:sz w:val="28"/>
          <w:szCs w:val="28"/>
        </w:rPr>
        <w:t>b e r i e  n a  v e d o m i e</w:t>
      </w:r>
    </w:p>
    <w:p w:rsidR="00765BD8" w:rsidRPr="00765BD8" w:rsidP="00765BD8">
      <w:pPr>
        <w:keepNext w:val="0"/>
        <w:keepLines w:val="0"/>
        <w:widowControl w:val="0"/>
        <w:jc w:val="left"/>
        <w:outlineLvl w:val="0"/>
        <w:rPr>
          <w:rFonts w:cs="Arial"/>
          <w:bCs/>
          <w:szCs w:val="22"/>
        </w:rPr>
      </w:pPr>
    </w:p>
    <w:p w:rsidR="00765BD8" w:rsidRPr="00765BD8" w:rsidP="00AD0E64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 w:rsidRPr="00765BD8">
        <w:rPr>
          <w:rFonts w:cs="Arial"/>
          <w:szCs w:val="22"/>
        </w:rPr>
        <w:tab/>
      </w:r>
      <w:r w:rsidR="00AD0E64">
        <w:rPr>
          <w:rFonts w:cs="Arial"/>
          <w:szCs w:val="22"/>
        </w:rPr>
        <w:t>zdôvodnenie výšky hrubého dlhu Slovenskej republiky</w:t>
      </w:r>
      <w:r w:rsidRPr="00AD0E64" w:rsidR="00AD0E64">
        <w:rPr>
          <w:rFonts w:cs="Arial"/>
          <w:szCs w:val="22"/>
        </w:rPr>
        <w:t xml:space="preserve"> a návrh opatrení na jeho zníženie</w:t>
      </w:r>
      <w:r w:rsidRPr="00765BD8">
        <w:rPr>
          <w:rFonts w:cs="Arial"/>
          <w:szCs w:val="22"/>
        </w:rPr>
        <w:t>.</w:t>
      </w:r>
    </w:p>
    <w:p w:rsidR="00A538B7" w:rsidRPr="00700B7E" w:rsidP="00765BD8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01A1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65BD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</w:t>
      </w:r>
      <w:r w:rsidRPr="00ED3451" w:rsidR="00ED3451">
        <w:rPr>
          <w:rFonts w:cs="Arial"/>
          <w:szCs w:val="22"/>
        </w:rPr>
        <w:t>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01A1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602207" w:rsidRPr="00602207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AD0E64">
        <w:rPr>
          <w:rFonts w:cs="Arial"/>
          <w:szCs w:val="22"/>
        </w:rPr>
        <w:t>Adam</w:t>
      </w:r>
      <w:r w:rsidRPr="00602207">
        <w:rPr>
          <w:rFonts w:cs="Arial"/>
          <w:szCs w:val="22"/>
        </w:rPr>
        <w:t xml:space="preserve">  </w:t>
      </w:r>
      <w:r w:rsidR="00AD0E64">
        <w:rPr>
          <w:rFonts w:cs="Arial"/>
          <w:szCs w:val="22"/>
        </w:rPr>
        <w:t>L u č a n s k ý</w:t>
      </w:r>
      <w:r w:rsidRPr="00602207">
        <w:rPr>
          <w:rFonts w:cs="Arial"/>
          <w:szCs w:val="22"/>
        </w:rPr>
        <w:t xml:space="preserve">   v. r.</w:t>
      </w:r>
    </w:p>
    <w:p w:rsidR="003550FE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923A95" w:rsidR="00923A95">
        <w:rPr>
          <w:rFonts w:cs="Arial"/>
          <w:szCs w:val="22"/>
        </w:rPr>
        <w:t>Marián  V i s k u p i č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01A1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314D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543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65BD8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3A9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4F8B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0746"/>
    <w:rsid w:val="00AB4A20"/>
    <w:rsid w:val="00AB5E70"/>
    <w:rsid w:val="00AC0130"/>
    <w:rsid w:val="00AC15EE"/>
    <w:rsid w:val="00AC243C"/>
    <w:rsid w:val="00AC5604"/>
    <w:rsid w:val="00AC5B2C"/>
    <w:rsid w:val="00AD0E64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24E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E7026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42</cp:revision>
  <cp:lastPrinted>2024-09-05T09:44:00Z</cp:lastPrinted>
  <dcterms:created xsi:type="dcterms:W3CDTF">2022-11-24T12:39:00Z</dcterms:created>
  <dcterms:modified xsi:type="dcterms:W3CDTF">2024-09-23T11:50:00Z</dcterms:modified>
</cp:coreProperties>
</file>