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419" w:rsidRPr="005E3990" w:rsidRDefault="00FC6419" w:rsidP="00FC6419">
      <w:pPr>
        <w:pStyle w:val="Nzov"/>
        <w:ind w:left="0" w:firstLine="0"/>
        <w:rPr>
          <w:rFonts w:ascii="Arial" w:hAnsi="Arial"/>
          <w:i/>
          <w:sz w:val="24"/>
          <w:szCs w:val="24"/>
        </w:rPr>
      </w:pPr>
      <w:r w:rsidRPr="005E3990">
        <w:rPr>
          <w:rFonts w:ascii="Arial" w:hAnsi="Arial"/>
          <w:sz w:val="24"/>
          <w:szCs w:val="24"/>
        </w:rPr>
        <w:t>POKRAČOVANIE  PROGRAMU</w:t>
      </w:r>
    </w:p>
    <w:p w:rsidR="00FC6419" w:rsidRPr="005E3990" w:rsidRDefault="00FC6419" w:rsidP="00FC6419">
      <w:pPr>
        <w:ind w:left="340" w:hanging="340"/>
        <w:jc w:val="center"/>
        <w:rPr>
          <w:b/>
        </w:rPr>
      </w:pPr>
      <w:r>
        <w:rPr>
          <w:b/>
        </w:rPr>
        <w:t>19</w:t>
      </w:r>
      <w:r w:rsidRPr="005E3990">
        <w:rPr>
          <w:b/>
        </w:rPr>
        <w:t>. schôdze Národnej rady Slovenskej republiky</w:t>
      </w:r>
    </w:p>
    <w:p w:rsidR="00FC6419" w:rsidRPr="005E3990" w:rsidRDefault="00E51A14" w:rsidP="00FC6419">
      <w:pPr>
        <w:pBdr>
          <w:bottom w:val="single" w:sz="4" w:space="1" w:color="auto"/>
        </w:pBdr>
        <w:ind w:left="340" w:hanging="340"/>
        <w:jc w:val="center"/>
        <w:rPr>
          <w:b/>
        </w:rPr>
      </w:pPr>
      <w:r>
        <w:rPr>
          <w:b/>
        </w:rPr>
        <w:t>24</w:t>
      </w:r>
      <w:r w:rsidR="00FC6419" w:rsidRPr="003B13C9">
        <w:rPr>
          <w:b/>
        </w:rPr>
        <w:t>. septembra 2024 o 9.00 hod.</w:t>
      </w:r>
    </w:p>
    <w:p w:rsidR="00FC6419" w:rsidRPr="005E3990" w:rsidRDefault="00FC6419" w:rsidP="00FC6419">
      <w:pPr>
        <w:pStyle w:val="Nzov"/>
        <w:ind w:left="0" w:firstLine="0"/>
        <w:jc w:val="left"/>
      </w:pPr>
    </w:p>
    <w:p w:rsidR="00FC6419" w:rsidRPr="00146328" w:rsidRDefault="00FC6419" w:rsidP="00146328">
      <w:pPr>
        <w:spacing w:after="240"/>
        <w:ind w:left="340" w:hanging="340"/>
        <w:jc w:val="both"/>
        <w:rPr>
          <w:sz w:val="20"/>
          <w:u w:val="single"/>
        </w:rPr>
      </w:pPr>
      <w:r w:rsidRPr="005E3990">
        <w:rPr>
          <w:sz w:val="20"/>
          <w:u w:val="single"/>
        </w:rPr>
        <w:t>HLASOVANIE</w:t>
      </w:r>
    </w:p>
    <w:p w:rsidR="00FC6419" w:rsidRPr="00C26E4B" w:rsidRDefault="001E33C4" w:rsidP="00FC6419">
      <w:pPr>
        <w:ind w:left="340" w:hanging="340"/>
        <w:jc w:val="both"/>
        <w:rPr>
          <w:sz w:val="18"/>
          <w:u w:val="single"/>
        </w:rPr>
      </w:pPr>
      <w:r w:rsidRPr="00C26E4B">
        <w:rPr>
          <w:sz w:val="18"/>
          <w:u w:val="single"/>
        </w:rPr>
        <w:t>Utorok</w:t>
      </w:r>
      <w:r w:rsidR="00FC6419" w:rsidRPr="00C26E4B">
        <w:rPr>
          <w:sz w:val="18"/>
          <w:u w:val="single"/>
        </w:rPr>
        <w:t xml:space="preserve"> </w:t>
      </w:r>
      <w:r w:rsidR="0078774C" w:rsidRPr="00C26E4B">
        <w:rPr>
          <w:sz w:val="18"/>
          <w:u w:val="single"/>
        </w:rPr>
        <w:t>24</w:t>
      </w:r>
      <w:r w:rsidR="00FC6419" w:rsidRPr="00C26E4B">
        <w:rPr>
          <w:sz w:val="18"/>
          <w:u w:val="single"/>
        </w:rPr>
        <w:t>. septembra 2024 o 11.00 hod.</w:t>
      </w:r>
    </w:p>
    <w:p w:rsidR="00CC78F2" w:rsidRPr="00C26E4B" w:rsidRDefault="00CC78F2" w:rsidP="00D66C2C">
      <w:pPr>
        <w:jc w:val="both"/>
        <w:rPr>
          <w:i/>
          <w:iCs/>
          <w:color w:val="FF0000"/>
          <w:sz w:val="20"/>
        </w:rPr>
      </w:pPr>
    </w:p>
    <w:p w:rsidR="00FC6B03" w:rsidRDefault="009300E1" w:rsidP="00146328">
      <w:pPr>
        <w:spacing w:after="240" w:line="257" w:lineRule="auto"/>
        <w:ind w:left="284" w:hanging="709"/>
        <w:jc w:val="both"/>
      </w:pPr>
      <w:r w:rsidRPr="00C26E4B">
        <w:rPr>
          <w:iCs/>
        </w:rPr>
        <w:t>105.</w:t>
      </w:r>
      <w:r w:rsidRPr="00C26E4B">
        <w:rPr>
          <w:b/>
          <w:iCs/>
        </w:rPr>
        <w:t xml:space="preserve"> </w:t>
      </w:r>
      <w:r w:rsidRPr="00C26E4B">
        <w:rPr>
          <w:b/>
          <w:iCs/>
        </w:rPr>
        <w:tab/>
        <w:t>Správa generálneho prokurátora Slovenskej republiky o činnosti prokuratúry a poznatkoch prokuratúry o stave zákonnosti v Slovenskej republike za rok 2023 (tlač 371)</w:t>
      </w:r>
      <w:r w:rsidRPr="00C26E4B">
        <w:t xml:space="preserve"> </w:t>
      </w:r>
    </w:p>
    <w:p w:rsidR="00146328" w:rsidRDefault="00B537D7" w:rsidP="00146328">
      <w:pPr>
        <w:spacing w:after="240" w:line="257" w:lineRule="auto"/>
        <w:ind w:left="284" w:hanging="709"/>
        <w:jc w:val="both"/>
        <w:rPr>
          <w:b/>
        </w:rPr>
      </w:pPr>
      <w:r w:rsidRPr="00015DB5">
        <w:t>107.</w:t>
      </w:r>
      <w:r w:rsidRPr="00015DB5">
        <w:rPr>
          <w:b/>
        </w:rPr>
        <w:t xml:space="preserve"> </w:t>
      </w:r>
      <w:r w:rsidRPr="00015DB5">
        <w:rPr>
          <w:b/>
        </w:rPr>
        <w:tab/>
        <w:t>Žiadosť Úradu inšpekčnej služby o oslobodenie od povinnosti mlčanlivosti riaditeľa Národného bezpečnostného úradu (tlač 381)</w:t>
      </w:r>
    </w:p>
    <w:p w:rsidR="007E0B0A" w:rsidRPr="007E0B0A" w:rsidRDefault="007E0B0A" w:rsidP="007E0B0A">
      <w:pPr>
        <w:spacing w:after="200"/>
        <w:ind w:left="340" w:hanging="340"/>
        <w:jc w:val="both"/>
        <w:rPr>
          <w:sz w:val="18"/>
          <w:u w:val="single"/>
        </w:rPr>
      </w:pPr>
      <w:r>
        <w:rPr>
          <w:sz w:val="18"/>
          <w:u w:val="single"/>
        </w:rPr>
        <w:t>Na záver 19. schôdze NR SR</w:t>
      </w:r>
    </w:p>
    <w:p w:rsidR="007E0B0A" w:rsidRPr="0094223E" w:rsidRDefault="004A11C4" w:rsidP="007E0B0A">
      <w:pPr>
        <w:spacing w:after="120" w:line="257" w:lineRule="auto"/>
        <w:ind w:left="283" w:hanging="567"/>
        <w:jc w:val="both"/>
      </w:pPr>
      <w:r w:rsidRPr="00777520">
        <w:t>27.</w:t>
      </w:r>
      <w:r w:rsidRPr="0094223E">
        <w:rPr>
          <w:b/>
        </w:rPr>
        <w:t xml:space="preserve"> </w:t>
      </w:r>
      <w:r>
        <w:rPr>
          <w:b/>
        </w:rPr>
        <w:tab/>
      </w:r>
      <w:r w:rsidRPr="0094223E">
        <w:rPr>
          <w:b/>
        </w:rPr>
        <w:t xml:space="preserve">Návrh poslancov Národnej rady Slovenskej republiky Dagmar </w:t>
      </w:r>
      <w:proofErr w:type="spellStart"/>
      <w:r w:rsidRPr="0094223E">
        <w:rPr>
          <w:b/>
        </w:rPr>
        <w:t>Kramplovej</w:t>
      </w:r>
      <w:proofErr w:type="spellEnd"/>
      <w:r w:rsidRPr="0094223E">
        <w:rPr>
          <w:b/>
        </w:rPr>
        <w:t xml:space="preserve">, Romana </w:t>
      </w:r>
      <w:proofErr w:type="spellStart"/>
      <w:r w:rsidRPr="0094223E">
        <w:rPr>
          <w:b/>
        </w:rPr>
        <w:t>Michelka</w:t>
      </w:r>
      <w:proofErr w:type="spellEnd"/>
      <w:r w:rsidRPr="0094223E">
        <w:rPr>
          <w:b/>
        </w:rPr>
        <w:t xml:space="preserve">, Andreja Danka a Milana </w:t>
      </w:r>
      <w:proofErr w:type="spellStart"/>
      <w:r w:rsidRPr="0094223E">
        <w:rPr>
          <w:b/>
        </w:rPr>
        <w:t>Garaja</w:t>
      </w:r>
      <w:proofErr w:type="spellEnd"/>
      <w:r w:rsidRPr="0094223E">
        <w:rPr>
          <w:b/>
        </w:rPr>
        <w:t xml:space="preserve"> na vydanie zákona, ktorým sa mení zákon č. 311/2001 Z. z. Zákonník práce v znení neskorších predpisov (tlač 447)</w:t>
      </w:r>
      <w:r w:rsidRPr="0094223E">
        <w:t xml:space="preserve"> – prvé čítanie</w:t>
      </w:r>
    </w:p>
    <w:p w:rsidR="00294217" w:rsidRDefault="00294217" w:rsidP="00813975">
      <w:pPr>
        <w:rPr>
          <w:i/>
          <w:sz w:val="20"/>
        </w:rPr>
      </w:pPr>
    </w:p>
    <w:p w:rsidR="00520308" w:rsidRPr="005E3990" w:rsidRDefault="00520308" w:rsidP="00520308">
      <w:pPr>
        <w:ind w:left="357"/>
        <w:jc w:val="center"/>
        <w:rPr>
          <w:rFonts w:ascii="Bookman Old Style" w:hAnsi="Bookman Old Style"/>
          <w:sz w:val="26"/>
          <w:szCs w:val="26"/>
          <w:u w:val="single"/>
        </w:rPr>
      </w:pPr>
      <w:r w:rsidRPr="005E3990">
        <w:rPr>
          <w:rFonts w:ascii="Bookman Old Style" w:hAnsi="Bookman Old Style"/>
          <w:sz w:val="26"/>
          <w:szCs w:val="26"/>
          <w:u w:val="single"/>
        </w:rPr>
        <w:t>Pokračovanie 1</w:t>
      </w:r>
      <w:r>
        <w:rPr>
          <w:rFonts w:ascii="Bookman Old Style" w:hAnsi="Bookman Old Style"/>
          <w:sz w:val="26"/>
          <w:szCs w:val="26"/>
          <w:u w:val="single"/>
        </w:rPr>
        <w:t>9</w:t>
      </w:r>
      <w:r w:rsidRPr="005E3990">
        <w:rPr>
          <w:rFonts w:ascii="Bookman Old Style" w:hAnsi="Bookman Old Style"/>
          <w:sz w:val="26"/>
          <w:szCs w:val="26"/>
          <w:u w:val="single"/>
        </w:rPr>
        <w:t xml:space="preserve">. </w:t>
      </w:r>
      <w:r w:rsidRPr="006C23B1">
        <w:rPr>
          <w:rFonts w:ascii="Bookman Old Style" w:hAnsi="Bookman Old Style"/>
          <w:sz w:val="26"/>
          <w:szCs w:val="26"/>
          <w:u w:val="single"/>
        </w:rPr>
        <w:t xml:space="preserve">schôdze NR </w:t>
      </w:r>
      <w:r w:rsidR="007A4396" w:rsidRPr="006C23B1">
        <w:rPr>
          <w:rFonts w:ascii="Bookman Old Style" w:hAnsi="Bookman Old Style"/>
          <w:sz w:val="26"/>
          <w:szCs w:val="26"/>
          <w:u w:val="single"/>
        </w:rPr>
        <w:t>SR 24</w:t>
      </w:r>
      <w:r w:rsidRPr="006C23B1">
        <w:rPr>
          <w:rFonts w:ascii="Bookman Old Style" w:hAnsi="Bookman Old Style"/>
          <w:sz w:val="26"/>
          <w:szCs w:val="26"/>
          <w:u w:val="single"/>
        </w:rPr>
        <w:t>. septembra 2024 o 9.00 hod.</w:t>
      </w:r>
    </w:p>
    <w:p w:rsidR="009300E1" w:rsidRPr="006C23B1" w:rsidRDefault="009300E1" w:rsidP="009300E1"/>
    <w:p w:rsidR="009300E1" w:rsidRPr="006C23B1" w:rsidRDefault="009300E1" w:rsidP="009300E1">
      <w:pPr>
        <w:spacing w:line="257" w:lineRule="auto"/>
        <w:ind w:left="284" w:hanging="710"/>
        <w:jc w:val="both"/>
      </w:pPr>
      <w:r w:rsidRPr="006C23B1">
        <w:t>108.</w:t>
      </w:r>
      <w:r w:rsidRPr="006C23B1">
        <w:rPr>
          <w:b/>
        </w:rPr>
        <w:t xml:space="preserve"> </w:t>
      </w:r>
      <w:r w:rsidRPr="006C23B1">
        <w:rPr>
          <w:b/>
        </w:rPr>
        <w:tab/>
        <w:t>Vládny návrh zákona, ktorým sa mení a dopĺňa zákon č. 513/2009 Z. z. o dráhach a o zmene a doplnení niektorých zákonov</w:t>
      </w:r>
      <w:r w:rsidR="007E0B0A">
        <w:rPr>
          <w:b/>
        </w:rPr>
        <w:t xml:space="preserve"> v znení</w:t>
      </w:r>
      <w:r w:rsidRPr="006C23B1">
        <w:rPr>
          <w:b/>
        </w:rPr>
        <w:t xml:space="preserve"> neskorších predpisov a ktorým sa menia a dopĺňajú niektoré zákony (tlač 377) </w:t>
      </w:r>
      <w:r w:rsidRPr="006C23B1">
        <w:t>– prvé čítanie</w:t>
      </w:r>
    </w:p>
    <w:p w:rsidR="009300E1" w:rsidRPr="006C23B1" w:rsidRDefault="009300E1" w:rsidP="009300E1">
      <w:pPr>
        <w:ind w:left="499"/>
        <w:rPr>
          <w:b/>
        </w:rPr>
      </w:pPr>
    </w:p>
    <w:p w:rsidR="009300E1" w:rsidRPr="006C23B1" w:rsidRDefault="009300E1" w:rsidP="009300E1">
      <w:pPr>
        <w:ind w:firstLine="284"/>
        <w:jc w:val="both"/>
        <w:rPr>
          <w:i/>
          <w:sz w:val="20"/>
        </w:rPr>
      </w:pPr>
      <w:r w:rsidRPr="006C23B1">
        <w:rPr>
          <w:rFonts w:eastAsia="Times New Roman"/>
          <w:i/>
          <w:sz w:val="20"/>
          <w:lang w:eastAsia="sk-SK"/>
        </w:rPr>
        <w:t>Vládny návrh zákona uvedie minister dopravy Slovenskej republiky.</w:t>
      </w:r>
      <w:r w:rsidRPr="006C23B1">
        <w:rPr>
          <w:rFonts w:eastAsia="Times New Roman"/>
          <w:i/>
          <w:sz w:val="20"/>
          <w:lang w:eastAsia="sk-SK"/>
        </w:rPr>
        <w:tab/>
      </w:r>
      <w:r w:rsidRPr="006C23B1">
        <w:rPr>
          <w:rFonts w:eastAsia="Times New Roman"/>
          <w:i/>
          <w:sz w:val="20"/>
          <w:lang w:eastAsia="sk-SK"/>
        </w:rPr>
        <w:tab/>
      </w:r>
    </w:p>
    <w:p w:rsidR="009300E1" w:rsidRPr="006C23B1" w:rsidRDefault="009300E1" w:rsidP="009300E1">
      <w:pPr>
        <w:ind w:firstLine="284"/>
        <w:jc w:val="both"/>
        <w:rPr>
          <w:i/>
          <w:iCs/>
          <w:sz w:val="20"/>
        </w:rPr>
      </w:pPr>
      <w:r w:rsidRPr="006C23B1"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9300E1" w:rsidRPr="006C23B1" w:rsidRDefault="009300E1" w:rsidP="009300E1">
      <w:pPr>
        <w:jc w:val="both"/>
        <w:rPr>
          <w:i/>
          <w:iCs/>
          <w:sz w:val="20"/>
        </w:rPr>
      </w:pPr>
    </w:p>
    <w:p w:rsidR="009300E1" w:rsidRPr="00146328" w:rsidRDefault="009300E1" w:rsidP="00146328">
      <w:pPr>
        <w:spacing w:after="120" w:line="257" w:lineRule="auto"/>
        <w:ind w:left="284" w:hanging="709"/>
        <w:jc w:val="both"/>
      </w:pPr>
      <w:r w:rsidRPr="006C23B1">
        <w:t>109.</w:t>
      </w:r>
      <w:r w:rsidRPr="006C23B1">
        <w:rPr>
          <w:b/>
        </w:rPr>
        <w:t xml:space="preserve"> </w:t>
      </w:r>
      <w:r w:rsidRPr="006C23B1">
        <w:rPr>
          <w:b/>
        </w:rPr>
        <w:tab/>
        <w:t xml:space="preserve">Vládny návrh zákona, ktorým sa mení a dopĺňa zákon č. 359/2000 Z. z. o Slovenskej komore výcvikových zariadení autoškôl a o zmene zákona Národnej rady Slovenskej republiky č. 315/1996 Z. z. o premávke na pozemných komunikáciách v znení neskorších predpisov (tlač 378) </w:t>
      </w:r>
      <w:r w:rsidRPr="006C23B1">
        <w:t>– prvé čítanie</w:t>
      </w:r>
    </w:p>
    <w:p w:rsidR="009300E1" w:rsidRPr="006C23B1" w:rsidRDefault="009300E1" w:rsidP="009300E1">
      <w:pPr>
        <w:ind w:firstLine="284"/>
        <w:jc w:val="both"/>
        <w:rPr>
          <w:i/>
          <w:sz w:val="20"/>
        </w:rPr>
      </w:pPr>
      <w:r w:rsidRPr="006C23B1">
        <w:rPr>
          <w:rFonts w:eastAsia="Times New Roman"/>
          <w:i/>
          <w:sz w:val="20"/>
          <w:lang w:eastAsia="sk-SK"/>
        </w:rPr>
        <w:t>Vládny návrh zákona uvedie minister dopravy Slovenskej republiky.</w:t>
      </w:r>
      <w:r w:rsidRPr="006C23B1">
        <w:rPr>
          <w:rFonts w:eastAsia="Times New Roman"/>
          <w:i/>
          <w:sz w:val="20"/>
          <w:lang w:eastAsia="sk-SK"/>
        </w:rPr>
        <w:tab/>
      </w:r>
      <w:r w:rsidRPr="006C23B1">
        <w:rPr>
          <w:rFonts w:eastAsia="Times New Roman"/>
          <w:i/>
          <w:sz w:val="20"/>
          <w:lang w:eastAsia="sk-SK"/>
        </w:rPr>
        <w:tab/>
      </w:r>
    </w:p>
    <w:p w:rsidR="009300E1" w:rsidRPr="006C23B1" w:rsidRDefault="009300E1" w:rsidP="009300E1">
      <w:pPr>
        <w:ind w:firstLine="284"/>
        <w:jc w:val="both"/>
        <w:rPr>
          <w:i/>
          <w:iCs/>
          <w:sz w:val="20"/>
        </w:rPr>
      </w:pPr>
      <w:r w:rsidRPr="006C23B1"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9300E1" w:rsidRPr="006C23B1" w:rsidRDefault="009300E1" w:rsidP="009300E1">
      <w:pPr>
        <w:jc w:val="both"/>
        <w:rPr>
          <w:i/>
          <w:iCs/>
          <w:sz w:val="20"/>
        </w:rPr>
      </w:pPr>
    </w:p>
    <w:p w:rsidR="009300E1" w:rsidRPr="00146328" w:rsidRDefault="009300E1" w:rsidP="00EC14DD">
      <w:pPr>
        <w:spacing w:after="200" w:line="257" w:lineRule="auto"/>
        <w:ind w:left="284" w:hanging="709"/>
        <w:jc w:val="both"/>
      </w:pPr>
      <w:r w:rsidRPr="006C23B1">
        <w:t>110.</w:t>
      </w:r>
      <w:r w:rsidRPr="006C23B1">
        <w:rPr>
          <w:b/>
        </w:rPr>
        <w:t xml:space="preserve"> </w:t>
      </w:r>
      <w:r w:rsidRPr="006C23B1">
        <w:rPr>
          <w:b/>
        </w:rPr>
        <w:tab/>
        <w:t xml:space="preserve">Vládny návrh zákona, ktorým sa mení a  dopĺňa zákon č. 136/2004 Z. z. o letiskových spoločnostiach a o zmene a doplnení zákona č. 143/1998 Z. z. o civilnom letectve (letecký zákon) a o zmene a doplnení niektorých zákonov v znení zákona č. 37/2002 Z. z. v znení neskorších predpisov (tlač 406) </w:t>
      </w:r>
      <w:r w:rsidRPr="006C23B1">
        <w:t>– prvé čítanie</w:t>
      </w:r>
    </w:p>
    <w:p w:rsidR="009300E1" w:rsidRPr="006C23B1" w:rsidRDefault="009300E1" w:rsidP="009300E1">
      <w:pPr>
        <w:ind w:firstLine="284"/>
        <w:jc w:val="both"/>
        <w:rPr>
          <w:i/>
          <w:sz w:val="20"/>
        </w:rPr>
      </w:pPr>
      <w:r w:rsidRPr="006C23B1">
        <w:rPr>
          <w:rFonts w:eastAsia="Times New Roman"/>
          <w:i/>
          <w:sz w:val="20"/>
          <w:lang w:eastAsia="sk-SK"/>
        </w:rPr>
        <w:t>Vládny návrh zákona uvedie minister dopravy Slovenskej republiky.</w:t>
      </w:r>
      <w:r w:rsidRPr="006C23B1">
        <w:rPr>
          <w:rFonts w:eastAsia="Times New Roman"/>
          <w:i/>
          <w:sz w:val="20"/>
          <w:lang w:eastAsia="sk-SK"/>
        </w:rPr>
        <w:tab/>
      </w:r>
    </w:p>
    <w:p w:rsidR="009300E1" w:rsidRPr="006C23B1" w:rsidRDefault="009300E1" w:rsidP="009300E1">
      <w:pPr>
        <w:ind w:firstLine="284"/>
        <w:jc w:val="both"/>
        <w:rPr>
          <w:i/>
          <w:iCs/>
          <w:sz w:val="20"/>
        </w:rPr>
      </w:pPr>
      <w:r w:rsidRPr="006C23B1"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9300E1" w:rsidRPr="006C23B1" w:rsidRDefault="009300E1" w:rsidP="009300E1">
      <w:pPr>
        <w:jc w:val="both"/>
        <w:rPr>
          <w:b/>
          <w:szCs w:val="24"/>
        </w:rPr>
      </w:pPr>
    </w:p>
    <w:p w:rsidR="009300E1" w:rsidRPr="00EC14DD" w:rsidRDefault="009300E1" w:rsidP="00EC14DD">
      <w:pPr>
        <w:spacing w:after="160" w:line="257" w:lineRule="auto"/>
        <w:ind w:left="284" w:hanging="709"/>
        <w:jc w:val="both"/>
      </w:pPr>
      <w:r w:rsidRPr="006C23B1">
        <w:rPr>
          <w:szCs w:val="24"/>
        </w:rPr>
        <w:t>111.</w:t>
      </w:r>
      <w:r w:rsidRPr="006C23B1">
        <w:rPr>
          <w:b/>
          <w:szCs w:val="24"/>
        </w:rPr>
        <w:t xml:space="preserve"> </w:t>
      </w:r>
      <w:r w:rsidRPr="006C23B1">
        <w:rPr>
          <w:b/>
          <w:szCs w:val="24"/>
        </w:rPr>
        <w:tab/>
        <w:t xml:space="preserve">Návrh na vyslovenie súhlasu Národnej rady Slovenskej republiky so Zmluvou medzi Slovenskou republikou a Mongolskom o medzinárodnej cestnej doprave (tlač 339) </w:t>
      </w:r>
      <w:r w:rsidRPr="006C23B1">
        <w:t>– druhé a tretie čítanie</w:t>
      </w:r>
    </w:p>
    <w:p w:rsidR="009300E1" w:rsidRPr="006C23B1" w:rsidRDefault="009300E1" w:rsidP="009300E1">
      <w:pPr>
        <w:ind w:firstLine="284"/>
        <w:jc w:val="both"/>
        <w:rPr>
          <w:i/>
          <w:sz w:val="20"/>
        </w:rPr>
      </w:pPr>
      <w:r w:rsidRPr="006C23B1">
        <w:rPr>
          <w:i/>
          <w:sz w:val="20"/>
        </w:rPr>
        <w:t>Návrh vlády odôvodní minister dopravy Slovenskej republiky.</w:t>
      </w:r>
    </w:p>
    <w:p w:rsidR="00924714" w:rsidRPr="007A685C" w:rsidRDefault="009300E1" w:rsidP="007A685C">
      <w:pPr>
        <w:ind w:firstLine="284"/>
        <w:jc w:val="both"/>
        <w:rPr>
          <w:i/>
          <w:iCs/>
          <w:sz w:val="20"/>
        </w:rPr>
      </w:pPr>
      <w:r w:rsidRPr="006C23B1"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4C019A" w:rsidRPr="004C019A" w:rsidRDefault="004C019A" w:rsidP="004C019A">
      <w:pPr>
        <w:spacing w:line="257" w:lineRule="auto"/>
        <w:ind w:left="284" w:hanging="710"/>
        <w:jc w:val="both"/>
      </w:pPr>
      <w:r w:rsidRPr="004C019A">
        <w:lastRenderedPageBreak/>
        <w:t>103.</w:t>
      </w:r>
      <w:r w:rsidRPr="004C019A">
        <w:rPr>
          <w:b/>
        </w:rPr>
        <w:t xml:space="preserve"> </w:t>
      </w:r>
      <w:r w:rsidRPr="004C019A">
        <w:rPr>
          <w:b/>
        </w:rPr>
        <w:tab/>
        <w:t>Návrh poslanca Národnej rady Slovenskej republiky Rastislava Krátkeho na prijatie uznesenia Národnej rady Slovenskej republiky k uzneseniu Európskeho parlamentu z 11. apríla 2024 o začlenení práva na umelé prerušenie tehotenstva do Charty základných práv Európskej Únie (tlač 266)</w:t>
      </w:r>
      <w:r w:rsidRPr="004C019A">
        <w:t xml:space="preserve"> </w:t>
      </w:r>
    </w:p>
    <w:p w:rsidR="004C019A" w:rsidRPr="004C019A" w:rsidRDefault="004C019A" w:rsidP="004C019A">
      <w:pPr>
        <w:ind w:firstLine="284"/>
        <w:jc w:val="both"/>
        <w:rPr>
          <w:rFonts w:eastAsia="Times New Roman"/>
          <w:lang w:eastAsia="sk-SK"/>
        </w:rPr>
      </w:pPr>
      <w:r w:rsidRPr="004C019A">
        <w:rPr>
          <w:rFonts w:eastAsia="Times New Roman"/>
          <w:lang w:eastAsia="sk-SK"/>
        </w:rPr>
        <w:t>(Prerušená rozprava.)</w:t>
      </w:r>
    </w:p>
    <w:p w:rsidR="004C019A" w:rsidRPr="008C5A04" w:rsidRDefault="004C019A" w:rsidP="00833FC1">
      <w:pPr>
        <w:jc w:val="both"/>
        <w:rPr>
          <w:i/>
          <w:iCs/>
          <w:sz w:val="20"/>
        </w:rPr>
      </w:pPr>
    </w:p>
    <w:p w:rsidR="00E243D2" w:rsidRPr="0094223E" w:rsidRDefault="0030487C" w:rsidP="00B14094">
      <w:pPr>
        <w:spacing w:line="257" w:lineRule="auto"/>
        <w:ind w:left="284" w:hanging="568"/>
        <w:jc w:val="both"/>
      </w:pPr>
      <w:r w:rsidRPr="00777520">
        <w:t>65.</w:t>
      </w:r>
      <w:r w:rsidRPr="0094223E">
        <w:rPr>
          <w:b/>
        </w:rPr>
        <w:t xml:space="preserve"> </w:t>
      </w:r>
      <w:r w:rsidR="00B14094">
        <w:rPr>
          <w:b/>
        </w:rPr>
        <w:tab/>
      </w:r>
      <w:r w:rsidR="00E243D2" w:rsidRPr="0094223E">
        <w:rPr>
          <w:b/>
        </w:rPr>
        <w:t xml:space="preserve">Návrh poslancov Národnej rady Slovenskej republiky Jany </w:t>
      </w:r>
      <w:proofErr w:type="spellStart"/>
      <w:r w:rsidR="00E243D2" w:rsidRPr="0094223E">
        <w:rPr>
          <w:b/>
        </w:rPr>
        <w:t>Bittó</w:t>
      </w:r>
      <w:proofErr w:type="spellEnd"/>
      <w:r w:rsidR="00E243D2" w:rsidRPr="0094223E">
        <w:rPr>
          <w:b/>
        </w:rPr>
        <w:t xml:space="preserve"> Cigánikovej a Tomáša Szalaya na vydanie zákona, ktorým sa dopĺňa zákon č. 578/2004 Z. z. o poskytovateľoch zdravotnej starostlivosti, zdravotníckych pracovníkoch, stavovských organizáciách v zdravotníctve a o zmene a doplnení niektorých zákonov v znení neskorších predpisov (tlač 347)</w:t>
      </w:r>
      <w:r w:rsidR="00E243D2" w:rsidRPr="0094223E">
        <w:t xml:space="preserve"> – prvé čítanie</w:t>
      </w:r>
    </w:p>
    <w:p w:rsidR="00E243D2" w:rsidRPr="008C5A04" w:rsidRDefault="00630D87" w:rsidP="00630D87">
      <w:pPr>
        <w:ind w:firstLine="284"/>
        <w:jc w:val="both"/>
        <w:rPr>
          <w:i/>
          <w:iCs/>
          <w:sz w:val="20"/>
        </w:rPr>
      </w:pPr>
      <w:r>
        <w:t>(Prerušená rozprava.)</w:t>
      </w:r>
      <w:r w:rsidR="00E243D2" w:rsidRPr="008C5A04">
        <w:rPr>
          <w:i/>
          <w:iCs/>
          <w:sz w:val="20"/>
        </w:rPr>
        <w:tab/>
      </w:r>
      <w:r w:rsidR="00E243D2" w:rsidRPr="008C5A04">
        <w:rPr>
          <w:i/>
          <w:iCs/>
          <w:sz w:val="20"/>
        </w:rPr>
        <w:tab/>
      </w:r>
      <w:r w:rsidR="00E243D2" w:rsidRPr="008C5A04">
        <w:rPr>
          <w:i/>
          <w:iCs/>
          <w:sz w:val="20"/>
        </w:rPr>
        <w:tab/>
      </w:r>
      <w:r w:rsidR="00E243D2" w:rsidRPr="008C5A04">
        <w:rPr>
          <w:i/>
          <w:iCs/>
          <w:sz w:val="20"/>
        </w:rPr>
        <w:tab/>
      </w:r>
      <w:r w:rsidR="00E243D2" w:rsidRPr="008C5A04">
        <w:rPr>
          <w:i/>
          <w:iCs/>
          <w:sz w:val="20"/>
        </w:rPr>
        <w:tab/>
      </w:r>
      <w:r w:rsidR="00E243D2" w:rsidRPr="008C5A04">
        <w:rPr>
          <w:i/>
          <w:iCs/>
          <w:sz w:val="20"/>
        </w:rPr>
        <w:tab/>
      </w:r>
      <w:r w:rsidR="00E243D2" w:rsidRPr="008C5A04">
        <w:rPr>
          <w:i/>
          <w:iCs/>
          <w:sz w:val="20"/>
        </w:rPr>
        <w:tab/>
      </w:r>
      <w:r w:rsidR="00E243D2" w:rsidRPr="008C5A04">
        <w:rPr>
          <w:i/>
          <w:iCs/>
          <w:sz w:val="20"/>
        </w:rPr>
        <w:tab/>
      </w:r>
      <w:r w:rsidR="00E243D2" w:rsidRPr="008C5A04">
        <w:rPr>
          <w:i/>
          <w:iCs/>
          <w:sz w:val="20"/>
        </w:rPr>
        <w:tab/>
        <w:t xml:space="preserve">   </w:t>
      </w:r>
    </w:p>
    <w:p w:rsidR="00E243D2" w:rsidRPr="008C5A04" w:rsidRDefault="00E243D2" w:rsidP="00E243D2">
      <w:pPr>
        <w:jc w:val="both"/>
        <w:rPr>
          <w:i/>
          <w:iCs/>
          <w:sz w:val="20"/>
        </w:rPr>
      </w:pPr>
    </w:p>
    <w:p w:rsidR="00E243D2" w:rsidRPr="0094223E" w:rsidRDefault="00E243D2" w:rsidP="00B14094">
      <w:pPr>
        <w:spacing w:line="257" w:lineRule="auto"/>
        <w:ind w:left="284" w:hanging="568"/>
        <w:jc w:val="both"/>
      </w:pPr>
      <w:r w:rsidRPr="0094223E">
        <w:rPr>
          <w:b/>
          <w:sz w:val="18"/>
        </w:rPr>
        <w:t xml:space="preserve"> </w:t>
      </w:r>
      <w:r w:rsidR="0030487C" w:rsidRPr="00777520">
        <w:t>66.</w:t>
      </w:r>
      <w:r w:rsidR="0030487C" w:rsidRPr="0094223E">
        <w:rPr>
          <w:b/>
        </w:rPr>
        <w:t xml:space="preserve"> </w:t>
      </w:r>
      <w:r w:rsidR="00B14094">
        <w:rPr>
          <w:b/>
        </w:rPr>
        <w:tab/>
      </w:r>
      <w:r w:rsidRPr="0094223E">
        <w:rPr>
          <w:b/>
        </w:rPr>
        <w:t xml:space="preserve">Návrh poslancov Národnej rady Slovenskej republiky Jany </w:t>
      </w:r>
      <w:proofErr w:type="spellStart"/>
      <w:r w:rsidRPr="0094223E">
        <w:rPr>
          <w:b/>
        </w:rPr>
        <w:t>Bittó</w:t>
      </w:r>
      <w:proofErr w:type="spellEnd"/>
      <w:r w:rsidRPr="0094223E">
        <w:rPr>
          <w:b/>
        </w:rPr>
        <w:t xml:space="preserve"> Cigánikovej,</w:t>
      </w:r>
      <w:r w:rsidRPr="0094223E">
        <w:rPr>
          <w:b/>
        </w:rPr>
        <w:br/>
        <w:t xml:space="preserve"> Tomáša Szalaya a Mariána Viskupiča na vydanie zákona, ktorým sa dopĺňa zákon </w:t>
      </w:r>
      <w:r w:rsidRPr="0094223E">
        <w:rPr>
          <w:b/>
        </w:rPr>
        <w:br/>
        <w:t xml:space="preserve"> č. 577/2004 Z. z. o rozsahu zdravotnej starostlivosti uhrádzanej na základe</w:t>
      </w:r>
      <w:r w:rsidRPr="0094223E">
        <w:rPr>
          <w:b/>
        </w:rPr>
        <w:br/>
        <w:t xml:space="preserve"> verejného zdravotného poistenia a o úhradách za služby súvisiace</w:t>
      </w:r>
      <w:r w:rsidRPr="0094223E">
        <w:rPr>
          <w:b/>
        </w:rPr>
        <w:br/>
        <w:t xml:space="preserve"> s poskytovaním zdravotnej starostlivosti v znení neskorších predpisov </w:t>
      </w:r>
      <w:r w:rsidRPr="0094223E">
        <w:rPr>
          <w:b/>
        </w:rPr>
        <w:br/>
        <w:t xml:space="preserve"> a o doplnení niektorých zákonov (tlač 348) </w:t>
      </w:r>
      <w:r w:rsidRPr="0094223E">
        <w:t>– prvé čítanie</w:t>
      </w:r>
    </w:p>
    <w:p w:rsidR="00E243D2" w:rsidRPr="008C5A04" w:rsidRDefault="00E243D2" w:rsidP="00E243D2">
      <w:pPr>
        <w:ind w:left="426" w:hanging="1"/>
        <w:jc w:val="both"/>
        <w:rPr>
          <w:i/>
          <w:iCs/>
          <w:sz w:val="20"/>
        </w:rPr>
      </w:pPr>
    </w:p>
    <w:p w:rsidR="00E243D2" w:rsidRPr="008C5A04" w:rsidRDefault="00E243D2" w:rsidP="007E7B6F">
      <w:pPr>
        <w:ind w:firstLine="284"/>
        <w:jc w:val="both"/>
        <w:rPr>
          <w:i/>
          <w:sz w:val="20"/>
        </w:rPr>
      </w:pPr>
      <w:r w:rsidRPr="008C5A04">
        <w:rPr>
          <w:i/>
          <w:sz w:val="20"/>
        </w:rPr>
        <w:t xml:space="preserve">Návrh zákona uvedie poverený poslanec. </w:t>
      </w:r>
      <w:r w:rsidRPr="008C5A04">
        <w:rPr>
          <w:i/>
          <w:sz w:val="20"/>
        </w:rPr>
        <w:tab/>
      </w:r>
      <w:r w:rsidRPr="008C5A04">
        <w:rPr>
          <w:i/>
          <w:sz w:val="20"/>
        </w:rPr>
        <w:tab/>
      </w:r>
      <w:r w:rsidRPr="008C5A04">
        <w:rPr>
          <w:i/>
          <w:sz w:val="20"/>
        </w:rPr>
        <w:tab/>
      </w:r>
      <w:r w:rsidRPr="008C5A04">
        <w:rPr>
          <w:i/>
          <w:sz w:val="20"/>
        </w:rPr>
        <w:tab/>
        <w:t xml:space="preserve">           </w:t>
      </w:r>
    </w:p>
    <w:p w:rsidR="001C5C5E" w:rsidRDefault="00E243D2" w:rsidP="003F0DD8">
      <w:pPr>
        <w:ind w:firstLine="284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Výboru Národnej rady Slovenskej republiky pre zdravotníctvo. </w:t>
      </w:r>
      <w:r w:rsidRPr="008C5A04">
        <w:rPr>
          <w:i/>
          <w:iCs/>
          <w:sz w:val="20"/>
        </w:rPr>
        <w:tab/>
      </w:r>
    </w:p>
    <w:p w:rsidR="00E91F8D" w:rsidRPr="007E7B6F" w:rsidRDefault="00E91F8D" w:rsidP="008315F5">
      <w:pPr>
        <w:jc w:val="both"/>
        <w:rPr>
          <w:i/>
          <w:iCs/>
          <w:sz w:val="20"/>
        </w:rPr>
      </w:pPr>
    </w:p>
    <w:p w:rsidR="00E243D2" w:rsidRDefault="0030487C" w:rsidP="0000633D">
      <w:pPr>
        <w:spacing w:line="257" w:lineRule="auto"/>
        <w:ind w:left="284" w:hanging="568"/>
        <w:jc w:val="both"/>
      </w:pPr>
      <w:r w:rsidRPr="00777520">
        <w:t>67.</w:t>
      </w:r>
      <w:r w:rsidRPr="0094223E">
        <w:rPr>
          <w:b/>
        </w:rPr>
        <w:t xml:space="preserve"> </w:t>
      </w:r>
      <w:r w:rsidR="00B14094">
        <w:rPr>
          <w:b/>
        </w:rPr>
        <w:tab/>
      </w:r>
      <w:r w:rsidR="00E243D2" w:rsidRPr="0094223E">
        <w:rPr>
          <w:b/>
        </w:rPr>
        <w:t>Návrh poslanca Národnej rady Slovenskej republiky Mariána Viskupiča na vydanie zákona, ktorým sa mení zákon č. 311/2001 Z. z. Zákonník práce v znení neskorších predpisov (tlač 386)</w:t>
      </w:r>
      <w:r w:rsidR="00E243D2" w:rsidRPr="0094223E">
        <w:t xml:space="preserve"> – prvé čítanie</w:t>
      </w:r>
    </w:p>
    <w:p w:rsidR="0000633D" w:rsidRPr="008C5A04" w:rsidRDefault="0000633D" w:rsidP="0000633D">
      <w:pPr>
        <w:spacing w:line="257" w:lineRule="auto"/>
        <w:ind w:left="284" w:hanging="568"/>
        <w:jc w:val="both"/>
      </w:pPr>
    </w:p>
    <w:p w:rsidR="00E243D2" w:rsidRPr="008C5A04" w:rsidRDefault="00E243D2" w:rsidP="007E7B6F">
      <w:pPr>
        <w:ind w:firstLine="284"/>
        <w:jc w:val="both"/>
        <w:rPr>
          <w:i/>
          <w:sz w:val="20"/>
        </w:rPr>
      </w:pPr>
      <w:r w:rsidRPr="008C5A04">
        <w:rPr>
          <w:i/>
          <w:sz w:val="20"/>
        </w:rPr>
        <w:t>Návrh zákona uvedie poslanec M. Viskupič.</w:t>
      </w:r>
      <w:r w:rsidRPr="008C5A04">
        <w:rPr>
          <w:i/>
          <w:sz w:val="20"/>
        </w:rPr>
        <w:tab/>
      </w:r>
      <w:r w:rsidRPr="008C5A04">
        <w:rPr>
          <w:i/>
          <w:sz w:val="20"/>
        </w:rPr>
        <w:tab/>
      </w:r>
      <w:r w:rsidRPr="008C5A04">
        <w:rPr>
          <w:i/>
          <w:sz w:val="20"/>
        </w:rPr>
        <w:tab/>
        <w:t xml:space="preserve">           </w:t>
      </w:r>
    </w:p>
    <w:p w:rsidR="00E243D2" w:rsidRDefault="00E243D2" w:rsidP="001C5C5E">
      <w:pPr>
        <w:ind w:firstLine="284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596168" w:rsidRPr="008C5A04" w:rsidRDefault="00596168" w:rsidP="001C5C5E">
      <w:pPr>
        <w:ind w:firstLine="284"/>
        <w:jc w:val="both"/>
        <w:rPr>
          <w:i/>
          <w:iCs/>
          <w:sz w:val="20"/>
        </w:rPr>
      </w:pPr>
    </w:p>
    <w:p w:rsidR="00E243D2" w:rsidRPr="0094223E" w:rsidRDefault="0030487C" w:rsidP="00B14094">
      <w:pPr>
        <w:spacing w:line="257" w:lineRule="auto"/>
        <w:ind w:left="284" w:hanging="568"/>
        <w:jc w:val="both"/>
      </w:pPr>
      <w:r w:rsidRPr="00777520">
        <w:t>68.</w:t>
      </w:r>
      <w:r w:rsidRPr="0094223E">
        <w:rPr>
          <w:b/>
        </w:rPr>
        <w:t xml:space="preserve"> </w:t>
      </w:r>
      <w:r w:rsidR="00B14094">
        <w:rPr>
          <w:b/>
        </w:rPr>
        <w:tab/>
      </w:r>
      <w:r w:rsidR="00E243D2" w:rsidRPr="0094223E">
        <w:rPr>
          <w:b/>
        </w:rPr>
        <w:t>Návrh poslanca Národnej rady Slovenskej republiky Mariána Viskupiča na vydanie zákona, ktorým sa mení zákon č. 595/2003 Z. z. o dani z príjmov v znení neskorších predpisov (tlač 390)</w:t>
      </w:r>
      <w:r w:rsidR="00E243D2" w:rsidRPr="0094223E">
        <w:t xml:space="preserve"> – prvé čítanie</w:t>
      </w:r>
    </w:p>
    <w:p w:rsidR="00E243D2" w:rsidRPr="008C5A04" w:rsidRDefault="00E243D2" w:rsidP="00E243D2">
      <w:pPr>
        <w:spacing w:line="257" w:lineRule="auto"/>
        <w:ind w:left="425"/>
        <w:jc w:val="both"/>
      </w:pPr>
    </w:p>
    <w:p w:rsidR="00E243D2" w:rsidRPr="008C5A04" w:rsidRDefault="00E243D2" w:rsidP="007E7B6F">
      <w:pPr>
        <w:ind w:firstLine="284"/>
        <w:jc w:val="both"/>
        <w:rPr>
          <w:i/>
          <w:sz w:val="20"/>
        </w:rPr>
      </w:pPr>
      <w:r w:rsidRPr="008C5A04">
        <w:rPr>
          <w:i/>
          <w:sz w:val="20"/>
        </w:rPr>
        <w:t>Návrh zákona uvedie poslanec M. Viskupič.</w:t>
      </w:r>
      <w:r w:rsidRPr="008C5A04">
        <w:rPr>
          <w:i/>
          <w:sz w:val="20"/>
        </w:rPr>
        <w:tab/>
        <w:t xml:space="preserve">           </w:t>
      </w:r>
    </w:p>
    <w:p w:rsidR="00E243D2" w:rsidRPr="008C5A04" w:rsidRDefault="00E243D2" w:rsidP="007E7B6F">
      <w:pPr>
        <w:ind w:firstLine="284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Výboru Národnej rady Slovenskej republiky pre financie a rozpočet.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</w:p>
    <w:p w:rsidR="00E243D2" w:rsidRPr="0094223E" w:rsidRDefault="0030487C" w:rsidP="00B14094">
      <w:pPr>
        <w:spacing w:line="257" w:lineRule="auto"/>
        <w:ind w:left="284" w:hanging="568"/>
        <w:jc w:val="both"/>
      </w:pPr>
      <w:r w:rsidRPr="00777520">
        <w:t>69.</w:t>
      </w:r>
      <w:r w:rsidRPr="0094223E">
        <w:rPr>
          <w:b/>
        </w:rPr>
        <w:t xml:space="preserve"> </w:t>
      </w:r>
      <w:r w:rsidR="00B14094">
        <w:rPr>
          <w:b/>
        </w:rPr>
        <w:tab/>
      </w:r>
      <w:r w:rsidR="00E243D2" w:rsidRPr="0094223E">
        <w:rPr>
          <w:b/>
        </w:rPr>
        <w:t>Návrh poslanca Národnej rady Slovenskej republiky Mariána Viskupiča na vydanie zákona, ktorým sa mení zákon č. 595/2003 Z. z. o dani z príjmov v znení neskorších predpisov (tlač 391)</w:t>
      </w:r>
      <w:r w:rsidR="00E243D2" w:rsidRPr="0094223E">
        <w:t xml:space="preserve"> – prvé čítanie</w:t>
      </w:r>
    </w:p>
    <w:p w:rsidR="00E243D2" w:rsidRPr="008C5A04" w:rsidRDefault="00E243D2" w:rsidP="00E243D2">
      <w:pPr>
        <w:spacing w:line="257" w:lineRule="auto"/>
        <w:ind w:left="425"/>
        <w:jc w:val="both"/>
      </w:pPr>
    </w:p>
    <w:p w:rsidR="00E243D2" w:rsidRPr="008C5A04" w:rsidRDefault="00E243D2" w:rsidP="007E7B6F">
      <w:pPr>
        <w:ind w:firstLine="284"/>
        <w:jc w:val="both"/>
        <w:rPr>
          <w:i/>
          <w:sz w:val="20"/>
        </w:rPr>
      </w:pPr>
      <w:r w:rsidRPr="008C5A04">
        <w:rPr>
          <w:i/>
          <w:sz w:val="20"/>
        </w:rPr>
        <w:t>Návrh zákona uvedie poslanec M. Viskupič.</w:t>
      </w:r>
      <w:r w:rsidRPr="008C5A04">
        <w:rPr>
          <w:i/>
          <w:sz w:val="20"/>
        </w:rPr>
        <w:tab/>
        <w:t xml:space="preserve">           </w:t>
      </w:r>
    </w:p>
    <w:p w:rsidR="00E243D2" w:rsidRDefault="00E243D2" w:rsidP="008315F5">
      <w:pPr>
        <w:ind w:firstLine="284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Výboru Národnej rady Slovenskej republiky pre financie a rozpočet.</w:t>
      </w:r>
    </w:p>
    <w:p w:rsidR="008315F5" w:rsidRPr="008315F5" w:rsidRDefault="008315F5" w:rsidP="008315F5">
      <w:pPr>
        <w:ind w:firstLine="284"/>
        <w:jc w:val="both"/>
        <w:rPr>
          <w:i/>
          <w:iCs/>
          <w:sz w:val="20"/>
        </w:rPr>
      </w:pPr>
    </w:p>
    <w:p w:rsidR="00E243D2" w:rsidRPr="0094223E" w:rsidRDefault="0030487C" w:rsidP="00B14094">
      <w:pPr>
        <w:spacing w:line="257" w:lineRule="auto"/>
        <w:ind w:left="284" w:hanging="568"/>
        <w:jc w:val="both"/>
      </w:pPr>
      <w:r w:rsidRPr="00777520">
        <w:t>70.</w:t>
      </w:r>
      <w:r w:rsidRPr="0094223E">
        <w:rPr>
          <w:b/>
        </w:rPr>
        <w:t xml:space="preserve"> </w:t>
      </w:r>
      <w:r w:rsidR="00B14094">
        <w:rPr>
          <w:b/>
        </w:rPr>
        <w:tab/>
      </w:r>
      <w:r w:rsidR="00E243D2" w:rsidRPr="0094223E">
        <w:rPr>
          <w:b/>
        </w:rPr>
        <w:t>Návrh poslanca Národnej rady Slovenskej republiky Mariána Viskupiča na vydanie zákona, ktorým sa mení zákon č. 595/2003 Z. z. o dani z príjmov v znení neskorších predpisov (tlač 395)</w:t>
      </w:r>
      <w:r w:rsidR="00E243D2" w:rsidRPr="0094223E">
        <w:t xml:space="preserve"> – prvé čítanie</w:t>
      </w:r>
    </w:p>
    <w:p w:rsidR="00E243D2" w:rsidRPr="008C5A04" w:rsidRDefault="00E243D2" w:rsidP="00E243D2">
      <w:pPr>
        <w:spacing w:line="257" w:lineRule="auto"/>
        <w:ind w:left="425"/>
        <w:jc w:val="both"/>
      </w:pPr>
    </w:p>
    <w:p w:rsidR="00E243D2" w:rsidRPr="008C5A04" w:rsidRDefault="00E243D2" w:rsidP="007E7B6F">
      <w:pPr>
        <w:ind w:firstLine="284"/>
        <w:jc w:val="both"/>
        <w:rPr>
          <w:i/>
          <w:sz w:val="20"/>
        </w:rPr>
      </w:pPr>
      <w:r w:rsidRPr="008C5A04">
        <w:rPr>
          <w:i/>
          <w:sz w:val="20"/>
        </w:rPr>
        <w:t>Návrh zákona uvedie poslanec M. Viskupič.</w:t>
      </w:r>
      <w:r w:rsidRPr="008C5A04">
        <w:rPr>
          <w:i/>
          <w:sz w:val="20"/>
        </w:rPr>
        <w:tab/>
        <w:t xml:space="preserve">           </w:t>
      </w:r>
    </w:p>
    <w:p w:rsidR="00E243D2" w:rsidRPr="008315F5" w:rsidRDefault="00E243D2" w:rsidP="008315F5">
      <w:pPr>
        <w:ind w:firstLine="284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Výboru Národnej rady Slovenskej republiky pre financie a rozpočet.</w:t>
      </w:r>
    </w:p>
    <w:p w:rsidR="00E243D2" w:rsidRPr="0094223E" w:rsidRDefault="0030487C" w:rsidP="00B14094">
      <w:pPr>
        <w:spacing w:line="257" w:lineRule="auto"/>
        <w:ind w:left="284" w:hanging="568"/>
        <w:jc w:val="both"/>
      </w:pPr>
      <w:r w:rsidRPr="00777520">
        <w:lastRenderedPageBreak/>
        <w:t>71.</w:t>
      </w:r>
      <w:r w:rsidRPr="0094223E">
        <w:rPr>
          <w:b/>
        </w:rPr>
        <w:t xml:space="preserve"> </w:t>
      </w:r>
      <w:r w:rsidR="00B14094">
        <w:rPr>
          <w:b/>
        </w:rPr>
        <w:tab/>
      </w:r>
      <w:r w:rsidR="00E243D2" w:rsidRPr="0094223E">
        <w:rPr>
          <w:b/>
        </w:rPr>
        <w:t>Návrh poslanca Národnej rady Slovenskej republiky Mariána Viskupiča na vydanie zákona, ktorým sa mení zákon č. 145/1995 Z. z. o správnych poplatkoch v znení neskorších predpisov (tlač 392)</w:t>
      </w:r>
      <w:r w:rsidR="00E243D2" w:rsidRPr="0094223E">
        <w:t xml:space="preserve"> – prvé čítanie</w:t>
      </w:r>
    </w:p>
    <w:p w:rsidR="00E243D2" w:rsidRPr="008C5A04" w:rsidRDefault="00E243D2" w:rsidP="00E243D2">
      <w:pPr>
        <w:spacing w:line="257" w:lineRule="auto"/>
        <w:ind w:left="425"/>
        <w:jc w:val="both"/>
      </w:pPr>
    </w:p>
    <w:p w:rsidR="00E243D2" w:rsidRPr="008C5A04" w:rsidRDefault="00E243D2" w:rsidP="007E7B6F">
      <w:pPr>
        <w:ind w:firstLine="284"/>
        <w:jc w:val="both"/>
        <w:rPr>
          <w:i/>
          <w:sz w:val="20"/>
        </w:rPr>
      </w:pPr>
      <w:r w:rsidRPr="008C5A04">
        <w:rPr>
          <w:i/>
          <w:sz w:val="20"/>
        </w:rPr>
        <w:t>Návrh zákona uvedie poslanec M. Viskupič.</w:t>
      </w:r>
      <w:r w:rsidRPr="008C5A04">
        <w:rPr>
          <w:i/>
          <w:sz w:val="20"/>
        </w:rPr>
        <w:tab/>
        <w:t xml:space="preserve">           </w:t>
      </w:r>
    </w:p>
    <w:p w:rsidR="00E243D2" w:rsidRPr="008C5A04" w:rsidRDefault="00E243D2" w:rsidP="007E7B6F">
      <w:pPr>
        <w:ind w:firstLine="284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Výboru Národnej rady Slovenskej republiky pre financie a rozpočet.</w:t>
      </w:r>
    </w:p>
    <w:p w:rsidR="00E243D2" w:rsidRPr="008C5A04" w:rsidRDefault="00E243D2" w:rsidP="00E243D2">
      <w:pPr>
        <w:jc w:val="both"/>
        <w:rPr>
          <w:b/>
          <w:iCs/>
          <w:sz w:val="28"/>
          <w:u w:val="single"/>
        </w:rPr>
      </w:pPr>
    </w:p>
    <w:p w:rsidR="00E243D2" w:rsidRPr="0094223E" w:rsidRDefault="0030487C" w:rsidP="00B14094">
      <w:pPr>
        <w:spacing w:line="257" w:lineRule="auto"/>
        <w:ind w:left="284" w:hanging="568"/>
        <w:jc w:val="both"/>
      </w:pPr>
      <w:r w:rsidRPr="00777520">
        <w:t>72.</w:t>
      </w:r>
      <w:r w:rsidRPr="0094223E">
        <w:rPr>
          <w:b/>
        </w:rPr>
        <w:t xml:space="preserve"> </w:t>
      </w:r>
      <w:r w:rsidR="00B14094">
        <w:rPr>
          <w:b/>
        </w:rPr>
        <w:tab/>
      </w:r>
      <w:r w:rsidR="00E243D2" w:rsidRPr="0094223E">
        <w:rPr>
          <w:b/>
        </w:rPr>
        <w:t>Návrh poslanca Národnej rady Slovenskej republiky Mariána Viskupiča na vydanie zákona, ktorým sa mení a dopĺňa zákon č. 595/2003 Z. z. o dani z príjmov v znení neskorších predpisov a ktorým sa dopĺňa zákon č. 580/2004 Z. z. o zdravotnom poistení a o zmene a doplnení zákona č. 95/2002 Z. z. o poisťovníctve a o zmene a doplnení niektorých zákonov v znení neskorších predpisov (tlač 433)</w:t>
      </w:r>
      <w:r w:rsidR="00E243D2" w:rsidRPr="0094223E">
        <w:t xml:space="preserve"> – prvé čítanie</w:t>
      </w:r>
    </w:p>
    <w:p w:rsidR="00E243D2" w:rsidRPr="008C5A04" w:rsidRDefault="00E243D2" w:rsidP="00E243D2">
      <w:pPr>
        <w:spacing w:line="257" w:lineRule="auto"/>
        <w:ind w:left="425"/>
        <w:jc w:val="both"/>
      </w:pPr>
    </w:p>
    <w:p w:rsidR="00E243D2" w:rsidRPr="008C5A04" w:rsidRDefault="00E243D2" w:rsidP="007E7B6F">
      <w:pPr>
        <w:ind w:firstLine="284"/>
        <w:jc w:val="both"/>
        <w:rPr>
          <w:i/>
          <w:sz w:val="20"/>
        </w:rPr>
      </w:pPr>
      <w:r w:rsidRPr="008C5A04">
        <w:rPr>
          <w:i/>
          <w:sz w:val="20"/>
        </w:rPr>
        <w:t xml:space="preserve">Návrh zákona uvedie poslanec M. Viskupič.           </w:t>
      </w:r>
    </w:p>
    <w:p w:rsidR="00E243D2" w:rsidRPr="008C5A04" w:rsidRDefault="00E243D2" w:rsidP="007E7B6F">
      <w:pPr>
        <w:ind w:firstLine="284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Výboru Národnej rady Slovenskej republiky pre financie a rozpočet.</w:t>
      </w:r>
    </w:p>
    <w:p w:rsidR="00E91F8D" w:rsidRPr="008C5A04" w:rsidRDefault="00E91F8D" w:rsidP="00E243D2">
      <w:pPr>
        <w:jc w:val="both"/>
        <w:rPr>
          <w:i/>
          <w:iCs/>
          <w:sz w:val="20"/>
        </w:rPr>
      </w:pPr>
    </w:p>
    <w:p w:rsidR="00E243D2" w:rsidRPr="0094223E" w:rsidRDefault="0030487C" w:rsidP="00B14094">
      <w:pPr>
        <w:spacing w:line="257" w:lineRule="auto"/>
        <w:ind w:left="284" w:hanging="568"/>
        <w:jc w:val="both"/>
      </w:pPr>
      <w:r w:rsidRPr="00777520">
        <w:t>73.</w:t>
      </w:r>
      <w:r w:rsidRPr="0094223E">
        <w:rPr>
          <w:b/>
        </w:rPr>
        <w:t xml:space="preserve"> </w:t>
      </w:r>
      <w:r w:rsidR="00B14094">
        <w:rPr>
          <w:b/>
        </w:rPr>
        <w:tab/>
      </w:r>
      <w:r w:rsidR="00E243D2" w:rsidRPr="0094223E">
        <w:rPr>
          <w:b/>
        </w:rPr>
        <w:t xml:space="preserve">Návrh poslancov Národnej rady Slovenskej republiky Vladimíry </w:t>
      </w:r>
      <w:proofErr w:type="spellStart"/>
      <w:r w:rsidR="00E243D2" w:rsidRPr="0094223E">
        <w:rPr>
          <w:b/>
        </w:rPr>
        <w:t>Marcinkovej</w:t>
      </w:r>
      <w:proofErr w:type="spellEnd"/>
      <w:r w:rsidR="00E243D2" w:rsidRPr="0094223E">
        <w:rPr>
          <w:b/>
        </w:rPr>
        <w:t xml:space="preserve"> a Vladimíra </w:t>
      </w:r>
      <w:proofErr w:type="spellStart"/>
      <w:r w:rsidR="00E243D2" w:rsidRPr="0094223E">
        <w:rPr>
          <w:b/>
        </w:rPr>
        <w:t>Ledeckého</w:t>
      </w:r>
      <w:proofErr w:type="spellEnd"/>
      <w:r w:rsidR="00E243D2" w:rsidRPr="0094223E">
        <w:rPr>
          <w:b/>
        </w:rPr>
        <w:t xml:space="preserve"> na vydanie zákona, ktorým sa dopĺňa zákon č. 576/2004 </w:t>
      </w:r>
      <w:r w:rsidR="00E243D2" w:rsidRPr="0094223E">
        <w:rPr>
          <w:b/>
        </w:rPr>
        <w:br/>
        <w:t>Z. z. o zdravotnej starostlivosti, službách súvisiacich s poskytovaním zdravotnej starostlivosti a o zmene a doplnení niektorých zákonov v znení neskorších predpisov (tlač 417)</w:t>
      </w:r>
      <w:r w:rsidR="00E243D2" w:rsidRPr="0094223E">
        <w:t xml:space="preserve"> – prvé čítanie</w:t>
      </w:r>
    </w:p>
    <w:p w:rsidR="007E7B6F" w:rsidRDefault="007E7B6F" w:rsidP="007E7B6F">
      <w:pPr>
        <w:jc w:val="both"/>
      </w:pPr>
    </w:p>
    <w:p w:rsidR="00E243D2" w:rsidRPr="008C5A04" w:rsidRDefault="00E243D2" w:rsidP="007E7B6F">
      <w:pPr>
        <w:ind w:firstLine="284"/>
        <w:jc w:val="both"/>
        <w:rPr>
          <w:i/>
          <w:sz w:val="20"/>
        </w:rPr>
      </w:pPr>
      <w:r w:rsidRPr="008C5A04">
        <w:rPr>
          <w:i/>
          <w:sz w:val="20"/>
        </w:rPr>
        <w:t>Návrh zákona uvedie poverený poslanec.</w:t>
      </w:r>
      <w:r w:rsidRPr="008C5A04">
        <w:rPr>
          <w:i/>
          <w:sz w:val="20"/>
        </w:rPr>
        <w:tab/>
        <w:t xml:space="preserve">           </w:t>
      </w:r>
    </w:p>
    <w:p w:rsidR="00E243D2" w:rsidRPr="008C5A04" w:rsidRDefault="00E243D2" w:rsidP="007E7B6F">
      <w:pPr>
        <w:ind w:firstLine="284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Výboru Národnej rady Slovenskej republiky pre zdravotníctvo.</w:t>
      </w:r>
    </w:p>
    <w:p w:rsidR="001C5C5E" w:rsidRPr="008C5A04" w:rsidRDefault="001C5C5E" w:rsidP="00E243D2">
      <w:pPr>
        <w:jc w:val="both"/>
        <w:rPr>
          <w:b/>
          <w:iCs/>
          <w:sz w:val="28"/>
          <w:u w:val="single"/>
        </w:rPr>
      </w:pPr>
    </w:p>
    <w:p w:rsidR="00E243D2" w:rsidRPr="0094223E" w:rsidRDefault="0030487C" w:rsidP="00B14094">
      <w:pPr>
        <w:spacing w:line="257" w:lineRule="auto"/>
        <w:ind w:left="284" w:hanging="568"/>
        <w:jc w:val="both"/>
      </w:pPr>
      <w:r w:rsidRPr="00777520">
        <w:t>74.</w:t>
      </w:r>
      <w:r w:rsidRPr="0094223E">
        <w:rPr>
          <w:b/>
        </w:rPr>
        <w:t xml:space="preserve"> </w:t>
      </w:r>
      <w:r w:rsidR="00B14094">
        <w:rPr>
          <w:b/>
        </w:rPr>
        <w:tab/>
      </w:r>
      <w:r w:rsidR="00E243D2" w:rsidRPr="0094223E">
        <w:rPr>
          <w:b/>
        </w:rPr>
        <w:t xml:space="preserve">Návrh poslancov Národnej rady Slovenskej republiky Vladimíry </w:t>
      </w:r>
      <w:proofErr w:type="spellStart"/>
      <w:r w:rsidR="00E243D2" w:rsidRPr="0094223E">
        <w:rPr>
          <w:b/>
        </w:rPr>
        <w:t>Marcinkovej</w:t>
      </w:r>
      <w:proofErr w:type="spellEnd"/>
      <w:r w:rsidR="00E243D2" w:rsidRPr="0094223E">
        <w:rPr>
          <w:b/>
        </w:rPr>
        <w:t xml:space="preserve">, Vladimíra </w:t>
      </w:r>
      <w:proofErr w:type="spellStart"/>
      <w:r w:rsidR="00E243D2" w:rsidRPr="0094223E">
        <w:rPr>
          <w:b/>
        </w:rPr>
        <w:t>Ledeckého</w:t>
      </w:r>
      <w:proofErr w:type="spellEnd"/>
      <w:r w:rsidR="00E243D2" w:rsidRPr="0094223E">
        <w:rPr>
          <w:b/>
        </w:rPr>
        <w:t xml:space="preserve"> a Ondreja Dostála na vydanie zákona, ktorým sa mení zákon </w:t>
      </w:r>
      <w:r w:rsidR="00A853E1">
        <w:rPr>
          <w:b/>
        </w:rPr>
        <w:br/>
      </w:r>
      <w:r w:rsidR="00E243D2" w:rsidRPr="0094223E">
        <w:rPr>
          <w:b/>
        </w:rPr>
        <w:t>č. 36/2005 Z. z. o rodine a o zmene a doplnení niektorých zákonov v znení neskorších predpisov (tlač 418)</w:t>
      </w:r>
      <w:r w:rsidR="00E243D2" w:rsidRPr="0094223E">
        <w:t xml:space="preserve"> – prvé čítanie</w:t>
      </w:r>
    </w:p>
    <w:p w:rsidR="007E7B6F" w:rsidRDefault="007E7B6F" w:rsidP="007E7B6F">
      <w:pPr>
        <w:ind w:firstLine="284"/>
        <w:jc w:val="both"/>
      </w:pPr>
    </w:p>
    <w:p w:rsidR="00E243D2" w:rsidRPr="008C5A04" w:rsidRDefault="00E243D2" w:rsidP="007E7B6F">
      <w:pPr>
        <w:ind w:firstLine="284"/>
        <w:jc w:val="both"/>
        <w:rPr>
          <w:i/>
          <w:sz w:val="20"/>
        </w:rPr>
      </w:pPr>
      <w:r w:rsidRPr="008C5A04">
        <w:rPr>
          <w:i/>
          <w:sz w:val="20"/>
        </w:rPr>
        <w:t>Návrh zákona uvedie poverený poslanec.</w:t>
      </w:r>
      <w:r w:rsidRPr="008C5A04">
        <w:rPr>
          <w:i/>
          <w:sz w:val="20"/>
        </w:rPr>
        <w:tab/>
        <w:t xml:space="preserve">           </w:t>
      </w:r>
    </w:p>
    <w:p w:rsidR="00E243D2" w:rsidRDefault="00E243D2" w:rsidP="007E7B6F">
      <w:pPr>
        <w:ind w:firstLine="284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Ústavnoprávneho výboru Národnej rady Slovenskej republiky.</w:t>
      </w:r>
    </w:p>
    <w:p w:rsidR="0094223E" w:rsidRPr="008C5A04" w:rsidRDefault="0094223E" w:rsidP="00C83A30">
      <w:pPr>
        <w:ind w:firstLine="567"/>
        <w:jc w:val="both"/>
        <w:rPr>
          <w:i/>
          <w:iCs/>
          <w:sz w:val="20"/>
        </w:rPr>
      </w:pPr>
    </w:p>
    <w:p w:rsidR="00E243D2" w:rsidRPr="0094223E" w:rsidRDefault="0030487C" w:rsidP="00B14094">
      <w:pPr>
        <w:spacing w:line="257" w:lineRule="auto"/>
        <w:ind w:left="284" w:hanging="568"/>
        <w:jc w:val="both"/>
      </w:pPr>
      <w:r w:rsidRPr="00777520">
        <w:t>75.</w:t>
      </w:r>
      <w:r w:rsidRPr="0094223E">
        <w:rPr>
          <w:b/>
        </w:rPr>
        <w:t xml:space="preserve"> </w:t>
      </w:r>
      <w:r w:rsidR="00EB62BF">
        <w:rPr>
          <w:b/>
        </w:rPr>
        <w:tab/>
      </w:r>
      <w:r w:rsidR="00E243D2" w:rsidRPr="0094223E">
        <w:rPr>
          <w:b/>
        </w:rPr>
        <w:t xml:space="preserve">Návrh poslancov Národnej rady Slovenskej republiky Vladimíry </w:t>
      </w:r>
      <w:proofErr w:type="spellStart"/>
      <w:r w:rsidR="00E243D2" w:rsidRPr="0094223E">
        <w:rPr>
          <w:b/>
        </w:rPr>
        <w:t>Marcinkovej</w:t>
      </w:r>
      <w:proofErr w:type="spellEnd"/>
      <w:r w:rsidR="00E243D2" w:rsidRPr="0094223E">
        <w:rPr>
          <w:b/>
        </w:rPr>
        <w:t xml:space="preserve"> a Vladimíra </w:t>
      </w:r>
      <w:proofErr w:type="spellStart"/>
      <w:r w:rsidR="00E243D2" w:rsidRPr="0094223E">
        <w:rPr>
          <w:b/>
        </w:rPr>
        <w:t>Ledeckého</w:t>
      </w:r>
      <w:proofErr w:type="spellEnd"/>
      <w:r w:rsidR="00E243D2" w:rsidRPr="0094223E">
        <w:rPr>
          <w:b/>
        </w:rPr>
        <w:t xml:space="preserve"> na vydanie zákona, ktorým sa mení a dopĺňa zákon </w:t>
      </w:r>
      <w:r w:rsidR="00E243D2" w:rsidRPr="0094223E">
        <w:rPr>
          <w:b/>
        </w:rPr>
        <w:br/>
        <w:t>č. 595/2003 Z. z. o dani z príjmov v znení neskorších predpisov (tlač 419)</w:t>
      </w:r>
      <w:r w:rsidR="00E243D2" w:rsidRPr="0094223E">
        <w:t xml:space="preserve"> – prvé čítanie</w:t>
      </w:r>
    </w:p>
    <w:p w:rsidR="00E243D2" w:rsidRPr="008C5A04" w:rsidRDefault="00E243D2" w:rsidP="00E243D2">
      <w:pPr>
        <w:spacing w:line="257" w:lineRule="auto"/>
        <w:ind w:left="425"/>
        <w:jc w:val="both"/>
      </w:pPr>
    </w:p>
    <w:p w:rsidR="00E243D2" w:rsidRPr="008C5A04" w:rsidRDefault="00E243D2" w:rsidP="007E7B6F">
      <w:pPr>
        <w:ind w:firstLine="284"/>
        <w:jc w:val="both"/>
        <w:rPr>
          <w:i/>
          <w:sz w:val="20"/>
        </w:rPr>
      </w:pPr>
      <w:r w:rsidRPr="008C5A04">
        <w:rPr>
          <w:i/>
          <w:sz w:val="20"/>
        </w:rPr>
        <w:t>Návrh zákona uvedie poverený poslanec.</w:t>
      </w:r>
      <w:r w:rsidRPr="008C5A04">
        <w:rPr>
          <w:i/>
          <w:sz w:val="20"/>
        </w:rPr>
        <w:tab/>
        <w:t xml:space="preserve">           </w:t>
      </w:r>
    </w:p>
    <w:p w:rsidR="00E243D2" w:rsidRPr="008C5A04" w:rsidRDefault="00E243D2" w:rsidP="007E7B6F">
      <w:pPr>
        <w:ind w:firstLine="284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Výboru Národnej rady Slovenskej republiky pre financie a rozpočet.</w:t>
      </w:r>
    </w:p>
    <w:p w:rsidR="009248A7" w:rsidRPr="008C5A04" w:rsidRDefault="009248A7" w:rsidP="007E5A5A">
      <w:pPr>
        <w:jc w:val="both"/>
        <w:rPr>
          <w:i/>
          <w:iCs/>
          <w:sz w:val="20"/>
        </w:rPr>
      </w:pPr>
    </w:p>
    <w:p w:rsidR="00E243D2" w:rsidRPr="0094223E" w:rsidRDefault="0030487C" w:rsidP="000F3536">
      <w:pPr>
        <w:spacing w:line="257" w:lineRule="auto"/>
        <w:ind w:left="284" w:hanging="568"/>
        <w:jc w:val="both"/>
      </w:pPr>
      <w:r w:rsidRPr="00777520">
        <w:t>77.</w:t>
      </w:r>
      <w:r w:rsidRPr="0094223E">
        <w:rPr>
          <w:b/>
        </w:rPr>
        <w:t xml:space="preserve"> </w:t>
      </w:r>
      <w:r w:rsidR="000F3536">
        <w:rPr>
          <w:b/>
        </w:rPr>
        <w:tab/>
      </w:r>
      <w:r w:rsidR="00E243D2" w:rsidRPr="0094223E">
        <w:rPr>
          <w:b/>
        </w:rPr>
        <w:t>Návrh skupiny poslancov Národnej rady Slovenskej republiky na vydanie zákona, ktorým sa mení zákon Slovenskej národnej rady č. 372/1990 Zb. o priestupkoch v znení neskorších predpisov (tlač 440)</w:t>
      </w:r>
      <w:r w:rsidR="00E243D2" w:rsidRPr="0094223E">
        <w:t xml:space="preserve"> – prvé čítanie</w:t>
      </w:r>
    </w:p>
    <w:p w:rsidR="00E243D2" w:rsidRPr="008C5A04" w:rsidRDefault="00E243D2" w:rsidP="00E243D2">
      <w:pPr>
        <w:spacing w:line="257" w:lineRule="auto"/>
        <w:ind w:left="425"/>
        <w:jc w:val="both"/>
      </w:pPr>
    </w:p>
    <w:p w:rsidR="00E243D2" w:rsidRPr="008C5A04" w:rsidRDefault="00E243D2" w:rsidP="007E7B6F">
      <w:pPr>
        <w:ind w:firstLine="284"/>
        <w:jc w:val="both"/>
        <w:rPr>
          <w:i/>
          <w:sz w:val="20"/>
        </w:rPr>
      </w:pPr>
      <w:r w:rsidRPr="008C5A04">
        <w:rPr>
          <w:i/>
          <w:sz w:val="20"/>
        </w:rPr>
        <w:t>Návrh zákona uvedie poverený člen skupiny poslancov.</w:t>
      </w:r>
    </w:p>
    <w:p w:rsidR="00E243D2" w:rsidRPr="008C5A04" w:rsidRDefault="00E243D2" w:rsidP="007E7B6F">
      <w:pPr>
        <w:ind w:firstLine="284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Výboru Národnej rady Slovenskej republiky pre verejnú správu a regionálny rozvoj.</w:t>
      </w:r>
    </w:p>
    <w:p w:rsidR="00E243D2" w:rsidRPr="008C5A04" w:rsidRDefault="00E243D2" w:rsidP="00E243D2">
      <w:pPr>
        <w:ind w:firstLine="567"/>
        <w:jc w:val="both"/>
        <w:rPr>
          <w:i/>
          <w:iCs/>
          <w:sz w:val="20"/>
        </w:rPr>
      </w:pPr>
    </w:p>
    <w:p w:rsidR="00E243D2" w:rsidRPr="0094223E" w:rsidRDefault="0030487C" w:rsidP="000F3536">
      <w:pPr>
        <w:spacing w:line="257" w:lineRule="auto"/>
        <w:ind w:left="284" w:hanging="568"/>
        <w:jc w:val="both"/>
      </w:pPr>
      <w:r w:rsidRPr="00777520">
        <w:lastRenderedPageBreak/>
        <w:t>78.</w:t>
      </w:r>
      <w:r w:rsidRPr="0094223E">
        <w:rPr>
          <w:b/>
        </w:rPr>
        <w:t xml:space="preserve"> </w:t>
      </w:r>
      <w:r w:rsidR="000F3536">
        <w:rPr>
          <w:b/>
        </w:rPr>
        <w:tab/>
      </w:r>
      <w:r w:rsidR="00E243D2" w:rsidRPr="0094223E">
        <w:rPr>
          <w:b/>
        </w:rPr>
        <w:t>Návrh skupiny poslancov Národnej rady Slovenskej republiky na vydanie zákona, ktorým sa mení zákon č. 301/2005 Z. z. Trestný poriadok v znení neskorších predpisov (tlač 441)</w:t>
      </w:r>
      <w:r w:rsidR="00E243D2" w:rsidRPr="0094223E">
        <w:t xml:space="preserve"> – prvé čítanie</w:t>
      </w:r>
    </w:p>
    <w:p w:rsidR="00E243D2" w:rsidRPr="008C5A04" w:rsidRDefault="00E243D2" w:rsidP="00E243D2">
      <w:pPr>
        <w:spacing w:line="257" w:lineRule="auto"/>
        <w:ind w:left="425"/>
        <w:jc w:val="both"/>
      </w:pPr>
    </w:p>
    <w:p w:rsidR="00E243D2" w:rsidRPr="008C5A04" w:rsidRDefault="00E243D2" w:rsidP="007E7B6F">
      <w:pPr>
        <w:ind w:firstLine="284"/>
        <w:jc w:val="both"/>
        <w:rPr>
          <w:i/>
          <w:sz w:val="20"/>
        </w:rPr>
      </w:pPr>
      <w:r w:rsidRPr="008C5A04">
        <w:rPr>
          <w:i/>
          <w:sz w:val="20"/>
        </w:rPr>
        <w:t>Návrh zákona uvedie poverený člen skupiny poslancov.</w:t>
      </w:r>
    </w:p>
    <w:p w:rsidR="00E243D2" w:rsidRPr="008C5A04" w:rsidRDefault="00E243D2" w:rsidP="007E7B6F">
      <w:pPr>
        <w:ind w:firstLine="284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Ústavnoprávneho výboru Národnej rady Slovenskej republiky.</w:t>
      </w:r>
    </w:p>
    <w:p w:rsidR="00E91F8D" w:rsidRPr="008C5A04" w:rsidRDefault="00E91F8D" w:rsidP="00C83A30">
      <w:pPr>
        <w:jc w:val="both"/>
        <w:rPr>
          <w:i/>
          <w:iCs/>
          <w:sz w:val="20"/>
        </w:rPr>
      </w:pPr>
    </w:p>
    <w:p w:rsidR="00E243D2" w:rsidRPr="0094223E" w:rsidRDefault="0030487C" w:rsidP="000F3536">
      <w:pPr>
        <w:spacing w:line="257" w:lineRule="auto"/>
        <w:ind w:left="284" w:hanging="568"/>
        <w:jc w:val="both"/>
      </w:pPr>
      <w:r w:rsidRPr="005F0455">
        <w:t>79.</w:t>
      </w:r>
      <w:r w:rsidRPr="0094223E">
        <w:rPr>
          <w:b/>
        </w:rPr>
        <w:t xml:space="preserve"> </w:t>
      </w:r>
      <w:r w:rsidR="000F3536">
        <w:rPr>
          <w:b/>
        </w:rPr>
        <w:tab/>
      </w:r>
      <w:r w:rsidR="00E243D2" w:rsidRPr="0094223E">
        <w:rPr>
          <w:b/>
        </w:rPr>
        <w:t>Návrh skupiny poslancov Národnej rady Slovenskej republiky na vydanie zákona, ktorým sa mení zákon č. 300/2005 Z. z. Trestný zákon v znení neskorších predpisov (tlač 442)</w:t>
      </w:r>
      <w:r w:rsidR="00E243D2" w:rsidRPr="0094223E">
        <w:t xml:space="preserve"> – prvé čítanie</w:t>
      </w:r>
    </w:p>
    <w:p w:rsidR="007E7B6F" w:rsidRDefault="007E7B6F" w:rsidP="007E7B6F">
      <w:pPr>
        <w:jc w:val="both"/>
        <w:rPr>
          <w:i/>
          <w:sz w:val="20"/>
        </w:rPr>
      </w:pPr>
    </w:p>
    <w:p w:rsidR="00E243D2" w:rsidRPr="008C5A04" w:rsidRDefault="00E243D2" w:rsidP="007E7B6F">
      <w:pPr>
        <w:ind w:firstLine="284"/>
        <w:jc w:val="both"/>
        <w:rPr>
          <w:i/>
          <w:sz w:val="20"/>
        </w:rPr>
      </w:pPr>
      <w:r w:rsidRPr="008C5A04">
        <w:rPr>
          <w:i/>
          <w:sz w:val="20"/>
        </w:rPr>
        <w:t>Návrh zákona uvedie poverený člen skupiny poslancov.</w:t>
      </w:r>
    </w:p>
    <w:p w:rsidR="00E243D2" w:rsidRPr="008C5A04" w:rsidRDefault="00E243D2" w:rsidP="007E7B6F">
      <w:pPr>
        <w:ind w:firstLine="284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Ústavnoprávneho výboru Národnej rady Slovenskej republiky.</w:t>
      </w:r>
    </w:p>
    <w:p w:rsidR="001C5C5E" w:rsidRPr="008C5A04" w:rsidRDefault="001C5C5E" w:rsidP="00E243D2">
      <w:pPr>
        <w:jc w:val="both"/>
        <w:rPr>
          <w:i/>
          <w:iCs/>
          <w:sz w:val="20"/>
        </w:rPr>
      </w:pPr>
    </w:p>
    <w:p w:rsidR="00E243D2" w:rsidRPr="0094223E" w:rsidRDefault="0030487C" w:rsidP="000F3536">
      <w:pPr>
        <w:spacing w:line="257" w:lineRule="auto"/>
        <w:ind w:left="284" w:hanging="568"/>
        <w:jc w:val="both"/>
      </w:pPr>
      <w:r w:rsidRPr="005F0455">
        <w:t>80.</w:t>
      </w:r>
      <w:r w:rsidRPr="0094223E">
        <w:rPr>
          <w:b/>
        </w:rPr>
        <w:t xml:space="preserve"> </w:t>
      </w:r>
      <w:r w:rsidR="000F3536">
        <w:rPr>
          <w:b/>
        </w:rPr>
        <w:tab/>
      </w:r>
      <w:r w:rsidR="00E243D2" w:rsidRPr="0094223E">
        <w:rPr>
          <w:b/>
        </w:rPr>
        <w:t xml:space="preserve">Návrh poslancov Národnej rady Slovenskej republiky Ondreja Dostála, Jany </w:t>
      </w:r>
      <w:proofErr w:type="spellStart"/>
      <w:r w:rsidR="00E243D2" w:rsidRPr="0094223E">
        <w:rPr>
          <w:b/>
        </w:rPr>
        <w:t>Bittó</w:t>
      </w:r>
      <w:proofErr w:type="spellEnd"/>
      <w:r w:rsidR="00E243D2" w:rsidRPr="0094223E">
        <w:rPr>
          <w:b/>
        </w:rPr>
        <w:t xml:space="preserve"> Cigánikovej, Juraja Krúpu, Márie Kolíkovej a Mariána Viskupiča na vydanie zákona, ktorým sa mení a dopĺňa zákon Národnej rady Slovenskej republiky </w:t>
      </w:r>
      <w:r w:rsidR="00E243D2" w:rsidRPr="0094223E">
        <w:rPr>
          <w:b/>
        </w:rPr>
        <w:br/>
        <w:t>č. 350/1996 Z. z. o rokovacom poriadku Národnej rady Slovenskej republiky v znení neskorších predpisov a  ktorým sa mení a dopĺňa zákon č. 400/2015 Z. z. o tvorbe právnych predpisov a o Zbierke zákonov Slovenskej republiky a o zmene a doplnení niektorých zákonov v znení neskorších predpisov (tlač 443)</w:t>
      </w:r>
      <w:r w:rsidR="00E243D2" w:rsidRPr="0094223E">
        <w:t xml:space="preserve"> – prvé čítanie</w:t>
      </w:r>
    </w:p>
    <w:p w:rsidR="00E243D2" w:rsidRPr="008C5A04" w:rsidRDefault="00E243D2" w:rsidP="00E243D2">
      <w:pPr>
        <w:spacing w:line="257" w:lineRule="auto"/>
        <w:ind w:left="425"/>
        <w:jc w:val="both"/>
      </w:pPr>
    </w:p>
    <w:p w:rsidR="00E243D2" w:rsidRPr="008C5A04" w:rsidRDefault="00E243D2" w:rsidP="007E7B6F">
      <w:pPr>
        <w:ind w:firstLine="284"/>
        <w:jc w:val="both"/>
        <w:rPr>
          <w:i/>
          <w:sz w:val="20"/>
        </w:rPr>
      </w:pPr>
      <w:r w:rsidRPr="008C5A04">
        <w:rPr>
          <w:i/>
          <w:sz w:val="20"/>
        </w:rPr>
        <w:t>Návrh zákona uvedie poverený poslanec.</w:t>
      </w:r>
    </w:p>
    <w:p w:rsidR="00E243D2" w:rsidRDefault="00E243D2" w:rsidP="001C5C5E">
      <w:pPr>
        <w:ind w:firstLine="284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Ústavnoprávneho výboru Národnej rady Slovenskej republiky.</w:t>
      </w:r>
    </w:p>
    <w:p w:rsidR="001C5C5E" w:rsidRPr="001C5C5E" w:rsidRDefault="001C5C5E" w:rsidP="001C5C5E">
      <w:pPr>
        <w:ind w:firstLine="284"/>
        <w:jc w:val="both"/>
        <w:rPr>
          <w:i/>
          <w:iCs/>
          <w:sz w:val="20"/>
        </w:rPr>
      </w:pPr>
    </w:p>
    <w:p w:rsidR="003E0720" w:rsidRPr="0094223E" w:rsidRDefault="0030487C" w:rsidP="000F3536">
      <w:pPr>
        <w:spacing w:line="257" w:lineRule="auto"/>
        <w:ind w:left="284" w:hanging="568"/>
        <w:jc w:val="both"/>
      </w:pPr>
      <w:r w:rsidRPr="005F0455">
        <w:t>81.</w:t>
      </w:r>
      <w:r w:rsidRPr="0094223E">
        <w:rPr>
          <w:b/>
        </w:rPr>
        <w:t xml:space="preserve"> </w:t>
      </w:r>
      <w:r w:rsidR="000F3536">
        <w:rPr>
          <w:b/>
        </w:rPr>
        <w:tab/>
      </w:r>
      <w:r w:rsidR="00E243D2" w:rsidRPr="0094223E">
        <w:rPr>
          <w:b/>
        </w:rPr>
        <w:t xml:space="preserve">Návrh poslancov Národnej rady Slovenskej republiky Tomáša Szalaya  a Jany </w:t>
      </w:r>
      <w:proofErr w:type="spellStart"/>
      <w:r w:rsidR="00E243D2" w:rsidRPr="0094223E">
        <w:rPr>
          <w:b/>
        </w:rPr>
        <w:t>Bittó</w:t>
      </w:r>
      <w:proofErr w:type="spellEnd"/>
      <w:r w:rsidR="00E243D2" w:rsidRPr="0094223E">
        <w:rPr>
          <w:b/>
        </w:rPr>
        <w:t xml:space="preserve"> Cigánikovej na prijatie uznesenia Národnej rady Slovenskej republiky k odsúdeniu výrokov splnomocnenca vlády pre preverenie procesu riadenia a manažovania zdrojov počas pandémie COVID-19 Petra Kotlára (tlač 372)</w:t>
      </w:r>
      <w:r w:rsidR="00E243D2" w:rsidRPr="0094223E">
        <w:t xml:space="preserve"> </w:t>
      </w:r>
    </w:p>
    <w:p w:rsidR="003E0720" w:rsidRDefault="003E0720" w:rsidP="003E0720">
      <w:pPr>
        <w:pStyle w:val="Odsekzoznamu"/>
        <w:spacing w:after="0" w:line="257" w:lineRule="auto"/>
        <w:ind w:left="567"/>
        <w:jc w:val="both"/>
        <w:rPr>
          <w:rFonts w:ascii="Arial" w:hAnsi="Arial" w:cs="Arial"/>
        </w:rPr>
      </w:pPr>
    </w:p>
    <w:p w:rsidR="003E0720" w:rsidRPr="003E0720" w:rsidRDefault="003E0720" w:rsidP="007E7B6F">
      <w:pPr>
        <w:ind w:firstLine="284"/>
        <w:jc w:val="both"/>
        <w:rPr>
          <w:i/>
          <w:sz w:val="20"/>
        </w:rPr>
      </w:pPr>
      <w:r w:rsidRPr="003E0720">
        <w:rPr>
          <w:i/>
          <w:sz w:val="20"/>
        </w:rPr>
        <w:t>Návrh uvedie poverený poslanec.</w:t>
      </w:r>
    </w:p>
    <w:p w:rsidR="003E0720" w:rsidRPr="00433512" w:rsidRDefault="003E0720" w:rsidP="007E7B6F">
      <w:pPr>
        <w:ind w:firstLine="284"/>
        <w:jc w:val="both"/>
      </w:pPr>
      <w:r w:rsidRPr="003E0720">
        <w:rPr>
          <w:i/>
          <w:iCs/>
          <w:sz w:val="20"/>
        </w:rPr>
        <w:t>Spravodajcom bude člen gestorského Výboru Národnej rady Slovenskej republiky pre zdravotníctvo.</w:t>
      </w:r>
    </w:p>
    <w:p w:rsidR="004434EF" w:rsidRPr="00FE1726" w:rsidRDefault="004434EF" w:rsidP="00FE1726">
      <w:pPr>
        <w:spacing w:line="257" w:lineRule="auto"/>
        <w:jc w:val="both"/>
      </w:pPr>
    </w:p>
    <w:p w:rsidR="003E0720" w:rsidRPr="0094223E" w:rsidRDefault="0030487C" w:rsidP="000F3536">
      <w:pPr>
        <w:ind w:left="284" w:hanging="568"/>
        <w:jc w:val="both"/>
        <w:rPr>
          <w:b/>
        </w:rPr>
      </w:pPr>
      <w:r w:rsidRPr="005F0455">
        <w:t>82.</w:t>
      </w:r>
      <w:r w:rsidRPr="0094223E">
        <w:rPr>
          <w:b/>
        </w:rPr>
        <w:t xml:space="preserve"> </w:t>
      </w:r>
      <w:r w:rsidR="000F3536">
        <w:rPr>
          <w:b/>
        </w:rPr>
        <w:tab/>
      </w:r>
      <w:r w:rsidR="003E0720" w:rsidRPr="0094223E">
        <w:rPr>
          <w:b/>
        </w:rPr>
        <w:t xml:space="preserve">Návrh poslankyne Národnej rady Slovenskej republiky Vladimíry </w:t>
      </w:r>
      <w:proofErr w:type="spellStart"/>
      <w:r w:rsidR="003E0720" w:rsidRPr="0094223E">
        <w:rPr>
          <w:b/>
        </w:rPr>
        <w:t>Marcinkovej</w:t>
      </w:r>
      <w:proofErr w:type="spellEnd"/>
      <w:r w:rsidR="003E0720" w:rsidRPr="0094223E">
        <w:rPr>
          <w:b/>
        </w:rPr>
        <w:t xml:space="preserve"> na prijatie uznesenia Národnej rady Slovenskej republiky k aktuálnej bezpečnostnej situácii súvisiacej s bombovými vyhrážkami školám (tlač 465)</w:t>
      </w:r>
    </w:p>
    <w:p w:rsidR="002C5374" w:rsidRPr="001C5C5E" w:rsidRDefault="002C5374" w:rsidP="001C5C5E">
      <w:pPr>
        <w:jc w:val="both"/>
        <w:rPr>
          <w:b/>
        </w:rPr>
      </w:pPr>
    </w:p>
    <w:p w:rsidR="003E0720" w:rsidRPr="007E7B6F" w:rsidRDefault="003E0720" w:rsidP="007E7B6F">
      <w:pPr>
        <w:ind w:firstLine="284"/>
        <w:jc w:val="both"/>
        <w:rPr>
          <w:i/>
          <w:sz w:val="20"/>
          <w:szCs w:val="20"/>
        </w:rPr>
      </w:pPr>
      <w:r w:rsidRPr="007E7B6F">
        <w:rPr>
          <w:i/>
          <w:sz w:val="20"/>
          <w:szCs w:val="20"/>
        </w:rPr>
        <w:t xml:space="preserve">Návrh uvedie </w:t>
      </w:r>
      <w:r w:rsidR="005A040A" w:rsidRPr="007E7B6F">
        <w:rPr>
          <w:i/>
          <w:sz w:val="20"/>
          <w:szCs w:val="20"/>
        </w:rPr>
        <w:t xml:space="preserve">poslankyňa V. </w:t>
      </w:r>
      <w:proofErr w:type="spellStart"/>
      <w:r w:rsidR="005A040A" w:rsidRPr="007E7B6F">
        <w:rPr>
          <w:i/>
          <w:sz w:val="20"/>
          <w:szCs w:val="20"/>
        </w:rPr>
        <w:t>Marcinková</w:t>
      </w:r>
      <w:proofErr w:type="spellEnd"/>
      <w:r w:rsidR="005A040A" w:rsidRPr="007E7B6F">
        <w:rPr>
          <w:i/>
          <w:sz w:val="20"/>
          <w:szCs w:val="20"/>
        </w:rPr>
        <w:t>.</w:t>
      </w:r>
    </w:p>
    <w:p w:rsidR="00793F19" w:rsidRDefault="003E0720" w:rsidP="00793F19">
      <w:pPr>
        <w:pStyle w:val="Odsekzoznamu"/>
        <w:spacing w:after="0"/>
        <w:ind w:left="0" w:firstLine="284"/>
        <w:jc w:val="both"/>
        <w:rPr>
          <w:rFonts w:ascii="Arial" w:hAnsi="Arial" w:cs="Arial"/>
          <w:i/>
          <w:iCs/>
          <w:sz w:val="20"/>
          <w:szCs w:val="20"/>
        </w:rPr>
      </w:pPr>
      <w:r w:rsidRPr="003E0720">
        <w:rPr>
          <w:rFonts w:ascii="Arial" w:hAnsi="Arial" w:cs="Arial"/>
          <w:i/>
          <w:iCs/>
          <w:sz w:val="20"/>
          <w:szCs w:val="20"/>
        </w:rPr>
        <w:t xml:space="preserve">Spravodajcom bude člen gestorského Výboru Národnej rady Slovenskej republiky pre </w:t>
      </w:r>
      <w:r>
        <w:rPr>
          <w:rFonts w:ascii="Arial" w:hAnsi="Arial" w:cs="Arial"/>
          <w:i/>
          <w:iCs/>
          <w:sz w:val="20"/>
          <w:szCs w:val="20"/>
        </w:rPr>
        <w:t xml:space="preserve">obranu </w:t>
      </w:r>
      <w:r w:rsidRPr="003E0720">
        <w:rPr>
          <w:rFonts w:ascii="Arial" w:hAnsi="Arial" w:cs="Arial"/>
          <w:i/>
          <w:iCs/>
          <w:sz w:val="20"/>
          <w:szCs w:val="20"/>
        </w:rPr>
        <w:t>a bezpečnosť.</w:t>
      </w:r>
    </w:p>
    <w:p w:rsidR="00E91F8D" w:rsidRDefault="00E91F8D" w:rsidP="00E243D2">
      <w:pPr>
        <w:spacing w:line="257" w:lineRule="auto"/>
        <w:jc w:val="both"/>
        <w:rPr>
          <w:sz w:val="20"/>
        </w:rPr>
      </w:pPr>
    </w:p>
    <w:p w:rsidR="007E7B6F" w:rsidRDefault="005F0455" w:rsidP="005F0455">
      <w:pPr>
        <w:ind w:left="284" w:hanging="710"/>
        <w:jc w:val="both"/>
        <w:rPr>
          <w:b/>
        </w:rPr>
      </w:pPr>
      <w:r w:rsidRPr="002D5B3B">
        <w:t xml:space="preserve">121. </w:t>
      </w:r>
      <w:r>
        <w:tab/>
      </w:r>
      <w:r w:rsidRPr="002D5B3B">
        <w:rPr>
          <w:b/>
        </w:rPr>
        <w:t>Návrh na voľbu predsedu Výboru Národnej rady Slovenskej republiky pre verejnú správu a regionálny rozvoj</w:t>
      </w:r>
      <w:r>
        <w:rPr>
          <w:b/>
        </w:rPr>
        <w:t xml:space="preserve"> (</w:t>
      </w:r>
      <w:r w:rsidR="007A230C">
        <w:rPr>
          <w:b/>
        </w:rPr>
        <w:t xml:space="preserve">tlač </w:t>
      </w:r>
      <w:r>
        <w:rPr>
          <w:b/>
        </w:rPr>
        <w:t>473)</w:t>
      </w:r>
    </w:p>
    <w:p w:rsidR="003F0DD8" w:rsidRDefault="003F0DD8" w:rsidP="00CA2B29">
      <w:pPr>
        <w:jc w:val="both"/>
      </w:pPr>
    </w:p>
    <w:p w:rsidR="00CA2B29" w:rsidRPr="0094223E" w:rsidRDefault="00CA2B29" w:rsidP="00CA2B29">
      <w:pPr>
        <w:spacing w:line="257" w:lineRule="auto"/>
        <w:ind w:left="284" w:hanging="568"/>
        <w:jc w:val="both"/>
      </w:pPr>
      <w:r w:rsidRPr="00777520">
        <w:t>15.</w:t>
      </w:r>
      <w:r w:rsidRPr="0094223E">
        <w:rPr>
          <w:b/>
        </w:rPr>
        <w:t xml:space="preserve"> </w:t>
      </w:r>
      <w:r>
        <w:rPr>
          <w:b/>
        </w:rPr>
        <w:tab/>
      </w:r>
      <w:r w:rsidRPr="0094223E">
        <w:rPr>
          <w:b/>
        </w:rPr>
        <w:t xml:space="preserve">Návrh poslanca Národnej rady Slovenskej republiky Samuela </w:t>
      </w:r>
      <w:proofErr w:type="spellStart"/>
      <w:r w:rsidRPr="0094223E">
        <w:rPr>
          <w:b/>
        </w:rPr>
        <w:t>Migaľa</w:t>
      </w:r>
      <w:proofErr w:type="spellEnd"/>
      <w:r w:rsidRPr="0094223E">
        <w:rPr>
          <w:b/>
        </w:rPr>
        <w:t xml:space="preserve"> na vydanie zákona, ktorým sa dopĺňa zákon č. 315/2001 Z. z. o Hasičskom a záchrannom zbore v znení neskorších predpisov (tlač 320) </w:t>
      </w:r>
      <w:r w:rsidRPr="0094223E">
        <w:t>– druhé čítanie</w:t>
      </w:r>
    </w:p>
    <w:p w:rsidR="00CA2B29" w:rsidRPr="008C5A04" w:rsidRDefault="00CA2B29" w:rsidP="00CA2B29">
      <w:pPr>
        <w:jc w:val="both"/>
        <w:rPr>
          <w:b/>
        </w:rPr>
      </w:pPr>
    </w:p>
    <w:p w:rsidR="00CA2B29" w:rsidRPr="008C5A04" w:rsidRDefault="00CA2B29" w:rsidP="00CA2B29">
      <w:pPr>
        <w:ind w:firstLine="284"/>
        <w:jc w:val="both"/>
        <w:rPr>
          <w:i/>
          <w:sz w:val="20"/>
        </w:rPr>
      </w:pPr>
      <w:r w:rsidRPr="008C5A04">
        <w:rPr>
          <w:i/>
          <w:sz w:val="20"/>
        </w:rPr>
        <w:t>Návrh zákona odôvodní poslanec S. Migaľ.</w:t>
      </w:r>
    </w:p>
    <w:p w:rsidR="00CA2B29" w:rsidRDefault="00CA2B29" w:rsidP="00CA2B29">
      <w:pPr>
        <w:ind w:firstLine="284"/>
        <w:jc w:val="both"/>
        <w:rPr>
          <w:i/>
          <w:color w:val="000000"/>
          <w:sz w:val="20"/>
        </w:rPr>
      </w:pPr>
      <w:r w:rsidRPr="008C5A04">
        <w:rPr>
          <w:i/>
          <w:iCs/>
          <w:sz w:val="20"/>
        </w:rPr>
        <w:t xml:space="preserve">Spoločným spravodajcom bude člen gestorského Výboru Národnej rady Slovenskej republiky pre </w:t>
      </w:r>
      <w:r w:rsidRPr="008C5A04">
        <w:rPr>
          <w:i/>
          <w:color w:val="000000"/>
          <w:sz w:val="20"/>
        </w:rPr>
        <w:t>obranu a bezpečnosť.</w:t>
      </w:r>
    </w:p>
    <w:p w:rsidR="00E91F8D" w:rsidRDefault="00E91F8D" w:rsidP="00CA2B29">
      <w:pPr>
        <w:ind w:firstLine="284"/>
        <w:jc w:val="both"/>
        <w:rPr>
          <w:i/>
          <w:color w:val="000000"/>
          <w:sz w:val="20"/>
        </w:rPr>
      </w:pPr>
    </w:p>
    <w:p w:rsidR="00E91F8D" w:rsidRPr="0094223E" w:rsidRDefault="00E91F8D" w:rsidP="00E91F8D">
      <w:pPr>
        <w:spacing w:line="257" w:lineRule="auto"/>
        <w:ind w:left="284" w:hanging="568"/>
        <w:jc w:val="both"/>
      </w:pPr>
      <w:r w:rsidRPr="00777520">
        <w:lastRenderedPageBreak/>
        <w:t>22.</w:t>
      </w:r>
      <w:r w:rsidRPr="0094223E">
        <w:rPr>
          <w:b/>
        </w:rPr>
        <w:t xml:space="preserve"> </w:t>
      </w:r>
      <w:r>
        <w:rPr>
          <w:b/>
        </w:rPr>
        <w:tab/>
      </w:r>
      <w:r w:rsidRPr="0094223E">
        <w:rPr>
          <w:b/>
        </w:rPr>
        <w:t>Návrh poslankyne Národnej rady Slovenskej republiky Aleny Novákovej na vydanie zákona, ktorým sa dopĺňa zákon č. 453/2003 Z. z. o orgánoch štátnej správy v oblasti sociálnych vecí, rodiny a služieb zamestnanosti a o zmene a doplnení niektorých zákonov v znení neskorších predpisov (tlač 415)</w:t>
      </w:r>
      <w:r w:rsidRPr="0094223E">
        <w:t xml:space="preserve"> – prvé čítanie</w:t>
      </w:r>
    </w:p>
    <w:p w:rsidR="00E91F8D" w:rsidRPr="008C5A04" w:rsidRDefault="00E91F8D" w:rsidP="00E91F8D">
      <w:pPr>
        <w:spacing w:line="257" w:lineRule="auto"/>
        <w:jc w:val="both"/>
      </w:pPr>
    </w:p>
    <w:p w:rsidR="00E91F8D" w:rsidRPr="008C5A04" w:rsidRDefault="00E91F8D" w:rsidP="00E91F8D">
      <w:pPr>
        <w:ind w:firstLine="284"/>
        <w:jc w:val="both"/>
        <w:rPr>
          <w:i/>
          <w:sz w:val="20"/>
        </w:rPr>
      </w:pPr>
      <w:r w:rsidRPr="008C5A04">
        <w:rPr>
          <w:i/>
          <w:sz w:val="20"/>
        </w:rPr>
        <w:t>Návrh zákona uvedie poslankyňa A. Nováková.</w:t>
      </w:r>
      <w:r w:rsidRPr="008C5A04">
        <w:rPr>
          <w:i/>
          <w:sz w:val="20"/>
        </w:rPr>
        <w:tab/>
        <w:t xml:space="preserve">           </w:t>
      </w:r>
    </w:p>
    <w:p w:rsidR="00E91F8D" w:rsidRPr="008C5A04" w:rsidRDefault="00E91F8D" w:rsidP="00E91F8D">
      <w:pPr>
        <w:ind w:firstLine="284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E91F8D" w:rsidRPr="008C5A04" w:rsidRDefault="00E91F8D" w:rsidP="00E91F8D">
      <w:pPr>
        <w:ind w:firstLine="567"/>
        <w:jc w:val="both"/>
        <w:rPr>
          <w:i/>
          <w:iCs/>
          <w:sz w:val="20"/>
        </w:rPr>
      </w:pPr>
    </w:p>
    <w:p w:rsidR="00E91F8D" w:rsidRPr="0094223E" w:rsidRDefault="00E91F8D" w:rsidP="00E91F8D">
      <w:pPr>
        <w:spacing w:line="257" w:lineRule="auto"/>
        <w:ind w:left="284" w:hanging="568"/>
        <w:jc w:val="both"/>
      </w:pPr>
      <w:r w:rsidRPr="00777520">
        <w:t>23.</w:t>
      </w:r>
      <w:r w:rsidRPr="0094223E">
        <w:rPr>
          <w:b/>
        </w:rPr>
        <w:t xml:space="preserve"> </w:t>
      </w:r>
      <w:r>
        <w:rPr>
          <w:b/>
        </w:rPr>
        <w:tab/>
      </w:r>
      <w:r w:rsidRPr="0094223E">
        <w:rPr>
          <w:b/>
        </w:rPr>
        <w:t>Návrh poslankyne Národnej rady Slovenskej republiky Aleny Novákovej na vydanie zákona, ktorým sa dopĺňa zákon č. 5/2004 Z. z. o službách zamestnanosti a o zmene a doplnení niektorých zákonov v znení neskorších predpisov (tlač 416)</w:t>
      </w:r>
      <w:r w:rsidRPr="0094223E">
        <w:t xml:space="preserve"> – prvé čítanie</w:t>
      </w:r>
    </w:p>
    <w:p w:rsidR="00E91F8D" w:rsidRPr="008C5A04" w:rsidRDefault="00E91F8D" w:rsidP="00E91F8D">
      <w:pPr>
        <w:spacing w:line="257" w:lineRule="auto"/>
        <w:jc w:val="both"/>
      </w:pPr>
    </w:p>
    <w:p w:rsidR="00E91F8D" w:rsidRPr="008C5A04" w:rsidRDefault="00E91F8D" w:rsidP="00E91F8D">
      <w:pPr>
        <w:ind w:firstLine="284"/>
        <w:jc w:val="both"/>
        <w:rPr>
          <w:i/>
          <w:sz w:val="20"/>
        </w:rPr>
      </w:pPr>
      <w:r w:rsidRPr="008C5A04">
        <w:rPr>
          <w:i/>
          <w:sz w:val="20"/>
        </w:rPr>
        <w:t>Návrh zákona uvedie poslankyňa A. Nováková.</w:t>
      </w:r>
      <w:r w:rsidRPr="008C5A04">
        <w:rPr>
          <w:i/>
          <w:sz w:val="20"/>
        </w:rPr>
        <w:tab/>
        <w:t xml:space="preserve">           </w:t>
      </w:r>
    </w:p>
    <w:p w:rsidR="00E91F8D" w:rsidRDefault="00E91F8D" w:rsidP="00E91F8D">
      <w:pPr>
        <w:ind w:firstLine="284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E91F8D" w:rsidRPr="008C5A04" w:rsidRDefault="00E91F8D" w:rsidP="00FE1726">
      <w:pPr>
        <w:jc w:val="both"/>
        <w:rPr>
          <w:i/>
          <w:iCs/>
          <w:sz w:val="20"/>
        </w:rPr>
      </w:pPr>
    </w:p>
    <w:p w:rsidR="00E91F8D" w:rsidRPr="0094223E" w:rsidRDefault="00E91F8D" w:rsidP="00E91F8D">
      <w:pPr>
        <w:spacing w:line="257" w:lineRule="auto"/>
        <w:ind w:left="284" w:hanging="568"/>
        <w:jc w:val="both"/>
      </w:pPr>
      <w:r w:rsidRPr="00777520">
        <w:t>25.</w:t>
      </w:r>
      <w:r w:rsidRPr="0094223E">
        <w:rPr>
          <w:b/>
        </w:rPr>
        <w:t xml:space="preserve"> </w:t>
      </w:r>
      <w:r>
        <w:rPr>
          <w:b/>
        </w:rPr>
        <w:tab/>
      </w:r>
      <w:r w:rsidRPr="0094223E">
        <w:rPr>
          <w:b/>
        </w:rPr>
        <w:t>Návrh poslanca Národnej rady Slovenskej republiky Zdenka Svobodu na vydanie zákona, ktorým sa mení a dopĺňa zákon č. 219/1996 Z. z. o ochrane pred zneužívaním alkoholických nápojov a o zriaďovaní a prevádzke protialkoholických záchytných izieb v znení neskorších predpisov (tlač 437)</w:t>
      </w:r>
      <w:r w:rsidRPr="0094223E">
        <w:t xml:space="preserve"> – prvé čítanie</w:t>
      </w:r>
    </w:p>
    <w:p w:rsidR="00E91F8D" w:rsidRPr="008C5A04" w:rsidRDefault="00E91F8D" w:rsidP="00E91F8D">
      <w:pPr>
        <w:spacing w:line="257" w:lineRule="auto"/>
        <w:jc w:val="both"/>
      </w:pPr>
    </w:p>
    <w:p w:rsidR="00E91F8D" w:rsidRPr="008C5A04" w:rsidRDefault="00E91F8D" w:rsidP="00E91F8D">
      <w:pPr>
        <w:ind w:firstLine="284"/>
        <w:jc w:val="both"/>
        <w:rPr>
          <w:i/>
          <w:sz w:val="20"/>
        </w:rPr>
      </w:pPr>
      <w:r w:rsidRPr="008C5A04">
        <w:rPr>
          <w:i/>
          <w:sz w:val="20"/>
        </w:rPr>
        <w:t>Návrh zákona uvedie poslanec Z. Svoboda.</w:t>
      </w:r>
    </w:p>
    <w:p w:rsidR="00E91F8D" w:rsidRDefault="00E91F8D" w:rsidP="00E91F8D">
      <w:pPr>
        <w:ind w:firstLine="284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Výboru Národnej rady Slovenskej republiky pre zdravotníctvo.</w:t>
      </w:r>
    </w:p>
    <w:p w:rsidR="003F0DD8" w:rsidRDefault="003F0DD8" w:rsidP="008F6344">
      <w:pPr>
        <w:jc w:val="both"/>
      </w:pPr>
    </w:p>
    <w:p w:rsidR="00772224" w:rsidRPr="0094223E" w:rsidRDefault="00772224" w:rsidP="00772224">
      <w:pPr>
        <w:spacing w:line="257" w:lineRule="auto"/>
        <w:ind w:left="284" w:hanging="568"/>
        <w:jc w:val="both"/>
      </w:pPr>
      <w:r w:rsidRPr="00777520">
        <w:t>31.</w:t>
      </w:r>
      <w:r w:rsidRPr="0094223E">
        <w:rPr>
          <w:b/>
        </w:rPr>
        <w:t xml:space="preserve"> </w:t>
      </w:r>
      <w:r>
        <w:rPr>
          <w:b/>
        </w:rPr>
        <w:tab/>
      </w:r>
      <w:r w:rsidRPr="0094223E">
        <w:rPr>
          <w:b/>
        </w:rPr>
        <w:t xml:space="preserve">Návrh poslancov Národnej rady Slovenskej republiky Milana </w:t>
      </w:r>
      <w:proofErr w:type="spellStart"/>
      <w:r w:rsidRPr="0094223E">
        <w:rPr>
          <w:b/>
        </w:rPr>
        <w:t>Garaja</w:t>
      </w:r>
      <w:proofErr w:type="spellEnd"/>
      <w:r w:rsidRPr="0094223E">
        <w:rPr>
          <w:b/>
        </w:rPr>
        <w:t xml:space="preserve">, Andreja Danka a Dagmar </w:t>
      </w:r>
      <w:proofErr w:type="spellStart"/>
      <w:r w:rsidRPr="0094223E">
        <w:rPr>
          <w:b/>
        </w:rPr>
        <w:t>Kramplovej</w:t>
      </w:r>
      <w:proofErr w:type="spellEnd"/>
      <w:r w:rsidRPr="0094223E">
        <w:rPr>
          <w:b/>
        </w:rPr>
        <w:t xml:space="preserve"> na vydanie zákona, ktorým sa mení zákon č. 311/2001 Z. z. Zákonník práce v znení neskorších predpisov a ktorým sa menia a dopĺňajú niektoré zákony (tlač 452)</w:t>
      </w:r>
      <w:r w:rsidRPr="0094223E">
        <w:t xml:space="preserve"> – prvé čítanie</w:t>
      </w:r>
    </w:p>
    <w:p w:rsidR="00772224" w:rsidRPr="006148AE" w:rsidRDefault="00772224" w:rsidP="00772224">
      <w:pPr>
        <w:spacing w:line="257" w:lineRule="auto"/>
        <w:jc w:val="both"/>
      </w:pPr>
    </w:p>
    <w:p w:rsidR="00772224" w:rsidRPr="008C5A04" w:rsidRDefault="00772224" w:rsidP="00772224">
      <w:pPr>
        <w:ind w:firstLine="284"/>
        <w:jc w:val="both"/>
        <w:rPr>
          <w:i/>
          <w:sz w:val="20"/>
        </w:rPr>
      </w:pPr>
      <w:r w:rsidRPr="008C5A04">
        <w:rPr>
          <w:i/>
          <w:sz w:val="20"/>
        </w:rPr>
        <w:t>Návrh zákona uvedie poverený poslanec.</w:t>
      </w:r>
    </w:p>
    <w:p w:rsidR="00772224" w:rsidRDefault="00772224" w:rsidP="00772224">
      <w:pPr>
        <w:ind w:firstLine="284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772224" w:rsidRPr="008C5A04" w:rsidRDefault="00772224" w:rsidP="00772224">
      <w:pPr>
        <w:ind w:firstLine="284"/>
        <w:jc w:val="both"/>
        <w:rPr>
          <w:i/>
          <w:iCs/>
          <w:sz w:val="20"/>
        </w:rPr>
      </w:pPr>
    </w:p>
    <w:p w:rsidR="00772224" w:rsidRPr="0094223E" w:rsidRDefault="00772224" w:rsidP="00772224">
      <w:pPr>
        <w:spacing w:line="257" w:lineRule="auto"/>
        <w:ind w:left="284" w:hanging="568"/>
        <w:jc w:val="both"/>
      </w:pPr>
      <w:r w:rsidRPr="00777520">
        <w:t>32.</w:t>
      </w:r>
      <w:r w:rsidRPr="0094223E">
        <w:rPr>
          <w:b/>
        </w:rPr>
        <w:t xml:space="preserve"> </w:t>
      </w:r>
      <w:r>
        <w:rPr>
          <w:b/>
        </w:rPr>
        <w:tab/>
      </w:r>
      <w:r w:rsidRPr="0094223E">
        <w:rPr>
          <w:b/>
        </w:rPr>
        <w:t xml:space="preserve">Návrh poslancov Národnej rady Slovenskej republiky Adama </w:t>
      </w:r>
      <w:proofErr w:type="spellStart"/>
      <w:r w:rsidRPr="0094223E">
        <w:rPr>
          <w:b/>
        </w:rPr>
        <w:t>Lučanského</w:t>
      </w:r>
      <w:proofErr w:type="spellEnd"/>
      <w:r w:rsidRPr="0094223E">
        <w:rPr>
          <w:b/>
        </w:rPr>
        <w:t xml:space="preserve">, Andreja Danka a Romana </w:t>
      </w:r>
      <w:proofErr w:type="spellStart"/>
      <w:r w:rsidRPr="0094223E">
        <w:rPr>
          <w:b/>
        </w:rPr>
        <w:t>Michelka</w:t>
      </w:r>
      <w:proofErr w:type="spellEnd"/>
      <w:r w:rsidRPr="0094223E">
        <w:rPr>
          <w:b/>
        </w:rPr>
        <w:t xml:space="preserve"> na vydanie zákona, ktorým sa mení a dopĺňa zákon </w:t>
      </w:r>
      <w:r>
        <w:rPr>
          <w:b/>
        </w:rPr>
        <w:br/>
      </w:r>
      <w:r w:rsidRPr="0094223E">
        <w:rPr>
          <w:b/>
        </w:rPr>
        <w:t>č. 355/2007 Z. z. o ochrane, podpore a rozvoji verejného zdravia a o zmene a doplnení niektorých zákonov (tlač 453)</w:t>
      </w:r>
      <w:r w:rsidRPr="0094223E">
        <w:t xml:space="preserve"> – prvé čítanie</w:t>
      </w:r>
    </w:p>
    <w:p w:rsidR="00772224" w:rsidRPr="008C5A04" w:rsidRDefault="00772224" w:rsidP="00772224">
      <w:pPr>
        <w:spacing w:line="257" w:lineRule="auto"/>
        <w:jc w:val="both"/>
      </w:pPr>
    </w:p>
    <w:p w:rsidR="00772224" w:rsidRPr="008C5A04" w:rsidRDefault="00772224" w:rsidP="00772224">
      <w:pPr>
        <w:ind w:firstLine="284"/>
        <w:jc w:val="both"/>
        <w:rPr>
          <w:i/>
          <w:sz w:val="20"/>
        </w:rPr>
      </w:pPr>
      <w:r w:rsidRPr="008C5A04">
        <w:rPr>
          <w:i/>
          <w:sz w:val="20"/>
        </w:rPr>
        <w:t>Návrh zákona uvedie poverený poslanec.</w:t>
      </w:r>
    </w:p>
    <w:p w:rsidR="00772224" w:rsidRPr="008C5A04" w:rsidRDefault="00772224" w:rsidP="00772224">
      <w:pPr>
        <w:ind w:firstLine="284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Výboru Národnej rady Slovenskej republiky pre zdravotníctvo.</w:t>
      </w:r>
    </w:p>
    <w:p w:rsidR="00772224" w:rsidRPr="008C5A04" w:rsidRDefault="00772224" w:rsidP="00772224">
      <w:pPr>
        <w:jc w:val="both"/>
        <w:rPr>
          <w:i/>
          <w:iCs/>
          <w:sz w:val="20"/>
        </w:rPr>
      </w:pPr>
    </w:p>
    <w:p w:rsidR="00772224" w:rsidRPr="0094223E" w:rsidRDefault="00772224" w:rsidP="00772224">
      <w:pPr>
        <w:spacing w:line="257" w:lineRule="auto"/>
        <w:ind w:left="284" w:hanging="568"/>
        <w:jc w:val="both"/>
      </w:pPr>
      <w:r w:rsidRPr="00777520">
        <w:t>33.</w:t>
      </w:r>
      <w:r w:rsidRPr="0094223E">
        <w:rPr>
          <w:b/>
        </w:rPr>
        <w:t xml:space="preserve"> </w:t>
      </w:r>
      <w:r>
        <w:rPr>
          <w:b/>
        </w:rPr>
        <w:tab/>
      </w:r>
      <w:r w:rsidRPr="0094223E">
        <w:rPr>
          <w:b/>
        </w:rPr>
        <w:t xml:space="preserve">Návrh poslancov Národnej rady Slovenskej republiky Romana </w:t>
      </w:r>
      <w:proofErr w:type="spellStart"/>
      <w:r w:rsidRPr="0094223E">
        <w:rPr>
          <w:b/>
        </w:rPr>
        <w:t>Michelka</w:t>
      </w:r>
      <w:proofErr w:type="spellEnd"/>
      <w:r w:rsidRPr="0094223E">
        <w:rPr>
          <w:b/>
        </w:rPr>
        <w:t xml:space="preserve">, Rudolfa </w:t>
      </w:r>
      <w:proofErr w:type="spellStart"/>
      <w:r w:rsidRPr="0094223E">
        <w:rPr>
          <w:b/>
        </w:rPr>
        <w:t>Huliaka</w:t>
      </w:r>
      <w:proofErr w:type="spellEnd"/>
      <w:r w:rsidRPr="0094223E">
        <w:rPr>
          <w:b/>
        </w:rPr>
        <w:t xml:space="preserve">, Andreja Danka a Adama </w:t>
      </w:r>
      <w:proofErr w:type="spellStart"/>
      <w:r w:rsidRPr="0094223E">
        <w:rPr>
          <w:b/>
        </w:rPr>
        <w:t>Lučanského</w:t>
      </w:r>
      <w:proofErr w:type="spellEnd"/>
      <w:r w:rsidRPr="0094223E">
        <w:rPr>
          <w:b/>
        </w:rPr>
        <w:t xml:space="preserve"> na vydanie zákona, ktorým sa dopĺňa zákon č. 311/2011 Z. z. Zákonník práce v znení neskorších predpisov a ktorým sa menia a dopĺňajú niektoré zákony (tlač 455)</w:t>
      </w:r>
      <w:r w:rsidRPr="0094223E">
        <w:t xml:space="preserve"> – prvé čítanie</w:t>
      </w:r>
    </w:p>
    <w:p w:rsidR="00772224" w:rsidRPr="008C5A04" w:rsidRDefault="00772224" w:rsidP="00772224">
      <w:pPr>
        <w:spacing w:line="257" w:lineRule="auto"/>
        <w:jc w:val="both"/>
      </w:pPr>
    </w:p>
    <w:p w:rsidR="00772224" w:rsidRPr="008C5A04" w:rsidRDefault="00772224" w:rsidP="00772224">
      <w:pPr>
        <w:ind w:firstLine="284"/>
        <w:jc w:val="both"/>
        <w:rPr>
          <w:i/>
          <w:sz w:val="20"/>
        </w:rPr>
      </w:pPr>
      <w:r w:rsidRPr="008C5A04">
        <w:rPr>
          <w:i/>
          <w:sz w:val="20"/>
        </w:rPr>
        <w:t>Návrh zákona uvedie poverený poslanec.</w:t>
      </w:r>
    </w:p>
    <w:p w:rsidR="001406F8" w:rsidRDefault="00772224" w:rsidP="002B5C94">
      <w:pPr>
        <w:ind w:firstLine="284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610DCE" w:rsidRDefault="00610DCE" w:rsidP="002B5C94">
      <w:pPr>
        <w:ind w:firstLine="284"/>
        <w:jc w:val="both"/>
        <w:rPr>
          <w:i/>
          <w:iCs/>
          <w:sz w:val="20"/>
        </w:rPr>
      </w:pPr>
    </w:p>
    <w:p w:rsidR="008315F5" w:rsidRDefault="008315F5" w:rsidP="002B5C94">
      <w:pPr>
        <w:ind w:firstLine="284"/>
        <w:jc w:val="both"/>
        <w:rPr>
          <w:i/>
          <w:iCs/>
          <w:sz w:val="20"/>
        </w:rPr>
      </w:pPr>
    </w:p>
    <w:p w:rsidR="00610DCE" w:rsidRPr="0094223E" w:rsidRDefault="00610DCE" w:rsidP="00610DCE">
      <w:pPr>
        <w:spacing w:line="257" w:lineRule="auto"/>
        <w:ind w:left="284" w:hanging="568"/>
        <w:jc w:val="both"/>
      </w:pPr>
      <w:r w:rsidRPr="00777520">
        <w:lastRenderedPageBreak/>
        <w:t>35.</w:t>
      </w:r>
      <w:r w:rsidRPr="0094223E">
        <w:rPr>
          <w:b/>
        </w:rPr>
        <w:t xml:space="preserve"> </w:t>
      </w:r>
      <w:r>
        <w:rPr>
          <w:b/>
        </w:rPr>
        <w:tab/>
      </w:r>
      <w:r w:rsidRPr="0094223E">
        <w:rPr>
          <w:b/>
        </w:rPr>
        <w:t xml:space="preserve">Návrh poslancov Národnej rady Slovenskej republiky Ondreja Prostredníka, Lucie Plavákovej a Zory </w:t>
      </w:r>
      <w:proofErr w:type="spellStart"/>
      <w:r w:rsidRPr="0094223E">
        <w:rPr>
          <w:b/>
        </w:rPr>
        <w:t>Jaurovej</w:t>
      </w:r>
      <w:proofErr w:type="spellEnd"/>
      <w:r w:rsidRPr="0094223E">
        <w:rPr>
          <w:b/>
        </w:rPr>
        <w:t xml:space="preserve"> na vydanie zákona, ktorým sa mení a dopĺňa zákon </w:t>
      </w:r>
      <w:r w:rsidRPr="0094223E">
        <w:rPr>
          <w:b/>
        </w:rPr>
        <w:br/>
        <w:t>č. 308/1991 Zb. o slobode náboženskej viery a postavení cirkví a náboženských spoločností v znení neskorších predpisov (tlač 393)</w:t>
      </w:r>
      <w:r w:rsidRPr="0094223E">
        <w:t xml:space="preserve"> – prvé čítanie</w:t>
      </w:r>
    </w:p>
    <w:p w:rsidR="00610DCE" w:rsidRPr="008C5A04" w:rsidRDefault="00610DCE" w:rsidP="00610DCE">
      <w:pPr>
        <w:spacing w:line="257" w:lineRule="auto"/>
        <w:jc w:val="both"/>
      </w:pPr>
    </w:p>
    <w:p w:rsidR="00610DCE" w:rsidRPr="008C5A04" w:rsidRDefault="00610DCE" w:rsidP="00610DCE">
      <w:pPr>
        <w:ind w:firstLine="284"/>
        <w:jc w:val="both"/>
        <w:rPr>
          <w:i/>
          <w:sz w:val="20"/>
        </w:rPr>
      </w:pPr>
      <w:r w:rsidRPr="008C5A04">
        <w:rPr>
          <w:i/>
          <w:sz w:val="20"/>
        </w:rPr>
        <w:t>Návrh zákona uvedie poverený poslanec.</w:t>
      </w:r>
      <w:r w:rsidRPr="008C5A04">
        <w:rPr>
          <w:i/>
          <w:sz w:val="20"/>
        </w:rPr>
        <w:tab/>
        <w:t xml:space="preserve">           </w:t>
      </w:r>
    </w:p>
    <w:p w:rsidR="00610DCE" w:rsidRDefault="00610DCE" w:rsidP="00610DCE">
      <w:pPr>
        <w:ind w:firstLine="284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Výboru Národnej rady Slovenskej republiky pre kultúru a médiá.</w:t>
      </w:r>
    </w:p>
    <w:p w:rsidR="00610DCE" w:rsidRPr="008C5A04" w:rsidRDefault="00610DCE" w:rsidP="00610DCE">
      <w:pPr>
        <w:ind w:firstLine="284"/>
        <w:jc w:val="both"/>
        <w:rPr>
          <w:i/>
          <w:iCs/>
          <w:sz w:val="20"/>
        </w:rPr>
      </w:pPr>
    </w:p>
    <w:p w:rsidR="00610DCE" w:rsidRPr="0094223E" w:rsidRDefault="00610DCE" w:rsidP="00610DCE">
      <w:pPr>
        <w:spacing w:line="257" w:lineRule="auto"/>
        <w:ind w:left="284" w:hanging="568"/>
        <w:jc w:val="both"/>
      </w:pPr>
      <w:r w:rsidRPr="00777520">
        <w:t>37.</w:t>
      </w:r>
      <w:r w:rsidRPr="0094223E">
        <w:rPr>
          <w:b/>
        </w:rPr>
        <w:t xml:space="preserve"> </w:t>
      </w:r>
      <w:r>
        <w:rPr>
          <w:b/>
        </w:rPr>
        <w:tab/>
      </w:r>
      <w:r w:rsidRPr="0094223E">
        <w:rPr>
          <w:b/>
        </w:rPr>
        <w:t>Návrh poslankyne Národnej rady Slovenskej republiky Veroniky Veslárovej na vydanie zákona, ktorým sa mení a dopĺňa zákon č. 5/2004 Z. z. o službách zamestnanosti a o zmene a doplnení niektorých zákonov v znení neskorších predpisov (tlač 422)</w:t>
      </w:r>
      <w:r w:rsidRPr="0094223E">
        <w:t xml:space="preserve"> – prvé čítanie</w:t>
      </w:r>
    </w:p>
    <w:p w:rsidR="00610DCE" w:rsidRPr="008C5A04" w:rsidRDefault="00610DCE" w:rsidP="00610DCE">
      <w:pPr>
        <w:spacing w:line="257" w:lineRule="auto"/>
        <w:jc w:val="both"/>
      </w:pPr>
    </w:p>
    <w:p w:rsidR="00610DCE" w:rsidRPr="008C5A04" w:rsidRDefault="00610DCE" w:rsidP="00610DCE">
      <w:pPr>
        <w:ind w:firstLine="284"/>
        <w:jc w:val="both"/>
        <w:rPr>
          <w:i/>
          <w:sz w:val="20"/>
        </w:rPr>
      </w:pPr>
      <w:r w:rsidRPr="008C5A04">
        <w:rPr>
          <w:i/>
          <w:sz w:val="20"/>
        </w:rPr>
        <w:t xml:space="preserve">Návrh zákona uvedie poslankyňa V. </w:t>
      </w:r>
      <w:proofErr w:type="spellStart"/>
      <w:r w:rsidRPr="008C5A04">
        <w:rPr>
          <w:i/>
          <w:sz w:val="20"/>
        </w:rPr>
        <w:t>Veslárová</w:t>
      </w:r>
      <w:proofErr w:type="spellEnd"/>
      <w:r w:rsidRPr="008C5A04">
        <w:rPr>
          <w:i/>
          <w:sz w:val="20"/>
        </w:rPr>
        <w:t>.</w:t>
      </w:r>
      <w:r w:rsidRPr="008C5A04">
        <w:rPr>
          <w:i/>
          <w:sz w:val="20"/>
        </w:rPr>
        <w:tab/>
        <w:t xml:space="preserve">           </w:t>
      </w:r>
    </w:p>
    <w:p w:rsidR="00610DCE" w:rsidRDefault="00610DCE" w:rsidP="00610DCE">
      <w:pPr>
        <w:ind w:firstLine="284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610DCE" w:rsidRPr="008C5A04" w:rsidRDefault="00610DCE" w:rsidP="00610DCE">
      <w:pPr>
        <w:jc w:val="both"/>
        <w:rPr>
          <w:i/>
          <w:iCs/>
          <w:sz w:val="20"/>
        </w:rPr>
      </w:pPr>
    </w:p>
    <w:p w:rsidR="00610DCE" w:rsidRPr="0094223E" w:rsidRDefault="00610DCE" w:rsidP="00610DCE">
      <w:pPr>
        <w:spacing w:line="257" w:lineRule="auto"/>
        <w:ind w:left="284" w:hanging="568"/>
        <w:jc w:val="both"/>
      </w:pPr>
      <w:r w:rsidRPr="00777520">
        <w:t>38.</w:t>
      </w:r>
      <w:r w:rsidRPr="0094223E">
        <w:rPr>
          <w:b/>
        </w:rPr>
        <w:t xml:space="preserve"> </w:t>
      </w:r>
      <w:r>
        <w:rPr>
          <w:b/>
        </w:rPr>
        <w:tab/>
      </w:r>
      <w:r w:rsidRPr="0094223E">
        <w:rPr>
          <w:b/>
        </w:rPr>
        <w:t xml:space="preserve">Návrh poslankyne Národnej rady Slovenskej republiky Veroniky Veslárovej na vydanie zákona, ktorým sa mení zákon č. 447/2008 Z. z. o peňažných príspevkoch na kompenzáciu ťažkého zdravotného postihnutia a o zmene a doplnení niektorých zákonov v znení neskorších predpisov a ktorým sa mení zákon </w:t>
      </w:r>
      <w:r w:rsidRPr="0094223E">
        <w:rPr>
          <w:b/>
        </w:rPr>
        <w:br/>
        <w:t>č. 448/2008 Z. z. o sociálnych službách a o zmene a doplnení zákona č. 455/1991 Zb. o živnostenskom podnikaní (živnostenský zákon) v znení neskorších predpisov v znení neskorších predpisov (tlač 423)</w:t>
      </w:r>
      <w:r w:rsidRPr="0094223E">
        <w:t xml:space="preserve"> – prvé čítanie</w:t>
      </w:r>
    </w:p>
    <w:p w:rsidR="00610DCE" w:rsidRPr="008C5A04" w:rsidRDefault="00610DCE" w:rsidP="00610DCE">
      <w:pPr>
        <w:pStyle w:val="Odsekzoznamu"/>
        <w:spacing w:after="0" w:line="257" w:lineRule="auto"/>
        <w:ind w:left="567"/>
        <w:jc w:val="both"/>
        <w:rPr>
          <w:rFonts w:ascii="Arial" w:hAnsi="Arial" w:cs="Arial"/>
        </w:rPr>
      </w:pPr>
    </w:p>
    <w:p w:rsidR="00610DCE" w:rsidRPr="008C5A04" w:rsidRDefault="00610DCE" w:rsidP="00610DCE">
      <w:pPr>
        <w:ind w:firstLine="284"/>
        <w:jc w:val="both"/>
        <w:rPr>
          <w:i/>
          <w:sz w:val="20"/>
        </w:rPr>
      </w:pPr>
      <w:r w:rsidRPr="008C5A04">
        <w:rPr>
          <w:i/>
          <w:sz w:val="20"/>
        </w:rPr>
        <w:t xml:space="preserve">Návrh zákona uvedie poslankyňa V. </w:t>
      </w:r>
      <w:proofErr w:type="spellStart"/>
      <w:r w:rsidRPr="008C5A04">
        <w:rPr>
          <w:i/>
          <w:sz w:val="20"/>
        </w:rPr>
        <w:t>Veslárová</w:t>
      </w:r>
      <w:proofErr w:type="spellEnd"/>
      <w:r w:rsidRPr="008C5A04">
        <w:rPr>
          <w:i/>
          <w:sz w:val="20"/>
        </w:rPr>
        <w:t>.</w:t>
      </w:r>
      <w:r w:rsidRPr="008C5A04">
        <w:rPr>
          <w:i/>
          <w:sz w:val="20"/>
        </w:rPr>
        <w:tab/>
        <w:t xml:space="preserve">           </w:t>
      </w:r>
    </w:p>
    <w:p w:rsidR="00610DCE" w:rsidRDefault="00610DCE" w:rsidP="00610DCE">
      <w:pPr>
        <w:ind w:firstLine="284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610DCE" w:rsidRPr="008C5A04" w:rsidRDefault="00610DCE" w:rsidP="00610DCE">
      <w:pPr>
        <w:ind w:firstLine="284"/>
        <w:jc w:val="both"/>
        <w:rPr>
          <w:i/>
          <w:iCs/>
          <w:sz w:val="20"/>
        </w:rPr>
      </w:pPr>
    </w:p>
    <w:p w:rsidR="00610DCE" w:rsidRDefault="00610DCE" w:rsidP="00610DCE">
      <w:pPr>
        <w:spacing w:line="257" w:lineRule="auto"/>
        <w:ind w:left="284" w:hanging="568"/>
        <w:jc w:val="both"/>
      </w:pPr>
      <w:r w:rsidRPr="00777520">
        <w:t>39.</w:t>
      </w:r>
      <w:r w:rsidRPr="0094223E">
        <w:rPr>
          <w:b/>
        </w:rPr>
        <w:t xml:space="preserve"> </w:t>
      </w:r>
      <w:r>
        <w:rPr>
          <w:b/>
        </w:rPr>
        <w:tab/>
      </w:r>
      <w:r w:rsidRPr="0094223E">
        <w:rPr>
          <w:b/>
        </w:rPr>
        <w:t xml:space="preserve">Návrh poslankýň Národnej rady Slovenskej republiky Veroniky Veslárovej a Simony Petrík na vydanie zákona, ktorým sa mení a dopĺňa zákon č. 447/2008 </w:t>
      </w:r>
      <w:r w:rsidRPr="0094223E">
        <w:rPr>
          <w:b/>
        </w:rPr>
        <w:br/>
        <w:t>Z. z. o peňažných príspevkoch na kompenzáciu ťažkého zdravotného postihnutia  a o zmene a doplnení niektorých zákonov v znení neskorších predpisov (tlač 424)</w:t>
      </w:r>
      <w:r w:rsidRPr="0094223E">
        <w:t xml:space="preserve"> – prvé čítanie</w:t>
      </w:r>
    </w:p>
    <w:p w:rsidR="00610DCE" w:rsidRDefault="00610DCE" w:rsidP="00610DCE">
      <w:pPr>
        <w:ind w:firstLine="284"/>
        <w:jc w:val="both"/>
      </w:pPr>
    </w:p>
    <w:p w:rsidR="00610DCE" w:rsidRPr="008C5A04" w:rsidRDefault="00610DCE" w:rsidP="00610DCE">
      <w:pPr>
        <w:ind w:firstLine="284"/>
        <w:jc w:val="both"/>
        <w:rPr>
          <w:i/>
          <w:sz w:val="20"/>
        </w:rPr>
      </w:pPr>
      <w:r w:rsidRPr="008C5A04">
        <w:rPr>
          <w:i/>
          <w:sz w:val="20"/>
        </w:rPr>
        <w:t>Návrh zákona uvedie poverená poslankyňa.</w:t>
      </w:r>
      <w:r w:rsidRPr="008C5A04">
        <w:rPr>
          <w:i/>
          <w:sz w:val="20"/>
        </w:rPr>
        <w:tab/>
        <w:t xml:space="preserve">           </w:t>
      </w:r>
    </w:p>
    <w:p w:rsidR="00610DCE" w:rsidRPr="008C5A04" w:rsidRDefault="00610DCE" w:rsidP="00610DCE">
      <w:pPr>
        <w:ind w:firstLine="284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610DCE" w:rsidRDefault="00610DCE" w:rsidP="002B5C94">
      <w:pPr>
        <w:ind w:firstLine="284"/>
        <w:jc w:val="both"/>
        <w:rPr>
          <w:i/>
          <w:iCs/>
          <w:sz w:val="20"/>
        </w:rPr>
      </w:pPr>
    </w:p>
    <w:p w:rsidR="004600E5" w:rsidRPr="0094223E" w:rsidRDefault="004600E5" w:rsidP="004600E5">
      <w:pPr>
        <w:spacing w:line="257" w:lineRule="auto"/>
        <w:ind w:left="284" w:hanging="568"/>
        <w:jc w:val="both"/>
      </w:pPr>
      <w:r w:rsidRPr="00777520">
        <w:t>42.</w:t>
      </w:r>
      <w:r w:rsidRPr="0094223E">
        <w:rPr>
          <w:b/>
        </w:rPr>
        <w:t xml:space="preserve"> </w:t>
      </w:r>
      <w:r>
        <w:rPr>
          <w:b/>
        </w:rPr>
        <w:tab/>
      </w:r>
      <w:r w:rsidRPr="0094223E">
        <w:rPr>
          <w:b/>
        </w:rPr>
        <w:t>Návrh poslankýň</w:t>
      </w:r>
      <w:r w:rsidRPr="0094223E">
        <w:t xml:space="preserve"> </w:t>
      </w:r>
      <w:r w:rsidRPr="0094223E">
        <w:rPr>
          <w:b/>
        </w:rPr>
        <w:t xml:space="preserve">Národnej rady Slovenskej republiky Beáty Jurík, Lucie Plavákovej a Zuzany </w:t>
      </w:r>
      <w:proofErr w:type="spellStart"/>
      <w:r w:rsidRPr="0094223E">
        <w:rPr>
          <w:b/>
        </w:rPr>
        <w:t>Števulovej</w:t>
      </w:r>
      <w:proofErr w:type="spellEnd"/>
      <w:r w:rsidRPr="0094223E">
        <w:rPr>
          <w:b/>
        </w:rPr>
        <w:t xml:space="preserve"> na prijatie uznesenia Národnej rady Slovenskej republiky k útoku na detské zdravotnícke zariadenie </w:t>
      </w:r>
      <w:proofErr w:type="spellStart"/>
      <w:r w:rsidRPr="0094223E">
        <w:rPr>
          <w:b/>
        </w:rPr>
        <w:t>Ohmatdyt</w:t>
      </w:r>
      <w:proofErr w:type="spellEnd"/>
      <w:r w:rsidRPr="0094223E">
        <w:rPr>
          <w:b/>
        </w:rPr>
        <w:t xml:space="preserve"> na Ukrajine (tlač 380)</w:t>
      </w:r>
      <w:r w:rsidRPr="0094223E">
        <w:t xml:space="preserve"> </w:t>
      </w:r>
    </w:p>
    <w:p w:rsidR="004600E5" w:rsidRPr="008C5A04" w:rsidRDefault="004600E5" w:rsidP="004600E5">
      <w:pPr>
        <w:jc w:val="both"/>
        <w:rPr>
          <w:b/>
        </w:rPr>
      </w:pPr>
    </w:p>
    <w:p w:rsidR="004600E5" w:rsidRPr="008C5A04" w:rsidRDefault="004600E5" w:rsidP="004600E5">
      <w:pPr>
        <w:ind w:firstLine="284"/>
        <w:jc w:val="both"/>
        <w:rPr>
          <w:i/>
          <w:sz w:val="20"/>
        </w:rPr>
      </w:pPr>
      <w:r w:rsidRPr="008C5A04">
        <w:rPr>
          <w:i/>
          <w:sz w:val="20"/>
        </w:rPr>
        <w:t>Návrh uvedie poverená poslankyňa.</w:t>
      </w:r>
    </w:p>
    <w:p w:rsidR="004600E5" w:rsidRDefault="004600E5" w:rsidP="004600E5">
      <w:pPr>
        <w:ind w:firstLine="284"/>
        <w:jc w:val="both"/>
        <w:rPr>
          <w:i/>
          <w:iCs/>
          <w:sz w:val="20"/>
        </w:rPr>
      </w:pPr>
      <w:r w:rsidRPr="008C5A04">
        <w:rPr>
          <w:i/>
          <w:iCs/>
          <w:sz w:val="20"/>
        </w:rPr>
        <w:t>Spravodajcom bude člen gestorského Výboru Národnej rady Slovenskej republiky pre ľudské práva a národnostné menšiny.</w:t>
      </w:r>
    </w:p>
    <w:p w:rsidR="004600E5" w:rsidRPr="00325702" w:rsidRDefault="004600E5" w:rsidP="004600E5">
      <w:pPr>
        <w:ind w:firstLine="284"/>
        <w:jc w:val="both"/>
        <w:rPr>
          <w:i/>
          <w:iCs/>
          <w:sz w:val="20"/>
        </w:rPr>
      </w:pPr>
    </w:p>
    <w:p w:rsidR="004600E5" w:rsidRPr="0094223E" w:rsidRDefault="004600E5" w:rsidP="004600E5">
      <w:pPr>
        <w:spacing w:line="257" w:lineRule="auto"/>
        <w:ind w:left="284" w:hanging="568"/>
        <w:jc w:val="both"/>
      </w:pPr>
      <w:r w:rsidRPr="00777520">
        <w:t>43.</w:t>
      </w:r>
      <w:r w:rsidRPr="0094223E">
        <w:rPr>
          <w:b/>
        </w:rPr>
        <w:t xml:space="preserve"> </w:t>
      </w:r>
      <w:r>
        <w:rPr>
          <w:b/>
        </w:rPr>
        <w:tab/>
      </w:r>
      <w:r w:rsidRPr="0094223E">
        <w:rPr>
          <w:b/>
        </w:rPr>
        <w:t xml:space="preserve">Návrh poslancov Národnej rady Slovenskej republiky Martina </w:t>
      </w:r>
      <w:proofErr w:type="spellStart"/>
      <w:r w:rsidRPr="0094223E">
        <w:rPr>
          <w:b/>
        </w:rPr>
        <w:t>Dubéciho</w:t>
      </w:r>
      <w:proofErr w:type="spellEnd"/>
      <w:r w:rsidRPr="0094223E">
        <w:rPr>
          <w:b/>
        </w:rPr>
        <w:t xml:space="preserve">, Zuzany </w:t>
      </w:r>
      <w:proofErr w:type="spellStart"/>
      <w:r w:rsidRPr="0094223E">
        <w:rPr>
          <w:b/>
        </w:rPr>
        <w:t>Mesterovej</w:t>
      </w:r>
      <w:proofErr w:type="spellEnd"/>
      <w:r w:rsidRPr="0094223E">
        <w:rPr>
          <w:b/>
        </w:rPr>
        <w:t xml:space="preserve"> a Zuzany </w:t>
      </w:r>
      <w:proofErr w:type="spellStart"/>
      <w:r w:rsidRPr="0094223E">
        <w:rPr>
          <w:b/>
        </w:rPr>
        <w:t>Števulovej</w:t>
      </w:r>
      <w:proofErr w:type="spellEnd"/>
      <w:r w:rsidRPr="0094223E">
        <w:rPr>
          <w:b/>
        </w:rPr>
        <w:t xml:space="preserve"> na prijatie uznesenia Národnej rady Slovenskej republiky k voľbe predsedu Národnej rady Slovenskej republiky (tlač 426)</w:t>
      </w:r>
      <w:r w:rsidRPr="0094223E">
        <w:t xml:space="preserve"> </w:t>
      </w:r>
    </w:p>
    <w:p w:rsidR="004600E5" w:rsidRPr="008C5A04" w:rsidRDefault="004600E5" w:rsidP="004600E5">
      <w:pPr>
        <w:spacing w:line="257" w:lineRule="auto"/>
        <w:jc w:val="both"/>
      </w:pPr>
    </w:p>
    <w:p w:rsidR="004600E5" w:rsidRPr="008C5A04" w:rsidRDefault="004600E5" w:rsidP="004600E5">
      <w:pPr>
        <w:ind w:firstLine="284"/>
        <w:jc w:val="both"/>
        <w:rPr>
          <w:i/>
          <w:sz w:val="20"/>
        </w:rPr>
      </w:pPr>
      <w:r w:rsidRPr="008C5A04">
        <w:rPr>
          <w:i/>
          <w:sz w:val="20"/>
        </w:rPr>
        <w:t>Návrh uvedie poverený poslanec.</w:t>
      </w:r>
    </w:p>
    <w:p w:rsidR="004600E5" w:rsidRDefault="004600E5" w:rsidP="00065E9B">
      <w:pPr>
        <w:ind w:firstLine="284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gestorského Ústavnoprávneho výboru Národnej rady Slovenskej republiky.</w:t>
      </w:r>
    </w:p>
    <w:p w:rsidR="00630D87" w:rsidRPr="0094223E" w:rsidRDefault="00630D87" w:rsidP="00630D87">
      <w:pPr>
        <w:spacing w:line="257" w:lineRule="auto"/>
        <w:ind w:left="284" w:hanging="568"/>
        <w:jc w:val="both"/>
      </w:pPr>
      <w:r w:rsidRPr="00777520">
        <w:lastRenderedPageBreak/>
        <w:t>47.</w:t>
      </w:r>
      <w:r w:rsidRPr="0094223E">
        <w:rPr>
          <w:b/>
        </w:rPr>
        <w:t xml:space="preserve"> </w:t>
      </w:r>
      <w:r>
        <w:rPr>
          <w:b/>
        </w:rPr>
        <w:tab/>
      </w:r>
      <w:r w:rsidRPr="0094223E">
        <w:rPr>
          <w:b/>
        </w:rPr>
        <w:t xml:space="preserve">Návrh poslancov Národnej rady Slovenskej republiky Richarda </w:t>
      </w:r>
      <w:proofErr w:type="spellStart"/>
      <w:r w:rsidRPr="0094223E">
        <w:rPr>
          <w:b/>
        </w:rPr>
        <w:t>Vašečku</w:t>
      </w:r>
      <w:proofErr w:type="spellEnd"/>
      <w:r w:rsidRPr="0094223E">
        <w:rPr>
          <w:b/>
        </w:rPr>
        <w:t xml:space="preserve"> a Anny </w:t>
      </w:r>
      <w:proofErr w:type="spellStart"/>
      <w:r w:rsidRPr="0094223E">
        <w:rPr>
          <w:b/>
        </w:rPr>
        <w:t>Záborskej</w:t>
      </w:r>
      <w:proofErr w:type="spellEnd"/>
      <w:r w:rsidRPr="0094223E">
        <w:rPr>
          <w:b/>
        </w:rPr>
        <w:t xml:space="preserve"> na vydanie zákona, ktorým sa dopĺňa zákon č. 311/2001 Z. z. Zákonník práce v znení neskorších predpisov (tlač 45) </w:t>
      </w:r>
      <w:r w:rsidRPr="0094223E">
        <w:t>– prvé čítanie</w:t>
      </w:r>
    </w:p>
    <w:p w:rsidR="00630D87" w:rsidRPr="008C5A04" w:rsidRDefault="00630D87" w:rsidP="00630D87">
      <w:pPr>
        <w:spacing w:line="257" w:lineRule="auto"/>
        <w:jc w:val="both"/>
        <w:rPr>
          <w:i/>
          <w:iCs/>
        </w:rPr>
      </w:pPr>
    </w:p>
    <w:p w:rsidR="00630D87" w:rsidRPr="008C5A04" w:rsidRDefault="00630D87" w:rsidP="00630D87">
      <w:pPr>
        <w:ind w:firstLine="284"/>
        <w:jc w:val="both"/>
        <w:rPr>
          <w:i/>
          <w:sz w:val="20"/>
        </w:rPr>
      </w:pPr>
      <w:r w:rsidRPr="008C5A04">
        <w:rPr>
          <w:i/>
          <w:sz w:val="20"/>
        </w:rPr>
        <w:t>Návrh zákona uvedie poverený poslanec.</w:t>
      </w:r>
    </w:p>
    <w:p w:rsidR="00630D87" w:rsidRPr="008C5A04" w:rsidRDefault="00630D87" w:rsidP="00630D87">
      <w:pPr>
        <w:ind w:firstLine="284"/>
        <w:jc w:val="both"/>
        <w:rPr>
          <w:i/>
          <w:iCs/>
          <w:sz w:val="20"/>
        </w:rPr>
      </w:pPr>
      <w:r w:rsidRPr="008C5A04">
        <w:rPr>
          <w:i/>
          <w:iCs/>
          <w:sz w:val="20"/>
        </w:rPr>
        <w:t>Spravodajcom bude člen navrhnutého gestorského Výboru Národnej rady Slovenskej republiky pre sociálne veci.</w:t>
      </w:r>
    </w:p>
    <w:p w:rsidR="00630D87" w:rsidRPr="008C5A04" w:rsidRDefault="00630D87" w:rsidP="00630D87">
      <w:pPr>
        <w:ind w:firstLine="425"/>
        <w:jc w:val="both"/>
        <w:rPr>
          <w:i/>
          <w:iCs/>
          <w:sz w:val="20"/>
        </w:rPr>
      </w:pPr>
    </w:p>
    <w:p w:rsidR="00630D87" w:rsidRPr="0094223E" w:rsidRDefault="00630D87" w:rsidP="00630D87">
      <w:pPr>
        <w:spacing w:line="257" w:lineRule="auto"/>
        <w:ind w:left="284" w:hanging="568"/>
        <w:jc w:val="both"/>
      </w:pPr>
      <w:r w:rsidRPr="00777520">
        <w:t>48.</w:t>
      </w:r>
      <w:r w:rsidRPr="0094223E">
        <w:rPr>
          <w:b/>
        </w:rPr>
        <w:t xml:space="preserve"> </w:t>
      </w:r>
      <w:r>
        <w:rPr>
          <w:b/>
        </w:rPr>
        <w:tab/>
      </w:r>
      <w:r w:rsidRPr="0094223E">
        <w:rPr>
          <w:b/>
        </w:rPr>
        <w:t xml:space="preserve">Návrh poslancov Národnej rady Slovenskej republiky Anny </w:t>
      </w:r>
      <w:proofErr w:type="spellStart"/>
      <w:r w:rsidRPr="0094223E">
        <w:rPr>
          <w:b/>
        </w:rPr>
        <w:t>Záborskej</w:t>
      </w:r>
      <w:proofErr w:type="spellEnd"/>
      <w:r w:rsidRPr="0094223E">
        <w:rPr>
          <w:b/>
        </w:rPr>
        <w:t xml:space="preserve"> a Richarda </w:t>
      </w:r>
      <w:proofErr w:type="spellStart"/>
      <w:r w:rsidRPr="0094223E">
        <w:rPr>
          <w:b/>
        </w:rPr>
        <w:t>Vašečku</w:t>
      </w:r>
      <w:proofErr w:type="spellEnd"/>
      <w:r w:rsidRPr="0094223E">
        <w:rPr>
          <w:b/>
        </w:rPr>
        <w:t xml:space="preserve"> na vydanie zákona, ktorým sa mení a dopĺňa zákon č. 131/2010 Z. z. o pohrebníctve v znení neskorších predpisov a o zmene a doplnení niektorých zákonov (tlač 46) </w:t>
      </w:r>
      <w:r w:rsidRPr="0094223E">
        <w:t>– prvé čítanie</w:t>
      </w:r>
    </w:p>
    <w:p w:rsidR="00630D87" w:rsidRDefault="00F812F5" w:rsidP="00630D87">
      <w:pPr>
        <w:ind w:firstLine="284"/>
        <w:jc w:val="both"/>
        <w:rPr>
          <w:iCs/>
          <w:sz w:val="20"/>
        </w:rPr>
      </w:pPr>
      <w:r w:rsidRPr="00F812F5">
        <w:rPr>
          <w:iCs/>
        </w:rPr>
        <w:t>(Prerušené rokovanie.)</w:t>
      </w:r>
      <w:r w:rsidR="00630D87" w:rsidRPr="00F812F5">
        <w:rPr>
          <w:iCs/>
          <w:sz w:val="20"/>
        </w:rPr>
        <w:t xml:space="preserve"> </w:t>
      </w:r>
      <w:r w:rsidR="00630D87" w:rsidRPr="00F812F5">
        <w:rPr>
          <w:iCs/>
          <w:sz w:val="20"/>
        </w:rPr>
        <w:tab/>
      </w:r>
    </w:p>
    <w:p w:rsidR="00EB45CF" w:rsidRPr="00F812F5" w:rsidRDefault="00EB45CF" w:rsidP="00630D87">
      <w:pPr>
        <w:ind w:firstLine="284"/>
        <w:jc w:val="both"/>
        <w:rPr>
          <w:iCs/>
          <w:sz w:val="20"/>
        </w:rPr>
      </w:pPr>
      <w:bookmarkStart w:id="0" w:name="_GoBack"/>
      <w:bookmarkEnd w:id="0"/>
    </w:p>
    <w:p w:rsidR="00924714" w:rsidRPr="008C5A04" w:rsidRDefault="00924714" w:rsidP="00924714">
      <w:pPr>
        <w:ind w:firstLine="284"/>
        <w:jc w:val="both"/>
        <w:rPr>
          <w:i/>
          <w:sz w:val="20"/>
        </w:rPr>
      </w:pPr>
      <w:r w:rsidRPr="008C5A04">
        <w:rPr>
          <w:i/>
          <w:sz w:val="20"/>
        </w:rPr>
        <w:t>Návrh zákona uvedie poverený poslanec.</w:t>
      </w:r>
      <w:r w:rsidRPr="008C5A04">
        <w:rPr>
          <w:i/>
          <w:iCs/>
          <w:sz w:val="20"/>
        </w:rPr>
        <w:t xml:space="preserve"> </w:t>
      </w:r>
      <w:r w:rsidRPr="008C5A04">
        <w:rPr>
          <w:i/>
          <w:iCs/>
          <w:sz w:val="20"/>
        </w:rPr>
        <w:tab/>
      </w:r>
      <w:r w:rsidRPr="008C5A04">
        <w:rPr>
          <w:i/>
          <w:iCs/>
          <w:sz w:val="20"/>
        </w:rPr>
        <w:tab/>
      </w:r>
      <w:r w:rsidRPr="008C5A04">
        <w:rPr>
          <w:i/>
          <w:iCs/>
          <w:sz w:val="20"/>
        </w:rPr>
        <w:tab/>
      </w:r>
      <w:r w:rsidRPr="008C5A04">
        <w:rPr>
          <w:i/>
          <w:iCs/>
          <w:sz w:val="20"/>
        </w:rPr>
        <w:tab/>
      </w:r>
      <w:r w:rsidRPr="008C5A04">
        <w:rPr>
          <w:i/>
          <w:iCs/>
          <w:sz w:val="20"/>
        </w:rPr>
        <w:tab/>
        <w:t xml:space="preserve">          </w:t>
      </w:r>
    </w:p>
    <w:p w:rsidR="00924714" w:rsidRPr="008C5A04" w:rsidRDefault="00924714" w:rsidP="00924714">
      <w:pPr>
        <w:ind w:firstLine="284"/>
        <w:jc w:val="both"/>
        <w:rPr>
          <w:i/>
          <w:iCs/>
          <w:sz w:val="20"/>
        </w:rPr>
      </w:pPr>
      <w:r w:rsidRPr="008C5A04">
        <w:rPr>
          <w:i/>
          <w:iCs/>
          <w:sz w:val="20"/>
        </w:rPr>
        <w:t xml:space="preserve">Spravodajcom bude člen navrhnutého gestorského Výboru Národnej rady Slovenskej republiky pre zdravotníctvo. </w:t>
      </w:r>
      <w:r w:rsidRPr="008C5A04">
        <w:rPr>
          <w:i/>
          <w:iCs/>
          <w:sz w:val="20"/>
        </w:rPr>
        <w:tab/>
      </w:r>
    </w:p>
    <w:p w:rsidR="00630D87" w:rsidRPr="008C5A04" w:rsidRDefault="00630D87" w:rsidP="00630D87">
      <w:pPr>
        <w:spacing w:line="257" w:lineRule="auto"/>
        <w:jc w:val="both"/>
      </w:pPr>
    </w:p>
    <w:p w:rsidR="00630D87" w:rsidRPr="0094223E" w:rsidRDefault="00630D87" w:rsidP="00630D87">
      <w:pPr>
        <w:spacing w:line="257" w:lineRule="auto"/>
        <w:ind w:left="284" w:hanging="568"/>
        <w:jc w:val="both"/>
      </w:pPr>
      <w:r w:rsidRPr="00777520">
        <w:t>49.</w:t>
      </w:r>
      <w:r w:rsidRPr="0094223E">
        <w:rPr>
          <w:b/>
        </w:rPr>
        <w:t xml:space="preserve"> </w:t>
      </w:r>
      <w:r>
        <w:rPr>
          <w:b/>
        </w:rPr>
        <w:tab/>
      </w:r>
      <w:r w:rsidRPr="0094223E">
        <w:rPr>
          <w:b/>
        </w:rPr>
        <w:t xml:space="preserve">Návrh skupiny poslancov Národnej rady Slovenskej republiky na vydanie zákona, ktorým sa mení a dopĺňa zákon č. 595/2003 Z. z. o dani z príjmov v znení neskorších predpisov a ktorým sa dopĺňa zákon č. 461/2003 Z. z. o sociálnom poistení v znení neskorších predpisov (tlač 73) </w:t>
      </w:r>
      <w:r w:rsidRPr="0094223E">
        <w:t>– prvé čítanie</w:t>
      </w:r>
    </w:p>
    <w:p w:rsidR="00630D87" w:rsidRDefault="00630D87" w:rsidP="00630D87">
      <w:pPr>
        <w:jc w:val="both"/>
      </w:pPr>
    </w:p>
    <w:p w:rsidR="00630D87" w:rsidRPr="008C5A04" w:rsidRDefault="00630D87" w:rsidP="00630D87">
      <w:pPr>
        <w:ind w:firstLine="284"/>
        <w:jc w:val="both"/>
        <w:rPr>
          <w:i/>
          <w:sz w:val="20"/>
        </w:rPr>
      </w:pPr>
      <w:r w:rsidRPr="008C5A04">
        <w:rPr>
          <w:i/>
          <w:sz w:val="20"/>
        </w:rPr>
        <w:t xml:space="preserve">Návrh zákona uvedie poverený člen skupiny poslancov. </w:t>
      </w:r>
      <w:r w:rsidRPr="008C5A04">
        <w:rPr>
          <w:i/>
          <w:sz w:val="20"/>
        </w:rPr>
        <w:tab/>
      </w:r>
      <w:r w:rsidRPr="008C5A04">
        <w:rPr>
          <w:i/>
          <w:sz w:val="20"/>
        </w:rPr>
        <w:tab/>
      </w:r>
      <w:r w:rsidRPr="008C5A04">
        <w:rPr>
          <w:i/>
          <w:sz w:val="20"/>
        </w:rPr>
        <w:tab/>
        <w:t xml:space="preserve">              </w:t>
      </w:r>
    </w:p>
    <w:p w:rsidR="00630D87" w:rsidRPr="008C5A04" w:rsidRDefault="00630D87" w:rsidP="00630D87">
      <w:pPr>
        <w:ind w:firstLine="284"/>
        <w:rPr>
          <w:i/>
          <w:iCs/>
          <w:sz w:val="20"/>
        </w:rPr>
      </w:pPr>
      <w:r w:rsidRPr="008C5A04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630D87" w:rsidRPr="008C5A04" w:rsidRDefault="00630D87" w:rsidP="00630D87">
      <w:pPr>
        <w:rPr>
          <w:i/>
          <w:iCs/>
          <w:sz w:val="20"/>
        </w:rPr>
      </w:pPr>
    </w:p>
    <w:p w:rsidR="00630D87" w:rsidRPr="0094223E" w:rsidRDefault="00630D87" w:rsidP="00630D87">
      <w:pPr>
        <w:spacing w:line="257" w:lineRule="auto"/>
        <w:ind w:left="284" w:hanging="568"/>
        <w:jc w:val="both"/>
      </w:pPr>
      <w:r w:rsidRPr="00777520">
        <w:t>50.</w:t>
      </w:r>
      <w:r w:rsidRPr="0094223E">
        <w:rPr>
          <w:b/>
        </w:rPr>
        <w:t xml:space="preserve"> </w:t>
      </w:r>
      <w:r>
        <w:rPr>
          <w:b/>
        </w:rPr>
        <w:tab/>
      </w:r>
      <w:r w:rsidRPr="0094223E">
        <w:rPr>
          <w:b/>
        </w:rPr>
        <w:t>Návrh skupiny poslancov Národnej rady Slovenskej republiky na vydanie zákona,</w:t>
      </w:r>
      <w:r w:rsidRPr="0094223E">
        <w:rPr>
          <w:b/>
        </w:rPr>
        <w:br/>
        <w:t xml:space="preserve">ktorým sa mení a dopĺňa zákon č. 311/2001 Z. z. Zákonník práce v znení neskorších </w:t>
      </w:r>
      <w:r w:rsidRPr="0094223E">
        <w:rPr>
          <w:b/>
        </w:rPr>
        <w:br/>
        <w:t xml:space="preserve">predpisov (tlač 174) </w:t>
      </w:r>
      <w:r w:rsidRPr="0094223E">
        <w:t>– prvé čítanie</w:t>
      </w:r>
    </w:p>
    <w:p w:rsidR="00630D87" w:rsidRPr="008C5A04" w:rsidRDefault="00630D87" w:rsidP="00630D87">
      <w:pPr>
        <w:spacing w:line="257" w:lineRule="auto"/>
        <w:ind w:left="284" w:hanging="568"/>
        <w:jc w:val="both"/>
        <w:rPr>
          <w:i/>
          <w:iCs/>
        </w:rPr>
      </w:pPr>
    </w:p>
    <w:p w:rsidR="00630D87" w:rsidRPr="008C5A04" w:rsidRDefault="00630D87" w:rsidP="00630D87">
      <w:pPr>
        <w:ind w:firstLine="284"/>
        <w:jc w:val="both"/>
        <w:rPr>
          <w:i/>
          <w:sz w:val="20"/>
        </w:rPr>
      </w:pPr>
      <w:r w:rsidRPr="008C5A04">
        <w:rPr>
          <w:i/>
          <w:sz w:val="20"/>
        </w:rPr>
        <w:t>Návrh zákona uvedie poverený člen skupiny poslancov.</w:t>
      </w:r>
    </w:p>
    <w:p w:rsidR="00630D87" w:rsidRPr="008C5A04" w:rsidRDefault="00630D87" w:rsidP="00630D87">
      <w:pPr>
        <w:ind w:firstLine="284"/>
        <w:jc w:val="both"/>
        <w:rPr>
          <w:i/>
          <w:iCs/>
          <w:sz w:val="20"/>
        </w:rPr>
      </w:pPr>
      <w:r w:rsidRPr="008C5A04">
        <w:rPr>
          <w:i/>
          <w:iCs/>
          <w:sz w:val="20"/>
        </w:rPr>
        <w:t xml:space="preserve">Spravodajcom bude člen navrhnutého gestorského Výboru Národnej rady Slovenskej republiky pre </w:t>
      </w:r>
      <w:r>
        <w:rPr>
          <w:i/>
          <w:iCs/>
          <w:sz w:val="20"/>
        </w:rPr>
        <w:t>sociálne veci.</w:t>
      </w:r>
    </w:p>
    <w:p w:rsidR="00630D87" w:rsidRDefault="00630D87" w:rsidP="002B5C94">
      <w:pPr>
        <w:ind w:firstLine="284"/>
        <w:jc w:val="both"/>
        <w:rPr>
          <w:i/>
          <w:iCs/>
          <w:sz w:val="20"/>
        </w:rPr>
      </w:pPr>
    </w:p>
    <w:p w:rsidR="00630D87" w:rsidRPr="0094223E" w:rsidRDefault="00630D87" w:rsidP="00630D87">
      <w:pPr>
        <w:spacing w:line="257" w:lineRule="auto"/>
        <w:ind w:left="284" w:hanging="568"/>
        <w:jc w:val="both"/>
      </w:pPr>
      <w:r w:rsidRPr="00933E74">
        <w:t>5</w:t>
      </w:r>
      <w:r w:rsidRPr="00777520">
        <w:t>3.</w:t>
      </w:r>
      <w:r w:rsidRPr="0094223E">
        <w:rPr>
          <w:b/>
        </w:rPr>
        <w:t xml:space="preserve"> </w:t>
      </w:r>
      <w:r>
        <w:rPr>
          <w:b/>
        </w:rPr>
        <w:tab/>
      </w:r>
      <w:r w:rsidRPr="0094223E">
        <w:rPr>
          <w:b/>
        </w:rPr>
        <w:t>Návrh skupiny poslancov Národnej rady Slovenskej republiky na vydanie zákona, ktorým sa mení a dopĺňa zákon č. 595/2003 Z. z. o dani z príjmov v znení neskorších predpisov (tlač 296)</w:t>
      </w:r>
      <w:r w:rsidRPr="0094223E">
        <w:t xml:space="preserve"> – prvé čítanie</w:t>
      </w:r>
    </w:p>
    <w:p w:rsidR="00630D87" w:rsidRPr="008C5A04" w:rsidRDefault="00630D87" w:rsidP="00630D87">
      <w:pPr>
        <w:spacing w:line="257" w:lineRule="auto"/>
        <w:jc w:val="both"/>
        <w:rPr>
          <w:b/>
        </w:rPr>
      </w:pPr>
    </w:p>
    <w:p w:rsidR="00630D87" w:rsidRPr="008C5A04" w:rsidRDefault="00630D87" w:rsidP="00630D87">
      <w:pPr>
        <w:ind w:firstLine="284"/>
        <w:jc w:val="both"/>
        <w:rPr>
          <w:i/>
          <w:sz w:val="20"/>
        </w:rPr>
      </w:pPr>
      <w:r w:rsidRPr="008C5A04">
        <w:rPr>
          <w:i/>
          <w:sz w:val="20"/>
        </w:rPr>
        <w:t xml:space="preserve">Návrh zákona uvedie poverený </w:t>
      </w:r>
      <w:r w:rsidRPr="008C5A04">
        <w:rPr>
          <w:rFonts w:eastAsia="Times New Roman"/>
          <w:i/>
          <w:sz w:val="20"/>
          <w:lang w:eastAsia="sk-SK"/>
        </w:rPr>
        <w:t>člen skupiny poslancov.</w:t>
      </w:r>
    </w:p>
    <w:p w:rsidR="00630D87" w:rsidRPr="008C5A04" w:rsidRDefault="00630D87" w:rsidP="00630D87">
      <w:pPr>
        <w:ind w:firstLine="284"/>
        <w:jc w:val="both"/>
        <w:rPr>
          <w:i/>
          <w:iCs/>
          <w:sz w:val="20"/>
        </w:rPr>
      </w:pPr>
      <w:r w:rsidRPr="008C5A04">
        <w:rPr>
          <w:i/>
          <w:iCs/>
          <w:sz w:val="20"/>
        </w:rPr>
        <w:t>Spravodajcom bude člen navrhnutého gestorského Výboru Národnej rady Slovenskej republiky pre financie a rozpočet.</w:t>
      </w:r>
    </w:p>
    <w:p w:rsidR="00630D87" w:rsidRPr="008C5A04" w:rsidRDefault="00630D87" w:rsidP="00630D87">
      <w:pPr>
        <w:ind w:firstLine="425"/>
        <w:jc w:val="both"/>
        <w:rPr>
          <w:i/>
          <w:iCs/>
          <w:sz w:val="20"/>
        </w:rPr>
      </w:pPr>
    </w:p>
    <w:p w:rsidR="00630D87" w:rsidRPr="0094223E" w:rsidRDefault="00630D87" w:rsidP="00630D87">
      <w:pPr>
        <w:spacing w:line="257" w:lineRule="auto"/>
        <w:ind w:left="284" w:hanging="568"/>
        <w:jc w:val="both"/>
      </w:pPr>
      <w:r w:rsidRPr="00777520">
        <w:t>54.</w:t>
      </w:r>
      <w:r w:rsidRPr="0094223E">
        <w:rPr>
          <w:b/>
        </w:rPr>
        <w:t xml:space="preserve"> </w:t>
      </w:r>
      <w:r>
        <w:rPr>
          <w:b/>
        </w:rPr>
        <w:tab/>
      </w:r>
      <w:r w:rsidRPr="0094223E">
        <w:rPr>
          <w:b/>
        </w:rPr>
        <w:t>Návrh skupiny poslancov Národnej rady Slovenskej republiky na vydanie zákona, ktorým sa mení zákon č. 519/2022 Z. z. o solidárnom príspevku z činností v odvetviach ropy, zemného plynu, uhlia a rafinérií a o doplnení niektorých zákonov v znení  zákona č. 124/2023 Z. z. a zákona č. 530/2023 Z. z. (tlač 427)</w:t>
      </w:r>
      <w:r w:rsidRPr="0094223E">
        <w:t xml:space="preserve"> – prvé čítanie</w:t>
      </w:r>
    </w:p>
    <w:p w:rsidR="00630D87" w:rsidRPr="008C5A04" w:rsidRDefault="00630D87" w:rsidP="00630D87">
      <w:pPr>
        <w:spacing w:line="257" w:lineRule="auto"/>
        <w:jc w:val="both"/>
      </w:pPr>
    </w:p>
    <w:p w:rsidR="00630D87" w:rsidRPr="008C5A04" w:rsidRDefault="00630D87" w:rsidP="00630D87">
      <w:pPr>
        <w:ind w:firstLine="284"/>
        <w:jc w:val="both"/>
        <w:rPr>
          <w:i/>
          <w:sz w:val="20"/>
        </w:rPr>
      </w:pPr>
      <w:r w:rsidRPr="008C5A04">
        <w:rPr>
          <w:i/>
          <w:sz w:val="20"/>
        </w:rPr>
        <w:t xml:space="preserve">Návrh zákona uvedie poverený člen skupiny poslancov.           </w:t>
      </w:r>
    </w:p>
    <w:p w:rsidR="00630D87" w:rsidRPr="008C5A04" w:rsidRDefault="00630D87" w:rsidP="00630D87">
      <w:pPr>
        <w:ind w:firstLine="284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Výboru Národnej rady Slovenskej republiky pre financie a rozpočet.</w:t>
      </w:r>
    </w:p>
    <w:p w:rsidR="00630D87" w:rsidRDefault="00630D87" w:rsidP="002B5C94">
      <w:pPr>
        <w:ind w:firstLine="284"/>
        <w:jc w:val="both"/>
        <w:rPr>
          <w:i/>
          <w:iCs/>
          <w:sz w:val="20"/>
        </w:rPr>
      </w:pPr>
    </w:p>
    <w:p w:rsidR="008315F5" w:rsidRDefault="008315F5" w:rsidP="002B5C94">
      <w:pPr>
        <w:ind w:firstLine="284"/>
        <w:jc w:val="both"/>
        <w:rPr>
          <w:i/>
          <w:iCs/>
          <w:sz w:val="20"/>
        </w:rPr>
      </w:pPr>
    </w:p>
    <w:p w:rsidR="008315F5" w:rsidRDefault="008315F5" w:rsidP="002B5C94">
      <w:pPr>
        <w:ind w:firstLine="284"/>
        <w:jc w:val="both"/>
        <w:rPr>
          <w:i/>
          <w:iCs/>
          <w:sz w:val="20"/>
        </w:rPr>
      </w:pPr>
    </w:p>
    <w:p w:rsidR="00630D87" w:rsidRPr="0094223E" w:rsidRDefault="00630D87" w:rsidP="00630D87">
      <w:pPr>
        <w:spacing w:line="257" w:lineRule="auto"/>
        <w:ind w:left="284" w:hanging="568"/>
        <w:jc w:val="both"/>
      </w:pPr>
      <w:r w:rsidRPr="00777520">
        <w:lastRenderedPageBreak/>
        <w:t>56.</w:t>
      </w:r>
      <w:r w:rsidRPr="0094223E">
        <w:rPr>
          <w:b/>
        </w:rPr>
        <w:t xml:space="preserve"> </w:t>
      </w:r>
      <w:r>
        <w:rPr>
          <w:b/>
        </w:rPr>
        <w:tab/>
      </w:r>
      <w:r w:rsidRPr="0094223E">
        <w:rPr>
          <w:b/>
        </w:rPr>
        <w:t>Návrh skupiny poslancov Národnej rady Slovenskej republiky na vydanie zákona, ktorým sa mení a dopĺňa zákon č. 595/2003 Z. z. o dani z príjmov v znení neskorších predpisov (tlač 430)</w:t>
      </w:r>
      <w:r w:rsidRPr="0094223E">
        <w:t xml:space="preserve"> – prvé čítanie</w:t>
      </w:r>
    </w:p>
    <w:p w:rsidR="00630D87" w:rsidRPr="008C5A04" w:rsidRDefault="00630D87" w:rsidP="00630D87">
      <w:pPr>
        <w:spacing w:line="257" w:lineRule="auto"/>
        <w:ind w:left="425"/>
        <w:jc w:val="both"/>
      </w:pPr>
    </w:p>
    <w:p w:rsidR="00630D87" w:rsidRPr="008C5A04" w:rsidRDefault="00630D87" w:rsidP="00630D87">
      <w:pPr>
        <w:ind w:firstLine="284"/>
        <w:jc w:val="both"/>
        <w:rPr>
          <w:i/>
          <w:sz w:val="20"/>
        </w:rPr>
      </w:pPr>
      <w:r w:rsidRPr="008C5A04">
        <w:rPr>
          <w:i/>
          <w:sz w:val="20"/>
        </w:rPr>
        <w:t xml:space="preserve">Návrh zákona uvedie poverený člen skupiny poslancov.           </w:t>
      </w:r>
    </w:p>
    <w:p w:rsidR="00630D87" w:rsidRPr="008C5A04" w:rsidRDefault="00630D87" w:rsidP="00630D87">
      <w:pPr>
        <w:ind w:firstLine="284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Výboru Národnej rady Slovenskej republiky pre financie a rozpočet.</w:t>
      </w:r>
    </w:p>
    <w:p w:rsidR="00630D87" w:rsidRPr="008C5A04" w:rsidRDefault="00630D87" w:rsidP="00630D87">
      <w:pPr>
        <w:jc w:val="both"/>
        <w:rPr>
          <w:b/>
          <w:iCs/>
          <w:sz w:val="28"/>
          <w:u w:val="single"/>
        </w:rPr>
      </w:pPr>
    </w:p>
    <w:p w:rsidR="00630D87" w:rsidRPr="0094223E" w:rsidRDefault="00630D87" w:rsidP="00630D87">
      <w:pPr>
        <w:spacing w:line="257" w:lineRule="auto"/>
        <w:ind w:left="284" w:hanging="568"/>
        <w:jc w:val="both"/>
      </w:pPr>
      <w:r w:rsidRPr="00777520">
        <w:t>57.</w:t>
      </w:r>
      <w:r w:rsidRPr="0094223E">
        <w:rPr>
          <w:b/>
        </w:rPr>
        <w:t xml:space="preserve"> </w:t>
      </w:r>
      <w:r>
        <w:rPr>
          <w:b/>
        </w:rPr>
        <w:tab/>
      </w:r>
      <w:r w:rsidRPr="0094223E">
        <w:rPr>
          <w:b/>
        </w:rPr>
        <w:t>Návrh skupiny poslancov Národnej rady Slovenskej republiky na prijatie uznesenia Národnej rady Slovenskej republiky k cenám energií (tlač 66)</w:t>
      </w:r>
      <w:r w:rsidRPr="0094223E">
        <w:t xml:space="preserve"> </w:t>
      </w:r>
    </w:p>
    <w:p w:rsidR="00630D87" w:rsidRPr="008C5A04" w:rsidRDefault="00630D87" w:rsidP="00630D87">
      <w:pPr>
        <w:spacing w:line="257" w:lineRule="auto"/>
        <w:ind w:left="426" w:hanging="1"/>
        <w:jc w:val="both"/>
        <w:rPr>
          <w:i/>
          <w:iCs/>
        </w:rPr>
      </w:pPr>
    </w:p>
    <w:p w:rsidR="00630D87" w:rsidRPr="008C5A04" w:rsidRDefault="00630D87" w:rsidP="00630D87">
      <w:pPr>
        <w:ind w:firstLine="284"/>
        <w:jc w:val="both"/>
        <w:rPr>
          <w:i/>
          <w:sz w:val="20"/>
        </w:rPr>
      </w:pPr>
      <w:r w:rsidRPr="008C5A04">
        <w:rPr>
          <w:i/>
          <w:sz w:val="20"/>
        </w:rPr>
        <w:t xml:space="preserve">Návrh uvedie poverený člen skupiny poslancov. </w:t>
      </w:r>
      <w:r w:rsidRPr="008C5A04">
        <w:rPr>
          <w:i/>
          <w:sz w:val="20"/>
        </w:rPr>
        <w:tab/>
      </w:r>
      <w:r w:rsidRPr="008C5A04">
        <w:rPr>
          <w:i/>
          <w:sz w:val="20"/>
        </w:rPr>
        <w:tab/>
      </w:r>
      <w:r w:rsidRPr="008C5A04">
        <w:rPr>
          <w:i/>
          <w:sz w:val="20"/>
        </w:rPr>
        <w:tab/>
      </w:r>
      <w:r w:rsidRPr="008C5A04">
        <w:rPr>
          <w:i/>
          <w:sz w:val="20"/>
        </w:rPr>
        <w:tab/>
      </w:r>
      <w:r w:rsidRPr="008C5A04">
        <w:rPr>
          <w:i/>
          <w:sz w:val="20"/>
        </w:rPr>
        <w:tab/>
        <w:t xml:space="preserve"> </w:t>
      </w:r>
    </w:p>
    <w:p w:rsidR="00630D87" w:rsidRPr="008C5A04" w:rsidRDefault="00630D87" w:rsidP="00630D87">
      <w:pPr>
        <w:ind w:firstLine="284"/>
        <w:jc w:val="both"/>
        <w:rPr>
          <w:i/>
          <w:iCs/>
          <w:sz w:val="20"/>
        </w:rPr>
      </w:pPr>
      <w:r w:rsidRPr="008C5A04">
        <w:rPr>
          <w:i/>
          <w:iCs/>
          <w:sz w:val="20"/>
        </w:rPr>
        <w:t xml:space="preserve">Spravodajcom bude člen gestorského Výboru Národnej rady Slovenskej republiky pre hospodárske záležitosti. </w:t>
      </w:r>
    </w:p>
    <w:p w:rsidR="00630D87" w:rsidRPr="008C5A04" w:rsidRDefault="00630D87" w:rsidP="00630D87">
      <w:pPr>
        <w:jc w:val="both"/>
        <w:rPr>
          <w:rStyle w:val="Siln"/>
          <w:color w:val="000000" w:themeColor="text1"/>
          <w:shd w:val="clear" w:color="auto" w:fill="FFFFFF"/>
        </w:rPr>
      </w:pPr>
    </w:p>
    <w:p w:rsidR="00630D87" w:rsidRPr="0094223E" w:rsidRDefault="00630D87" w:rsidP="00630D87">
      <w:pPr>
        <w:spacing w:line="257" w:lineRule="auto"/>
        <w:ind w:left="284" w:hanging="568"/>
        <w:jc w:val="both"/>
      </w:pPr>
      <w:r w:rsidRPr="00777520">
        <w:t>58.</w:t>
      </w:r>
      <w:r w:rsidRPr="0094223E">
        <w:rPr>
          <w:b/>
        </w:rPr>
        <w:t xml:space="preserve"> </w:t>
      </w:r>
      <w:r>
        <w:rPr>
          <w:b/>
        </w:rPr>
        <w:tab/>
      </w:r>
      <w:r w:rsidRPr="0094223E">
        <w:rPr>
          <w:b/>
        </w:rPr>
        <w:t>Návrh skupiny poslancov Národnej rady Slovenskej republiky na prijatie uznesenia Národnej rady Slovenskej republiky k stavu pripravenosti centrálneho systému elektronického objednávania pacientov (tlač 361)</w:t>
      </w:r>
      <w:r w:rsidRPr="0094223E">
        <w:t xml:space="preserve"> </w:t>
      </w:r>
    </w:p>
    <w:p w:rsidR="00630D87" w:rsidRPr="008C5A04" w:rsidRDefault="00630D87" w:rsidP="00630D87">
      <w:pPr>
        <w:ind w:left="499"/>
        <w:jc w:val="both"/>
        <w:rPr>
          <w:b/>
        </w:rPr>
      </w:pPr>
    </w:p>
    <w:p w:rsidR="00630D87" w:rsidRPr="008C5A04" w:rsidRDefault="00630D87" w:rsidP="00630D87">
      <w:pPr>
        <w:ind w:firstLine="284"/>
        <w:jc w:val="both"/>
        <w:rPr>
          <w:i/>
          <w:sz w:val="20"/>
        </w:rPr>
      </w:pPr>
      <w:r w:rsidRPr="008C5A04">
        <w:rPr>
          <w:i/>
          <w:sz w:val="20"/>
        </w:rPr>
        <w:t>Návrh uvedie poverený člen skupiny poslancov.</w:t>
      </w:r>
    </w:p>
    <w:p w:rsidR="00630D87" w:rsidRPr="008C5A04" w:rsidRDefault="00630D87" w:rsidP="00630D87">
      <w:pPr>
        <w:ind w:firstLine="284"/>
        <w:jc w:val="both"/>
      </w:pPr>
      <w:r w:rsidRPr="008C5A04">
        <w:rPr>
          <w:i/>
          <w:iCs/>
          <w:sz w:val="20"/>
        </w:rPr>
        <w:t>Spravodajcom bude člen gestorského Výboru Národnej rady Slovenskej republiky pre zdravotníctvo.</w:t>
      </w:r>
    </w:p>
    <w:p w:rsidR="00630D87" w:rsidRPr="008C5A04" w:rsidRDefault="00630D87" w:rsidP="00630D87">
      <w:pPr>
        <w:jc w:val="both"/>
      </w:pPr>
    </w:p>
    <w:p w:rsidR="00630D87" w:rsidRPr="0094223E" w:rsidRDefault="00630D87" w:rsidP="00630D87">
      <w:pPr>
        <w:spacing w:line="257" w:lineRule="auto"/>
        <w:ind w:left="284" w:hanging="568"/>
        <w:jc w:val="both"/>
      </w:pPr>
      <w:r w:rsidRPr="00777520">
        <w:t>59.</w:t>
      </w:r>
      <w:r w:rsidRPr="0094223E">
        <w:rPr>
          <w:b/>
        </w:rPr>
        <w:t xml:space="preserve"> </w:t>
      </w:r>
      <w:r>
        <w:rPr>
          <w:b/>
        </w:rPr>
        <w:tab/>
      </w:r>
      <w:r w:rsidRPr="0094223E">
        <w:rPr>
          <w:b/>
        </w:rPr>
        <w:t xml:space="preserve">Návrh poslankyne Národnej rady Slovenskej republiky Martiny </w:t>
      </w:r>
      <w:proofErr w:type="spellStart"/>
      <w:r w:rsidRPr="0094223E">
        <w:rPr>
          <w:b/>
        </w:rPr>
        <w:t>Holečkovej</w:t>
      </w:r>
      <w:proofErr w:type="spellEnd"/>
      <w:r w:rsidRPr="0094223E">
        <w:rPr>
          <w:b/>
        </w:rPr>
        <w:t xml:space="preserve"> na vydanie zákona, ktorým sa mení a dopĺňa zákon č. 447/2008 Z. z. o peňažných príspevkoch na kompenzáciu ťažkého zdravotného postihnutia v znení neskorších predpisov (tlač 329)</w:t>
      </w:r>
      <w:r w:rsidRPr="0094223E">
        <w:t xml:space="preserve"> – prvé čítanie</w:t>
      </w:r>
    </w:p>
    <w:p w:rsidR="00630D87" w:rsidRPr="008C5A04" w:rsidRDefault="00630D87" w:rsidP="00630D87">
      <w:pPr>
        <w:spacing w:line="257" w:lineRule="auto"/>
        <w:ind w:left="425"/>
        <w:jc w:val="both"/>
      </w:pPr>
    </w:p>
    <w:p w:rsidR="00630D87" w:rsidRPr="008C5A04" w:rsidRDefault="00630D87" w:rsidP="00630D87">
      <w:pPr>
        <w:ind w:firstLine="284"/>
        <w:jc w:val="both"/>
        <w:rPr>
          <w:i/>
          <w:sz w:val="20"/>
        </w:rPr>
      </w:pPr>
      <w:r w:rsidRPr="008C5A04">
        <w:rPr>
          <w:i/>
          <w:sz w:val="20"/>
        </w:rPr>
        <w:t xml:space="preserve">Návrh zákona uvedie poslankyňa M. </w:t>
      </w:r>
      <w:proofErr w:type="spellStart"/>
      <w:r w:rsidRPr="008C5A04">
        <w:rPr>
          <w:i/>
          <w:sz w:val="20"/>
        </w:rPr>
        <w:t>Holečková</w:t>
      </w:r>
      <w:proofErr w:type="spellEnd"/>
      <w:r w:rsidRPr="008C5A04">
        <w:rPr>
          <w:i/>
          <w:sz w:val="20"/>
        </w:rPr>
        <w:t>.</w:t>
      </w:r>
    </w:p>
    <w:p w:rsidR="00630D87" w:rsidRDefault="00630D87" w:rsidP="00630D87">
      <w:pPr>
        <w:ind w:firstLine="284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630D87" w:rsidRPr="008C5A04" w:rsidRDefault="00630D87" w:rsidP="00630D87">
      <w:pPr>
        <w:ind w:firstLine="284"/>
        <w:jc w:val="both"/>
        <w:rPr>
          <w:i/>
          <w:iCs/>
          <w:sz w:val="20"/>
        </w:rPr>
      </w:pPr>
    </w:p>
    <w:p w:rsidR="00630D87" w:rsidRPr="0094223E" w:rsidRDefault="00630D87" w:rsidP="00630D87">
      <w:pPr>
        <w:spacing w:line="257" w:lineRule="auto"/>
        <w:ind w:left="284" w:hanging="568"/>
        <w:jc w:val="both"/>
      </w:pPr>
      <w:r w:rsidRPr="00777520">
        <w:t>61.</w:t>
      </w:r>
      <w:r w:rsidRPr="0094223E">
        <w:rPr>
          <w:b/>
        </w:rPr>
        <w:t xml:space="preserve"> </w:t>
      </w:r>
      <w:r>
        <w:rPr>
          <w:b/>
        </w:rPr>
        <w:tab/>
      </w:r>
      <w:r w:rsidRPr="0094223E">
        <w:rPr>
          <w:b/>
        </w:rPr>
        <w:t xml:space="preserve">Návrh poslanca Národnej rady Slovenskej republiky Mariána </w:t>
      </w:r>
      <w:proofErr w:type="spellStart"/>
      <w:r w:rsidRPr="0094223E">
        <w:rPr>
          <w:b/>
        </w:rPr>
        <w:t>Čaučíka</w:t>
      </w:r>
      <w:proofErr w:type="spellEnd"/>
      <w:r w:rsidRPr="0094223E">
        <w:rPr>
          <w:b/>
        </w:rPr>
        <w:t xml:space="preserve"> na vydanie zákona, ktorým sa mení a dopĺňa zákon č. 147/2001 Z. z. o reklame a o zmene a doplnení niektorých zákonov v znení neskorších predpisov (tlač 425)</w:t>
      </w:r>
      <w:r w:rsidRPr="0094223E">
        <w:t xml:space="preserve"> – prvé čítanie</w:t>
      </w:r>
    </w:p>
    <w:p w:rsidR="00630D87" w:rsidRDefault="00630D87" w:rsidP="00630D87">
      <w:pPr>
        <w:jc w:val="both"/>
        <w:rPr>
          <w:i/>
          <w:sz w:val="20"/>
        </w:rPr>
      </w:pPr>
    </w:p>
    <w:p w:rsidR="00630D87" w:rsidRPr="008C5A04" w:rsidRDefault="00630D87" w:rsidP="00630D87">
      <w:pPr>
        <w:ind w:firstLine="284"/>
        <w:jc w:val="both"/>
        <w:rPr>
          <w:i/>
          <w:sz w:val="20"/>
        </w:rPr>
      </w:pPr>
      <w:r w:rsidRPr="008C5A04">
        <w:rPr>
          <w:i/>
          <w:sz w:val="20"/>
        </w:rPr>
        <w:t xml:space="preserve">Návrh zákona uvedie poslanec M. </w:t>
      </w:r>
      <w:proofErr w:type="spellStart"/>
      <w:r w:rsidRPr="008C5A04">
        <w:rPr>
          <w:i/>
          <w:sz w:val="20"/>
        </w:rPr>
        <w:t>Čaučík</w:t>
      </w:r>
      <w:proofErr w:type="spellEnd"/>
      <w:r w:rsidRPr="008C5A04">
        <w:rPr>
          <w:i/>
          <w:sz w:val="20"/>
        </w:rPr>
        <w:t xml:space="preserve">.           </w:t>
      </w:r>
    </w:p>
    <w:p w:rsidR="00630D87" w:rsidRPr="008C5A04" w:rsidRDefault="00630D87" w:rsidP="00630D87">
      <w:pPr>
        <w:ind w:firstLine="284"/>
        <w:jc w:val="both"/>
        <w:rPr>
          <w:i/>
          <w:iCs/>
          <w:sz w:val="20"/>
        </w:rPr>
      </w:pPr>
      <w:r w:rsidRPr="008C5A04">
        <w:rPr>
          <w:i/>
          <w:sz w:val="20"/>
          <w:szCs w:val="20"/>
        </w:rPr>
        <w:t>Spravodajcom</w:t>
      </w:r>
      <w:r w:rsidRPr="008C5A04">
        <w:rPr>
          <w:i/>
          <w:iCs/>
          <w:sz w:val="20"/>
        </w:rPr>
        <w:t xml:space="preserve"> bude člen navrhnutého gestorského Výboru Národnej rady Slovenskej republiky pre hospodárske záležitosti.</w:t>
      </w:r>
    </w:p>
    <w:p w:rsidR="008F6344" w:rsidRDefault="008F6344" w:rsidP="007746B6">
      <w:pPr>
        <w:jc w:val="both"/>
        <w:rPr>
          <w:i/>
          <w:iCs/>
          <w:sz w:val="20"/>
        </w:rPr>
      </w:pPr>
    </w:p>
    <w:p w:rsidR="00B537D7" w:rsidRPr="00B537D7" w:rsidRDefault="00B537D7" w:rsidP="00B537D7">
      <w:pPr>
        <w:spacing w:line="257" w:lineRule="auto"/>
        <w:ind w:left="284" w:hanging="710"/>
        <w:jc w:val="both"/>
      </w:pPr>
      <w:r w:rsidRPr="00B537D7">
        <w:t>106.</w:t>
      </w:r>
      <w:r w:rsidRPr="00B537D7">
        <w:rPr>
          <w:b/>
        </w:rPr>
        <w:t xml:space="preserve"> Správa o hodnotení plnenia pravidiel rozpočtovej zodpovednosti a pravidiel rozpočtovej transparentnosti za rok 2023 (tlač 385)</w:t>
      </w:r>
    </w:p>
    <w:p w:rsidR="00B537D7" w:rsidRPr="00B537D7" w:rsidRDefault="00B537D7" w:rsidP="00B537D7">
      <w:pPr>
        <w:pStyle w:val="Odsekzoznamu"/>
        <w:spacing w:after="0" w:line="257" w:lineRule="auto"/>
        <w:ind w:left="567"/>
        <w:jc w:val="both"/>
        <w:rPr>
          <w:rFonts w:ascii="Arial" w:hAnsi="Arial" w:cs="Arial"/>
        </w:rPr>
      </w:pPr>
    </w:p>
    <w:p w:rsidR="00B537D7" w:rsidRPr="00B537D7" w:rsidRDefault="00B537D7" w:rsidP="00B537D7">
      <w:pPr>
        <w:ind w:firstLine="284"/>
        <w:jc w:val="both"/>
        <w:rPr>
          <w:i/>
          <w:iCs/>
          <w:sz w:val="20"/>
        </w:rPr>
      </w:pPr>
      <w:r w:rsidRPr="00B537D7">
        <w:rPr>
          <w:i/>
          <w:iCs/>
          <w:sz w:val="20"/>
        </w:rPr>
        <w:t>Správu uvedie predseda Rady pre rozpočtovú zodpovednosť.</w:t>
      </w:r>
    </w:p>
    <w:p w:rsidR="00B537D7" w:rsidRPr="00B537D7" w:rsidRDefault="00B537D7" w:rsidP="00B537D7">
      <w:pPr>
        <w:ind w:firstLine="284"/>
        <w:jc w:val="both"/>
        <w:rPr>
          <w:i/>
          <w:sz w:val="20"/>
        </w:rPr>
      </w:pPr>
      <w:r w:rsidRPr="00B537D7">
        <w:rPr>
          <w:i/>
          <w:sz w:val="20"/>
        </w:rPr>
        <w:t>Informáciu o výsledku prerokovania správy vo Výbore Národnej rady Slovenskej republiky pre financie a rozpočet podá poverený člen výboru.</w:t>
      </w:r>
    </w:p>
    <w:p w:rsidR="00B537D7" w:rsidRDefault="00B537D7" w:rsidP="007746B6">
      <w:pPr>
        <w:jc w:val="both"/>
        <w:rPr>
          <w:i/>
          <w:iCs/>
          <w:sz w:val="20"/>
        </w:rPr>
      </w:pPr>
    </w:p>
    <w:p w:rsidR="008F6344" w:rsidRPr="0094223E" w:rsidRDefault="008F6344" w:rsidP="008F6344">
      <w:pPr>
        <w:spacing w:line="257" w:lineRule="auto"/>
        <w:ind w:left="284" w:hanging="568"/>
        <w:jc w:val="both"/>
      </w:pPr>
      <w:r w:rsidRPr="005F0455">
        <w:t>83.</w:t>
      </w:r>
      <w:r w:rsidRPr="0094223E">
        <w:rPr>
          <w:b/>
        </w:rPr>
        <w:t xml:space="preserve"> </w:t>
      </w:r>
      <w:r>
        <w:rPr>
          <w:b/>
        </w:rPr>
        <w:tab/>
      </w:r>
      <w:r w:rsidRPr="0094223E">
        <w:rPr>
          <w:b/>
        </w:rPr>
        <w:t xml:space="preserve">Návrh skupiny poslancov Národnej rady Slovenskej republiky na vyslovenie nedôvery členovi vlády Slovenskej republiky Borisovi </w:t>
      </w:r>
      <w:proofErr w:type="spellStart"/>
      <w:r w:rsidRPr="0094223E">
        <w:rPr>
          <w:b/>
        </w:rPr>
        <w:t>Suskovi</w:t>
      </w:r>
      <w:proofErr w:type="spellEnd"/>
      <w:r w:rsidRPr="0094223E">
        <w:rPr>
          <w:b/>
        </w:rPr>
        <w:t>, poverenému riadením Ministerstva spravodlivosti Slovenskej republiky (tlač 388)</w:t>
      </w:r>
      <w:r w:rsidRPr="0094223E">
        <w:t xml:space="preserve"> </w:t>
      </w:r>
    </w:p>
    <w:p w:rsidR="008F6344" w:rsidRPr="008C5A04" w:rsidRDefault="008F6344" w:rsidP="008F6344">
      <w:pPr>
        <w:jc w:val="both"/>
        <w:rPr>
          <w:b/>
        </w:rPr>
      </w:pPr>
    </w:p>
    <w:p w:rsidR="008F6344" w:rsidRPr="008C5A04" w:rsidRDefault="008F6344" w:rsidP="008F6344">
      <w:pPr>
        <w:ind w:firstLine="284"/>
        <w:jc w:val="both"/>
        <w:rPr>
          <w:i/>
          <w:sz w:val="20"/>
        </w:rPr>
      </w:pPr>
      <w:r w:rsidRPr="008C5A04">
        <w:rPr>
          <w:i/>
          <w:sz w:val="20"/>
        </w:rPr>
        <w:t>Návrh uvedie poverený člen skupiny poslancov.</w:t>
      </w:r>
    </w:p>
    <w:p w:rsidR="008F6344" w:rsidRDefault="008F6344" w:rsidP="008F6344">
      <w:pPr>
        <w:ind w:firstLine="284"/>
        <w:jc w:val="both"/>
        <w:rPr>
          <w:i/>
          <w:sz w:val="20"/>
        </w:rPr>
      </w:pPr>
      <w:r w:rsidRPr="008C5A04">
        <w:rPr>
          <w:i/>
          <w:sz w:val="20"/>
        </w:rPr>
        <w:t>Spravodajcom bude člen gestorského Ústavnoprávneho výboru Národnej rady Slovenskej republiky.</w:t>
      </w:r>
    </w:p>
    <w:p w:rsidR="008F6344" w:rsidRPr="00493F9C" w:rsidRDefault="008F6344" w:rsidP="008F6344">
      <w:pPr>
        <w:ind w:firstLine="284"/>
        <w:jc w:val="both"/>
        <w:rPr>
          <w:rFonts w:eastAsia="Times New Roman"/>
          <w:i/>
          <w:iCs/>
          <w:sz w:val="18"/>
          <w:lang w:eastAsia="sk-SK"/>
        </w:rPr>
      </w:pPr>
    </w:p>
    <w:p w:rsidR="008F6344" w:rsidRDefault="008F6344" w:rsidP="008F6344">
      <w:pPr>
        <w:spacing w:line="257" w:lineRule="auto"/>
        <w:ind w:left="284" w:hanging="568"/>
        <w:jc w:val="both"/>
      </w:pPr>
      <w:r w:rsidRPr="005F0455">
        <w:lastRenderedPageBreak/>
        <w:t>84.</w:t>
      </w:r>
      <w:r w:rsidRPr="0094223E">
        <w:rPr>
          <w:b/>
        </w:rPr>
        <w:t xml:space="preserve"> </w:t>
      </w:r>
      <w:r>
        <w:rPr>
          <w:b/>
        </w:rPr>
        <w:tab/>
      </w:r>
      <w:r w:rsidRPr="0094223E">
        <w:rPr>
          <w:b/>
        </w:rPr>
        <w:t>Návrh skupiny poslancov Národnej rady Slovenskej republiky na vyslovenie nedôvery členke vlády Slovenskej republiky Martine Šimkovičovej, poverenej riadením Ministerstva kultúry Slovenskej republiky (tlač 387)</w:t>
      </w:r>
      <w:r w:rsidRPr="0094223E">
        <w:t xml:space="preserve"> </w:t>
      </w:r>
    </w:p>
    <w:p w:rsidR="008F6344" w:rsidRPr="008C5A04" w:rsidRDefault="008F6344" w:rsidP="008F6344">
      <w:pPr>
        <w:jc w:val="both"/>
        <w:rPr>
          <w:b/>
        </w:rPr>
      </w:pPr>
    </w:p>
    <w:p w:rsidR="008F6344" w:rsidRPr="008C5A04" w:rsidRDefault="008F6344" w:rsidP="008F6344">
      <w:pPr>
        <w:ind w:firstLine="284"/>
        <w:jc w:val="both"/>
        <w:rPr>
          <w:i/>
          <w:sz w:val="20"/>
        </w:rPr>
      </w:pPr>
      <w:r w:rsidRPr="008C5A04">
        <w:rPr>
          <w:i/>
          <w:sz w:val="20"/>
        </w:rPr>
        <w:t>Návrh uvedie poverený člen skupiny poslancov.</w:t>
      </w:r>
    </w:p>
    <w:p w:rsidR="008F6344" w:rsidRDefault="008F6344" w:rsidP="008F6344">
      <w:pPr>
        <w:ind w:firstLine="284"/>
        <w:jc w:val="both"/>
        <w:rPr>
          <w:i/>
          <w:sz w:val="20"/>
        </w:rPr>
      </w:pPr>
      <w:r w:rsidRPr="008C5A04">
        <w:rPr>
          <w:i/>
          <w:sz w:val="20"/>
        </w:rPr>
        <w:t>Spravodajcom bude člen gestorského Výboru Národnej rady Slovenskej republiky pre kultúru a médiá.</w:t>
      </w:r>
    </w:p>
    <w:p w:rsidR="007746B6" w:rsidRDefault="007746B6" w:rsidP="008F6344">
      <w:pPr>
        <w:ind w:firstLine="284"/>
        <w:jc w:val="both"/>
        <w:rPr>
          <w:i/>
          <w:sz w:val="20"/>
        </w:rPr>
      </w:pPr>
    </w:p>
    <w:p w:rsidR="007746B6" w:rsidRPr="003F3D76" w:rsidRDefault="007746B6" w:rsidP="007746B6">
      <w:pPr>
        <w:ind w:left="284" w:hanging="710"/>
        <w:jc w:val="both"/>
        <w:rPr>
          <w:b/>
        </w:rPr>
      </w:pPr>
      <w:r w:rsidRPr="003F3D76">
        <w:t xml:space="preserve">125. </w:t>
      </w:r>
      <w:r>
        <w:tab/>
      </w:r>
      <w:r w:rsidRPr="003F3D76">
        <w:rPr>
          <w:b/>
        </w:rPr>
        <w:t xml:space="preserve">Návrh skupiny poslancov Národnej rady Slovenskej republiky na vyslovenie nedôvery členke vlády Slovenskej republiky Zuzane </w:t>
      </w:r>
      <w:proofErr w:type="spellStart"/>
      <w:r w:rsidRPr="003F3D76">
        <w:rPr>
          <w:b/>
        </w:rPr>
        <w:t>Dolinkovej</w:t>
      </w:r>
      <w:proofErr w:type="spellEnd"/>
      <w:r w:rsidRPr="003F3D76">
        <w:rPr>
          <w:b/>
        </w:rPr>
        <w:t>, poverenej riadením Ministerstva zdravotníctva Slovenskej republiky (tlač 478)</w:t>
      </w:r>
    </w:p>
    <w:p w:rsidR="007746B6" w:rsidRPr="003F3D76" w:rsidRDefault="007746B6" w:rsidP="007746B6">
      <w:pPr>
        <w:jc w:val="both"/>
        <w:rPr>
          <w:b/>
        </w:rPr>
      </w:pPr>
    </w:p>
    <w:p w:rsidR="007746B6" w:rsidRPr="003F3D76" w:rsidRDefault="007746B6" w:rsidP="007746B6">
      <w:pPr>
        <w:ind w:firstLine="284"/>
        <w:jc w:val="both"/>
        <w:rPr>
          <w:i/>
          <w:sz w:val="20"/>
        </w:rPr>
      </w:pPr>
      <w:r w:rsidRPr="003F3D76">
        <w:rPr>
          <w:i/>
          <w:sz w:val="20"/>
        </w:rPr>
        <w:t>Návrh uvedie poverený člen skupiny poslancov.</w:t>
      </w:r>
    </w:p>
    <w:p w:rsidR="007746B6" w:rsidRPr="003F3D76" w:rsidRDefault="007746B6" w:rsidP="007746B6">
      <w:pPr>
        <w:ind w:firstLine="284"/>
        <w:jc w:val="both"/>
        <w:rPr>
          <w:i/>
          <w:sz w:val="20"/>
        </w:rPr>
      </w:pPr>
      <w:r w:rsidRPr="003F3D76">
        <w:rPr>
          <w:i/>
          <w:sz w:val="20"/>
        </w:rPr>
        <w:t>Spravodajcom bude člen gestorského Výboru Národnej rady Slovenskej republiky pre zdravotníctvo.</w:t>
      </w:r>
    </w:p>
    <w:p w:rsidR="007746B6" w:rsidRDefault="007746B6" w:rsidP="008F6344">
      <w:pPr>
        <w:ind w:firstLine="284"/>
        <w:jc w:val="both"/>
        <w:rPr>
          <w:i/>
          <w:sz w:val="20"/>
        </w:rPr>
      </w:pPr>
    </w:p>
    <w:p w:rsidR="00F8630E" w:rsidRPr="008F6344" w:rsidRDefault="00F8630E" w:rsidP="008F6344">
      <w:pPr>
        <w:ind w:firstLine="284"/>
        <w:jc w:val="both"/>
        <w:rPr>
          <w:i/>
          <w:sz w:val="20"/>
        </w:rPr>
      </w:pPr>
    </w:p>
    <w:p w:rsidR="007E7B6F" w:rsidRDefault="007E7B6F" w:rsidP="007E7B6F">
      <w:pPr>
        <w:jc w:val="center"/>
        <w:rPr>
          <w:rStyle w:val="Siln"/>
          <w:b w:val="0"/>
          <w:u w:val="single"/>
          <w:shd w:val="clear" w:color="auto" w:fill="FFFFFF"/>
        </w:rPr>
      </w:pPr>
      <w:r w:rsidRPr="0013785A">
        <w:rPr>
          <w:rStyle w:val="Siln"/>
          <w:b w:val="0"/>
          <w:u w:val="single"/>
          <w:shd w:val="clear" w:color="auto" w:fill="FFFFFF"/>
        </w:rPr>
        <w:t>TERMÍNOVANÉ BODY</w:t>
      </w:r>
    </w:p>
    <w:p w:rsidR="0047567F" w:rsidRDefault="0047567F" w:rsidP="007C16BE">
      <w:pPr>
        <w:jc w:val="both"/>
        <w:rPr>
          <w:i/>
          <w:iCs/>
          <w:sz w:val="20"/>
        </w:rPr>
      </w:pPr>
    </w:p>
    <w:p w:rsidR="00FF0031" w:rsidRPr="008C5A04" w:rsidRDefault="00FF0031" w:rsidP="00FF0031">
      <w:pPr>
        <w:jc w:val="both"/>
        <w:rPr>
          <w:rFonts w:eastAsia="Times New Roman"/>
          <w:iCs/>
          <w:lang w:eastAsia="sk-SK"/>
        </w:rPr>
      </w:pPr>
      <w:r>
        <w:rPr>
          <w:rFonts w:eastAsia="Times New Roman"/>
          <w:iCs/>
          <w:lang w:eastAsia="sk-SK"/>
        </w:rPr>
        <w:t>Bod</w:t>
      </w:r>
      <w:r w:rsidR="00312983">
        <w:rPr>
          <w:rFonts w:eastAsia="Times New Roman"/>
          <w:iCs/>
          <w:lang w:eastAsia="sk-SK"/>
        </w:rPr>
        <w:t>y</w:t>
      </w:r>
      <w:r w:rsidRPr="008C5A04">
        <w:rPr>
          <w:rFonts w:eastAsia="Times New Roman"/>
          <w:iCs/>
          <w:lang w:eastAsia="sk-SK"/>
        </w:rPr>
        <w:t xml:space="preserve"> </w:t>
      </w:r>
      <w:r w:rsidR="00312983">
        <w:rPr>
          <w:rFonts w:eastAsia="Times New Roman"/>
          <w:iCs/>
          <w:lang w:eastAsia="sk-SK"/>
        </w:rPr>
        <w:t>11</w:t>
      </w:r>
      <w:r w:rsidR="0047567F">
        <w:rPr>
          <w:rFonts w:eastAsia="Times New Roman"/>
          <w:iCs/>
          <w:lang w:eastAsia="sk-SK"/>
        </w:rPr>
        <w:t>2 až 114</w:t>
      </w:r>
      <w:r w:rsidR="00312983">
        <w:rPr>
          <w:rFonts w:eastAsia="Times New Roman"/>
          <w:iCs/>
          <w:lang w:eastAsia="sk-SK"/>
        </w:rPr>
        <w:t xml:space="preserve"> sa prerokujú</w:t>
      </w:r>
      <w:r w:rsidRPr="008C5A04">
        <w:rPr>
          <w:rFonts w:eastAsia="Times New Roman"/>
          <w:iCs/>
          <w:lang w:eastAsia="sk-SK"/>
        </w:rPr>
        <w:t xml:space="preserve"> </w:t>
      </w:r>
      <w:r w:rsidRPr="008C5A04">
        <w:rPr>
          <w:rFonts w:eastAsia="Times New Roman"/>
          <w:b/>
          <w:iCs/>
          <w:lang w:eastAsia="sk-SK"/>
        </w:rPr>
        <w:t>v </w:t>
      </w:r>
      <w:r>
        <w:rPr>
          <w:rFonts w:eastAsia="Times New Roman"/>
          <w:b/>
          <w:iCs/>
          <w:lang w:eastAsia="sk-SK"/>
        </w:rPr>
        <w:t>stredu</w:t>
      </w:r>
      <w:r w:rsidRPr="008C5A04">
        <w:rPr>
          <w:rFonts w:eastAsia="Times New Roman"/>
          <w:b/>
          <w:iCs/>
          <w:lang w:eastAsia="sk-SK"/>
        </w:rPr>
        <w:t xml:space="preserve"> </w:t>
      </w:r>
      <w:r>
        <w:rPr>
          <w:rFonts w:eastAsia="Times New Roman"/>
          <w:b/>
          <w:iCs/>
          <w:lang w:eastAsia="sk-SK"/>
        </w:rPr>
        <w:t>25</w:t>
      </w:r>
      <w:r w:rsidRPr="008C5A04">
        <w:rPr>
          <w:rFonts w:eastAsia="Times New Roman"/>
          <w:b/>
          <w:iCs/>
          <w:lang w:eastAsia="sk-SK"/>
        </w:rPr>
        <w:t xml:space="preserve">. 9. 2024 </w:t>
      </w:r>
      <w:r>
        <w:rPr>
          <w:rFonts w:eastAsia="Times New Roman"/>
          <w:b/>
          <w:iCs/>
          <w:lang w:eastAsia="sk-SK"/>
        </w:rPr>
        <w:t>o 9.00 hod.</w:t>
      </w:r>
    </w:p>
    <w:p w:rsidR="00FF0031" w:rsidRDefault="00FF0031" w:rsidP="00E243D2">
      <w:pPr>
        <w:ind w:firstLine="567"/>
        <w:jc w:val="both"/>
        <w:rPr>
          <w:i/>
          <w:iCs/>
          <w:sz w:val="20"/>
        </w:rPr>
      </w:pPr>
    </w:p>
    <w:p w:rsidR="00FF0031" w:rsidRPr="0094223E" w:rsidRDefault="0030487C" w:rsidP="007C16BE">
      <w:pPr>
        <w:ind w:left="284" w:hanging="710"/>
        <w:jc w:val="both"/>
        <w:rPr>
          <w:b/>
        </w:rPr>
      </w:pPr>
      <w:r w:rsidRPr="00410E47">
        <w:t>112.</w:t>
      </w:r>
      <w:r w:rsidRPr="0094223E">
        <w:rPr>
          <w:b/>
        </w:rPr>
        <w:t xml:space="preserve"> </w:t>
      </w:r>
      <w:r w:rsidR="007C16BE">
        <w:rPr>
          <w:b/>
        </w:rPr>
        <w:tab/>
      </w:r>
      <w:r w:rsidR="00FF0031" w:rsidRPr="0094223E">
        <w:rPr>
          <w:b/>
        </w:rPr>
        <w:t>Návrh na voľbu kandidátky na sudkyňu Ústa</w:t>
      </w:r>
      <w:r w:rsidR="0052055E" w:rsidRPr="0094223E">
        <w:rPr>
          <w:b/>
        </w:rPr>
        <w:t xml:space="preserve">vného súdu Slovenskej republiky </w:t>
      </w:r>
      <w:r w:rsidR="0052055E" w:rsidRPr="0094223E">
        <w:rPr>
          <w:b/>
        </w:rPr>
        <w:br/>
        <w:t xml:space="preserve">– </w:t>
      </w:r>
      <w:r w:rsidR="00FF0031" w:rsidRPr="0094223E">
        <w:rPr>
          <w:b/>
        </w:rPr>
        <w:t xml:space="preserve">nová voľba </w:t>
      </w:r>
      <w:r w:rsidR="0052055E" w:rsidRPr="0094223E">
        <w:rPr>
          <w:b/>
        </w:rPr>
        <w:t>(</w:t>
      </w:r>
      <w:r w:rsidR="00FF0031" w:rsidRPr="0094223E">
        <w:rPr>
          <w:b/>
        </w:rPr>
        <w:t>tlač 461</w:t>
      </w:r>
      <w:r w:rsidR="0052055E" w:rsidRPr="0094223E">
        <w:rPr>
          <w:b/>
        </w:rPr>
        <w:t>)</w:t>
      </w:r>
    </w:p>
    <w:p w:rsidR="00FF0031" w:rsidRPr="00A853E1" w:rsidRDefault="00FF0031" w:rsidP="00A853E1">
      <w:pPr>
        <w:jc w:val="both"/>
        <w:rPr>
          <w:b/>
        </w:rPr>
      </w:pPr>
    </w:p>
    <w:p w:rsidR="0056623C" w:rsidRDefault="00FF0031" w:rsidP="003F0DD8">
      <w:pPr>
        <w:ind w:firstLine="284"/>
        <w:jc w:val="both"/>
        <w:rPr>
          <w:rFonts w:eastAsia="Times New Roman"/>
          <w:i/>
          <w:sz w:val="20"/>
          <w:lang w:eastAsia="sk-SK"/>
        </w:rPr>
      </w:pPr>
      <w:r w:rsidRPr="00410E47">
        <w:rPr>
          <w:rFonts w:eastAsia="Times New Roman"/>
          <w:i/>
          <w:sz w:val="20"/>
          <w:lang w:eastAsia="sk-SK"/>
        </w:rPr>
        <w:t xml:space="preserve">Návrh uvedie poverený člen </w:t>
      </w:r>
      <w:r w:rsidR="007A7FB7" w:rsidRPr="00410E47">
        <w:rPr>
          <w:rFonts w:eastAsia="Times New Roman"/>
          <w:i/>
          <w:sz w:val="20"/>
          <w:lang w:eastAsia="sk-SK"/>
        </w:rPr>
        <w:t>Ústavnoprávneho v</w:t>
      </w:r>
      <w:r w:rsidRPr="00410E47">
        <w:rPr>
          <w:rFonts w:eastAsia="Times New Roman"/>
          <w:i/>
          <w:sz w:val="20"/>
          <w:lang w:eastAsia="sk-SK"/>
        </w:rPr>
        <w:t>ýboru Národnej rady Slovenskej republiky</w:t>
      </w:r>
      <w:r w:rsidR="007A7FB7" w:rsidRPr="00410E47">
        <w:rPr>
          <w:rFonts w:eastAsia="Times New Roman"/>
          <w:i/>
          <w:sz w:val="20"/>
          <w:lang w:eastAsia="sk-SK"/>
        </w:rPr>
        <w:t>.</w:t>
      </w:r>
    </w:p>
    <w:p w:rsidR="00833FC1" w:rsidRPr="003F0DD8" w:rsidRDefault="00833FC1" w:rsidP="003F0DD8">
      <w:pPr>
        <w:ind w:firstLine="284"/>
        <w:jc w:val="both"/>
        <w:rPr>
          <w:rFonts w:eastAsia="Times New Roman"/>
          <w:i/>
          <w:sz w:val="20"/>
          <w:lang w:eastAsia="sk-SK"/>
        </w:rPr>
      </w:pPr>
    </w:p>
    <w:p w:rsidR="00DC259A" w:rsidRDefault="0030487C" w:rsidP="007C16BE">
      <w:pPr>
        <w:ind w:left="284" w:hanging="710"/>
        <w:jc w:val="both"/>
        <w:rPr>
          <w:b/>
        </w:rPr>
      </w:pPr>
      <w:r w:rsidRPr="00410E47">
        <w:t>113.</w:t>
      </w:r>
      <w:r w:rsidRPr="0094223E">
        <w:rPr>
          <w:b/>
        </w:rPr>
        <w:t xml:space="preserve"> </w:t>
      </w:r>
      <w:r w:rsidR="007C16BE">
        <w:rPr>
          <w:b/>
        </w:rPr>
        <w:tab/>
      </w:r>
      <w:r w:rsidR="00DC259A" w:rsidRPr="0094223E">
        <w:rPr>
          <w:b/>
        </w:rPr>
        <w:t>Návrh na voľbu člena Správnej rady Tlačovej agentúry Slovenskej republiky (tlač 384)</w:t>
      </w:r>
    </w:p>
    <w:p w:rsidR="00A853E1" w:rsidRDefault="00A853E1" w:rsidP="00A853E1">
      <w:pPr>
        <w:ind w:firstLine="284"/>
        <w:jc w:val="both"/>
        <w:rPr>
          <w:b/>
        </w:rPr>
      </w:pPr>
    </w:p>
    <w:p w:rsidR="00DC259A" w:rsidRPr="00DC259A" w:rsidRDefault="00DC259A" w:rsidP="00A853E1">
      <w:pPr>
        <w:ind w:firstLine="284"/>
        <w:jc w:val="both"/>
        <w:rPr>
          <w:rFonts w:eastAsia="Times New Roman"/>
          <w:i/>
          <w:sz w:val="20"/>
          <w:lang w:eastAsia="sk-SK"/>
        </w:rPr>
      </w:pPr>
      <w:r w:rsidRPr="00DC259A">
        <w:rPr>
          <w:rFonts w:eastAsia="Times New Roman"/>
          <w:i/>
          <w:sz w:val="20"/>
          <w:lang w:eastAsia="sk-SK"/>
        </w:rPr>
        <w:t xml:space="preserve">Návrh uvedie poverený člen </w:t>
      </w:r>
      <w:r>
        <w:rPr>
          <w:rFonts w:eastAsia="Times New Roman"/>
          <w:i/>
          <w:sz w:val="20"/>
          <w:lang w:eastAsia="sk-SK"/>
        </w:rPr>
        <w:t>V</w:t>
      </w:r>
      <w:r w:rsidRPr="00DC259A">
        <w:rPr>
          <w:rFonts w:eastAsia="Times New Roman"/>
          <w:i/>
          <w:sz w:val="20"/>
          <w:lang w:eastAsia="sk-SK"/>
        </w:rPr>
        <w:t>ýboru Národnej rady Slovenskej republiky</w:t>
      </w:r>
      <w:r>
        <w:rPr>
          <w:rFonts w:eastAsia="Times New Roman"/>
          <w:i/>
          <w:sz w:val="20"/>
          <w:lang w:eastAsia="sk-SK"/>
        </w:rPr>
        <w:t xml:space="preserve"> pre kultúru a médiá</w:t>
      </w:r>
      <w:r w:rsidRPr="00DC259A">
        <w:rPr>
          <w:rFonts w:eastAsia="Times New Roman"/>
          <w:i/>
          <w:sz w:val="20"/>
          <w:lang w:eastAsia="sk-SK"/>
        </w:rPr>
        <w:t>.</w:t>
      </w:r>
    </w:p>
    <w:p w:rsidR="00596168" w:rsidRDefault="00596168" w:rsidP="0056623C">
      <w:pPr>
        <w:pStyle w:val="Odsekzoznamu"/>
        <w:spacing w:after="0"/>
        <w:ind w:left="567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0A2CD7" w:rsidRPr="0094223E" w:rsidRDefault="0030487C" w:rsidP="007C16BE">
      <w:pPr>
        <w:ind w:left="284" w:hanging="710"/>
        <w:jc w:val="both"/>
        <w:rPr>
          <w:b/>
        </w:rPr>
      </w:pPr>
      <w:r w:rsidRPr="00410E47">
        <w:t>114.</w:t>
      </w:r>
      <w:r w:rsidRPr="0094223E">
        <w:rPr>
          <w:b/>
        </w:rPr>
        <w:t xml:space="preserve"> </w:t>
      </w:r>
      <w:r w:rsidR="007C16BE">
        <w:rPr>
          <w:b/>
        </w:rPr>
        <w:tab/>
      </w:r>
      <w:r w:rsidR="000A2CD7" w:rsidRPr="0094223E">
        <w:rPr>
          <w:b/>
        </w:rPr>
        <w:t>Návrh na voľbu člen</w:t>
      </w:r>
      <w:r w:rsidR="009248A7" w:rsidRPr="0094223E">
        <w:rPr>
          <w:b/>
        </w:rPr>
        <w:t>a</w:t>
      </w:r>
      <w:r w:rsidR="000A2CD7" w:rsidRPr="0094223E">
        <w:rPr>
          <w:b/>
        </w:rPr>
        <w:t xml:space="preserve"> Správnej rady </w:t>
      </w:r>
      <w:r w:rsidR="009248A7" w:rsidRPr="0094223E">
        <w:rPr>
          <w:b/>
        </w:rPr>
        <w:t>Ú</w:t>
      </w:r>
      <w:r w:rsidR="000A2CD7" w:rsidRPr="0094223E">
        <w:rPr>
          <w:b/>
        </w:rPr>
        <w:t xml:space="preserve">stavu pamäti národa (tlač </w:t>
      </w:r>
      <w:r w:rsidR="00525C69" w:rsidRPr="0094223E">
        <w:rPr>
          <w:b/>
        </w:rPr>
        <w:t>459)</w:t>
      </w:r>
    </w:p>
    <w:p w:rsidR="00410E47" w:rsidRDefault="00410E47" w:rsidP="00410E47">
      <w:pPr>
        <w:jc w:val="both"/>
        <w:rPr>
          <w:rFonts w:eastAsia="Times New Roman"/>
          <w:i/>
          <w:sz w:val="20"/>
          <w:lang w:eastAsia="sk-SK"/>
        </w:rPr>
      </w:pPr>
    </w:p>
    <w:p w:rsidR="000A2CD7" w:rsidRPr="000A2CD7" w:rsidRDefault="000A2CD7" w:rsidP="00410E47">
      <w:pPr>
        <w:ind w:firstLine="284"/>
        <w:jc w:val="both"/>
        <w:rPr>
          <w:rFonts w:eastAsia="Times New Roman"/>
          <w:i/>
          <w:sz w:val="20"/>
          <w:lang w:eastAsia="sk-SK"/>
        </w:rPr>
      </w:pPr>
      <w:r w:rsidRPr="000A2CD7">
        <w:rPr>
          <w:rFonts w:eastAsia="Times New Roman"/>
          <w:i/>
          <w:sz w:val="20"/>
          <w:lang w:eastAsia="sk-SK"/>
        </w:rPr>
        <w:t xml:space="preserve">Návrh uvedie poverený člen </w:t>
      </w:r>
      <w:r w:rsidR="00541DED">
        <w:rPr>
          <w:rFonts w:eastAsia="Times New Roman"/>
          <w:i/>
          <w:sz w:val="20"/>
          <w:lang w:eastAsia="sk-SK"/>
        </w:rPr>
        <w:t>V</w:t>
      </w:r>
      <w:r w:rsidRPr="000A2CD7">
        <w:rPr>
          <w:rFonts w:eastAsia="Times New Roman"/>
          <w:i/>
          <w:sz w:val="20"/>
          <w:lang w:eastAsia="sk-SK"/>
        </w:rPr>
        <w:t>ýboru Národnej rady Slovenskej republiky</w:t>
      </w:r>
      <w:r w:rsidR="00541DED">
        <w:rPr>
          <w:rFonts w:eastAsia="Times New Roman"/>
          <w:i/>
          <w:sz w:val="20"/>
          <w:lang w:eastAsia="sk-SK"/>
        </w:rPr>
        <w:t xml:space="preserve"> pre </w:t>
      </w:r>
      <w:r w:rsidR="00541DED" w:rsidRPr="008C5A04">
        <w:rPr>
          <w:rFonts w:eastAsia="Times New Roman"/>
          <w:i/>
          <w:sz w:val="20"/>
          <w:lang w:eastAsia="sk-SK"/>
        </w:rPr>
        <w:t>ľudské práva a národnostné menšiny.</w:t>
      </w:r>
    </w:p>
    <w:p w:rsidR="001D48CB" w:rsidRPr="0056623C" w:rsidRDefault="001D48CB" w:rsidP="0056623C">
      <w:pPr>
        <w:pStyle w:val="Odsekzoznamu"/>
        <w:spacing w:after="0"/>
        <w:ind w:left="567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8C5A04" w:rsidRPr="008C5A04" w:rsidRDefault="008C5A04" w:rsidP="008C5A04">
      <w:pPr>
        <w:jc w:val="both"/>
        <w:rPr>
          <w:rFonts w:eastAsia="Times New Roman"/>
          <w:iCs/>
          <w:lang w:eastAsia="sk-SK"/>
        </w:rPr>
      </w:pPr>
      <w:r>
        <w:rPr>
          <w:rFonts w:eastAsia="Times New Roman"/>
          <w:iCs/>
          <w:lang w:eastAsia="sk-SK"/>
        </w:rPr>
        <w:t>Bod</w:t>
      </w:r>
      <w:r w:rsidRPr="008C5A04">
        <w:rPr>
          <w:rFonts w:eastAsia="Times New Roman"/>
          <w:iCs/>
          <w:lang w:eastAsia="sk-SK"/>
        </w:rPr>
        <w:t xml:space="preserve"> </w:t>
      </w:r>
      <w:r w:rsidR="0047567F">
        <w:rPr>
          <w:rFonts w:eastAsia="Times New Roman"/>
          <w:iCs/>
          <w:lang w:eastAsia="sk-SK"/>
        </w:rPr>
        <w:t>115</w:t>
      </w:r>
      <w:r w:rsidR="00A52DF9">
        <w:rPr>
          <w:rFonts w:eastAsia="Times New Roman"/>
          <w:iCs/>
          <w:lang w:eastAsia="sk-SK"/>
        </w:rPr>
        <w:t xml:space="preserve"> </w:t>
      </w:r>
      <w:r w:rsidR="0058794B">
        <w:rPr>
          <w:rFonts w:eastAsia="Times New Roman"/>
          <w:iCs/>
          <w:lang w:eastAsia="sk-SK"/>
        </w:rPr>
        <w:t>sa prerokuje</w:t>
      </w:r>
      <w:r w:rsidRPr="008C5A04">
        <w:rPr>
          <w:rFonts w:eastAsia="Times New Roman"/>
          <w:iCs/>
          <w:lang w:eastAsia="sk-SK"/>
        </w:rPr>
        <w:t xml:space="preserve"> </w:t>
      </w:r>
      <w:r w:rsidRPr="008C5A04">
        <w:rPr>
          <w:rFonts w:eastAsia="Times New Roman"/>
          <w:b/>
          <w:iCs/>
          <w:lang w:eastAsia="sk-SK"/>
        </w:rPr>
        <w:t>v </w:t>
      </w:r>
      <w:r w:rsidR="00063BC9">
        <w:rPr>
          <w:rFonts w:eastAsia="Times New Roman"/>
          <w:b/>
          <w:iCs/>
          <w:lang w:eastAsia="sk-SK"/>
        </w:rPr>
        <w:t>stredu</w:t>
      </w:r>
      <w:r w:rsidRPr="008C5A04">
        <w:rPr>
          <w:rFonts w:eastAsia="Times New Roman"/>
          <w:b/>
          <w:iCs/>
          <w:lang w:eastAsia="sk-SK"/>
        </w:rPr>
        <w:t xml:space="preserve"> </w:t>
      </w:r>
      <w:r w:rsidR="00063BC9">
        <w:rPr>
          <w:rFonts w:eastAsia="Times New Roman"/>
          <w:b/>
          <w:iCs/>
          <w:lang w:eastAsia="sk-SK"/>
        </w:rPr>
        <w:t>25</w:t>
      </w:r>
      <w:r w:rsidRPr="008C5A04">
        <w:rPr>
          <w:rFonts w:eastAsia="Times New Roman"/>
          <w:b/>
          <w:iCs/>
          <w:lang w:eastAsia="sk-SK"/>
        </w:rPr>
        <w:t xml:space="preserve">. 9. 2024 </w:t>
      </w:r>
      <w:r w:rsidR="00063BC9">
        <w:rPr>
          <w:rFonts w:eastAsia="Times New Roman"/>
          <w:b/>
          <w:iCs/>
          <w:lang w:eastAsia="sk-SK"/>
        </w:rPr>
        <w:t>o 14.00 hod.</w:t>
      </w:r>
    </w:p>
    <w:p w:rsidR="008C5A04" w:rsidRPr="008C5A04" w:rsidRDefault="008C5A04" w:rsidP="008C5A04">
      <w:pPr>
        <w:jc w:val="both"/>
        <w:rPr>
          <w:i/>
          <w:iCs/>
          <w:sz w:val="20"/>
        </w:rPr>
      </w:pPr>
    </w:p>
    <w:p w:rsidR="008C5A04" w:rsidRPr="0094223E" w:rsidRDefault="0030487C" w:rsidP="007C16BE">
      <w:pPr>
        <w:spacing w:line="257" w:lineRule="auto"/>
        <w:ind w:left="284" w:hanging="710"/>
        <w:jc w:val="both"/>
      </w:pPr>
      <w:r w:rsidRPr="00410E47">
        <w:t>115.</w:t>
      </w:r>
      <w:r w:rsidRPr="0094223E">
        <w:rPr>
          <w:b/>
        </w:rPr>
        <w:t xml:space="preserve"> </w:t>
      </w:r>
      <w:r w:rsidR="007C16BE">
        <w:rPr>
          <w:b/>
        </w:rPr>
        <w:tab/>
      </w:r>
      <w:r w:rsidR="008C5A04" w:rsidRPr="0094223E">
        <w:rPr>
          <w:b/>
        </w:rPr>
        <w:t>Správa o činnosti Úradu na ochranu oznamovateľov za rok 2023 (tlač 221)</w:t>
      </w:r>
      <w:r w:rsidR="008C5A04" w:rsidRPr="0094223E">
        <w:t xml:space="preserve"> </w:t>
      </w:r>
    </w:p>
    <w:p w:rsidR="008C5A04" w:rsidRPr="008C5A04" w:rsidRDefault="008C5A04" w:rsidP="008C5A04">
      <w:pPr>
        <w:pStyle w:val="Odsekzoznamu"/>
        <w:tabs>
          <w:tab w:val="right" w:pos="9072"/>
        </w:tabs>
        <w:spacing w:after="0" w:line="257" w:lineRule="auto"/>
        <w:ind w:left="426"/>
        <w:jc w:val="both"/>
        <w:rPr>
          <w:rFonts w:ascii="Arial" w:hAnsi="Arial" w:cs="Arial"/>
        </w:rPr>
      </w:pPr>
      <w:r w:rsidRPr="008C5A04">
        <w:rPr>
          <w:rFonts w:ascii="Arial" w:hAnsi="Arial" w:cs="Arial"/>
        </w:rPr>
        <w:tab/>
      </w:r>
    </w:p>
    <w:p w:rsidR="008C5A04" w:rsidRPr="008C5A04" w:rsidRDefault="008C5A04" w:rsidP="00410E47">
      <w:pPr>
        <w:ind w:firstLine="284"/>
        <w:jc w:val="both"/>
        <w:rPr>
          <w:rFonts w:eastAsia="Times New Roman"/>
          <w:i/>
          <w:sz w:val="20"/>
          <w:lang w:eastAsia="sk-SK"/>
        </w:rPr>
      </w:pPr>
      <w:r w:rsidRPr="008C5A04">
        <w:rPr>
          <w:i/>
          <w:iCs/>
          <w:sz w:val="20"/>
        </w:rPr>
        <w:t>Správu uvedie predsedníčka Úradu na ochranu oznamovateľov.</w:t>
      </w:r>
      <w:r w:rsidRPr="008C5A04">
        <w:rPr>
          <w:rFonts w:eastAsia="Times New Roman"/>
          <w:i/>
          <w:sz w:val="20"/>
          <w:lang w:eastAsia="sk-SK"/>
        </w:rPr>
        <w:t xml:space="preserve"> </w:t>
      </w:r>
    </w:p>
    <w:p w:rsidR="008C5A04" w:rsidRPr="008C5A04" w:rsidRDefault="008C5A04" w:rsidP="00410E47">
      <w:pPr>
        <w:ind w:firstLine="284"/>
        <w:jc w:val="both"/>
        <w:rPr>
          <w:i/>
          <w:iCs/>
          <w:sz w:val="20"/>
        </w:rPr>
      </w:pPr>
      <w:r w:rsidRPr="008C5A04">
        <w:rPr>
          <w:i/>
          <w:iCs/>
          <w:sz w:val="20"/>
        </w:rPr>
        <w:t xml:space="preserve">Informáciu o výsledku prerokovania správy v Ústavnoprávnom výbore Národnej rady Slovenskej republiky podá poverený člen výboru. </w:t>
      </w:r>
    </w:p>
    <w:p w:rsidR="00094046" w:rsidRDefault="00094046" w:rsidP="00E243D2">
      <w:pPr>
        <w:jc w:val="both"/>
        <w:rPr>
          <w:b/>
          <w:iCs/>
          <w:sz w:val="28"/>
          <w:u w:val="single"/>
        </w:rPr>
      </w:pPr>
    </w:p>
    <w:p w:rsidR="00D11B46" w:rsidRPr="008C5A04" w:rsidRDefault="00D11B46" w:rsidP="00D11B46">
      <w:pPr>
        <w:jc w:val="both"/>
        <w:rPr>
          <w:rFonts w:eastAsia="Times New Roman"/>
          <w:b/>
          <w:iCs/>
          <w:lang w:eastAsia="sk-SK"/>
        </w:rPr>
      </w:pPr>
      <w:r w:rsidRPr="008C5A04">
        <w:rPr>
          <w:rFonts w:eastAsia="Times New Roman"/>
          <w:iCs/>
          <w:lang w:eastAsia="sk-SK"/>
        </w:rPr>
        <w:t xml:space="preserve">Hlasovanie o bode </w:t>
      </w:r>
      <w:r w:rsidR="0047567F">
        <w:rPr>
          <w:rFonts w:eastAsia="Times New Roman"/>
          <w:iCs/>
          <w:lang w:eastAsia="sk-SK"/>
        </w:rPr>
        <w:t>116</w:t>
      </w:r>
      <w:r w:rsidRPr="008C5A04">
        <w:rPr>
          <w:rFonts w:eastAsia="Times New Roman"/>
          <w:iCs/>
          <w:lang w:eastAsia="sk-SK"/>
        </w:rPr>
        <w:t xml:space="preserve"> sa uskutoční </w:t>
      </w:r>
      <w:r w:rsidRPr="008C5A04">
        <w:rPr>
          <w:rFonts w:eastAsia="Times New Roman"/>
          <w:b/>
          <w:iCs/>
          <w:lang w:eastAsia="sk-SK"/>
        </w:rPr>
        <w:t>v stredu 25. 9. 2024 o 17.00 hod.</w:t>
      </w:r>
    </w:p>
    <w:p w:rsidR="00D11B46" w:rsidRPr="008C5A04" w:rsidRDefault="00D11B46" w:rsidP="00D11B46">
      <w:pPr>
        <w:jc w:val="both"/>
        <w:rPr>
          <w:rFonts w:eastAsia="Times New Roman"/>
          <w:iCs/>
          <w:lang w:eastAsia="sk-SK"/>
        </w:rPr>
      </w:pPr>
    </w:p>
    <w:p w:rsidR="00D11B46" w:rsidRPr="0094223E" w:rsidRDefault="0030487C" w:rsidP="007C16BE">
      <w:pPr>
        <w:spacing w:line="257" w:lineRule="auto"/>
        <w:ind w:left="284" w:hanging="710"/>
        <w:jc w:val="both"/>
      </w:pPr>
      <w:r w:rsidRPr="00410E47">
        <w:t>116.</w:t>
      </w:r>
      <w:r w:rsidRPr="0094223E">
        <w:rPr>
          <w:b/>
        </w:rPr>
        <w:t xml:space="preserve"> </w:t>
      </w:r>
      <w:r w:rsidR="007C16BE">
        <w:rPr>
          <w:b/>
        </w:rPr>
        <w:tab/>
      </w:r>
      <w:r w:rsidR="00D11B46" w:rsidRPr="0094223E">
        <w:rPr>
          <w:b/>
        </w:rPr>
        <w:t>Návrh</w:t>
      </w:r>
      <w:r w:rsidR="00D11B46" w:rsidRPr="0094223E">
        <w:rPr>
          <w:rStyle w:val="Siln"/>
          <w:shd w:val="clear" w:color="auto" w:fill="FFFFFF"/>
        </w:rPr>
        <w:t xml:space="preserve"> na voľbu členov Rady pre mediálne </w:t>
      </w:r>
      <w:r w:rsidR="00D11B46" w:rsidRPr="0094223E">
        <w:rPr>
          <w:b/>
        </w:rPr>
        <w:t>služby – 6 ročné funkčné obdobie (tlač</w:t>
      </w:r>
      <w:r w:rsidR="00D11B46" w:rsidRPr="0094223E">
        <w:rPr>
          <w:b/>
        </w:rPr>
        <w:br/>
        <w:t>183)</w:t>
      </w:r>
      <w:r w:rsidR="00D11B46" w:rsidRPr="0094223E">
        <w:t xml:space="preserve"> </w:t>
      </w:r>
    </w:p>
    <w:p w:rsidR="00D11B46" w:rsidRPr="00F8630E" w:rsidRDefault="00D11B46" w:rsidP="00410E47">
      <w:pPr>
        <w:spacing w:line="257" w:lineRule="auto"/>
        <w:ind w:firstLine="284"/>
        <w:jc w:val="both"/>
      </w:pPr>
      <w:r w:rsidRPr="00F8630E">
        <w:t>(Prerušené rokovanie pred hlasovaním.)</w:t>
      </w:r>
    </w:p>
    <w:p w:rsidR="00D54CE7" w:rsidRPr="00525C69" w:rsidRDefault="00D54CE7" w:rsidP="00525C69">
      <w:pPr>
        <w:pStyle w:val="Odsekzoznamu"/>
        <w:spacing w:after="0" w:line="257" w:lineRule="auto"/>
        <w:ind w:left="426"/>
        <w:jc w:val="both"/>
        <w:rPr>
          <w:rFonts w:ascii="Arial" w:hAnsi="Arial" w:cs="Arial"/>
          <w:sz w:val="20"/>
        </w:rPr>
      </w:pPr>
    </w:p>
    <w:p w:rsidR="00E243D2" w:rsidRPr="008C5A04" w:rsidRDefault="0047567F" w:rsidP="00E243D2">
      <w:pPr>
        <w:jc w:val="both"/>
        <w:rPr>
          <w:rFonts w:eastAsia="Times New Roman"/>
          <w:iCs/>
          <w:lang w:eastAsia="sk-SK"/>
        </w:rPr>
      </w:pPr>
      <w:r>
        <w:rPr>
          <w:rFonts w:eastAsia="Times New Roman"/>
          <w:iCs/>
          <w:lang w:eastAsia="sk-SK"/>
        </w:rPr>
        <w:t>Body 117</w:t>
      </w:r>
      <w:r w:rsidR="00E243D2" w:rsidRPr="008C5A04">
        <w:rPr>
          <w:rFonts w:eastAsia="Times New Roman"/>
          <w:iCs/>
          <w:lang w:eastAsia="sk-SK"/>
        </w:rPr>
        <w:t xml:space="preserve"> a</w:t>
      </w:r>
      <w:r w:rsidR="00406DBA">
        <w:rPr>
          <w:rFonts w:eastAsia="Times New Roman"/>
          <w:iCs/>
          <w:lang w:eastAsia="sk-SK"/>
        </w:rPr>
        <w:t>ž</w:t>
      </w:r>
      <w:r w:rsidR="00E243D2" w:rsidRPr="008C5A04">
        <w:rPr>
          <w:rFonts w:eastAsia="Times New Roman"/>
          <w:iCs/>
          <w:lang w:eastAsia="sk-SK"/>
        </w:rPr>
        <w:t xml:space="preserve"> 1</w:t>
      </w:r>
      <w:r>
        <w:rPr>
          <w:rFonts w:eastAsia="Times New Roman"/>
          <w:iCs/>
          <w:lang w:eastAsia="sk-SK"/>
        </w:rPr>
        <w:t>19</w:t>
      </w:r>
      <w:r w:rsidR="00E243D2" w:rsidRPr="008C5A04">
        <w:rPr>
          <w:rFonts w:eastAsia="Times New Roman"/>
          <w:iCs/>
          <w:lang w:eastAsia="sk-SK"/>
        </w:rPr>
        <w:t xml:space="preserve"> sa prerokujú </w:t>
      </w:r>
      <w:r w:rsidR="00E243D2" w:rsidRPr="008C5A04">
        <w:rPr>
          <w:rFonts w:eastAsia="Times New Roman"/>
          <w:b/>
          <w:iCs/>
          <w:lang w:eastAsia="sk-SK"/>
        </w:rPr>
        <w:t>vo štvrtok 26. 9. 2024 po Hodine otázok.</w:t>
      </w:r>
    </w:p>
    <w:p w:rsidR="00E243D2" w:rsidRPr="008C5A04" w:rsidRDefault="00E243D2" w:rsidP="00E243D2">
      <w:pPr>
        <w:jc w:val="both"/>
        <w:rPr>
          <w:b/>
          <w:iCs/>
          <w:sz w:val="28"/>
          <w:u w:val="single"/>
        </w:rPr>
      </w:pPr>
    </w:p>
    <w:p w:rsidR="00E243D2" w:rsidRPr="0094223E" w:rsidRDefault="0030487C" w:rsidP="007C16BE">
      <w:pPr>
        <w:spacing w:line="257" w:lineRule="auto"/>
        <w:ind w:left="284" w:hanging="710"/>
        <w:jc w:val="both"/>
      </w:pPr>
      <w:r w:rsidRPr="00410E47">
        <w:t>117.</w:t>
      </w:r>
      <w:r w:rsidRPr="0094223E">
        <w:rPr>
          <w:b/>
        </w:rPr>
        <w:t xml:space="preserve"> </w:t>
      </w:r>
      <w:r w:rsidR="007C16BE">
        <w:rPr>
          <w:b/>
        </w:rPr>
        <w:tab/>
      </w:r>
      <w:r w:rsidR="00E243D2" w:rsidRPr="0094223E">
        <w:rPr>
          <w:b/>
        </w:rPr>
        <w:t xml:space="preserve">Správa o činnosti verejného ochrancu práv za rok 2023 (tlač 222) </w:t>
      </w:r>
      <w:r w:rsidR="00E243D2" w:rsidRPr="0094223E">
        <w:rPr>
          <w:b/>
        </w:rPr>
        <w:tab/>
      </w:r>
    </w:p>
    <w:p w:rsidR="00E243D2" w:rsidRPr="004C019A" w:rsidRDefault="00E243D2" w:rsidP="00410E47">
      <w:pPr>
        <w:ind w:firstLine="284"/>
        <w:jc w:val="both"/>
        <w:rPr>
          <w:rFonts w:eastAsia="Times New Roman"/>
          <w:lang w:eastAsia="sk-SK"/>
        </w:rPr>
      </w:pPr>
      <w:r w:rsidRPr="004C019A">
        <w:rPr>
          <w:rFonts w:eastAsia="Times New Roman"/>
          <w:lang w:eastAsia="sk-SK"/>
        </w:rPr>
        <w:t>(Prerušená rozprava.)</w:t>
      </w:r>
    </w:p>
    <w:p w:rsidR="00E243D2" w:rsidRDefault="00E243D2" w:rsidP="00A6121F">
      <w:pPr>
        <w:jc w:val="both"/>
        <w:rPr>
          <w:rFonts w:eastAsia="Times New Roman"/>
          <w:i/>
          <w:sz w:val="20"/>
          <w:lang w:eastAsia="sk-SK"/>
        </w:rPr>
      </w:pPr>
    </w:p>
    <w:p w:rsidR="008315F5" w:rsidRDefault="008315F5" w:rsidP="00A6121F">
      <w:pPr>
        <w:jc w:val="both"/>
        <w:rPr>
          <w:rFonts w:eastAsia="Times New Roman"/>
          <w:i/>
          <w:sz w:val="20"/>
          <w:lang w:eastAsia="sk-SK"/>
        </w:rPr>
      </w:pPr>
    </w:p>
    <w:p w:rsidR="008315F5" w:rsidRDefault="008315F5" w:rsidP="00A6121F">
      <w:pPr>
        <w:jc w:val="both"/>
        <w:rPr>
          <w:rFonts w:eastAsia="Times New Roman"/>
          <w:i/>
          <w:sz w:val="20"/>
          <w:lang w:eastAsia="sk-SK"/>
        </w:rPr>
      </w:pPr>
    </w:p>
    <w:p w:rsidR="008315F5" w:rsidRPr="008C5A04" w:rsidRDefault="008315F5" w:rsidP="00A6121F">
      <w:pPr>
        <w:jc w:val="both"/>
        <w:rPr>
          <w:rFonts w:eastAsia="Times New Roman"/>
          <w:i/>
          <w:sz w:val="20"/>
          <w:lang w:eastAsia="sk-SK"/>
        </w:rPr>
      </w:pPr>
    </w:p>
    <w:p w:rsidR="00E243D2" w:rsidRPr="0094223E" w:rsidRDefault="0030487C" w:rsidP="007C16BE">
      <w:pPr>
        <w:spacing w:line="257" w:lineRule="auto"/>
        <w:ind w:left="284" w:hanging="710"/>
        <w:jc w:val="both"/>
      </w:pPr>
      <w:r w:rsidRPr="00410E47">
        <w:lastRenderedPageBreak/>
        <w:t>118.</w:t>
      </w:r>
      <w:r w:rsidRPr="0094223E">
        <w:rPr>
          <w:b/>
        </w:rPr>
        <w:t xml:space="preserve"> </w:t>
      </w:r>
      <w:r w:rsidR="007C16BE">
        <w:rPr>
          <w:b/>
        </w:rPr>
        <w:tab/>
      </w:r>
      <w:r w:rsidR="00E243D2" w:rsidRPr="0094223E">
        <w:rPr>
          <w:b/>
        </w:rPr>
        <w:t>Výročná správa Národného preventívneho mechanizmu</w:t>
      </w:r>
      <w:r w:rsidR="00E243D2" w:rsidRPr="0094223E">
        <w:t xml:space="preserve"> </w:t>
      </w:r>
      <w:r w:rsidR="00E243D2" w:rsidRPr="0094223E">
        <w:rPr>
          <w:b/>
        </w:rPr>
        <w:t xml:space="preserve">za rok 2023 (tlač 223) </w:t>
      </w:r>
    </w:p>
    <w:p w:rsidR="00E243D2" w:rsidRPr="008C5A04" w:rsidRDefault="00E243D2" w:rsidP="00E243D2">
      <w:pPr>
        <w:pStyle w:val="Odsekzoznamu"/>
        <w:spacing w:after="0" w:line="257" w:lineRule="auto"/>
        <w:ind w:left="426"/>
        <w:jc w:val="both"/>
        <w:rPr>
          <w:rFonts w:ascii="Arial" w:hAnsi="Arial" w:cs="Arial"/>
          <w:i/>
          <w:sz w:val="20"/>
        </w:rPr>
      </w:pPr>
    </w:p>
    <w:p w:rsidR="00E243D2" w:rsidRPr="008C5A04" w:rsidRDefault="00E243D2" w:rsidP="00410E47">
      <w:pPr>
        <w:ind w:firstLine="284"/>
        <w:jc w:val="both"/>
        <w:rPr>
          <w:rFonts w:eastAsia="Times New Roman"/>
          <w:i/>
          <w:sz w:val="20"/>
          <w:lang w:eastAsia="sk-SK"/>
        </w:rPr>
      </w:pPr>
      <w:r w:rsidRPr="008C5A04">
        <w:rPr>
          <w:i/>
          <w:sz w:val="20"/>
        </w:rPr>
        <w:t xml:space="preserve">Správu uvedie </w:t>
      </w:r>
      <w:r w:rsidRPr="008C5A04">
        <w:rPr>
          <w:rFonts w:eastAsia="Times New Roman"/>
          <w:i/>
          <w:sz w:val="20"/>
          <w:lang w:eastAsia="sk-SK"/>
        </w:rPr>
        <w:t>verejný ochranca práv.</w:t>
      </w:r>
    </w:p>
    <w:p w:rsidR="00E243D2" w:rsidRPr="008C5A04" w:rsidRDefault="00E243D2" w:rsidP="00410E47">
      <w:pPr>
        <w:ind w:firstLine="284"/>
        <w:jc w:val="both"/>
        <w:rPr>
          <w:rFonts w:eastAsia="Times New Roman"/>
          <w:i/>
          <w:sz w:val="20"/>
          <w:lang w:eastAsia="sk-SK"/>
        </w:rPr>
      </w:pPr>
      <w:r w:rsidRPr="008C5A04">
        <w:rPr>
          <w:i/>
          <w:sz w:val="20"/>
        </w:rPr>
        <w:t xml:space="preserve">Spoločným spravodajcom bude člen gestorského Výboru Národnej rady Slovenskej republiky </w:t>
      </w:r>
      <w:r w:rsidRPr="008C5A04">
        <w:rPr>
          <w:rFonts w:eastAsia="Times New Roman"/>
          <w:i/>
          <w:sz w:val="20"/>
          <w:lang w:eastAsia="sk-SK"/>
        </w:rPr>
        <w:t>pre ľudské práva a národnostné menšiny.</w:t>
      </w:r>
    </w:p>
    <w:p w:rsidR="00611841" w:rsidRPr="008C5A04" w:rsidRDefault="00611841" w:rsidP="00D11B46">
      <w:pPr>
        <w:jc w:val="both"/>
        <w:rPr>
          <w:rFonts w:eastAsia="Times New Roman"/>
          <w:i/>
          <w:sz w:val="20"/>
          <w:lang w:eastAsia="sk-SK"/>
        </w:rPr>
      </w:pPr>
    </w:p>
    <w:p w:rsidR="00A6121F" w:rsidRPr="0094223E" w:rsidRDefault="0030487C" w:rsidP="007C16BE">
      <w:pPr>
        <w:spacing w:line="257" w:lineRule="auto"/>
        <w:ind w:left="284" w:hanging="710"/>
        <w:jc w:val="both"/>
      </w:pPr>
      <w:r w:rsidRPr="00410E47">
        <w:t>119.</w:t>
      </w:r>
      <w:r w:rsidRPr="0094223E">
        <w:rPr>
          <w:b/>
        </w:rPr>
        <w:t xml:space="preserve"> </w:t>
      </w:r>
      <w:r w:rsidR="007C16BE">
        <w:rPr>
          <w:b/>
        </w:rPr>
        <w:tab/>
      </w:r>
      <w:r w:rsidR="00A6121F" w:rsidRPr="0094223E">
        <w:rPr>
          <w:b/>
        </w:rPr>
        <w:t xml:space="preserve">Správa o činnosti komisára pre deti za rok 2023 (tlač 192) </w:t>
      </w:r>
      <w:r w:rsidR="00A6121F" w:rsidRPr="0094223E">
        <w:rPr>
          <w:b/>
        </w:rPr>
        <w:tab/>
      </w:r>
    </w:p>
    <w:p w:rsidR="00A6121F" w:rsidRPr="008C5A04" w:rsidRDefault="00A6121F" w:rsidP="00A6121F">
      <w:pPr>
        <w:pStyle w:val="Odsekzoznamu"/>
        <w:spacing w:after="0" w:line="257" w:lineRule="auto"/>
        <w:ind w:left="567"/>
        <w:jc w:val="both"/>
        <w:rPr>
          <w:rStyle w:val="Siln"/>
          <w:rFonts w:ascii="Arial" w:hAnsi="Arial" w:cs="Arial"/>
          <w:b w:val="0"/>
          <w:bCs w:val="0"/>
        </w:rPr>
      </w:pPr>
    </w:p>
    <w:p w:rsidR="00A6121F" w:rsidRPr="008C5A04" w:rsidRDefault="00A6121F" w:rsidP="00410E47">
      <w:pPr>
        <w:ind w:firstLine="284"/>
        <w:jc w:val="both"/>
        <w:rPr>
          <w:rFonts w:eastAsia="Times New Roman"/>
          <w:i/>
          <w:sz w:val="20"/>
          <w:lang w:eastAsia="sk-SK"/>
        </w:rPr>
      </w:pPr>
      <w:r w:rsidRPr="008C5A04">
        <w:rPr>
          <w:i/>
          <w:sz w:val="20"/>
        </w:rPr>
        <w:t>Správu uvedie komisár pre deti.</w:t>
      </w:r>
      <w:r w:rsidRPr="008C5A04">
        <w:rPr>
          <w:rFonts w:eastAsia="Times New Roman"/>
          <w:i/>
          <w:sz w:val="20"/>
          <w:lang w:eastAsia="sk-SK"/>
        </w:rPr>
        <w:t xml:space="preserve"> </w:t>
      </w:r>
    </w:p>
    <w:p w:rsidR="00A6121F" w:rsidRPr="008C5A04" w:rsidRDefault="00A6121F" w:rsidP="00410E47">
      <w:pPr>
        <w:ind w:firstLine="284"/>
        <w:jc w:val="both"/>
        <w:rPr>
          <w:rStyle w:val="Siln"/>
          <w:rFonts w:eastAsia="Times New Roman"/>
          <w:b w:val="0"/>
          <w:bCs w:val="0"/>
          <w:i/>
          <w:sz w:val="20"/>
          <w:lang w:eastAsia="sk-SK"/>
        </w:rPr>
      </w:pPr>
      <w:r w:rsidRPr="008C5A04">
        <w:rPr>
          <w:i/>
          <w:sz w:val="20"/>
        </w:rPr>
        <w:t xml:space="preserve">Spoločným spravodajcom bude člen gestorského Výboru Národnej rady Slovenskej republiky pre </w:t>
      </w:r>
      <w:r w:rsidRPr="008C5A04">
        <w:rPr>
          <w:rFonts w:eastAsia="Times New Roman"/>
          <w:i/>
          <w:sz w:val="20"/>
          <w:lang w:eastAsia="sk-SK"/>
        </w:rPr>
        <w:t xml:space="preserve">ľudské práva a národnostné menšiny. </w:t>
      </w:r>
    </w:p>
    <w:p w:rsidR="00E243D2" w:rsidRDefault="00E243D2" w:rsidP="00E243D2">
      <w:pPr>
        <w:jc w:val="both"/>
        <w:rPr>
          <w:rFonts w:eastAsia="Times New Roman"/>
          <w:i/>
          <w:sz w:val="20"/>
          <w:lang w:eastAsia="sk-SK"/>
        </w:rPr>
      </w:pPr>
    </w:p>
    <w:p w:rsidR="00AF33AB" w:rsidRDefault="00AF33AB" w:rsidP="00AF33AB">
      <w:pPr>
        <w:jc w:val="both"/>
        <w:rPr>
          <w:rFonts w:eastAsia="Times New Roman"/>
          <w:b/>
          <w:iCs/>
          <w:lang w:eastAsia="sk-SK"/>
        </w:rPr>
      </w:pPr>
      <w:r>
        <w:rPr>
          <w:rFonts w:eastAsia="Times New Roman"/>
          <w:iCs/>
          <w:lang w:eastAsia="sk-SK"/>
        </w:rPr>
        <w:t>Bod</w:t>
      </w:r>
      <w:r w:rsidRPr="008C5A04">
        <w:rPr>
          <w:rFonts w:eastAsia="Times New Roman"/>
          <w:iCs/>
          <w:lang w:eastAsia="sk-SK"/>
        </w:rPr>
        <w:t xml:space="preserve"> </w:t>
      </w:r>
      <w:r w:rsidR="00185A5A">
        <w:rPr>
          <w:rFonts w:eastAsia="Times New Roman"/>
          <w:iCs/>
          <w:lang w:eastAsia="sk-SK"/>
        </w:rPr>
        <w:t>104</w:t>
      </w:r>
      <w:r>
        <w:rPr>
          <w:rFonts w:eastAsia="Times New Roman"/>
          <w:iCs/>
          <w:lang w:eastAsia="sk-SK"/>
        </w:rPr>
        <w:t xml:space="preserve"> sa prerokuje</w:t>
      </w:r>
      <w:r w:rsidRPr="008C5A04">
        <w:rPr>
          <w:rFonts w:eastAsia="Times New Roman"/>
          <w:iCs/>
          <w:lang w:eastAsia="sk-SK"/>
        </w:rPr>
        <w:t xml:space="preserve"> </w:t>
      </w:r>
      <w:r w:rsidRPr="008C5A04">
        <w:rPr>
          <w:rFonts w:eastAsia="Times New Roman"/>
          <w:b/>
          <w:iCs/>
          <w:lang w:eastAsia="sk-SK"/>
        </w:rPr>
        <w:t>v </w:t>
      </w:r>
      <w:r>
        <w:rPr>
          <w:rFonts w:eastAsia="Times New Roman"/>
          <w:b/>
          <w:iCs/>
          <w:lang w:eastAsia="sk-SK"/>
        </w:rPr>
        <w:t>piatok</w:t>
      </w:r>
      <w:r w:rsidRPr="008C5A04">
        <w:rPr>
          <w:rFonts w:eastAsia="Times New Roman"/>
          <w:b/>
          <w:iCs/>
          <w:lang w:eastAsia="sk-SK"/>
        </w:rPr>
        <w:t xml:space="preserve"> </w:t>
      </w:r>
      <w:r>
        <w:rPr>
          <w:rFonts w:eastAsia="Times New Roman"/>
          <w:b/>
          <w:iCs/>
          <w:lang w:eastAsia="sk-SK"/>
        </w:rPr>
        <w:t>27</w:t>
      </w:r>
      <w:r w:rsidRPr="008C5A04">
        <w:rPr>
          <w:rFonts w:eastAsia="Times New Roman"/>
          <w:b/>
          <w:iCs/>
          <w:lang w:eastAsia="sk-SK"/>
        </w:rPr>
        <w:t xml:space="preserve">. 9. 2024 </w:t>
      </w:r>
      <w:r>
        <w:rPr>
          <w:rFonts w:eastAsia="Times New Roman"/>
          <w:b/>
          <w:iCs/>
          <w:lang w:eastAsia="sk-SK"/>
        </w:rPr>
        <w:t>o 9</w:t>
      </w:r>
      <w:r>
        <w:rPr>
          <w:rFonts w:eastAsia="Times New Roman"/>
          <w:b/>
          <w:iCs/>
          <w:lang w:eastAsia="sk-SK"/>
        </w:rPr>
        <w:t>.00 hod.</w:t>
      </w:r>
    </w:p>
    <w:p w:rsidR="00185A5A" w:rsidRDefault="00185A5A" w:rsidP="00AF33AB">
      <w:pPr>
        <w:jc w:val="both"/>
        <w:rPr>
          <w:rFonts w:eastAsia="Times New Roman"/>
          <w:b/>
          <w:iCs/>
          <w:lang w:eastAsia="sk-SK"/>
        </w:rPr>
      </w:pPr>
    </w:p>
    <w:p w:rsidR="00185A5A" w:rsidRPr="00185A5A" w:rsidRDefault="00185A5A" w:rsidP="00185A5A">
      <w:pPr>
        <w:spacing w:line="257" w:lineRule="auto"/>
        <w:ind w:left="284" w:hanging="710"/>
        <w:jc w:val="both"/>
      </w:pPr>
      <w:r w:rsidRPr="00185A5A">
        <w:t>104.</w:t>
      </w:r>
      <w:r w:rsidRPr="00185A5A">
        <w:rPr>
          <w:b/>
        </w:rPr>
        <w:t xml:space="preserve"> </w:t>
      </w:r>
      <w:r w:rsidRPr="00185A5A">
        <w:rPr>
          <w:b/>
        </w:rPr>
        <w:tab/>
        <w:t>Správa o činnosti komisára pre osoby so zdravotným postihnutím za rok 2023</w:t>
      </w:r>
      <w:r w:rsidRPr="00185A5A">
        <w:rPr>
          <w:b/>
        </w:rPr>
        <w:br/>
        <w:t>(tlač  211)</w:t>
      </w:r>
    </w:p>
    <w:p w:rsidR="00185A5A" w:rsidRPr="00185A5A" w:rsidRDefault="00185A5A" w:rsidP="00185A5A">
      <w:pPr>
        <w:pStyle w:val="Odsekzoznamu"/>
        <w:spacing w:after="0" w:line="257" w:lineRule="auto"/>
        <w:ind w:left="567"/>
        <w:jc w:val="both"/>
        <w:rPr>
          <w:rFonts w:ascii="Arial" w:hAnsi="Arial" w:cs="Arial"/>
        </w:rPr>
      </w:pPr>
      <w:r w:rsidRPr="00185A5A">
        <w:rPr>
          <w:rFonts w:ascii="Arial" w:hAnsi="Arial" w:cs="Arial"/>
        </w:rPr>
        <w:t xml:space="preserve"> </w:t>
      </w:r>
    </w:p>
    <w:p w:rsidR="00185A5A" w:rsidRPr="00185A5A" w:rsidRDefault="00185A5A" w:rsidP="00185A5A">
      <w:pPr>
        <w:spacing w:line="257" w:lineRule="auto"/>
        <w:ind w:firstLine="284"/>
        <w:jc w:val="both"/>
        <w:rPr>
          <w:rFonts w:eastAsia="Times New Roman"/>
          <w:i/>
          <w:sz w:val="20"/>
          <w:lang w:eastAsia="sk-SK"/>
        </w:rPr>
      </w:pPr>
      <w:r w:rsidRPr="00185A5A">
        <w:rPr>
          <w:rFonts w:eastAsia="Times New Roman"/>
          <w:i/>
          <w:sz w:val="20"/>
          <w:lang w:eastAsia="sk-SK"/>
        </w:rPr>
        <w:t xml:space="preserve">Správu uvedie komisárka pre osoby so zdravotným postihnutím. </w:t>
      </w:r>
    </w:p>
    <w:p w:rsidR="00185A5A" w:rsidRPr="00185A5A" w:rsidRDefault="00185A5A" w:rsidP="00185A5A">
      <w:pPr>
        <w:ind w:firstLine="284"/>
        <w:jc w:val="both"/>
        <w:rPr>
          <w:rFonts w:eastAsia="Times New Roman"/>
          <w:i/>
          <w:sz w:val="20"/>
          <w:lang w:eastAsia="sk-SK"/>
        </w:rPr>
      </w:pPr>
      <w:r w:rsidRPr="00185A5A">
        <w:rPr>
          <w:rFonts w:eastAsia="Times New Roman"/>
          <w:i/>
          <w:sz w:val="20"/>
          <w:lang w:eastAsia="sk-SK"/>
        </w:rPr>
        <w:t xml:space="preserve">Spoločným spravodajcom bude člen gestorského Výboru Národnej rady Slovenskej republiky pre ľudské práva a národnostné menšiny. </w:t>
      </w:r>
    </w:p>
    <w:p w:rsidR="00185A5A" w:rsidRPr="008C5A04" w:rsidRDefault="00185A5A" w:rsidP="00AF33AB">
      <w:pPr>
        <w:jc w:val="both"/>
        <w:rPr>
          <w:rFonts w:eastAsia="Times New Roman"/>
          <w:iCs/>
          <w:lang w:eastAsia="sk-SK"/>
        </w:rPr>
      </w:pPr>
    </w:p>
    <w:p w:rsidR="004434EF" w:rsidRPr="008C5A04" w:rsidRDefault="004434EF" w:rsidP="00E243D2">
      <w:pPr>
        <w:jc w:val="both"/>
        <w:rPr>
          <w:rFonts w:eastAsia="Times New Roman"/>
          <w:i/>
          <w:sz w:val="20"/>
          <w:lang w:eastAsia="sk-SK"/>
        </w:rPr>
      </w:pPr>
    </w:p>
    <w:p w:rsidR="00E243D2" w:rsidRPr="008C5A04" w:rsidRDefault="00E243D2" w:rsidP="00E243D2">
      <w:pPr>
        <w:tabs>
          <w:tab w:val="left" w:pos="426"/>
        </w:tabs>
        <w:ind w:left="340"/>
        <w:jc w:val="both"/>
        <w:rPr>
          <w:b/>
        </w:rPr>
      </w:pPr>
      <w:r w:rsidRPr="008C5A04">
        <w:rPr>
          <w:b/>
        </w:rPr>
        <w:t>Hodina otázok</w:t>
      </w:r>
    </w:p>
    <w:p w:rsidR="00E243D2" w:rsidRPr="008C5A04" w:rsidRDefault="00E243D2" w:rsidP="00E243D2">
      <w:pPr>
        <w:ind w:left="340" w:hanging="56"/>
        <w:jc w:val="both"/>
      </w:pPr>
      <w:r w:rsidRPr="008C5A04">
        <w:t xml:space="preserve"> (Ak je rokovacím dňom schôdze Národnej rady Slovenskej republiky štvrtok, vždy je na programe Hodina otázok so začiatkom o 14.00 hod.) </w:t>
      </w:r>
    </w:p>
    <w:p w:rsidR="00E243D2" w:rsidRPr="008C5A04" w:rsidRDefault="00E243D2" w:rsidP="00E243D2">
      <w:pPr>
        <w:pStyle w:val="kurz"/>
        <w:widowControl w:val="0"/>
        <w:ind w:left="340" w:firstLine="0"/>
        <w:rPr>
          <w:rFonts w:ascii="Arial" w:hAnsi="Arial"/>
          <w:b/>
        </w:rPr>
      </w:pPr>
      <w:r w:rsidRPr="008C5A04">
        <w:rPr>
          <w:rFonts w:ascii="Arial" w:hAnsi="Arial"/>
          <w:b/>
        </w:rPr>
        <w:tab/>
      </w:r>
    </w:p>
    <w:p w:rsidR="000B5289" w:rsidRDefault="000B5289" w:rsidP="00E243D2">
      <w:pPr>
        <w:spacing w:line="257" w:lineRule="auto"/>
        <w:jc w:val="both"/>
      </w:pPr>
    </w:p>
    <w:p w:rsidR="000B5289" w:rsidRDefault="000B5289" w:rsidP="00E243D2">
      <w:pPr>
        <w:spacing w:line="257" w:lineRule="auto"/>
        <w:jc w:val="both"/>
      </w:pPr>
    </w:p>
    <w:p w:rsidR="000B5289" w:rsidRPr="0026258C" w:rsidRDefault="007A4396" w:rsidP="000B5289">
      <w:pPr>
        <w:tabs>
          <w:tab w:val="left" w:pos="1020"/>
        </w:tabs>
      </w:pPr>
      <w:r>
        <w:t>Bratislava 20</w:t>
      </w:r>
      <w:r w:rsidR="000B5289" w:rsidRPr="003B13C9">
        <w:t>. septembra 2024</w:t>
      </w:r>
    </w:p>
    <w:p w:rsidR="000B5289" w:rsidRPr="008C5A04" w:rsidRDefault="000B5289" w:rsidP="00E243D2">
      <w:pPr>
        <w:spacing w:line="257" w:lineRule="auto"/>
        <w:jc w:val="both"/>
      </w:pPr>
    </w:p>
    <w:sectPr w:rsidR="000B5289" w:rsidRPr="008C5A04" w:rsidSect="007C16BE">
      <w:footerReference w:type="default" r:id="rId7"/>
      <w:pgSz w:w="11906" w:h="16838"/>
      <w:pgMar w:top="1417" w:right="1417" w:bottom="1417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2D3" w:rsidRDefault="005D12D3">
      <w:r>
        <w:separator/>
      </w:r>
    </w:p>
  </w:endnote>
  <w:endnote w:type="continuationSeparator" w:id="0">
    <w:p w:rsidR="005D12D3" w:rsidRDefault="005D1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1985634"/>
      <w:docPartObj>
        <w:docPartGallery w:val="Page Numbers (Bottom of Page)"/>
        <w:docPartUnique/>
      </w:docPartObj>
    </w:sdtPr>
    <w:sdtEndPr/>
    <w:sdtContent>
      <w:p w:rsidR="006E6AC0" w:rsidRDefault="006E6AC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5CF">
          <w:rPr>
            <w:noProof/>
          </w:rPr>
          <w:t>10</w:t>
        </w:r>
        <w:r>
          <w:fldChar w:fldCharType="end"/>
        </w:r>
      </w:p>
    </w:sdtContent>
  </w:sdt>
  <w:p w:rsidR="006E6AC0" w:rsidRDefault="006E6AC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2D3" w:rsidRDefault="005D12D3">
      <w:r>
        <w:separator/>
      </w:r>
    </w:p>
  </w:footnote>
  <w:footnote w:type="continuationSeparator" w:id="0">
    <w:p w:rsidR="005D12D3" w:rsidRDefault="005D1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61DD4"/>
    <w:multiLevelType w:val="hybridMultilevel"/>
    <w:tmpl w:val="859C51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F061E"/>
    <w:multiLevelType w:val="hybridMultilevel"/>
    <w:tmpl w:val="95AC591C"/>
    <w:lvl w:ilvl="0" w:tplc="FCCE2360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555A2D87"/>
    <w:multiLevelType w:val="hybridMultilevel"/>
    <w:tmpl w:val="516CF4E0"/>
    <w:lvl w:ilvl="0" w:tplc="7BAA874C">
      <w:start w:val="1"/>
      <w:numFmt w:val="decimal"/>
      <w:lvlText w:val="%1."/>
      <w:lvlJc w:val="left"/>
      <w:pPr>
        <w:ind w:left="1145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6D3605ED"/>
    <w:multiLevelType w:val="hybridMultilevel"/>
    <w:tmpl w:val="EBE2DAEC"/>
    <w:lvl w:ilvl="0" w:tplc="1102C1B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49D"/>
    <w:rsid w:val="0000633D"/>
    <w:rsid w:val="00015DB5"/>
    <w:rsid w:val="00032E1A"/>
    <w:rsid w:val="00036F48"/>
    <w:rsid w:val="00063BC9"/>
    <w:rsid w:val="000644C3"/>
    <w:rsid w:val="00065E9B"/>
    <w:rsid w:val="000704DE"/>
    <w:rsid w:val="00094046"/>
    <w:rsid w:val="0009673A"/>
    <w:rsid w:val="000A2CD7"/>
    <w:rsid w:val="000A443A"/>
    <w:rsid w:val="000A4D0C"/>
    <w:rsid w:val="000A7F57"/>
    <w:rsid w:val="000B1055"/>
    <w:rsid w:val="000B19C1"/>
    <w:rsid w:val="000B5289"/>
    <w:rsid w:val="000C2008"/>
    <w:rsid w:val="000C699C"/>
    <w:rsid w:val="000C7C5D"/>
    <w:rsid w:val="000D5196"/>
    <w:rsid w:val="000D6836"/>
    <w:rsid w:val="000E696A"/>
    <w:rsid w:val="000F3536"/>
    <w:rsid w:val="0010107E"/>
    <w:rsid w:val="00105CE7"/>
    <w:rsid w:val="00110EB0"/>
    <w:rsid w:val="0012342C"/>
    <w:rsid w:val="00137484"/>
    <w:rsid w:val="001406F8"/>
    <w:rsid w:val="00146328"/>
    <w:rsid w:val="00147880"/>
    <w:rsid w:val="001657BB"/>
    <w:rsid w:val="0018129B"/>
    <w:rsid w:val="00185A5A"/>
    <w:rsid w:val="001B02AC"/>
    <w:rsid w:val="001B723F"/>
    <w:rsid w:val="001C1BBC"/>
    <w:rsid w:val="001C3CFE"/>
    <w:rsid w:val="001C451A"/>
    <w:rsid w:val="001C5C5E"/>
    <w:rsid w:val="001D48CB"/>
    <w:rsid w:val="001E15AB"/>
    <w:rsid w:val="001E33C4"/>
    <w:rsid w:val="001E568B"/>
    <w:rsid w:val="001F76C3"/>
    <w:rsid w:val="00201D3C"/>
    <w:rsid w:val="0022159E"/>
    <w:rsid w:val="00221C25"/>
    <w:rsid w:val="00231131"/>
    <w:rsid w:val="00246F6E"/>
    <w:rsid w:val="00271FD0"/>
    <w:rsid w:val="00273DAA"/>
    <w:rsid w:val="00274AEB"/>
    <w:rsid w:val="0028588A"/>
    <w:rsid w:val="00294217"/>
    <w:rsid w:val="002A0F2E"/>
    <w:rsid w:val="002A4D43"/>
    <w:rsid w:val="002B5C94"/>
    <w:rsid w:val="002C5374"/>
    <w:rsid w:val="002F1840"/>
    <w:rsid w:val="002F6A2C"/>
    <w:rsid w:val="00301550"/>
    <w:rsid w:val="003027F8"/>
    <w:rsid w:val="0030487C"/>
    <w:rsid w:val="00312983"/>
    <w:rsid w:val="00325702"/>
    <w:rsid w:val="00334744"/>
    <w:rsid w:val="003357DA"/>
    <w:rsid w:val="00342540"/>
    <w:rsid w:val="003537F6"/>
    <w:rsid w:val="00357D42"/>
    <w:rsid w:val="003721D8"/>
    <w:rsid w:val="00396366"/>
    <w:rsid w:val="003A1D7D"/>
    <w:rsid w:val="003B13C9"/>
    <w:rsid w:val="003B2B9B"/>
    <w:rsid w:val="003B3BCE"/>
    <w:rsid w:val="003B7597"/>
    <w:rsid w:val="003D31A7"/>
    <w:rsid w:val="003E0720"/>
    <w:rsid w:val="003F0DD8"/>
    <w:rsid w:val="004003EB"/>
    <w:rsid w:val="00403258"/>
    <w:rsid w:val="00406DBA"/>
    <w:rsid w:val="00410E47"/>
    <w:rsid w:val="00420286"/>
    <w:rsid w:val="00433512"/>
    <w:rsid w:val="004434EF"/>
    <w:rsid w:val="004600E5"/>
    <w:rsid w:val="00473D33"/>
    <w:rsid w:val="0047567F"/>
    <w:rsid w:val="00482F0D"/>
    <w:rsid w:val="004842BF"/>
    <w:rsid w:val="00485921"/>
    <w:rsid w:val="00493F9C"/>
    <w:rsid w:val="004A11C4"/>
    <w:rsid w:val="004A602F"/>
    <w:rsid w:val="004C019A"/>
    <w:rsid w:val="004C4CE6"/>
    <w:rsid w:val="004D103A"/>
    <w:rsid w:val="004D4E7D"/>
    <w:rsid w:val="004E304B"/>
    <w:rsid w:val="004F438A"/>
    <w:rsid w:val="00517868"/>
    <w:rsid w:val="00520308"/>
    <w:rsid w:val="0052055E"/>
    <w:rsid w:val="00525C69"/>
    <w:rsid w:val="00541DED"/>
    <w:rsid w:val="00543DB5"/>
    <w:rsid w:val="00545CE6"/>
    <w:rsid w:val="0054727A"/>
    <w:rsid w:val="0054777D"/>
    <w:rsid w:val="005530ED"/>
    <w:rsid w:val="00560C6C"/>
    <w:rsid w:val="0056623C"/>
    <w:rsid w:val="005771E0"/>
    <w:rsid w:val="0058794B"/>
    <w:rsid w:val="00587F1E"/>
    <w:rsid w:val="00596168"/>
    <w:rsid w:val="005A040A"/>
    <w:rsid w:val="005B61DE"/>
    <w:rsid w:val="005B70D1"/>
    <w:rsid w:val="005D12D3"/>
    <w:rsid w:val="005D24EB"/>
    <w:rsid w:val="005E0D73"/>
    <w:rsid w:val="005F0455"/>
    <w:rsid w:val="005F54C7"/>
    <w:rsid w:val="00603E3D"/>
    <w:rsid w:val="00607F3E"/>
    <w:rsid w:val="00610DCE"/>
    <w:rsid w:val="00611841"/>
    <w:rsid w:val="006148AE"/>
    <w:rsid w:val="00615164"/>
    <w:rsid w:val="00615CB0"/>
    <w:rsid w:val="0061665E"/>
    <w:rsid w:val="00624C63"/>
    <w:rsid w:val="006303B2"/>
    <w:rsid w:val="00630D87"/>
    <w:rsid w:val="00644EBA"/>
    <w:rsid w:val="0064670E"/>
    <w:rsid w:val="006537FB"/>
    <w:rsid w:val="006655C4"/>
    <w:rsid w:val="0067038C"/>
    <w:rsid w:val="0067402E"/>
    <w:rsid w:val="0068562D"/>
    <w:rsid w:val="00685F69"/>
    <w:rsid w:val="00690CBC"/>
    <w:rsid w:val="00691E63"/>
    <w:rsid w:val="006A1AE6"/>
    <w:rsid w:val="006C23B1"/>
    <w:rsid w:val="006C340A"/>
    <w:rsid w:val="006D42B1"/>
    <w:rsid w:val="006E6AC0"/>
    <w:rsid w:val="006F6731"/>
    <w:rsid w:val="006F71E9"/>
    <w:rsid w:val="0071531C"/>
    <w:rsid w:val="007707E1"/>
    <w:rsid w:val="00772224"/>
    <w:rsid w:val="007746B6"/>
    <w:rsid w:val="00777520"/>
    <w:rsid w:val="007811FB"/>
    <w:rsid w:val="00781D51"/>
    <w:rsid w:val="0078774C"/>
    <w:rsid w:val="00793F19"/>
    <w:rsid w:val="007A22B3"/>
    <w:rsid w:val="007A230C"/>
    <w:rsid w:val="007A4396"/>
    <w:rsid w:val="007A685C"/>
    <w:rsid w:val="007A6E29"/>
    <w:rsid w:val="007A7FB7"/>
    <w:rsid w:val="007C16BE"/>
    <w:rsid w:val="007E0B0A"/>
    <w:rsid w:val="007E5A5A"/>
    <w:rsid w:val="007E7B6F"/>
    <w:rsid w:val="00802AA7"/>
    <w:rsid w:val="00807A9D"/>
    <w:rsid w:val="00813975"/>
    <w:rsid w:val="008315F5"/>
    <w:rsid w:val="00833FC1"/>
    <w:rsid w:val="008351E7"/>
    <w:rsid w:val="00874E5E"/>
    <w:rsid w:val="008C5A04"/>
    <w:rsid w:val="008D19EF"/>
    <w:rsid w:val="008E047B"/>
    <w:rsid w:val="008E3477"/>
    <w:rsid w:val="008E49C7"/>
    <w:rsid w:val="008E4CD7"/>
    <w:rsid w:val="008F6344"/>
    <w:rsid w:val="00906DC4"/>
    <w:rsid w:val="0091487A"/>
    <w:rsid w:val="00914F24"/>
    <w:rsid w:val="00924714"/>
    <w:rsid w:val="009248A7"/>
    <w:rsid w:val="00927636"/>
    <w:rsid w:val="009300E1"/>
    <w:rsid w:val="00933E74"/>
    <w:rsid w:val="0094223E"/>
    <w:rsid w:val="00951D43"/>
    <w:rsid w:val="009612F7"/>
    <w:rsid w:val="009674F9"/>
    <w:rsid w:val="00976B0C"/>
    <w:rsid w:val="00982242"/>
    <w:rsid w:val="0099581F"/>
    <w:rsid w:val="009B6B04"/>
    <w:rsid w:val="009C2C70"/>
    <w:rsid w:val="009D6885"/>
    <w:rsid w:val="009F3CB5"/>
    <w:rsid w:val="00A25169"/>
    <w:rsid w:val="00A4354C"/>
    <w:rsid w:val="00A471DE"/>
    <w:rsid w:val="00A47978"/>
    <w:rsid w:val="00A52DF9"/>
    <w:rsid w:val="00A553A7"/>
    <w:rsid w:val="00A6121F"/>
    <w:rsid w:val="00A71626"/>
    <w:rsid w:val="00A80C71"/>
    <w:rsid w:val="00A853E1"/>
    <w:rsid w:val="00A87B3A"/>
    <w:rsid w:val="00A92F64"/>
    <w:rsid w:val="00A95C31"/>
    <w:rsid w:val="00AF2DEE"/>
    <w:rsid w:val="00AF33AB"/>
    <w:rsid w:val="00B06E29"/>
    <w:rsid w:val="00B12CC3"/>
    <w:rsid w:val="00B14094"/>
    <w:rsid w:val="00B44C03"/>
    <w:rsid w:val="00B537D7"/>
    <w:rsid w:val="00B53CEE"/>
    <w:rsid w:val="00B5745E"/>
    <w:rsid w:val="00B57678"/>
    <w:rsid w:val="00BA414C"/>
    <w:rsid w:val="00BB13A4"/>
    <w:rsid w:val="00BB1C38"/>
    <w:rsid w:val="00BD5649"/>
    <w:rsid w:val="00BD6E96"/>
    <w:rsid w:val="00BE6F04"/>
    <w:rsid w:val="00BF5CC9"/>
    <w:rsid w:val="00C03EE2"/>
    <w:rsid w:val="00C26E4B"/>
    <w:rsid w:val="00C55D1B"/>
    <w:rsid w:val="00C83A30"/>
    <w:rsid w:val="00C83FD2"/>
    <w:rsid w:val="00CA2B29"/>
    <w:rsid w:val="00CC78F2"/>
    <w:rsid w:val="00CE2119"/>
    <w:rsid w:val="00CE249D"/>
    <w:rsid w:val="00CE504A"/>
    <w:rsid w:val="00D11B46"/>
    <w:rsid w:val="00D2318E"/>
    <w:rsid w:val="00D24822"/>
    <w:rsid w:val="00D44C9E"/>
    <w:rsid w:val="00D50AB7"/>
    <w:rsid w:val="00D54769"/>
    <w:rsid w:val="00D54CE7"/>
    <w:rsid w:val="00D61CDB"/>
    <w:rsid w:val="00D66B28"/>
    <w:rsid w:val="00D66C2C"/>
    <w:rsid w:val="00D80D89"/>
    <w:rsid w:val="00D8521D"/>
    <w:rsid w:val="00D94D06"/>
    <w:rsid w:val="00DB098E"/>
    <w:rsid w:val="00DB5012"/>
    <w:rsid w:val="00DC259A"/>
    <w:rsid w:val="00DD636E"/>
    <w:rsid w:val="00DE5027"/>
    <w:rsid w:val="00DF62B2"/>
    <w:rsid w:val="00E243D2"/>
    <w:rsid w:val="00E265EF"/>
    <w:rsid w:val="00E51A14"/>
    <w:rsid w:val="00E72FCB"/>
    <w:rsid w:val="00E91F8D"/>
    <w:rsid w:val="00E9628D"/>
    <w:rsid w:val="00EB0565"/>
    <w:rsid w:val="00EB2245"/>
    <w:rsid w:val="00EB45CF"/>
    <w:rsid w:val="00EB62BF"/>
    <w:rsid w:val="00EC14DD"/>
    <w:rsid w:val="00EC3B9A"/>
    <w:rsid w:val="00EC4FFD"/>
    <w:rsid w:val="00EE4AD0"/>
    <w:rsid w:val="00EF773D"/>
    <w:rsid w:val="00F812F5"/>
    <w:rsid w:val="00F8630E"/>
    <w:rsid w:val="00F95719"/>
    <w:rsid w:val="00FB40BF"/>
    <w:rsid w:val="00FC6419"/>
    <w:rsid w:val="00FC6B03"/>
    <w:rsid w:val="00FD5952"/>
    <w:rsid w:val="00FE1726"/>
    <w:rsid w:val="00FE7E73"/>
    <w:rsid w:val="00FF0031"/>
    <w:rsid w:val="00FF058D"/>
    <w:rsid w:val="00FF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DC8CD"/>
  <w15:chartTrackingRefBased/>
  <w15:docId w15:val="{75A7D9DF-664D-4976-A9A5-980096D6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15164"/>
    <w:pPr>
      <w:spacing w:after="0" w:line="240" w:lineRule="auto"/>
    </w:pPr>
    <w:rPr>
      <w:rFonts w:ascii="Arial" w:hAnsi="Arial" w:cs="Arial"/>
    </w:rPr>
  </w:style>
  <w:style w:type="paragraph" w:styleId="Nadpis1">
    <w:name w:val="heading 1"/>
    <w:basedOn w:val="Normlny"/>
    <w:next w:val="Normlny"/>
    <w:link w:val="Nadpis1Char"/>
    <w:qFormat/>
    <w:rsid w:val="00615164"/>
    <w:pPr>
      <w:keepNext/>
      <w:spacing w:before="240" w:after="60"/>
      <w:outlineLvl w:val="0"/>
    </w:pPr>
    <w:rPr>
      <w:rFonts w:ascii="Helvetica" w:hAnsi="Helvetica" w:cs="Helvetica"/>
      <w:b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15164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15164"/>
    <w:rPr>
      <w:rFonts w:ascii="Helvetica" w:hAnsi="Helvetica" w:cs="Helvetica"/>
      <w:b/>
      <w:kern w:val="28"/>
      <w:sz w:val="28"/>
      <w:szCs w:val="20"/>
    </w:rPr>
  </w:style>
  <w:style w:type="character" w:customStyle="1" w:styleId="Nadpis2Char">
    <w:name w:val="Nadpis 2 Char"/>
    <w:basedOn w:val="Predvolenpsmoodseku"/>
    <w:link w:val="Nadpis2"/>
    <w:semiHidden/>
    <w:rsid w:val="00615164"/>
    <w:rPr>
      <w:rFonts w:ascii="Arial" w:hAnsi="Arial" w:cs="Arial"/>
      <w:b/>
      <w:bCs/>
      <w:i/>
      <w:iCs/>
      <w:sz w:val="28"/>
      <w:szCs w:val="28"/>
    </w:rPr>
  </w:style>
  <w:style w:type="character" w:styleId="Siln">
    <w:name w:val="Strong"/>
    <w:basedOn w:val="Predvolenpsmoodseku"/>
    <w:uiPriority w:val="22"/>
    <w:qFormat/>
    <w:rsid w:val="00615164"/>
    <w:rPr>
      <w:b/>
      <w:bCs/>
    </w:rPr>
  </w:style>
  <w:style w:type="paragraph" w:styleId="Odsekzoznamu">
    <w:name w:val="List Paragraph"/>
    <w:basedOn w:val="Normlny"/>
    <w:uiPriority w:val="34"/>
    <w:qFormat/>
    <w:rsid w:val="00615164"/>
    <w:pPr>
      <w:spacing w:after="160" w:line="252" w:lineRule="auto"/>
      <w:ind w:left="720"/>
      <w:contextualSpacing/>
    </w:pPr>
    <w:rPr>
      <w:rFonts w:asciiTheme="minorHAnsi" w:hAnsiTheme="minorHAnsi" w:cstheme="minorBidi"/>
    </w:rPr>
  </w:style>
  <w:style w:type="paragraph" w:styleId="Nzov">
    <w:name w:val="Title"/>
    <w:basedOn w:val="Normlny"/>
    <w:link w:val="NzovChar"/>
    <w:uiPriority w:val="10"/>
    <w:qFormat/>
    <w:rsid w:val="00615164"/>
    <w:pPr>
      <w:ind w:left="340" w:hanging="340"/>
      <w:jc w:val="center"/>
    </w:pPr>
    <w:rPr>
      <w:rFonts w:ascii="AT*Toronto" w:hAnsi="AT*Toronto"/>
      <w:b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615164"/>
    <w:rPr>
      <w:rFonts w:ascii="AT*Toronto" w:hAnsi="AT*Toronto" w:cs="Arial"/>
      <w:b/>
      <w:szCs w:val="20"/>
    </w:rPr>
  </w:style>
  <w:style w:type="paragraph" w:styleId="Hlavika">
    <w:name w:val="header"/>
    <w:basedOn w:val="Normlny"/>
    <w:link w:val="HlavikaChar"/>
    <w:uiPriority w:val="99"/>
    <w:unhideWhenUsed/>
    <w:rsid w:val="0061516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15164"/>
    <w:rPr>
      <w:rFonts w:ascii="Arial" w:hAnsi="Arial" w:cs="Arial"/>
    </w:rPr>
  </w:style>
  <w:style w:type="paragraph" w:styleId="Pta">
    <w:name w:val="footer"/>
    <w:basedOn w:val="Normlny"/>
    <w:link w:val="PtaChar"/>
    <w:uiPriority w:val="99"/>
    <w:unhideWhenUsed/>
    <w:rsid w:val="006151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15164"/>
    <w:rPr>
      <w:rFonts w:ascii="Arial" w:hAnsi="Arial" w:cs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151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5164"/>
    <w:rPr>
      <w:rFonts w:ascii="Segoe UI" w:hAnsi="Segoe UI" w:cs="Segoe UI"/>
      <w:sz w:val="18"/>
      <w:szCs w:val="18"/>
    </w:rPr>
  </w:style>
  <w:style w:type="paragraph" w:customStyle="1" w:styleId="kurz">
    <w:name w:val="kurz"/>
    <w:basedOn w:val="Normlny"/>
    <w:rsid w:val="00615164"/>
    <w:pPr>
      <w:ind w:firstLine="340"/>
      <w:jc w:val="both"/>
    </w:pPr>
    <w:rPr>
      <w:rFonts w:ascii="AT*Toronto" w:eastAsia="Calibri" w:hAnsi="AT*Toronto"/>
      <w:i/>
    </w:rPr>
  </w:style>
  <w:style w:type="character" w:styleId="Hypertextovprepojenie">
    <w:name w:val="Hyperlink"/>
    <w:basedOn w:val="Predvolenpsmoodseku"/>
    <w:uiPriority w:val="99"/>
    <w:unhideWhenUsed/>
    <w:rsid w:val="00615164"/>
    <w:rPr>
      <w:color w:val="0563C1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1516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15164"/>
    <w:rPr>
      <w:rFonts w:ascii="Arial" w:hAnsi="Arial" w:cs="Arial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15164"/>
    <w:rPr>
      <w:vertAlign w:val="superscript"/>
    </w:rPr>
  </w:style>
  <w:style w:type="character" w:customStyle="1" w:styleId="awspan">
    <w:name w:val="awspan"/>
    <w:basedOn w:val="Predvolenpsmoodseku"/>
    <w:rsid w:val="00615164"/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15164"/>
    <w:rPr>
      <w:bCs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15164"/>
    <w:pPr>
      <w:spacing w:after="120"/>
      <w:ind w:left="283"/>
    </w:pPr>
    <w:rPr>
      <w:rFonts w:asciiTheme="minorHAnsi" w:hAnsiTheme="minorHAnsi" w:cstheme="minorBidi"/>
      <w:bCs/>
    </w:rPr>
  </w:style>
  <w:style w:type="character" w:customStyle="1" w:styleId="ZarkazkladnhotextuChar1">
    <w:name w:val="Zarážka základného textu Char1"/>
    <w:basedOn w:val="Predvolenpsmoodseku"/>
    <w:uiPriority w:val="99"/>
    <w:semiHidden/>
    <w:rsid w:val="0061516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6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1852</TotalTime>
  <Pages>10</Pages>
  <Words>3646</Words>
  <Characters>20787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Paluková, Anna Mária, Bc.</dc:creator>
  <cp:keywords/>
  <dc:description/>
  <cp:lastModifiedBy>Paluková, Anna Mária, Bc.</cp:lastModifiedBy>
  <cp:revision>67</cp:revision>
  <cp:lastPrinted>2024-09-20T09:59:00Z</cp:lastPrinted>
  <dcterms:created xsi:type="dcterms:W3CDTF">2024-09-17T09:22:00Z</dcterms:created>
  <dcterms:modified xsi:type="dcterms:W3CDTF">2024-09-20T10:17:00Z</dcterms:modified>
</cp:coreProperties>
</file>

<file path=userCustomization/customUI.xml><?xml version="1.0" encoding="utf-8"?>
<mso:customUI xmlns:mso="http://schemas.microsoft.com/office/2006/01/customui">
  <mso:ribbon>
    <mso:qat>
      <mso:documentControls>
        <mso:control idQ="mso:NumberingGalleryWord" visible="true"/>
      </mso:documentControls>
    </mso:qat>
  </mso:ribbon>
</mso:customUI>
</file>