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FE4" w:rsidRPr="00DA1A01" w:rsidRDefault="00D56FE4" w:rsidP="00D56FE4">
      <w:pPr>
        <w:pStyle w:val="Default"/>
        <w:jc w:val="center"/>
        <w:rPr>
          <w:rFonts w:ascii="Garamond" w:hAnsi="Garamond"/>
          <w:sz w:val="32"/>
          <w:szCs w:val="32"/>
          <w14:numSpacing w14:val="proportional"/>
        </w:rPr>
      </w:pPr>
      <w:r w:rsidRPr="00DA1A01">
        <w:rPr>
          <w:rFonts w:ascii="Garamond" w:hAnsi="Garamond"/>
          <w:b/>
          <w:bCs/>
          <w:sz w:val="32"/>
          <w:szCs w:val="32"/>
          <w14:numSpacing w14:val="proportional"/>
        </w:rPr>
        <w:t>N Á R O D N Á  R A D A  S L O V E N S K E J  R E P U B L I K Y</w:t>
      </w:r>
    </w:p>
    <w:p w:rsidR="00D56FE4" w:rsidRPr="00DA1A01" w:rsidRDefault="00DA1A01" w:rsidP="00D56FE4">
      <w:pPr>
        <w:pStyle w:val="Default"/>
        <w:jc w:val="center"/>
        <w:rPr>
          <w:rFonts w:ascii="Garamond" w:hAnsi="Garamond"/>
          <w:sz w:val="32"/>
          <w:szCs w:val="32"/>
        </w:rPr>
      </w:pPr>
      <w:r w:rsidRPr="00DA1A01">
        <w:rPr>
          <w:rFonts w:ascii="Garamond" w:hAnsi="Garamond"/>
          <w:sz w:val="32"/>
          <w:szCs w:val="32"/>
        </w:rPr>
        <w:t>IX</w:t>
      </w:r>
      <w:r w:rsidR="00D56FE4" w:rsidRPr="00DA1A01">
        <w:rPr>
          <w:rFonts w:ascii="Garamond" w:hAnsi="Garamond"/>
          <w:sz w:val="32"/>
          <w:szCs w:val="32"/>
        </w:rPr>
        <w:t>. volebné obdobie</w:t>
      </w:r>
    </w:p>
    <w:p w:rsidR="00D56FE4" w:rsidRPr="00DA1A01" w:rsidRDefault="00D56FE4" w:rsidP="00D56FE4">
      <w:pPr>
        <w:pStyle w:val="Default"/>
        <w:jc w:val="center"/>
        <w:rPr>
          <w:rFonts w:ascii="Garamond" w:hAnsi="Garamond"/>
          <w:sz w:val="32"/>
          <w:szCs w:val="32"/>
        </w:rPr>
      </w:pPr>
      <w:r w:rsidRPr="00DA1A01">
        <w:rPr>
          <w:rFonts w:ascii="Garamond" w:hAnsi="Garamond"/>
          <w:sz w:val="32"/>
          <w:szCs w:val="32"/>
        </w:rPr>
        <w:t>__________________________</w:t>
      </w:r>
      <w:r w:rsidR="00E5283A">
        <w:rPr>
          <w:rFonts w:ascii="Garamond" w:hAnsi="Garamond"/>
          <w:sz w:val="32"/>
          <w:szCs w:val="32"/>
        </w:rPr>
        <w:t>______________________________</w:t>
      </w:r>
      <w:bookmarkStart w:id="0" w:name="_GoBack"/>
      <w:bookmarkEnd w:id="0"/>
    </w:p>
    <w:p w:rsidR="00D56FE4" w:rsidRPr="00DA1A01" w:rsidRDefault="00D56FE4" w:rsidP="00D56FE4">
      <w:pPr>
        <w:pStyle w:val="Default"/>
        <w:rPr>
          <w:rFonts w:ascii="Garamond" w:hAnsi="Garamond"/>
          <w:sz w:val="32"/>
          <w:szCs w:val="32"/>
        </w:rPr>
      </w:pPr>
    </w:p>
    <w:p w:rsidR="00D56FE4" w:rsidRPr="002A5457" w:rsidRDefault="00D56FE4" w:rsidP="00D56FE4">
      <w:pPr>
        <w:pStyle w:val="Default"/>
        <w:rPr>
          <w:rFonts w:ascii="Garamond" w:hAnsi="Garamond"/>
        </w:rPr>
      </w:pPr>
      <w:r w:rsidRPr="002A5457">
        <w:rPr>
          <w:rFonts w:ascii="Garamond" w:hAnsi="Garamond"/>
        </w:rPr>
        <w:t xml:space="preserve">č. </w:t>
      </w:r>
      <w:r w:rsidR="002A5457" w:rsidRPr="002A5457">
        <w:rPr>
          <w:rFonts w:ascii="Garamond" w:hAnsi="Garamond"/>
          <w:color w:val="000000" w:themeColor="text1"/>
        </w:rPr>
        <w:t>KNR-VLPNM-</w:t>
      </w:r>
      <w:r w:rsidR="002A5457" w:rsidRPr="002A5457">
        <w:rPr>
          <w:rFonts w:ascii="Garamond" w:hAnsi="Garamond"/>
        </w:rPr>
        <w:t>1461</w:t>
      </w:r>
      <w:r w:rsidR="002A5457" w:rsidRPr="002A5457">
        <w:rPr>
          <w:rFonts w:ascii="Garamond" w:hAnsi="Garamond"/>
          <w:color w:val="000000" w:themeColor="text1"/>
        </w:rPr>
        <w:t>/2024</w:t>
      </w:r>
    </w:p>
    <w:p w:rsidR="00D56FE4" w:rsidRPr="00DA1A01" w:rsidRDefault="00D56FE4" w:rsidP="00D56FE4">
      <w:pPr>
        <w:pStyle w:val="Default"/>
        <w:rPr>
          <w:rFonts w:ascii="Garamond" w:hAnsi="Garamond"/>
          <w:sz w:val="32"/>
          <w:szCs w:val="32"/>
        </w:rPr>
      </w:pPr>
    </w:p>
    <w:p w:rsidR="00D56FE4" w:rsidRPr="00DA1A01" w:rsidRDefault="00D56FE4" w:rsidP="00D56FE4">
      <w:pPr>
        <w:pStyle w:val="Default"/>
        <w:rPr>
          <w:rFonts w:ascii="Garamond" w:hAnsi="Garamond"/>
          <w:sz w:val="32"/>
          <w:szCs w:val="32"/>
        </w:rPr>
      </w:pPr>
    </w:p>
    <w:p w:rsidR="00D56FE4" w:rsidRPr="00DA1A01" w:rsidRDefault="00D56FE4" w:rsidP="00D56FE4">
      <w:pPr>
        <w:pStyle w:val="Default"/>
        <w:rPr>
          <w:rFonts w:ascii="Garamond" w:hAnsi="Garamond"/>
          <w:sz w:val="32"/>
          <w:szCs w:val="32"/>
        </w:rPr>
      </w:pPr>
    </w:p>
    <w:p w:rsidR="00D56FE4" w:rsidRPr="00DA1A01" w:rsidRDefault="00D56FE4" w:rsidP="00D56FE4">
      <w:pPr>
        <w:pStyle w:val="Default"/>
        <w:rPr>
          <w:rFonts w:ascii="Garamond" w:hAnsi="Garamond"/>
          <w:sz w:val="32"/>
          <w:szCs w:val="32"/>
        </w:rPr>
      </w:pPr>
    </w:p>
    <w:p w:rsidR="00D56FE4" w:rsidRPr="00DA1A01" w:rsidRDefault="00D56FE4" w:rsidP="00D56FE4">
      <w:pPr>
        <w:pStyle w:val="Default"/>
        <w:rPr>
          <w:rFonts w:ascii="Garamond" w:hAnsi="Garamond"/>
          <w:sz w:val="32"/>
          <w:szCs w:val="32"/>
        </w:rPr>
      </w:pPr>
    </w:p>
    <w:p w:rsidR="00D56FE4" w:rsidRPr="00DA1A01" w:rsidRDefault="00D56FE4" w:rsidP="00D56FE4">
      <w:pPr>
        <w:pStyle w:val="Default"/>
        <w:rPr>
          <w:rFonts w:ascii="Garamond" w:hAnsi="Garamond"/>
          <w:sz w:val="32"/>
          <w:szCs w:val="32"/>
        </w:rPr>
      </w:pPr>
    </w:p>
    <w:p w:rsidR="00D56FE4" w:rsidRPr="00DA1A01" w:rsidRDefault="00D56FE4" w:rsidP="00D56FE4">
      <w:pPr>
        <w:pStyle w:val="Default"/>
        <w:rPr>
          <w:rFonts w:ascii="Garamond" w:hAnsi="Garamond"/>
          <w:sz w:val="32"/>
          <w:szCs w:val="32"/>
        </w:rPr>
      </w:pPr>
    </w:p>
    <w:p w:rsidR="00D56FE4" w:rsidRPr="00DA1A01" w:rsidRDefault="00D56FE4" w:rsidP="00D56FE4">
      <w:pPr>
        <w:pStyle w:val="Default"/>
        <w:rPr>
          <w:rFonts w:ascii="Garamond" w:hAnsi="Garamond"/>
          <w:b/>
          <w:sz w:val="32"/>
          <w:szCs w:val="32"/>
        </w:rPr>
      </w:pPr>
    </w:p>
    <w:p w:rsidR="00D56FE4" w:rsidRPr="00DA1A01" w:rsidRDefault="00DA1A01" w:rsidP="00D56FE4">
      <w:pPr>
        <w:pStyle w:val="Default"/>
        <w:jc w:val="center"/>
        <w:rPr>
          <w:rFonts w:ascii="Garamond" w:hAnsi="Garamond"/>
          <w:b/>
          <w:sz w:val="32"/>
          <w:szCs w:val="32"/>
        </w:rPr>
      </w:pPr>
      <w:r w:rsidRPr="00DA1A01">
        <w:rPr>
          <w:rFonts w:ascii="Garamond" w:hAnsi="Garamond"/>
          <w:b/>
          <w:sz w:val="32"/>
          <w:szCs w:val="32"/>
        </w:rPr>
        <w:t>459</w:t>
      </w:r>
    </w:p>
    <w:p w:rsidR="00D56FE4" w:rsidRPr="00DA1A01" w:rsidRDefault="00D56FE4" w:rsidP="00D56FE4">
      <w:pPr>
        <w:pStyle w:val="Default"/>
        <w:jc w:val="center"/>
        <w:rPr>
          <w:rFonts w:ascii="Garamond" w:hAnsi="Garamond"/>
          <w:b/>
          <w:caps/>
          <w:sz w:val="32"/>
          <w:szCs w:val="32"/>
        </w:rPr>
      </w:pPr>
      <w:r w:rsidRPr="00DA1A01">
        <w:rPr>
          <w:rFonts w:ascii="Garamond" w:hAnsi="Garamond"/>
          <w:b/>
          <w:caps/>
          <w:sz w:val="32"/>
          <w:szCs w:val="32"/>
        </w:rPr>
        <w:t xml:space="preserve">návrh na voľbu </w:t>
      </w:r>
      <w:r w:rsidR="00DA1A01" w:rsidRPr="00DA1A01">
        <w:rPr>
          <w:rFonts w:ascii="Garamond" w:hAnsi="Garamond"/>
          <w:b/>
          <w:caps/>
          <w:sz w:val="32"/>
          <w:szCs w:val="32"/>
        </w:rPr>
        <w:t>člena</w:t>
      </w:r>
      <w:r w:rsidRPr="00DA1A01">
        <w:rPr>
          <w:rFonts w:ascii="Garamond" w:hAnsi="Garamond"/>
          <w:b/>
          <w:caps/>
          <w:sz w:val="32"/>
          <w:szCs w:val="32"/>
        </w:rPr>
        <w:t xml:space="preserve"> správnej rady ústavu pamäti národa</w:t>
      </w:r>
    </w:p>
    <w:p w:rsidR="00D56FE4" w:rsidRPr="00DA1A01" w:rsidRDefault="00D56FE4" w:rsidP="00D56FE4">
      <w:pPr>
        <w:pStyle w:val="Default"/>
        <w:rPr>
          <w:rFonts w:ascii="Garamond" w:hAnsi="Garamond"/>
          <w:b/>
          <w:caps/>
          <w:sz w:val="32"/>
          <w:szCs w:val="32"/>
        </w:rPr>
      </w:pPr>
    </w:p>
    <w:p w:rsidR="00D56FE4" w:rsidRPr="00DA1A01" w:rsidRDefault="00D56FE4" w:rsidP="00D56FE4">
      <w:pPr>
        <w:pStyle w:val="Default"/>
        <w:rPr>
          <w:rFonts w:ascii="Garamond" w:hAnsi="Garamond"/>
          <w:b/>
          <w:caps/>
          <w:sz w:val="32"/>
          <w:szCs w:val="32"/>
        </w:rPr>
      </w:pPr>
    </w:p>
    <w:p w:rsidR="00D56FE4" w:rsidRPr="00DA1A01" w:rsidRDefault="00D56FE4" w:rsidP="00D56FE4">
      <w:pPr>
        <w:pStyle w:val="Default"/>
        <w:rPr>
          <w:rFonts w:ascii="Garamond" w:hAnsi="Garamond"/>
          <w:b/>
          <w:caps/>
          <w:sz w:val="32"/>
          <w:szCs w:val="32"/>
        </w:rPr>
      </w:pPr>
    </w:p>
    <w:p w:rsidR="00D56FE4" w:rsidRPr="00DA1A01" w:rsidRDefault="00D56FE4" w:rsidP="00D56FE4">
      <w:pPr>
        <w:pStyle w:val="Default"/>
        <w:rPr>
          <w:rFonts w:ascii="Garamond" w:hAnsi="Garamond"/>
          <w:b/>
          <w:caps/>
          <w:sz w:val="32"/>
          <w:szCs w:val="32"/>
        </w:rPr>
      </w:pPr>
    </w:p>
    <w:p w:rsidR="00D56FE4" w:rsidRPr="00DA1A01" w:rsidRDefault="00D56FE4" w:rsidP="00D56FE4">
      <w:pPr>
        <w:pStyle w:val="Default"/>
        <w:rPr>
          <w:rFonts w:ascii="Garamond" w:hAnsi="Garamond"/>
          <w:b/>
          <w:caps/>
          <w:sz w:val="32"/>
          <w:szCs w:val="32"/>
        </w:rPr>
      </w:pPr>
    </w:p>
    <w:p w:rsidR="00D56FE4" w:rsidRPr="00DA1A01" w:rsidRDefault="00D56FE4" w:rsidP="00D56FE4">
      <w:pPr>
        <w:pStyle w:val="Default"/>
        <w:rPr>
          <w:rFonts w:ascii="Garamond" w:hAnsi="Garamond"/>
          <w:b/>
          <w:caps/>
          <w:sz w:val="32"/>
          <w:szCs w:val="32"/>
        </w:rPr>
      </w:pPr>
    </w:p>
    <w:p w:rsidR="00D56FE4" w:rsidRPr="00DA1A01" w:rsidRDefault="00D56FE4" w:rsidP="00D56FE4">
      <w:pPr>
        <w:pStyle w:val="Default"/>
        <w:rPr>
          <w:rFonts w:ascii="Garamond" w:hAnsi="Garamond"/>
          <w:b/>
          <w:caps/>
          <w:sz w:val="32"/>
          <w:szCs w:val="32"/>
        </w:rPr>
      </w:pPr>
    </w:p>
    <w:p w:rsidR="00D56FE4" w:rsidRPr="00DA1A01" w:rsidRDefault="00D56FE4" w:rsidP="00D56FE4">
      <w:pPr>
        <w:pStyle w:val="Default"/>
        <w:rPr>
          <w:rFonts w:ascii="Garamond" w:hAnsi="Garamond"/>
          <w:b/>
          <w:caps/>
          <w:sz w:val="32"/>
          <w:szCs w:val="32"/>
        </w:rPr>
      </w:pPr>
    </w:p>
    <w:p w:rsidR="00D56FE4" w:rsidRPr="00DA1A01" w:rsidRDefault="00D56FE4" w:rsidP="00D56FE4">
      <w:pPr>
        <w:pStyle w:val="Default"/>
        <w:rPr>
          <w:rFonts w:ascii="Garamond" w:hAnsi="Garamond"/>
          <w:b/>
          <w:caps/>
          <w:sz w:val="32"/>
          <w:szCs w:val="32"/>
        </w:rPr>
      </w:pPr>
    </w:p>
    <w:p w:rsidR="00D56FE4" w:rsidRPr="00DA1A01" w:rsidRDefault="00D56FE4" w:rsidP="00D56FE4">
      <w:pPr>
        <w:pStyle w:val="Default"/>
        <w:rPr>
          <w:rFonts w:ascii="Garamond" w:hAnsi="Garamond"/>
          <w:b/>
          <w:caps/>
          <w:sz w:val="32"/>
          <w:szCs w:val="32"/>
        </w:rPr>
      </w:pPr>
    </w:p>
    <w:p w:rsidR="00D56FE4" w:rsidRPr="00DA1A01" w:rsidRDefault="00D56FE4" w:rsidP="00D56FE4">
      <w:pPr>
        <w:pStyle w:val="Default"/>
        <w:rPr>
          <w:rFonts w:ascii="Garamond" w:hAnsi="Garamond"/>
          <w:b/>
          <w:caps/>
          <w:sz w:val="32"/>
          <w:szCs w:val="32"/>
        </w:rPr>
      </w:pPr>
    </w:p>
    <w:p w:rsidR="00D56FE4" w:rsidRPr="00DA1A01" w:rsidRDefault="00D56FE4" w:rsidP="00D56FE4">
      <w:pPr>
        <w:pStyle w:val="Default"/>
        <w:rPr>
          <w:rFonts w:ascii="Garamond" w:hAnsi="Garamond"/>
          <w:b/>
          <w:caps/>
          <w:sz w:val="32"/>
          <w:szCs w:val="32"/>
        </w:rPr>
      </w:pPr>
    </w:p>
    <w:p w:rsidR="00D56FE4" w:rsidRPr="00DA1A01" w:rsidRDefault="00D56FE4" w:rsidP="00D56FE4">
      <w:pPr>
        <w:pStyle w:val="Default"/>
        <w:rPr>
          <w:rFonts w:ascii="Garamond" w:hAnsi="Garamond"/>
          <w:b/>
          <w:caps/>
          <w:sz w:val="32"/>
          <w:szCs w:val="32"/>
        </w:rPr>
      </w:pPr>
    </w:p>
    <w:p w:rsidR="00A12267" w:rsidRPr="00DA1A01" w:rsidRDefault="00A12267" w:rsidP="00A12267">
      <w:pPr>
        <w:pStyle w:val="Default"/>
        <w:tabs>
          <w:tab w:val="left" w:pos="5103"/>
        </w:tabs>
        <w:rPr>
          <w:rFonts w:ascii="Garamond" w:hAnsi="Garamond"/>
          <w:sz w:val="32"/>
          <w:szCs w:val="32"/>
        </w:rPr>
        <w:sectPr w:rsidR="00A12267" w:rsidRPr="00DA1A0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56FE4" w:rsidRPr="00A05D66" w:rsidRDefault="002F6FE5" w:rsidP="00D56FE4">
      <w:pPr>
        <w:pStyle w:val="Default"/>
        <w:rPr>
          <w:rFonts w:ascii="Garamond" w:hAnsi="Garamond"/>
          <w:sz w:val="28"/>
          <w:szCs w:val="28"/>
        </w:rPr>
      </w:pPr>
      <w:r w:rsidRPr="00A05D66">
        <w:rPr>
          <w:rFonts w:ascii="Garamond" w:hAnsi="Garamond"/>
          <w:sz w:val="28"/>
          <w:szCs w:val="28"/>
        </w:rPr>
        <w:t>Predkladá:</w:t>
      </w:r>
    </w:p>
    <w:p w:rsidR="002F6FE5" w:rsidRPr="00A05D66" w:rsidRDefault="002F6FE5" w:rsidP="00D56FE4">
      <w:pPr>
        <w:pStyle w:val="Default"/>
        <w:rPr>
          <w:rFonts w:ascii="Garamond" w:hAnsi="Garamond"/>
          <w:sz w:val="28"/>
          <w:szCs w:val="28"/>
        </w:rPr>
      </w:pPr>
      <w:r w:rsidRPr="00A05D66">
        <w:rPr>
          <w:rFonts w:ascii="Garamond" w:hAnsi="Garamond"/>
          <w:sz w:val="28"/>
          <w:szCs w:val="28"/>
        </w:rPr>
        <w:t>Výbor NR SR pre ľudské práva a národnostné menšiny</w:t>
      </w:r>
    </w:p>
    <w:p w:rsidR="002F6FE5" w:rsidRPr="00A05D66" w:rsidRDefault="002F6FE5" w:rsidP="00D56FE4">
      <w:pPr>
        <w:pStyle w:val="Default"/>
        <w:rPr>
          <w:rFonts w:ascii="Garamond" w:hAnsi="Garamond"/>
          <w:sz w:val="28"/>
          <w:szCs w:val="28"/>
        </w:rPr>
      </w:pPr>
    </w:p>
    <w:p w:rsidR="002F6FE5" w:rsidRPr="00A05D66" w:rsidRDefault="002F6FE5" w:rsidP="00D56FE4">
      <w:pPr>
        <w:pStyle w:val="Default"/>
        <w:rPr>
          <w:rFonts w:ascii="Garamond" w:hAnsi="Garamond"/>
          <w:sz w:val="28"/>
          <w:szCs w:val="28"/>
        </w:rPr>
      </w:pPr>
      <w:r w:rsidRPr="00A05D66">
        <w:rPr>
          <w:rFonts w:ascii="Garamond" w:hAnsi="Garamond"/>
          <w:sz w:val="28"/>
          <w:szCs w:val="28"/>
        </w:rPr>
        <w:t>Materiál obsahuje:</w:t>
      </w:r>
    </w:p>
    <w:p w:rsidR="002F6FE5" w:rsidRPr="00A05D66" w:rsidRDefault="002F6FE5" w:rsidP="00D56FE4">
      <w:pPr>
        <w:pStyle w:val="Default"/>
        <w:rPr>
          <w:rFonts w:ascii="Garamond" w:hAnsi="Garamond"/>
          <w:sz w:val="28"/>
          <w:szCs w:val="28"/>
        </w:rPr>
      </w:pPr>
      <w:r w:rsidRPr="00A05D66">
        <w:rPr>
          <w:rFonts w:ascii="Garamond" w:hAnsi="Garamond"/>
          <w:sz w:val="28"/>
          <w:szCs w:val="28"/>
        </w:rPr>
        <w:t>Správa výboru</w:t>
      </w:r>
    </w:p>
    <w:p w:rsidR="002F6FE5" w:rsidRPr="00A05D66" w:rsidRDefault="002F6FE5" w:rsidP="00D56FE4">
      <w:pPr>
        <w:pStyle w:val="Default"/>
        <w:rPr>
          <w:rFonts w:ascii="Garamond" w:hAnsi="Garamond"/>
          <w:sz w:val="28"/>
          <w:szCs w:val="28"/>
        </w:rPr>
      </w:pPr>
      <w:r w:rsidRPr="00A05D66">
        <w:rPr>
          <w:rFonts w:ascii="Garamond" w:hAnsi="Garamond"/>
          <w:sz w:val="28"/>
          <w:szCs w:val="28"/>
        </w:rPr>
        <w:t>Zoznam kandidátov</w:t>
      </w:r>
      <w:r w:rsidR="00DA1A01" w:rsidRPr="00A05D66">
        <w:rPr>
          <w:rFonts w:ascii="Garamond" w:hAnsi="Garamond"/>
          <w:sz w:val="28"/>
          <w:szCs w:val="28"/>
        </w:rPr>
        <w:t xml:space="preserve"> </w:t>
      </w:r>
    </w:p>
    <w:p w:rsidR="002F6FE5" w:rsidRPr="00A05D66" w:rsidRDefault="002F6FE5" w:rsidP="00D56FE4">
      <w:pPr>
        <w:pStyle w:val="Default"/>
        <w:rPr>
          <w:rFonts w:ascii="Garamond" w:hAnsi="Garamond"/>
          <w:sz w:val="28"/>
          <w:szCs w:val="28"/>
        </w:rPr>
      </w:pPr>
      <w:r w:rsidRPr="00A05D66">
        <w:rPr>
          <w:rFonts w:ascii="Garamond" w:hAnsi="Garamond"/>
          <w:sz w:val="28"/>
          <w:szCs w:val="28"/>
        </w:rPr>
        <w:t>Návrh uznesenia NR SR</w:t>
      </w:r>
    </w:p>
    <w:p w:rsidR="00A12267" w:rsidRPr="00A05D66" w:rsidRDefault="00A12267" w:rsidP="00D56FE4">
      <w:pPr>
        <w:pStyle w:val="Default"/>
        <w:rPr>
          <w:rFonts w:ascii="Garamond" w:hAnsi="Garamond"/>
          <w:sz w:val="28"/>
          <w:szCs w:val="28"/>
        </w:rPr>
        <w:sectPr w:rsidR="00A12267" w:rsidRPr="00A05D66" w:rsidSect="00A1226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D56FE4" w:rsidRPr="00A05D66" w:rsidRDefault="00D56FE4" w:rsidP="00D56FE4">
      <w:pPr>
        <w:pStyle w:val="Default"/>
        <w:rPr>
          <w:rFonts w:ascii="Garamond" w:hAnsi="Garamond"/>
          <w:sz w:val="28"/>
          <w:szCs w:val="28"/>
        </w:rPr>
      </w:pPr>
    </w:p>
    <w:p w:rsidR="00D56FE4" w:rsidRPr="00A05D66" w:rsidRDefault="00D56FE4" w:rsidP="00D56FE4">
      <w:pPr>
        <w:pStyle w:val="Default"/>
        <w:rPr>
          <w:rFonts w:ascii="Garamond" w:hAnsi="Garamond"/>
          <w:sz w:val="28"/>
          <w:szCs w:val="28"/>
        </w:rPr>
      </w:pPr>
    </w:p>
    <w:p w:rsidR="00DA1A01" w:rsidRPr="00A05D66" w:rsidRDefault="00DA1A01" w:rsidP="00D56FE4">
      <w:pPr>
        <w:pStyle w:val="Default"/>
        <w:rPr>
          <w:rFonts w:ascii="Garamond" w:hAnsi="Garamond"/>
          <w:sz w:val="28"/>
          <w:szCs w:val="28"/>
        </w:rPr>
      </w:pPr>
    </w:p>
    <w:p w:rsidR="00D56FE4" w:rsidRPr="00A05D66" w:rsidRDefault="00D56FE4" w:rsidP="00D56FE4">
      <w:pPr>
        <w:pStyle w:val="Default"/>
        <w:jc w:val="center"/>
        <w:rPr>
          <w:rFonts w:ascii="Garamond" w:hAnsi="Garamond"/>
          <w:sz w:val="28"/>
          <w:szCs w:val="28"/>
        </w:rPr>
      </w:pPr>
      <w:r w:rsidRPr="00A05D66">
        <w:rPr>
          <w:rFonts w:ascii="Garamond" w:hAnsi="Garamond"/>
          <w:sz w:val="28"/>
          <w:szCs w:val="28"/>
        </w:rPr>
        <w:t xml:space="preserve">Bratislava </w:t>
      </w:r>
      <w:r w:rsidR="002A5457">
        <w:rPr>
          <w:rFonts w:ascii="Garamond" w:hAnsi="Garamond"/>
          <w:sz w:val="28"/>
          <w:szCs w:val="28"/>
        </w:rPr>
        <w:tab/>
      </w:r>
      <w:r w:rsidR="002A5457">
        <w:rPr>
          <w:rFonts w:ascii="Garamond" w:hAnsi="Garamond"/>
          <w:sz w:val="28"/>
          <w:szCs w:val="28"/>
        </w:rPr>
        <w:tab/>
      </w:r>
      <w:r w:rsidRPr="00A05D66">
        <w:rPr>
          <w:rFonts w:ascii="Garamond" w:hAnsi="Garamond"/>
          <w:sz w:val="28"/>
          <w:szCs w:val="28"/>
        </w:rPr>
        <w:t>sept</w:t>
      </w:r>
      <w:r w:rsidR="00DA1A01" w:rsidRPr="00A05D66">
        <w:rPr>
          <w:rFonts w:ascii="Garamond" w:hAnsi="Garamond"/>
          <w:sz w:val="28"/>
          <w:szCs w:val="28"/>
        </w:rPr>
        <w:t>ember 2024</w:t>
      </w:r>
    </w:p>
    <w:p w:rsidR="00DA1A01" w:rsidRDefault="00DA1A01">
      <w:pPr>
        <w:keepNext w:val="0"/>
        <w:keepLines w:val="0"/>
        <w:jc w:val="left"/>
        <w:rPr>
          <w:rFonts w:ascii="Garamond" w:eastAsiaTheme="minorHAnsi" w:hAnsi="Garamond" w:cs="Arial"/>
          <w:b/>
          <w:color w:val="000000"/>
          <w:sz w:val="22"/>
          <w:szCs w:val="22"/>
          <w:lang w:eastAsia="en-US"/>
        </w:rPr>
      </w:pPr>
      <w:r>
        <w:rPr>
          <w:rFonts w:ascii="Garamond" w:hAnsi="Garamond"/>
          <w:b/>
          <w:sz w:val="22"/>
          <w:szCs w:val="22"/>
        </w:rPr>
        <w:br w:type="page"/>
      </w:r>
    </w:p>
    <w:p w:rsidR="00EB4C69" w:rsidRPr="00DA1A01" w:rsidRDefault="00EB4C69" w:rsidP="00F77B95">
      <w:pPr>
        <w:pStyle w:val="Default"/>
        <w:spacing w:after="240"/>
        <w:jc w:val="center"/>
        <w:rPr>
          <w:rFonts w:ascii="Garamond" w:hAnsi="Garamond"/>
          <w:b/>
        </w:rPr>
      </w:pPr>
      <w:r w:rsidRPr="00DA1A01">
        <w:rPr>
          <w:rFonts w:ascii="Garamond" w:hAnsi="Garamond"/>
          <w:b/>
        </w:rPr>
        <w:lastRenderedPageBreak/>
        <w:t>Správa</w:t>
      </w:r>
    </w:p>
    <w:p w:rsidR="00EB4C69" w:rsidRPr="00DA1A01" w:rsidRDefault="00EB4C69" w:rsidP="00F77B95">
      <w:pPr>
        <w:pStyle w:val="Default"/>
        <w:spacing w:after="240"/>
        <w:jc w:val="center"/>
        <w:rPr>
          <w:rFonts w:ascii="Garamond" w:hAnsi="Garamond"/>
          <w:b/>
        </w:rPr>
      </w:pPr>
      <w:r w:rsidRPr="00DA1A01">
        <w:rPr>
          <w:rFonts w:ascii="Garamond" w:hAnsi="Garamond"/>
          <w:b/>
        </w:rPr>
        <w:t>Výboru Národnej rady Slovenskej republiky pre ľudské práva a národnostné menšiny k voľbe člen</w:t>
      </w:r>
      <w:r w:rsidR="00DA1A01" w:rsidRPr="00DA1A01">
        <w:rPr>
          <w:rFonts w:ascii="Garamond" w:hAnsi="Garamond"/>
          <w:b/>
        </w:rPr>
        <w:t>a/členky</w:t>
      </w:r>
      <w:r w:rsidRPr="00DA1A01">
        <w:rPr>
          <w:rFonts w:ascii="Garamond" w:hAnsi="Garamond"/>
          <w:b/>
        </w:rPr>
        <w:t xml:space="preserve"> Správnej rady Ústavu pamäti národa</w:t>
      </w:r>
    </w:p>
    <w:p w:rsidR="00EB4C69" w:rsidRPr="00DA1A01" w:rsidRDefault="00EB4C69" w:rsidP="00F77B95">
      <w:pPr>
        <w:pStyle w:val="Default"/>
        <w:spacing w:after="240"/>
        <w:jc w:val="center"/>
        <w:rPr>
          <w:rFonts w:ascii="Garamond" w:hAnsi="Garamond"/>
          <w:b/>
        </w:rPr>
      </w:pPr>
    </w:p>
    <w:p w:rsidR="00C26CDD" w:rsidRPr="00DA1A01" w:rsidRDefault="00EB4C69" w:rsidP="002D719B">
      <w:pPr>
        <w:keepNext w:val="0"/>
        <w:keepLines w:val="0"/>
        <w:widowControl w:val="0"/>
        <w:tabs>
          <w:tab w:val="left" w:pos="142"/>
        </w:tabs>
        <w:spacing w:after="240" w:line="276" w:lineRule="auto"/>
        <w:ind w:firstLine="567"/>
        <w:jc w:val="both"/>
        <w:rPr>
          <w:rFonts w:ascii="Garamond" w:hAnsi="Garamond"/>
          <w:sz w:val="24"/>
          <w:szCs w:val="24"/>
        </w:rPr>
      </w:pPr>
      <w:r w:rsidRPr="00DA1A01">
        <w:rPr>
          <w:rFonts w:ascii="Garamond" w:hAnsi="Garamond"/>
          <w:sz w:val="24"/>
          <w:szCs w:val="24"/>
        </w:rPr>
        <w:t>Národná rada Slovenskej</w:t>
      </w:r>
      <w:r w:rsidR="00DA1A01" w:rsidRPr="00DA1A01">
        <w:rPr>
          <w:rFonts w:ascii="Garamond" w:hAnsi="Garamond"/>
          <w:sz w:val="24"/>
          <w:szCs w:val="24"/>
        </w:rPr>
        <w:t xml:space="preserve"> republiky svojím uznesením z 11</w:t>
      </w:r>
      <w:r w:rsidRPr="00DA1A01">
        <w:rPr>
          <w:rFonts w:ascii="Garamond" w:hAnsi="Garamond"/>
          <w:sz w:val="24"/>
          <w:szCs w:val="24"/>
        </w:rPr>
        <w:t xml:space="preserve">. </w:t>
      </w:r>
      <w:r w:rsidR="00DA1A01" w:rsidRPr="00DA1A01">
        <w:rPr>
          <w:rFonts w:ascii="Garamond" w:hAnsi="Garamond"/>
          <w:sz w:val="24"/>
          <w:szCs w:val="24"/>
        </w:rPr>
        <w:t>jún</w:t>
      </w:r>
      <w:r w:rsidRPr="00DA1A01">
        <w:rPr>
          <w:rFonts w:ascii="Garamond" w:hAnsi="Garamond"/>
          <w:sz w:val="24"/>
          <w:szCs w:val="24"/>
        </w:rPr>
        <w:t>a 20</w:t>
      </w:r>
      <w:r w:rsidR="00DA1A01" w:rsidRPr="00DA1A01">
        <w:rPr>
          <w:rFonts w:ascii="Garamond" w:hAnsi="Garamond"/>
          <w:sz w:val="24"/>
          <w:szCs w:val="24"/>
        </w:rPr>
        <w:t>24 č. 305</w:t>
      </w:r>
      <w:r w:rsidRPr="00DA1A01">
        <w:rPr>
          <w:rFonts w:ascii="Garamond" w:hAnsi="Garamond"/>
          <w:sz w:val="24"/>
          <w:szCs w:val="24"/>
        </w:rPr>
        <w:t xml:space="preserve"> určila Výbor Národnej rady Slovenskej republiky pre ľudské práva a národnostné menšiny, aby </w:t>
      </w:r>
      <w:r w:rsidR="00C26CDD" w:rsidRPr="00DA1A01">
        <w:rPr>
          <w:rFonts w:ascii="Garamond" w:hAnsi="Garamond"/>
          <w:sz w:val="24"/>
          <w:szCs w:val="24"/>
        </w:rPr>
        <w:t>ako príslušný výbor plnil úlohy vyplývajúce z ustanovení zákona</w:t>
      </w:r>
      <w:r w:rsidR="00DA1A01" w:rsidRPr="00DA1A01">
        <w:rPr>
          <w:rFonts w:ascii="Garamond" w:hAnsi="Garamond"/>
          <w:sz w:val="24"/>
          <w:szCs w:val="24"/>
        </w:rPr>
        <w:t xml:space="preserve"> </w:t>
      </w:r>
      <w:r w:rsidR="00C26CDD" w:rsidRPr="00DA1A01">
        <w:rPr>
          <w:rFonts w:ascii="Garamond" w:hAnsi="Garamond"/>
          <w:sz w:val="24"/>
          <w:szCs w:val="24"/>
        </w:rPr>
        <w:t xml:space="preserve">č. 553/2002 Z. z. </w:t>
      </w:r>
      <w:r w:rsidR="00F77B95" w:rsidRPr="00DA1A01">
        <w:rPr>
          <w:rFonts w:ascii="Garamond" w:hAnsi="Garamond"/>
          <w:sz w:val="24"/>
          <w:szCs w:val="24"/>
        </w:rPr>
        <w:t xml:space="preserve">o sprístupnení dokumentov o činnosti bezpečnostných zložiek štátu 1939 – 1989 a o založení Ústavu pamäti národa a o doplnení niektorých zákonov v znení neskorších predpisov (zákon </w:t>
      </w:r>
      <w:r w:rsidR="00C26CDD" w:rsidRPr="00DA1A01">
        <w:rPr>
          <w:rFonts w:ascii="Garamond" w:hAnsi="Garamond"/>
          <w:sz w:val="24"/>
          <w:szCs w:val="24"/>
        </w:rPr>
        <w:t>o pamäti národa</w:t>
      </w:r>
      <w:r w:rsidR="00F77B95" w:rsidRPr="00DA1A01">
        <w:rPr>
          <w:rFonts w:ascii="Garamond" w:hAnsi="Garamond"/>
          <w:sz w:val="24"/>
          <w:szCs w:val="24"/>
        </w:rPr>
        <w:t>)</w:t>
      </w:r>
      <w:r w:rsidR="00C26CDD" w:rsidRPr="00DA1A01">
        <w:rPr>
          <w:rFonts w:ascii="Garamond" w:hAnsi="Garamond"/>
          <w:sz w:val="24"/>
          <w:szCs w:val="24"/>
        </w:rPr>
        <w:t xml:space="preserve"> a aby pripravoval návrhy na voľbu a odvolanie členov Správnej rady</w:t>
      </w:r>
      <w:r w:rsidR="00DA1A01">
        <w:rPr>
          <w:rFonts w:ascii="Garamond" w:hAnsi="Garamond"/>
          <w:sz w:val="24"/>
          <w:szCs w:val="24"/>
        </w:rPr>
        <w:t xml:space="preserve"> Ústavu pamäti národa.</w:t>
      </w:r>
    </w:p>
    <w:p w:rsidR="00F77B95" w:rsidRPr="00DA1A01" w:rsidRDefault="00AF4EDE" w:rsidP="002D719B">
      <w:pPr>
        <w:keepNext w:val="0"/>
        <w:keepLines w:val="0"/>
        <w:widowControl w:val="0"/>
        <w:tabs>
          <w:tab w:val="left" w:pos="142"/>
        </w:tabs>
        <w:spacing w:after="240" w:line="276" w:lineRule="auto"/>
        <w:ind w:firstLine="56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20</w:t>
      </w:r>
      <w:r w:rsidR="00FB2C3B" w:rsidRPr="00DA1A01">
        <w:rPr>
          <w:rFonts w:ascii="Garamond" w:hAnsi="Garamond"/>
          <w:sz w:val="24"/>
          <w:szCs w:val="24"/>
        </w:rPr>
        <w:t>. septembra 20</w:t>
      </w:r>
      <w:r>
        <w:rPr>
          <w:rFonts w:ascii="Garamond" w:hAnsi="Garamond"/>
          <w:sz w:val="24"/>
          <w:szCs w:val="24"/>
        </w:rPr>
        <w:t>24</w:t>
      </w:r>
      <w:r w:rsidR="00FB2C3B" w:rsidRPr="00DA1A01">
        <w:rPr>
          <w:rFonts w:ascii="Garamond" w:hAnsi="Garamond"/>
          <w:sz w:val="24"/>
          <w:szCs w:val="24"/>
        </w:rPr>
        <w:t xml:space="preserve"> v súlade s § 10 ods. písm. a) citovaného zákona zaniká členstvo </w:t>
      </w:r>
      <w:r>
        <w:rPr>
          <w:rFonts w:ascii="Garamond" w:hAnsi="Garamond"/>
          <w:sz w:val="24"/>
          <w:szCs w:val="24"/>
        </w:rPr>
        <w:t>člena</w:t>
      </w:r>
      <w:r w:rsidR="00FB2C3B" w:rsidRPr="00DA1A01">
        <w:rPr>
          <w:rFonts w:ascii="Garamond" w:hAnsi="Garamond"/>
          <w:sz w:val="24"/>
          <w:szCs w:val="24"/>
        </w:rPr>
        <w:t xml:space="preserve"> Správnej rad</w:t>
      </w:r>
      <w:r>
        <w:rPr>
          <w:rFonts w:ascii="Garamond" w:hAnsi="Garamond"/>
          <w:sz w:val="24"/>
          <w:szCs w:val="24"/>
        </w:rPr>
        <w:t>y Ústavu pamäti národa zvoleného</w:t>
      </w:r>
      <w:r w:rsidR="00FB2C3B" w:rsidRPr="00DA1A01">
        <w:rPr>
          <w:rFonts w:ascii="Garamond" w:hAnsi="Garamond"/>
          <w:sz w:val="24"/>
          <w:szCs w:val="24"/>
        </w:rPr>
        <w:t xml:space="preserve"> Národnou radou Slovenskej republiky. </w:t>
      </w:r>
      <w:r w:rsidR="001A5022" w:rsidRPr="00DA1A01">
        <w:rPr>
          <w:rFonts w:ascii="Garamond" w:hAnsi="Garamond"/>
          <w:sz w:val="24"/>
          <w:szCs w:val="24"/>
        </w:rPr>
        <w:t xml:space="preserve">§ 12 ods. 2 zákona </w:t>
      </w:r>
      <w:r w:rsidR="00002A77" w:rsidRPr="00DA1A01">
        <w:rPr>
          <w:rFonts w:ascii="Garamond" w:hAnsi="Garamond"/>
          <w:sz w:val="24"/>
          <w:szCs w:val="24"/>
        </w:rPr>
        <w:t xml:space="preserve">č. 553/2002 Z. z. </w:t>
      </w:r>
      <w:r w:rsidRPr="00DA1A01">
        <w:rPr>
          <w:rFonts w:ascii="Garamond" w:hAnsi="Garamond"/>
          <w:sz w:val="24"/>
          <w:szCs w:val="24"/>
        </w:rPr>
        <w:t xml:space="preserve">o sprístupnení dokumentov o činnosti bezpečnostných zložiek štátu 1939 – 1989 a o založení Ústavu pamäti národa a o doplnení niektorých zákonov v znení neskorších predpisov (zákon o pamäti národa) </w:t>
      </w:r>
      <w:r w:rsidR="001A5022" w:rsidRPr="00DA1A01">
        <w:rPr>
          <w:rFonts w:ascii="Garamond" w:hAnsi="Garamond"/>
          <w:sz w:val="24"/>
          <w:szCs w:val="24"/>
        </w:rPr>
        <w:t xml:space="preserve">ustanovuje, že po zániku členstva člena správnej rady volí nového člena ten orgán, ktorý volil predchádzajúceho. </w:t>
      </w:r>
    </w:p>
    <w:p w:rsidR="001A5022" w:rsidRPr="00DA1A01" w:rsidRDefault="001A5022" w:rsidP="002D719B">
      <w:pPr>
        <w:keepNext w:val="0"/>
        <w:keepLines w:val="0"/>
        <w:widowControl w:val="0"/>
        <w:tabs>
          <w:tab w:val="left" w:pos="142"/>
        </w:tabs>
        <w:spacing w:after="240" w:line="276" w:lineRule="auto"/>
        <w:ind w:firstLine="567"/>
        <w:jc w:val="both"/>
        <w:rPr>
          <w:rFonts w:ascii="Garamond" w:hAnsi="Garamond"/>
          <w:sz w:val="24"/>
          <w:szCs w:val="24"/>
        </w:rPr>
      </w:pPr>
      <w:r w:rsidRPr="00DA1A01">
        <w:rPr>
          <w:rFonts w:ascii="Garamond" w:hAnsi="Garamond"/>
          <w:sz w:val="24"/>
          <w:szCs w:val="24"/>
        </w:rPr>
        <w:t xml:space="preserve">Vzhľadom na vyššie uvedené skutočnosti Výbor NR SR pre ľudské práva a národnostné menšiny </w:t>
      </w:r>
      <w:r w:rsidR="00224AE9" w:rsidRPr="00DA1A01">
        <w:rPr>
          <w:rFonts w:ascii="Garamond" w:hAnsi="Garamond"/>
          <w:sz w:val="24"/>
          <w:szCs w:val="24"/>
        </w:rPr>
        <w:t xml:space="preserve">prekladá návrh na voľbu </w:t>
      </w:r>
      <w:r w:rsidR="00AF4EDE">
        <w:rPr>
          <w:rFonts w:ascii="Garamond" w:hAnsi="Garamond"/>
          <w:sz w:val="24"/>
          <w:szCs w:val="24"/>
        </w:rPr>
        <w:t>člena</w:t>
      </w:r>
      <w:r w:rsidR="00224AE9" w:rsidRPr="00DA1A01">
        <w:rPr>
          <w:rFonts w:ascii="Garamond" w:hAnsi="Garamond"/>
          <w:sz w:val="24"/>
          <w:szCs w:val="24"/>
        </w:rPr>
        <w:t xml:space="preserve"> Správnej rady Ústavu pamäti národa na šesťročné funkčné obdobie.</w:t>
      </w:r>
    </w:p>
    <w:p w:rsidR="00AF4EDE" w:rsidRDefault="00224AE9" w:rsidP="002D719B">
      <w:pPr>
        <w:keepNext w:val="0"/>
        <w:keepLines w:val="0"/>
        <w:widowControl w:val="0"/>
        <w:tabs>
          <w:tab w:val="left" w:pos="142"/>
        </w:tabs>
        <w:spacing w:after="240" w:line="276" w:lineRule="auto"/>
        <w:ind w:firstLine="567"/>
        <w:jc w:val="both"/>
        <w:rPr>
          <w:rFonts w:ascii="Garamond" w:hAnsi="Garamond"/>
          <w:sz w:val="24"/>
          <w:szCs w:val="24"/>
        </w:rPr>
      </w:pPr>
      <w:r w:rsidRPr="00DA1A01">
        <w:rPr>
          <w:rFonts w:ascii="Garamond" w:hAnsi="Garamond"/>
          <w:sz w:val="24"/>
          <w:szCs w:val="24"/>
        </w:rPr>
        <w:t xml:space="preserve">Predsedníčka výboru </w:t>
      </w:r>
      <w:r w:rsidR="00AF4EDE">
        <w:rPr>
          <w:rFonts w:ascii="Garamond" w:hAnsi="Garamond"/>
          <w:sz w:val="24"/>
          <w:szCs w:val="24"/>
        </w:rPr>
        <w:t>Lucia Plaváková</w:t>
      </w:r>
      <w:r w:rsidRPr="00DA1A01">
        <w:rPr>
          <w:rFonts w:ascii="Garamond" w:hAnsi="Garamond"/>
          <w:sz w:val="24"/>
          <w:szCs w:val="24"/>
        </w:rPr>
        <w:t xml:space="preserve"> stanovila lehotu na pod</w:t>
      </w:r>
      <w:r w:rsidR="00AF4EDE">
        <w:rPr>
          <w:rFonts w:ascii="Garamond" w:hAnsi="Garamond"/>
          <w:sz w:val="24"/>
          <w:szCs w:val="24"/>
        </w:rPr>
        <w:t>anie návrhov na kandidátov a kandidátky do 23</w:t>
      </w:r>
      <w:r w:rsidRPr="00DA1A01">
        <w:rPr>
          <w:rFonts w:ascii="Garamond" w:hAnsi="Garamond"/>
          <w:sz w:val="24"/>
          <w:szCs w:val="24"/>
        </w:rPr>
        <w:t>. augusta 20</w:t>
      </w:r>
      <w:r w:rsidR="00AF4EDE">
        <w:rPr>
          <w:rFonts w:ascii="Garamond" w:hAnsi="Garamond"/>
          <w:sz w:val="24"/>
          <w:szCs w:val="24"/>
        </w:rPr>
        <w:t>24</w:t>
      </w:r>
      <w:r w:rsidRPr="00DA1A01">
        <w:rPr>
          <w:rFonts w:ascii="Garamond" w:hAnsi="Garamond"/>
          <w:sz w:val="24"/>
          <w:szCs w:val="24"/>
        </w:rPr>
        <w:t>. Do tejto lehoty boli výboru podané nasledovné návrhy</w:t>
      </w:r>
      <w:r w:rsidR="002A5457">
        <w:rPr>
          <w:rFonts w:ascii="Garamond" w:hAnsi="Garamond"/>
          <w:sz w:val="24"/>
          <w:szCs w:val="24"/>
        </w:rPr>
        <w:t xml:space="preserve"> (poslankyňa Marci</w:t>
      </w:r>
      <w:r w:rsidR="00844539">
        <w:rPr>
          <w:rFonts w:ascii="Garamond" w:hAnsi="Garamond"/>
          <w:sz w:val="24"/>
          <w:szCs w:val="24"/>
        </w:rPr>
        <w:t>n</w:t>
      </w:r>
      <w:r w:rsidR="002A5457">
        <w:rPr>
          <w:rFonts w:ascii="Garamond" w:hAnsi="Garamond"/>
          <w:sz w:val="24"/>
          <w:szCs w:val="24"/>
        </w:rPr>
        <w:t xml:space="preserve">ková stiahla svoju nomináciu </w:t>
      </w:r>
      <w:r w:rsidR="00844539">
        <w:rPr>
          <w:rFonts w:ascii="Garamond" w:hAnsi="Garamond"/>
          <w:sz w:val="24"/>
          <w:szCs w:val="24"/>
        </w:rPr>
        <w:t xml:space="preserve">Mgr. Zuzany </w:t>
      </w:r>
      <w:proofErr w:type="spellStart"/>
      <w:r w:rsidR="00844539">
        <w:rPr>
          <w:rFonts w:ascii="Garamond" w:hAnsi="Garamond"/>
          <w:sz w:val="24"/>
          <w:szCs w:val="24"/>
        </w:rPr>
        <w:t>Kumanovej</w:t>
      </w:r>
      <w:proofErr w:type="spellEnd"/>
      <w:r w:rsidR="00844539">
        <w:rPr>
          <w:rFonts w:ascii="Garamond" w:hAnsi="Garamond"/>
          <w:sz w:val="24"/>
          <w:szCs w:val="24"/>
        </w:rPr>
        <w:t xml:space="preserve">, PhD., </w:t>
      </w:r>
      <w:r w:rsidR="002A5457">
        <w:rPr>
          <w:rFonts w:ascii="Garamond" w:hAnsi="Garamond"/>
          <w:sz w:val="24"/>
          <w:szCs w:val="24"/>
        </w:rPr>
        <w:t>listom zo dňa 9. septembra 2024)</w:t>
      </w:r>
      <w:r w:rsidRPr="00DA1A01">
        <w:rPr>
          <w:rFonts w:ascii="Garamond" w:hAnsi="Garamond"/>
          <w:sz w:val="24"/>
          <w:szCs w:val="24"/>
        </w:rPr>
        <w:t>:</w:t>
      </w:r>
    </w:p>
    <w:p w:rsidR="00AF4EDE" w:rsidRPr="00AF4EDE" w:rsidRDefault="00AF4EDE" w:rsidP="00AF4EDE">
      <w:pPr>
        <w:keepNext w:val="0"/>
        <w:keepLines w:val="0"/>
        <w:widowControl w:val="0"/>
        <w:tabs>
          <w:tab w:val="left" w:pos="142"/>
        </w:tabs>
        <w:spacing w:after="240" w:line="276" w:lineRule="auto"/>
        <w:ind w:firstLine="1134"/>
        <w:jc w:val="both"/>
        <w:rPr>
          <w:rFonts w:ascii="Garamond" w:hAnsi="Garamond"/>
          <w:sz w:val="24"/>
          <w:szCs w:val="24"/>
        </w:rPr>
      </w:pPr>
      <w:r w:rsidRPr="00AF4EDE">
        <w:rPr>
          <w:rFonts w:ascii="Garamond" w:hAnsi="Garamond" w:cs="Arial"/>
          <w:b/>
          <w:sz w:val="24"/>
          <w:szCs w:val="24"/>
        </w:rPr>
        <w:t>ThDr. Miroslav Kocúr, PhD.</w:t>
      </w:r>
      <w:r w:rsidRPr="00AF4EDE">
        <w:rPr>
          <w:rFonts w:ascii="Garamond" w:hAnsi="Garamond" w:cs="Arial"/>
          <w:sz w:val="24"/>
          <w:szCs w:val="24"/>
        </w:rPr>
        <w:t xml:space="preserve"> (poslanec Ondrej Prostredník),</w:t>
      </w:r>
    </w:p>
    <w:p w:rsidR="00AF4EDE" w:rsidRPr="00AF4EDE" w:rsidRDefault="00AF4EDE" w:rsidP="00AF4EDE">
      <w:pPr>
        <w:keepNext w:val="0"/>
        <w:keepLines w:val="0"/>
        <w:widowControl w:val="0"/>
        <w:tabs>
          <w:tab w:val="left" w:pos="142"/>
        </w:tabs>
        <w:spacing w:after="240" w:line="276" w:lineRule="auto"/>
        <w:ind w:firstLine="1134"/>
        <w:jc w:val="both"/>
        <w:rPr>
          <w:rFonts w:ascii="Garamond" w:hAnsi="Garamond"/>
          <w:sz w:val="24"/>
          <w:szCs w:val="24"/>
        </w:rPr>
      </w:pPr>
      <w:r w:rsidRPr="00AF4EDE">
        <w:rPr>
          <w:rFonts w:ascii="Garamond" w:hAnsi="Garamond" w:cs="Arial"/>
          <w:b/>
          <w:sz w:val="24"/>
          <w:szCs w:val="24"/>
        </w:rPr>
        <w:t>Prof. PaedDr. Martin Pekár, PhD.</w:t>
      </w:r>
      <w:r w:rsidRPr="00AF4EDE">
        <w:rPr>
          <w:rFonts w:ascii="Garamond" w:hAnsi="Garamond" w:cs="Arial"/>
          <w:sz w:val="24"/>
          <w:szCs w:val="24"/>
        </w:rPr>
        <w:t xml:space="preserve"> (poslanec Karol </w:t>
      </w:r>
      <w:proofErr w:type="spellStart"/>
      <w:r w:rsidRPr="00AF4EDE">
        <w:rPr>
          <w:rFonts w:ascii="Garamond" w:hAnsi="Garamond" w:cs="Arial"/>
          <w:sz w:val="24"/>
          <w:szCs w:val="24"/>
        </w:rPr>
        <w:t>Janas</w:t>
      </w:r>
      <w:proofErr w:type="spellEnd"/>
      <w:r w:rsidRPr="00AF4EDE">
        <w:rPr>
          <w:rFonts w:ascii="Garamond" w:hAnsi="Garamond" w:cs="Arial"/>
          <w:sz w:val="24"/>
          <w:szCs w:val="24"/>
        </w:rPr>
        <w:t>),</w:t>
      </w:r>
    </w:p>
    <w:p w:rsidR="00AF4EDE" w:rsidRPr="00AF4EDE" w:rsidRDefault="00AF4EDE" w:rsidP="00AF4EDE">
      <w:pPr>
        <w:keepNext w:val="0"/>
        <w:keepLines w:val="0"/>
        <w:widowControl w:val="0"/>
        <w:tabs>
          <w:tab w:val="left" w:pos="142"/>
        </w:tabs>
        <w:spacing w:after="240" w:line="276" w:lineRule="auto"/>
        <w:ind w:firstLine="1134"/>
        <w:jc w:val="both"/>
        <w:rPr>
          <w:rFonts w:ascii="Garamond" w:hAnsi="Garamond"/>
          <w:sz w:val="24"/>
          <w:szCs w:val="24"/>
        </w:rPr>
      </w:pPr>
      <w:r w:rsidRPr="00113BC7">
        <w:rPr>
          <w:rFonts w:ascii="Garamond" w:hAnsi="Garamond" w:cs="Arial"/>
          <w:b/>
          <w:sz w:val="24"/>
          <w:szCs w:val="24"/>
        </w:rPr>
        <w:t xml:space="preserve">Mgr. Jozef </w:t>
      </w:r>
      <w:proofErr w:type="spellStart"/>
      <w:r w:rsidRPr="00113BC7">
        <w:rPr>
          <w:rFonts w:ascii="Garamond" w:hAnsi="Garamond" w:cs="Arial"/>
          <w:b/>
          <w:sz w:val="24"/>
          <w:szCs w:val="24"/>
        </w:rPr>
        <w:t>Dermek</w:t>
      </w:r>
      <w:proofErr w:type="spellEnd"/>
      <w:r w:rsidRPr="00113BC7">
        <w:rPr>
          <w:rFonts w:ascii="Garamond" w:hAnsi="Garamond" w:cs="Arial"/>
          <w:b/>
          <w:sz w:val="24"/>
          <w:szCs w:val="24"/>
        </w:rPr>
        <w:t>, PhD.</w:t>
      </w:r>
      <w:r w:rsidRPr="00AF4EDE">
        <w:rPr>
          <w:rFonts w:ascii="Garamond" w:hAnsi="Garamond" w:cs="Arial"/>
          <w:sz w:val="24"/>
          <w:szCs w:val="24"/>
        </w:rPr>
        <w:t xml:space="preserve"> (poslanec Tibor Gašpar)</w:t>
      </w:r>
    </w:p>
    <w:p w:rsidR="00224AE9" w:rsidRPr="00DA1A01" w:rsidRDefault="00224AE9" w:rsidP="002D719B">
      <w:pPr>
        <w:keepNext w:val="0"/>
        <w:keepLines w:val="0"/>
        <w:widowControl w:val="0"/>
        <w:tabs>
          <w:tab w:val="left" w:pos="142"/>
        </w:tabs>
        <w:spacing w:after="240" w:line="276" w:lineRule="auto"/>
        <w:ind w:firstLine="567"/>
        <w:jc w:val="both"/>
        <w:rPr>
          <w:rFonts w:ascii="Garamond" w:hAnsi="Garamond"/>
          <w:sz w:val="24"/>
          <w:szCs w:val="24"/>
        </w:rPr>
      </w:pPr>
      <w:r w:rsidRPr="00DA1A01">
        <w:rPr>
          <w:rFonts w:ascii="Garamond" w:hAnsi="Garamond"/>
          <w:sz w:val="24"/>
          <w:szCs w:val="24"/>
        </w:rPr>
        <w:t xml:space="preserve">Výbor prerokoval návrhy na kandidátov na </w:t>
      </w:r>
      <w:r w:rsidRPr="00844539">
        <w:rPr>
          <w:rFonts w:ascii="Garamond" w:hAnsi="Garamond"/>
          <w:sz w:val="24"/>
          <w:szCs w:val="24"/>
        </w:rPr>
        <w:t xml:space="preserve">svojej </w:t>
      </w:r>
      <w:r w:rsidR="002A5457" w:rsidRPr="00844539">
        <w:rPr>
          <w:rFonts w:ascii="Garamond" w:hAnsi="Garamond"/>
          <w:sz w:val="24"/>
          <w:szCs w:val="24"/>
        </w:rPr>
        <w:t>21</w:t>
      </w:r>
      <w:r w:rsidRPr="00844539">
        <w:rPr>
          <w:rFonts w:ascii="Garamond" w:hAnsi="Garamond"/>
          <w:sz w:val="24"/>
          <w:szCs w:val="24"/>
        </w:rPr>
        <w:t>.</w:t>
      </w:r>
      <w:r w:rsidR="00AF4EDE" w:rsidRPr="00844539">
        <w:rPr>
          <w:rFonts w:ascii="Garamond" w:hAnsi="Garamond"/>
          <w:sz w:val="24"/>
          <w:szCs w:val="24"/>
        </w:rPr>
        <w:t xml:space="preserve"> schôdzi </w:t>
      </w:r>
      <w:r w:rsidR="002A5457" w:rsidRPr="00844539">
        <w:rPr>
          <w:rFonts w:ascii="Garamond" w:hAnsi="Garamond"/>
          <w:sz w:val="24"/>
          <w:szCs w:val="24"/>
        </w:rPr>
        <w:t>dňa 10</w:t>
      </w:r>
      <w:r w:rsidRPr="00844539">
        <w:rPr>
          <w:rFonts w:ascii="Garamond" w:hAnsi="Garamond"/>
          <w:sz w:val="24"/>
          <w:szCs w:val="24"/>
        </w:rPr>
        <w:t>. septemb</w:t>
      </w:r>
      <w:r w:rsidR="00AF4EDE" w:rsidRPr="00844539">
        <w:rPr>
          <w:rFonts w:ascii="Garamond" w:hAnsi="Garamond"/>
          <w:sz w:val="24"/>
          <w:szCs w:val="24"/>
        </w:rPr>
        <w:t>ra 2024</w:t>
      </w:r>
      <w:r w:rsidR="001B4F99" w:rsidRPr="00844539">
        <w:rPr>
          <w:rFonts w:ascii="Garamond" w:hAnsi="Garamond"/>
          <w:sz w:val="24"/>
          <w:szCs w:val="24"/>
        </w:rPr>
        <w:t xml:space="preserve">. Svojím uznesením č. </w:t>
      </w:r>
      <w:r w:rsidR="002A5457" w:rsidRPr="00844539">
        <w:rPr>
          <w:rFonts w:ascii="Garamond" w:hAnsi="Garamond"/>
          <w:sz w:val="24"/>
          <w:szCs w:val="24"/>
        </w:rPr>
        <w:t>34</w:t>
      </w:r>
      <w:r w:rsidRPr="00844539">
        <w:rPr>
          <w:rFonts w:ascii="Garamond" w:hAnsi="Garamond"/>
          <w:sz w:val="24"/>
          <w:szCs w:val="24"/>
        </w:rPr>
        <w:t xml:space="preserve"> konštatoval, že navrhnutí kandidáti</w:t>
      </w:r>
      <w:r w:rsidR="00AF4EDE" w:rsidRPr="00844539">
        <w:rPr>
          <w:rFonts w:ascii="Garamond" w:hAnsi="Garamond"/>
          <w:sz w:val="24"/>
          <w:szCs w:val="24"/>
        </w:rPr>
        <w:t xml:space="preserve"> </w:t>
      </w:r>
      <w:r w:rsidRPr="00844539">
        <w:rPr>
          <w:rFonts w:ascii="Garamond" w:hAnsi="Garamond"/>
          <w:sz w:val="24"/>
          <w:szCs w:val="24"/>
        </w:rPr>
        <w:t>spĺňajú podmienky podľa § 11 zákona č. 553/2002 Z. z.</w:t>
      </w:r>
      <w:r w:rsidR="00AF4EDE" w:rsidRPr="00844539">
        <w:rPr>
          <w:rFonts w:ascii="Garamond" w:hAnsi="Garamond"/>
          <w:sz w:val="24"/>
          <w:szCs w:val="24"/>
        </w:rPr>
        <w:t xml:space="preserve"> o sprístupnení dokumentov o činnosti</w:t>
      </w:r>
      <w:r w:rsidR="00AF4EDE" w:rsidRPr="00DA1A01">
        <w:rPr>
          <w:rFonts w:ascii="Garamond" w:hAnsi="Garamond"/>
          <w:sz w:val="24"/>
          <w:szCs w:val="24"/>
        </w:rPr>
        <w:t xml:space="preserve"> bezpečnostných zložiek štátu 1939 – 1989 a o založení Ústavu pamäti národa a o doplnení niektorých zákonov v znení neskorších predpisov (zákon o pamäti národa)</w:t>
      </w:r>
      <w:r w:rsidR="00AF4EDE">
        <w:rPr>
          <w:rFonts w:ascii="Garamond" w:hAnsi="Garamond"/>
          <w:sz w:val="24"/>
          <w:szCs w:val="24"/>
        </w:rPr>
        <w:t>.</w:t>
      </w:r>
    </w:p>
    <w:p w:rsidR="00224AE9" w:rsidRPr="00DA1A01" w:rsidRDefault="00224AE9" w:rsidP="002D719B">
      <w:pPr>
        <w:keepNext w:val="0"/>
        <w:keepLines w:val="0"/>
        <w:widowControl w:val="0"/>
        <w:tabs>
          <w:tab w:val="left" w:pos="142"/>
        </w:tabs>
        <w:spacing w:after="240" w:line="276" w:lineRule="auto"/>
        <w:jc w:val="both"/>
        <w:rPr>
          <w:rFonts w:ascii="Garamond" w:hAnsi="Garamond"/>
          <w:sz w:val="24"/>
          <w:szCs w:val="24"/>
        </w:rPr>
      </w:pPr>
      <w:r w:rsidRPr="00DA1A01">
        <w:rPr>
          <w:rFonts w:ascii="Garamond" w:hAnsi="Garamond"/>
          <w:sz w:val="24"/>
          <w:szCs w:val="24"/>
        </w:rPr>
        <w:t>Výbor Národnej rady Slovenskej republiky pre ľudské práva a národnostné menšiny</w:t>
      </w:r>
    </w:p>
    <w:p w:rsidR="00224AE9" w:rsidRPr="00DA1A01" w:rsidRDefault="00224AE9" w:rsidP="00F77B95">
      <w:pPr>
        <w:keepNext w:val="0"/>
        <w:keepLines w:val="0"/>
        <w:widowControl w:val="0"/>
        <w:tabs>
          <w:tab w:val="left" w:pos="142"/>
        </w:tabs>
        <w:spacing w:after="240" w:line="276" w:lineRule="auto"/>
        <w:ind w:firstLine="1134"/>
        <w:jc w:val="both"/>
        <w:rPr>
          <w:rFonts w:ascii="Garamond" w:hAnsi="Garamond"/>
          <w:sz w:val="24"/>
          <w:szCs w:val="24"/>
        </w:rPr>
      </w:pPr>
      <w:r w:rsidRPr="00DA1A01">
        <w:rPr>
          <w:rFonts w:ascii="Garamond" w:hAnsi="Garamond"/>
          <w:sz w:val="24"/>
          <w:szCs w:val="24"/>
        </w:rPr>
        <w:t>odporúča</w:t>
      </w:r>
    </w:p>
    <w:p w:rsidR="00224AE9" w:rsidRPr="00DA1A01" w:rsidRDefault="00224AE9" w:rsidP="002D719B">
      <w:pPr>
        <w:keepNext w:val="0"/>
        <w:keepLines w:val="0"/>
        <w:widowControl w:val="0"/>
        <w:tabs>
          <w:tab w:val="left" w:pos="142"/>
        </w:tabs>
        <w:spacing w:after="240" w:line="276" w:lineRule="auto"/>
        <w:jc w:val="both"/>
        <w:rPr>
          <w:rFonts w:ascii="Garamond" w:hAnsi="Garamond"/>
          <w:sz w:val="24"/>
          <w:szCs w:val="24"/>
        </w:rPr>
      </w:pPr>
      <w:r w:rsidRPr="00DA1A01">
        <w:rPr>
          <w:rFonts w:ascii="Garamond" w:hAnsi="Garamond"/>
          <w:sz w:val="24"/>
          <w:szCs w:val="24"/>
        </w:rPr>
        <w:t>Národnej rade Slovenskej republiky, aby</w:t>
      </w:r>
    </w:p>
    <w:p w:rsidR="00224AE9" w:rsidRPr="00DA1A01" w:rsidRDefault="00224AE9" w:rsidP="00224AE9">
      <w:pPr>
        <w:pStyle w:val="Odsekzoznamu"/>
        <w:keepNext w:val="0"/>
        <w:keepLines w:val="0"/>
        <w:widowControl w:val="0"/>
        <w:numPr>
          <w:ilvl w:val="0"/>
          <w:numId w:val="1"/>
        </w:numPr>
        <w:tabs>
          <w:tab w:val="left" w:pos="142"/>
        </w:tabs>
        <w:spacing w:after="240" w:line="276" w:lineRule="auto"/>
        <w:jc w:val="both"/>
        <w:rPr>
          <w:rFonts w:ascii="Garamond" w:hAnsi="Garamond"/>
          <w:sz w:val="24"/>
          <w:szCs w:val="24"/>
        </w:rPr>
      </w:pPr>
      <w:r w:rsidRPr="00DA1A01">
        <w:rPr>
          <w:rFonts w:ascii="Garamond" w:hAnsi="Garamond"/>
          <w:sz w:val="24"/>
          <w:szCs w:val="24"/>
        </w:rPr>
        <w:lastRenderedPageBreak/>
        <w:t>zvolila člen</w:t>
      </w:r>
      <w:r w:rsidR="00AF4EDE">
        <w:rPr>
          <w:rFonts w:ascii="Garamond" w:hAnsi="Garamond"/>
          <w:sz w:val="24"/>
          <w:szCs w:val="24"/>
        </w:rPr>
        <w:t>a</w:t>
      </w:r>
      <w:r w:rsidRPr="00DA1A01">
        <w:rPr>
          <w:rFonts w:ascii="Garamond" w:hAnsi="Garamond"/>
          <w:sz w:val="24"/>
          <w:szCs w:val="24"/>
        </w:rPr>
        <w:t xml:space="preserve"> Správnej rady Ústavu pamäti národa z predložených návrhov,</w:t>
      </w:r>
      <w:r w:rsidR="00AF4EDE">
        <w:rPr>
          <w:rFonts w:ascii="Garamond" w:hAnsi="Garamond"/>
          <w:sz w:val="24"/>
          <w:szCs w:val="24"/>
        </w:rPr>
        <w:t xml:space="preserve"> a</w:t>
      </w:r>
    </w:p>
    <w:p w:rsidR="00224AE9" w:rsidRPr="00DA1A01" w:rsidRDefault="00224AE9" w:rsidP="00224AE9">
      <w:pPr>
        <w:pStyle w:val="Odsekzoznamu"/>
        <w:keepNext w:val="0"/>
        <w:keepLines w:val="0"/>
        <w:widowControl w:val="0"/>
        <w:numPr>
          <w:ilvl w:val="0"/>
          <w:numId w:val="1"/>
        </w:numPr>
        <w:tabs>
          <w:tab w:val="left" w:pos="142"/>
        </w:tabs>
        <w:spacing w:after="240" w:line="276" w:lineRule="auto"/>
        <w:jc w:val="both"/>
        <w:rPr>
          <w:rFonts w:ascii="Garamond" w:hAnsi="Garamond"/>
          <w:sz w:val="24"/>
          <w:szCs w:val="24"/>
        </w:rPr>
      </w:pPr>
      <w:r w:rsidRPr="00DA1A01">
        <w:rPr>
          <w:rFonts w:ascii="Garamond" w:hAnsi="Garamond"/>
          <w:sz w:val="24"/>
          <w:szCs w:val="24"/>
        </w:rPr>
        <w:t>uskutočnila opakovanú voľ</w:t>
      </w:r>
      <w:r w:rsidR="00AF4EDE">
        <w:rPr>
          <w:rFonts w:ascii="Garamond" w:hAnsi="Garamond"/>
          <w:sz w:val="24"/>
          <w:szCs w:val="24"/>
        </w:rPr>
        <w:t>bu v prípade, že vo voľbe nebude</w:t>
      </w:r>
      <w:r w:rsidRPr="00DA1A01">
        <w:rPr>
          <w:rFonts w:ascii="Garamond" w:hAnsi="Garamond"/>
          <w:sz w:val="24"/>
          <w:szCs w:val="24"/>
        </w:rPr>
        <w:t xml:space="preserve"> zvolen</w:t>
      </w:r>
      <w:r w:rsidR="00AF4EDE">
        <w:rPr>
          <w:rFonts w:ascii="Garamond" w:hAnsi="Garamond"/>
          <w:sz w:val="24"/>
          <w:szCs w:val="24"/>
        </w:rPr>
        <w:t>ý</w:t>
      </w:r>
      <w:r w:rsidRPr="00DA1A01">
        <w:rPr>
          <w:rFonts w:ascii="Garamond" w:hAnsi="Garamond"/>
          <w:sz w:val="24"/>
          <w:szCs w:val="24"/>
        </w:rPr>
        <w:t xml:space="preserve"> člen Správnej rady Ústavu pamäti národa s tým, že do opakovanej voľby postupujú všetci nezvolení kandidáti.</w:t>
      </w:r>
    </w:p>
    <w:p w:rsidR="00BA442F" w:rsidRPr="00DA1A01" w:rsidRDefault="00BA442F" w:rsidP="00BA442F">
      <w:pPr>
        <w:keepNext w:val="0"/>
        <w:keepLines w:val="0"/>
        <w:widowControl w:val="0"/>
        <w:tabs>
          <w:tab w:val="left" w:pos="142"/>
        </w:tabs>
        <w:spacing w:after="240" w:line="276" w:lineRule="auto"/>
        <w:ind w:left="1134"/>
        <w:jc w:val="both"/>
        <w:rPr>
          <w:rFonts w:ascii="Garamond" w:hAnsi="Garamond"/>
          <w:sz w:val="22"/>
          <w:szCs w:val="22"/>
        </w:rPr>
      </w:pPr>
    </w:p>
    <w:p w:rsidR="00BA442F" w:rsidRPr="00AF4EDE" w:rsidRDefault="00AF4EDE" w:rsidP="00BA442F">
      <w:pPr>
        <w:keepNext w:val="0"/>
        <w:keepLines w:val="0"/>
        <w:widowControl w:val="0"/>
        <w:tabs>
          <w:tab w:val="left" w:pos="142"/>
        </w:tabs>
        <w:spacing w:after="240" w:line="276" w:lineRule="auto"/>
        <w:jc w:val="both"/>
        <w:rPr>
          <w:rFonts w:ascii="Garamond" w:hAnsi="Garamond"/>
          <w:sz w:val="24"/>
          <w:szCs w:val="24"/>
        </w:rPr>
      </w:pPr>
      <w:r w:rsidRPr="00844539">
        <w:rPr>
          <w:rFonts w:ascii="Garamond" w:hAnsi="Garamond"/>
          <w:sz w:val="24"/>
          <w:szCs w:val="24"/>
        </w:rPr>
        <w:t xml:space="preserve">Bratislava </w:t>
      </w:r>
      <w:r w:rsidR="002A5457" w:rsidRPr="00844539">
        <w:rPr>
          <w:rFonts w:ascii="Garamond" w:hAnsi="Garamond"/>
          <w:sz w:val="24"/>
          <w:szCs w:val="24"/>
        </w:rPr>
        <w:t>10</w:t>
      </w:r>
      <w:r w:rsidRPr="00844539">
        <w:rPr>
          <w:rFonts w:ascii="Garamond" w:hAnsi="Garamond"/>
          <w:sz w:val="24"/>
          <w:szCs w:val="24"/>
        </w:rPr>
        <w:t>. septembra 2024</w:t>
      </w:r>
    </w:p>
    <w:p w:rsidR="00BA442F" w:rsidRDefault="00BA442F" w:rsidP="00BA442F">
      <w:pPr>
        <w:keepNext w:val="0"/>
        <w:keepLines w:val="0"/>
        <w:widowControl w:val="0"/>
        <w:tabs>
          <w:tab w:val="left" w:pos="142"/>
        </w:tabs>
        <w:spacing w:after="240" w:line="276" w:lineRule="auto"/>
        <w:jc w:val="both"/>
        <w:rPr>
          <w:rFonts w:ascii="Garamond" w:hAnsi="Garamond"/>
          <w:sz w:val="22"/>
          <w:szCs w:val="22"/>
        </w:rPr>
      </w:pPr>
    </w:p>
    <w:p w:rsidR="00AF4EDE" w:rsidRDefault="00AF4EDE" w:rsidP="00BA442F">
      <w:pPr>
        <w:keepNext w:val="0"/>
        <w:keepLines w:val="0"/>
        <w:widowControl w:val="0"/>
        <w:tabs>
          <w:tab w:val="left" w:pos="142"/>
        </w:tabs>
        <w:spacing w:after="240" w:line="276" w:lineRule="auto"/>
        <w:jc w:val="both"/>
        <w:rPr>
          <w:rFonts w:ascii="Garamond" w:hAnsi="Garamond"/>
          <w:sz w:val="22"/>
          <w:szCs w:val="22"/>
        </w:rPr>
      </w:pPr>
    </w:p>
    <w:p w:rsidR="00844539" w:rsidRDefault="00844539" w:rsidP="00BA442F">
      <w:pPr>
        <w:keepNext w:val="0"/>
        <w:keepLines w:val="0"/>
        <w:widowControl w:val="0"/>
        <w:tabs>
          <w:tab w:val="left" w:pos="142"/>
        </w:tabs>
        <w:spacing w:after="240" w:line="276" w:lineRule="auto"/>
        <w:jc w:val="both"/>
        <w:rPr>
          <w:rFonts w:ascii="Garamond" w:hAnsi="Garamond"/>
          <w:sz w:val="22"/>
          <w:szCs w:val="22"/>
        </w:rPr>
      </w:pPr>
    </w:p>
    <w:p w:rsidR="00AF4EDE" w:rsidRPr="00DA1A01" w:rsidRDefault="00AF4EDE" w:rsidP="00BA442F">
      <w:pPr>
        <w:keepNext w:val="0"/>
        <w:keepLines w:val="0"/>
        <w:widowControl w:val="0"/>
        <w:tabs>
          <w:tab w:val="left" w:pos="142"/>
        </w:tabs>
        <w:spacing w:after="240" w:line="276" w:lineRule="auto"/>
        <w:jc w:val="both"/>
        <w:rPr>
          <w:rFonts w:ascii="Garamond" w:hAnsi="Garamond"/>
          <w:sz w:val="22"/>
          <w:szCs w:val="22"/>
        </w:rPr>
      </w:pPr>
    </w:p>
    <w:p w:rsidR="00BA442F" w:rsidRPr="00AF4EDE" w:rsidRDefault="00AF4EDE" w:rsidP="00BA442F">
      <w:pPr>
        <w:keepNext w:val="0"/>
        <w:keepLines w:val="0"/>
        <w:widowControl w:val="0"/>
        <w:tabs>
          <w:tab w:val="left" w:pos="142"/>
        </w:tabs>
        <w:spacing w:after="240" w:line="276" w:lineRule="auto"/>
        <w:rPr>
          <w:rFonts w:ascii="Garamond" w:hAnsi="Garamond"/>
          <w:b/>
          <w:sz w:val="24"/>
          <w:szCs w:val="24"/>
        </w:rPr>
      </w:pPr>
      <w:r w:rsidRPr="00AF4EDE">
        <w:rPr>
          <w:rFonts w:ascii="Garamond" w:hAnsi="Garamond"/>
          <w:b/>
          <w:sz w:val="24"/>
          <w:szCs w:val="24"/>
        </w:rPr>
        <w:t>Lucia Plaváková</w:t>
      </w:r>
      <w:r w:rsidR="00BA442F" w:rsidRPr="00AF4EDE">
        <w:rPr>
          <w:rFonts w:ascii="Garamond" w:hAnsi="Garamond"/>
          <w:b/>
          <w:sz w:val="24"/>
          <w:szCs w:val="24"/>
        </w:rPr>
        <w:t xml:space="preserve"> v. r.</w:t>
      </w:r>
    </w:p>
    <w:p w:rsidR="00BA442F" w:rsidRPr="00AF4EDE" w:rsidRDefault="00BA442F" w:rsidP="00BA442F">
      <w:pPr>
        <w:keepNext w:val="0"/>
        <w:keepLines w:val="0"/>
        <w:widowControl w:val="0"/>
        <w:tabs>
          <w:tab w:val="left" w:pos="142"/>
        </w:tabs>
        <w:spacing w:after="240" w:line="276" w:lineRule="auto"/>
        <w:rPr>
          <w:rFonts w:ascii="Garamond" w:hAnsi="Garamond"/>
          <w:sz w:val="24"/>
          <w:szCs w:val="24"/>
        </w:rPr>
      </w:pPr>
      <w:r w:rsidRPr="00AF4EDE">
        <w:rPr>
          <w:rFonts w:ascii="Garamond" w:hAnsi="Garamond"/>
          <w:sz w:val="24"/>
          <w:szCs w:val="24"/>
        </w:rPr>
        <w:t>predsedníčka Výboru Národnej rady Slovenskej republiky pre ľudské práva a národnostné menšiny</w:t>
      </w:r>
    </w:p>
    <w:p w:rsidR="00A10F5E" w:rsidRPr="00DA1A01" w:rsidRDefault="00A10F5E" w:rsidP="00BA442F">
      <w:pPr>
        <w:keepNext w:val="0"/>
        <w:keepLines w:val="0"/>
        <w:widowControl w:val="0"/>
        <w:tabs>
          <w:tab w:val="left" w:pos="142"/>
        </w:tabs>
        <w:spacing w:after="240" w:line="276" w:lineRule="auto"/>
        <w:rPr>
          <w:rFonts w:ascii="Garamond" w:hAnsi="Garamond"/>
          <w:sz w:val="22"/>
          <w:szCs w:val="22"/>
        </w:rPr>
      </w:pPr>
    </w:p>
    <w:p w:rsidR="00A10F5E" w:rsidRPr="00DA1A01" w:rsidRDefault="00A10F5E" w:rsidP="00BA442F">
      <w:pPr>
        <w:keepNext w:val="0"/>
        <w:keepLines w:val="0"/>
        <w:widowControl w:val="0"/>
        <w:tabs>
          <w:tab w:val="left" w:pos="142"/>
        </w:tabs>
        <w:spacing w:after="240" w:line="276" w:lineRule="auto"/>
        <w:rPr>
          <w:rFonts w:ascii="Garamond" w:hAnsi="Garamond"/>
          <w:sz w:val="22"/>
          <w:szCs w:val="22"/>
        </w:rPr>
      </w:pPr>
    </w:p>
    <w:p w:rsidR="00A10F5E" w:rsidRPr="00DA1A01" w:rsidRDefault="00A10F5E" w:rsidP="00BA442F">
      <w:pPr>
        <w:keepNext w:val="0"/>
        <w:keepLines w:val="0"/>
        <w:widowControl w:val="0"/>
        <w:tabs>
          <w:tab w:val="left" w:pos="142"/>
        </w:tabs>
        <w:spacing w:after="240" w:line="276" w:lineRule="auto"/>
        <w:rPr>
          <w:rFonts w:ascii="Garamond" w:hAnsi="Garamond"/>
          <w:sz w:val="22"/>
          <w:szCs w:val="22"/>
        </w:rPr>
      </w:pPr>
    </w:p>
    <w:p w:rsidR="00A10F5E" w:rsidRPr="00DA1A01" w:rsidRDefault="00A10F5E" w:rsidP="00BA442F">
      <w:pPr>
        <w:keepNext w:val="0"/>
        <w:keepLines w:val="0"/>
        <w:widowControl w:val="0"/>
        <w:tabs>
          <w:tab w:val="left" w:pos="142"/>
        </w:tabs>
        <w:spacing w:after="240" w:line="276" w:lineRule="auto"/>
        <w:rPr>
          <w:rFonts w:ascii="Garamond" w:hAnsi="Garamond"/>
          <w:sz w:val="22"/>
          <w:szCs w:val="22"/>
        </w:rPr>
      </w:pPr>
    </w:p>
    <w:p w:rsidR="00A10F5E" w:rsidRPr="00DA1A01" w:rsidRDefault="00A10F5E" w:rsidP="00BA442F">
      <w:pPr>
        <w:keepNext w:val="0"/>
        <w:keepLines w:val="0"/>
        <w:widowControl w:val="0"/>
        <w:tabs>
          <w:tab w:val="left" w:pos="142"/>
        </w:tabs>
        <w:spacing w:after="240" w:line="276" w:lineRule="auto"/>
        <w:rPr>
          <w:rFonts w:ascii="Garamond" w:hAnsi="Garamond"/>
          <w:sz w:val="22"/>
          <w:szCs w:val="22"/>
        </w:rPr>
      </w:pPr>
    </w:p>
    <w:p w:rsidR="00A10F5E" w:rsidRPr="00DA1A01" w:rsidRDefault="00A10F5E" w:rsidP="00BA442F">
      <w:pPr>
        <w:keepNext w:val="0"/>
        <w:keepLines w:val="0"/>
        <w:widowControl w:val="0"/>
        <w:tabs>
          <w:tab w:val="left" w:pos="142"/>
        </w:tabs>
        <w:spacing w:after="240" w:line="276" w:lineRule="auto"/>
        <w:rPr>
          <w:rFonts w:ascii="Garamond" w:hAnsi="Garamond"/>
          <w:sz w:val="22"/>
          <w:szCs w:val="22"/>
        </w:rPr>
      </w:pPr>
    </w:p>
    <w:p w:rsidR="00A10F5E" w:rsidRPr="00DA1A01" w:rsidRDefault="00A10F5E" w:rsidP="00BA442F">
      <w:pPr>
        <w:keepNext w:val="0"/>
        <w:keepLines w:val="0"/>
        <w:widowControl w:val="0"/>
        <w:tabs>
          <w:tab w:val="left" w:pos="142"/>
        </w:tabs>
        <w:spacing w:after="240" w:line="276" w:lineRule="auto"/>
        <w:rPr>
          <w:rFonts w:ascii="Garamond" w:hAnsi="Garamond"/>
          <w:sz w:val="22"/>
          <w:szCs w:val="22"/>
        </w:rPr>
      </w:pPr>
    </w:p>
    <w:p w:rsidR="00A10F5E" w:rsidRPr="00DA1A01" w:rsidRDefault="00A10F5E" w:rsidP="00BA442F">
      <w:pPr>
        <w:keepNext w:val="0"/>
        <w:keepLines w:val="0"/>
        <w:widowControl w:val="0"/>
        <w:tabs>
          <w:tab w:val="left" w:pos="142"/>
        </w:tabs>
        <w:spacing w:after="240" w:line="276" w:lineRule="auto"/>
        <w:rPr>
          <w:rFonts w:ascii="Garamond" w:hAnsi="Garamond"/>
          <w:sz w:val="22"/>
          <w:szCs w:val="22"/>
        </w:rPr>
      </w:pPr>
    </w:p>
    <w:p w:rsidR="00A10F5E" w:rsidRPr="00DA1A01" w:rsidRDefault="00A10F5E" w:rsidP="00BA442F">
      <w:pPr>
        <w:keepNext w:val="0"/>
        <w:keepLines w:val="0"/>
        <w:widowControl w:val="0"/>
        <w:tabs>
          <w:tab w:val="left" w:pos="142"/>
        </w:tabs>
        <w:spacing w:after="240" w:line="276" w:lineRule="auto"/>
        <w:rPr>
          <w:rFonts w:ascii="Garamond" w:hAnsi="Garamond"/>
          <w:sz w:val="22"/>
          <w:szCs w:val="22"/>
        </w:rPr>
      </w:pPr>
    </w:p>
    <w:p w:rsidR="00A10F5E" w:rsidRPr="00DA1A01" w:rsidRDefault="00A10F5E" w:rsidP="00BA442F">
      <w:pPr>
        <w:keepNext w:val="0"/>
        <w:keepLines w:val="0"/>
        <w:widowControl w:val="0"/>
        <w:tabs>
          <w:tab w:val="left" w:pos="142"/>
        </w:tabs>
        <w:spacing w:after="240" w:line="276" w:lineRule="auto"/>
        <w:rPr>
          <w:rFonts w:ascii="Garamond" w:hAnsi="Garamond"/>
          <w:sz w:val="22"/>
          <w:szCs w:val="22"/>
        </w:rPr>
      </w:pPr>
    </w:p>
    <w:p w:rsidR="00A10F5E" w:rsidRDefault="00A10F5E" w:rsidP="00BA442F">
      <w:pPr>
        <w:keepNext w:val="0"/>
        <w:keepLines w:val="0"/>
        <w:widowControl w:val="0"/>
        <w:tabs>
          <w:tab w:val="left" w:pos="142"/>
        </w:tabs>
        <w:spacing w:after="240" w:line="276" w:lineRule="auto"/>
        <w:rPr>
          <w:rFonts w:ascii="Garamond" w:hAnsi="Garamond"/>
          <w:sz w:val="22"/>
          <w:szCs w:val="22"/>
        </w:rPr>
      </w:pPr>
    </w:p>
    <w:p w:rsidR="00AF4EDE" w:rsidRPr="00DA1A01" w:rsidRDefault="00AF4EDE" w:rsidP="00BA442F">
      <w:pPr>
        <w:keepNext w:val="0"/>
        <w:keepLines w:val="0"/>
        <w:widowControl w:val="0"/>
        <w:tabs>
          <w:tab w:val="left" w:pos="142"/>
        </w:tabs>
        <w:spacing w:after="240" w:line="276" w:lineRule="auto"/>
        <w:rPr>
          <w:rFonts w:ascii="Garamond" w:hAnsi="Garamond"/>
          <w:sz w:val="22"/>
          <w:szCs w:val="22"/>
        </w:rPr>
      </w:pPr>
    </w:p>
    <w:p w:rsidR="00A10F5E" w:rsidRPr="00DA1A01" w:rsidRDefault="00A10F5E" w:rsidP="00BA442F">
      <w:pPr>
        <w:keepNext w:val="0"/>
        <w:keepLines w:val="0"/>
        <w:widowControl w:val="0"/>
        <w:tabs>
          <w:tab w:val="left" w:pos="142"/>
        </w:tabs>
        <w:spacing w:after="240" w:line="276" w:lineRule="auto"/>
        <w:rPr>
          <w:rFonts w:ascii="Garamond" w:hAnsi="Garamond"/>
          <w:sz w:val="22"/>
          <w:szCs w:val="22"/>
        </w:rPr>
      </w:pPr>
    </w:p>
    <w:p w:rsidR="00A10F5E" w:rsidRPr="00DA1A01" w:rsidRDefault="00A10F5E" w:rsidP="00BA442F">
      <w:pPr>
        <w:keepNext w:val="0"/>
        <w:keepLines w:val="0"/>
        <w:widowControl w:val="0"/>
        <w:tabs>
          <w:tab w:val="left" w:pos="142"/>
        </w:tabs>
        <w:spacing w:after="240" w:line="276" w:lineRule="auto"/>
        <w:rPr>
          <w:rFonts w:ascii="Garamond" w:hAnsi="Garamond"/>
          <w:sz w:val="22"/>
          <w:szCs w:val="22"/>
        </w:rPr>
      </w:pPr>
    </w:p>
    <w:p w:rsidR="00AF4EDE" w:rsidRDefault="00AF4EDE">
      <w:pPr>
        <w:keepNext w:val="0"/>
        <w:keepLines w:val="0"/>
        <w:jc w:val="left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br w:type="page"/>
      </w:r>
    </w:p>
    <w:p w:rsidR="00A10F5E" w:rsidRDefault="00A10F5E" w:rsidP="00844539">
      <w:pPr>
        <w:keepNext w:val="0"/>
        <w:keepLines w:val="0"/>
        <w:widowControl w:val="0"/>
        <w:tabs>
          <w:tab w:val="left" w:pos="142"/>
        </w:tabs>
        <w:spacing w:after="240" w:line="276" w:lineRule="auto"/>
        <w:jc w:val="both"/>
        <w:rPr>
          <w:rFonts w:ascii="Garamond" w:hAnsi="Garamond"/>
          <w:b/>
          <w:sz w:val="28"/>
          <w:szCs w:val="28"/>
        </w:rPr>
      </w:pPr>
      <w:r w:rsidRPr="00113BC7">
        <w:rPr>
          <w:rFonts w:ascii="Garamond" w:hAnsi="Garamond"/>
          <w:b/>
          <w:sz w:val="28"/>
          <w:szCs w:val="28"/>
        </w:rPr>
        <w:lastRenderedPageBreak/>
        <w:t>Zoznam kandidátov</w:t>
      </w:r>
      <w:r w:rsidR="00AF4EDE" w:rsidRPr="00113BC7">
        <w:rPr>
          <w:rFonts w:ascii="Garamond" w:hAnsi="Garamond"/>
          <w:b/>
          <w:sz w:val="28"/>
          <w:szCs w:val="28"/>
        </w:rPr>
        <w:t xml:space="preserve"> </w:t>
      </w:r>
      <w:r w:rsidRPr="00113BC7">
        <w:rPr>
          <w:rFonts w:ascii="Garamond" w:hAnsi="Garamond"/>
          <w:b/>
          <w:sz w:val="28"/>
          <w:szCs w:val="28"/>
        </w:rPr>
        <w:t>na členov Správnej rady Ústavu pamäti národa</w:t>
      </w:r>
    </w:p>
    <w:p w:rsidR="00844539" w:rsidRPr="00113BC7" w:rsidRDefault="00844539" w:rsidP="00844539">
      <w:pPr>
        <w:keepNext w:val="0"/>
        <w:keepLines w:val="0"/>
        <w:widowControl w:val="0"/>
        <w:tabs>
          <w:tab w:val="left" w:pos="142"/>
        </w:tabs>
        <w:spacing w:after="240" w:line="276" w:lineRule="auto"/>
        <w:jc w:val="both"/>
        <w:rPr>
          <w:rFonts w:ascii="Garamond" w:hAnsi="Garamond"/>
          <w:b/>
          <w:sz w:val="28"/>
          <w:szCs w:val="28"/>
        </w:rPr>
      </w:pPr>
    </w:p>
    <w:p w:rsidR="00AF4EDE" w:rsidRPr="00113BC7" w:rsidRDefault="00AF4EDE" w:rsidP="00113BC7">
      <w:pPr>
        <w:keepNext w:val="0"/>
        <w:keepLines w:val="0"/>
        <w:widowControl w:val="0"/>
        <w:tabs>
          <w:tab w:val="left" w:pos="142"/>
        </w:tabs>
        <w:spacing w:after="240" w:line="276" w:lineRule="auto"/>
        <w:jc w:val="both"/>
        <w:rPr>
          <w:rFonts w:ascii="Garamond" w:hAnsi="Garamond" w:cs="Arial"/>
          <w:sz w:val="24"/>
          <w:szCs w:val="24"/>
        </w:rPr>
      </w:pPr>
      <w:r w:rsidRPr="00113BC7">
        <w:rPr>
          <w:rFonts w:ascii="Garamond" w:hAnsi="Garamond" w:cs="Arial"/>
          <w:b/>
          <w:sz w:val="24"/>
          <w:szCs w:val="24"/>
        </w:rPr>
        <w:t>ThDr. Miroslav Kocúr, PhD.</w:t>
      </w:r>
      <w:r w:rsidRPr="00113BC7">
        <w:rPr>
          <w:rFonts w:ascii="Garamond" w:hAnsi="Garamond" w:cs="Arial"/>
          <w:sz w:val="24"/>
          <w:szCs w:val="24"/>
        </w:rPr>
        <w:t xml:space="preserve"> </w:t>
      </w:r>
    </w:p>
    <w:p w:rsidR="00713418" w:rsidRPr="00113BC7" w:rsidRDefault="00AF4EDE" w:rsidP="00113BC7">
      <w:pPr>
        <w:keepNext w:val="0"/>
        <w:keepLines w:val="0"/>
        <w:widowControl w:val="0"/>
        <w:tabs>
          <w:tab w:val="left" w:pos="142"/>
        </w:tabs>
        <w:spacing w:after="240" w:line="276" w:lineRule="auto"/>
        <w:jc w:val="both"/>
        <w:rPr>
          <w:rFonts w:ascii="Garamond" w:hAnsi="Garamond"/>
          <w:sz w:val="24"/>
          <w:szCs w:val="24"/>
        </w:rPr>
      </w:pPr>
      <w:r w:rsidRPr="00113BC7">
        <w:rPr>
          <w:rFonts w:ascii="Garamond" w:hAnsi="Garamond"/>
          <w:sz w:val="24"/>
          <w:szCs w:val="24"/>
        </w:rPr>
        <w:t>Rok narodenia: 1969</w:t>
      </w:r>
    </w:p>
    <w:p w:rsidR="00713418" w:rsidRPr="00113BC7" w:rsidRDefault="00713418" w:rsidP="00113BC7">
      <w:pPr>
        <w:keepNext w:val="0"/>
        <w:keepLines w:val="0"/>
        <w:widowControl w:val="0"/>
        <w:tabs>
          <w:tab w:val="left" w:pos="142"/>
        </w:tabs>
        <w:spacing w:after="240" w:line="276" w:lineRule="auto"/>
        <w:jc w:val="both"/>
        <w:rPr>
          <w:rFonts w:ascii="Garamond" w:hAnsi="Garamond"/>
          <w:b/>
          <w:sz w:val="24"/>
          <w:szCs w:val="24"/>
        </w:rPr>
      </w:pPr>
      <w:r w:rsidRPr="00113BC7">
        <w:rPr>
          <w:rFonts w:ascii="Garamond" w:hAnsi="Garamond"/>
          <w:b/>
          <w:sz w:val="24"/>
          <w:szCs w:val="24"/>
        </w:rPr>
        <w:t>Vzdelanie:</w:t>
      </w:r>
    </w:p>
    <w:p w:rsidR="00713418" w:rsidRPr="00113BC7" w:rsidRDefault="00AF4EDE" w:rsidP="00113BC7">
      <w:pPr>
        <w:keepNext w:val="0"/>
        <w:keepLines w:val="0"/>
        <w:widowControl w:val="0"/>
        <w:tabs>
          <w:tab w:val="left" w:pos="142"/>
        </w:tabs>
        <w:spacing w:after="240" w:line="276" w:lineRule="auto"/>
        <w:jc w:val="both"/>
        <w:rPr>
          <w:rFonts w:ascii="Garamond" w:hAnsi="Garamond"/>
          <w:sz w:val="24"/>
          <w:szCs w:val="24"/>
        </w:rPr>
      </w:pPr>
      <w:r w:rsidRPr="00113BC7">
        <w:rPr>
          <w:rFonts w:ascii="Garamond" w:hAnsi="Garamond"/>
          <w:b/>
          <w:sz w:val="24"/>
          <w:szCs w:val="24"/>
        </w:rPr>
        <w:t>1983 –</w:t>
      </w:r>
      <w:r w:rsidR="00113BC7" w:rsidRPr="00113BC7">
        <w:rPr>
          <w:rFonts w:ascii="Garamond" w:hAnsi="Garamond"/>
          <w:b/>
          <w:sz w:val="24"/>
          <w:szCs w:val="24"/>
        </w:rPr>
        <w:t xml:space="preserve"> 1987</w:t>
      </w:r>
      <w:r w:rsidR="00113BC7">
        <w:rPr>
          <w:rFonts w:ascii="Garamond" w:hAnsi="Garamond"/>
          <w:sz w:val="24"/>
          <w:szCs w:val="24"/>
        </w:rPr>
        <w:t xml:space="preserve"> </w:t>
      </w:r>
      <w:r w:rsidRPr="00113BC7">
        <w:rPr>
          <w:rFonts w:ascii="Garamond" w:hAnsi="Garamond"/>
          <w:sz w:val="24"/>
          <w:szCs w:val="24"/>
        </w:rPr>
        <w:t>- Gymnázium Popradské nábrežie, Poprad</w:t>
      </w:r>
    </w:p>
    <w:p w:rsidR="00AF4EDE" w:rsidRPr="00113BC7" w:rsidRDefault="00AF4EDE" w:rsidP="00113BC7">
      <w:pPr>
        <w:keepNext w:val="0"/>
        <w:keepLines w:val="0"/>
        <w:widowControl w:val="0"/>
        <w:tabs>
          <w:tab w:val="left" w:pos="142"/>
        </w:tabs>
        <w:spacing w:after="240" w:line="276" w:lineRule="auto"/>
        <w:jc w:val="both"/>
        <w:rPr>
          <w:rFonts w:ascii="Garamond" w:hAnsi="Garamond"/>
          <w:sz w:val="24"/>
          <w:szCs w:val="24"/>
        </w:rPr>
      </w:pPr>
      <w:r w:rsidRPr="00113BC7">
        <w:rPr>
          <w:rFonts w:ascii="Garamond" w:hAnsi="Garamond"/>
          <w:b/>
          <w:sz w:val="24"/>
          <w:szCs w:val="24"/>
        </w:rPr>
        <w:t>Október 1988 – 1990</w:t>
      </w:r>
      <w:r w:rsidRPr="00113BC7">
        <w:rPr>
          <w:rFonts w:ascii="Garamond" w:hAnsi="Garamond"/>
          <w:sz w:val="24"/>
          <w:szCs w:val="24"/>
        </w:rPr>
        <w:t xml:space="preserve"> - Univerzita Komenského v Bratislave (LF UK tri semestre, prestup na teologickú fakultu)</w:t>
      </w:r>
    </w:p>
    <w:p w:rsidR="00AF4EDE" w:rsidRPr="00113BC7" w:rsidRDefault="00AF4EDE" w:rsidP="00113BC7">
      <w:pPr>
        <w:keepNext w:val="0"/>
        <w:keepLines w:val="0"/>
        <w:widowControl w:val="0"/>
        <w:tabs>
          <w:tab w:val="left" w:pos="142"/>
        </w:tabs>
        <w:spacing w:after="240" w:line="276" w:lineRule="auto"/>
        <w:jc w:val="both"/>
        <w:rPr>
          <w:rFonts w:ascii="Garamond" w:hAnsi="Garamond"/>
          <w:sz w:val="24"/>
          <w:szCs w:val="24"/>
        </w:rPr>
      </w:pPr>
      <w:r w:rsidRPr="00113BC7">
        <w:rPr>
          <w:rFonts w:ascii="Garamond" w:hAnsi="Garamond"/>
          <w:b/>
          <w:sz w:val="24"/>
          <w:szCs w:val="24"/>
        </w:rPr>
        <w:t>September 1990 – Jún 1995</w:t>
      </w:r>
      <w:r w:rsidRPr="00113BC7">
        <w:rPr>
          <w:rFonts w:ascii="Garamond" w:hAnsi="Garamond"/>
          <w:sz w:val="24"/>
          <w:szCs w:val="24"/>
        </w:rPr>
        <w:t xml:space="preserve"> - Univerzita Komenského v Bratislave (RCMBF UK, magister teológie)</w:t>
      </w:r>
    </w:p>
    <w:p w:rsidR="00AF4EDE" w:rsidRPr="00113BC7" w:rsidRDefault="00AF4EDE" w:rsidP="00113BC7">
      <w:pPr>
        <w:keepNext w:val="0"/>
        <w:keepLines w:val="0"/>
        <w:widowControl w:val="0"/>
        <w:tabs>
          <w:tab w:val="left" w:pos="142"/>
        </w:tabs>
        <w:spacing w:after="240" w:line="276" w:lineRule="auto"/>
        <w:jc w:val="both"/>
        <w:rPr>
          <w:rFonts w:ascii="Garamond" w:hAnsi="Garamond"/>
          <w:sz w:val="24"/>
          <w:szCs w:val="24"/>
        </w:rPr>
      </w:pPr>
      <w:r w:rsidRPr="00113BC7">
        <w:rPr>
          <w:rFonts w:ascii="Garamond" w:hAnsi="Garamond"/>
          <w:b/>
          <w:sz w:val="24"/>
          <w:szCs w:val="24"/>
        </w:rPr>
        <w:t>September 1997 – Január 1998</w:t>
      </w:r>
      <w:r w:rsidRPr="00113BC7">
        <w:rPr>
          <w:rFonts w:ascii="Garamond" w:hAnsi="Garamond"/>
          <w:sz w:val="24"/>
          <w:szCs w:val="24"/>
        </w:rPr>
        <w:t xml:space="preserve"> – </w:t>
      </w:r>
      <w:proofErr w:type="spellStart"/>
      <w:r w:rsidRPr="00113BC7">
        <w:rPr>
          <w:rFonts w:ascii="Garamond" w:hAnsi="Garamond"/>
          <w:sz w:val="24"/>
          <w:szCs w:val="24"/>
        </w:rPr>
        <w:t>The</w:t>
      </w:r>
      <w:proofErr w:type="spellEnd"/>
      <w:r w:rsidRPr="00113BC7">
        <w:rPr>
          <w:rFonts w:ascii="Garamond" w:hAnsi="Garamond"/>
          <w:sz w:val="24"/>
          <w:szCs w:val="24"/>
        </w:rPr>
        <w:t xml:space="preserve"> </w:t>
      </w:r>
      <w:proofErr w:type="spellStart"/>
      <w:r w:rsidRPr="00113BC7">
        <w:rPr>
          <w:rFonts w:ascii="Garamond" w:hAnsi="Garamond"/>
          <w:sz w:val="24"/>
          <w:szCs w:val="24"/>
        </w:rPr>
        <w:t>Hebrew</w:t>
      </w:r>
      <w:proofErr w:type="spellEnd"/>
      <w:r w:rsidRPr="00113BC7">
        <w:rPr>
          <w:rFonts w:ascii="Garamond" w:hAnsi="Garamond"/>
          <w:sz w:val="24"/>
          <w:szCs w:val="24"/>
        </w:rPr>
        <w:t xml:space="preserve"> </w:t>
      </w:r>
      <w:proofErr w:type="spellStart"/>
      <w:r w:rsidRPr="00113BC7">
        <w:rPr>
          <w:rFonts w:ascii="Garamond" w:hAnsi="Garamond"/>
          <w:sz w:val="24"/>
          <w:szCs w:val="24"/>
        </w:rPr>
        <w:t>University</w:t>
      </w:r>
      <w:proofErr w:type="spellEnd"/>
      <w:r w:rsidRPr="00113BC7">
        <w:rPr>
          <w:rFonts w:ascii="Garamond" w:hAnsi="Garamond"/>
          <w:sz w:val="24"/>
          <w:szCs w:val="24"/>
        </w:rPr>
        <w:t xml:space="preserve"> – </w:t>
      </w:r>
      <w:proofErr w:type="spellStart"/>
      <w:r w:rsidRPr="00113BC7">
        <w:rPr>
          <w:rFonts w:ascii="Garamond" w:hAnsi="Garamond"/>
          <w:sz w:val="24"/>
          <w:szCs w:val="24"/>
        </w:rPr>
        <w:t>Jerusalem</w:t>
      </w:r>
      <w:proofErr w:type="spellEnd"/>
      <w:r w:rsidRPr="00113BC7">
        <w:rPr>
          <w:rFonts w:ascii="Garamond" w:hAnsi="Garamond"/>
          <w:sz w:val="24"/>
          <w:szCs w:val="24"/>
          <w:lang w:val="en-GB"/>
        </w:rPr>
        <w:t xml:space="preserve">; </w:t>
      </w:r>
      <w:r w:rsidRPr="00113BC7">
        <w:rPr>
          <w:rFonts w:ascii="Garamond" w:hAnsi="Garamond"/>
          <w:sz w:val="24"/>
          <w:szCs w:val="24"/>
        </w:rPr>
        <w:t xml:space="preserve">Študijný program </w:t>
      </w:r>
      <w:proofErr w:type="spellStart"/>
      <w:r w:rsidRPr="00113BC7">
        <w:rPr>
          <w:rFonts w:ascii="Garamond" w:hAnsi="Garamond"/>
          <w:sz w:val="24"/>
          <w:szCs w:val="24"/>
        </w:rPr>
        <w:t>The</w:t>
      </w:r>
      <w:proofErr w:type="spellEnd"/>
      <w:r w:rsidRPr="00113BC7">
        <w:rPr>
          <w:rFonts w:ascii="Garamond" w:hAnsi="Garamond"/>
          <w:sz w:val="24"/>
          <w:szCs w:val="24"/>
        </w:rPr>
        <w:t xml:space="preserve"> </w:t>
      </w:r>
      <w:proofErr w:type="spellStart"/>
      <w:r w:rsidRPr="00113BC7">
        <w:rPr>
          <w:rFonts w:ascii="Garamond" w:hAnsi="Garamond"/>
          <w:sz w:val="24"/>
          <w:szCs w:val="24"/>
        </w:rPr>
        <w:t>graduate</w:t>
      </w:r>
      <w:proofErr w:type="spellEnd"/>
      <w:r w:rsidRPr="00113BC7">
        <w:rPr>
          <w:rFonts w:ascii="Garamond" w:hAnsi="Garamond"/>
          <w:sz w:val="24"/>
          <w:szCs w:val="24"/>
        </w:rPr>
        <w:t xml:space="preserve"> </w:t>
      </w:r>
      <w:proofErr w:type="spellStart"/>
      <w:r w:rsidRPr="00113BC7">
        <w:rPr>
          <w:rFonts w:ascii="Garamond" w:hAnsi="Garamond"/>
          <w:sz w:val="24"/>
          <w:szCs w:val="24"/>
        </w:rPr>
        <w:t>studies</w:t>
      </w:r>
      <w:proofErr w:type="spellEnd"/>
      <w:r w:rsidRPr="00113BC7">
        <w:rPr>
          <w:rFonts w:ascii="Garamond" w:hAnsi="Garamond"/>
          <w:sz w:val="24"/>
          <w:szCs w:val="24"/>
        </w:rPr>
        <w:t xml:space="preserve"> </w:t>
      </w:r>
      <w:proofErr w:type="spellStart"/>
      <w:r w:rsidRPr="00113BC7">
        <w:rPr>
          <w:rFonts w:ascii="Garamond" w:hAnsi="Garamond"/>
          <w:sz w:val="24"/>
          <w:szCs w:val="24"/>
        </w:rPr>
        <w:t>fellowship</w:t>
      </w:r>
      <w:proofErr w:type="spellEnd"/>
      <w:r w:rsidRPr="00113BC7">
        <w:rPr>
          <w:rFonts w:ascii="Garamond" w:hAnsi="Garamond"/>
          <w:sz w:val="24"/>
          <w:szCs w:val="24"/>
        </w:rPr>
        <w:t xml:space="preserve"> </w:t>
      </w:r>
      <w:proofErr w:type="spellStart"/>
      <w:r w:rsidRPr="00113BC7">
        <w:rPr>
          <w:rFonts w:ascii="Garamond" w:hAnsi="Garamond"/>
          <w:sz w:val="24"/>
          <w:szCs w:val="24"/>
        </w:rPr>
        <w:t>programme</w:t>
      </w:r>
      <w:proofErr w:type="spellEnd"/>
      <w:r w:rsidRPr="00113BC7">
        <w:rPr>
          <w:rFonts w:ascii="Garamond" w:hAnsi="Garamond"/>
          <w:sz w:val="24"/>
          <w:szCs w:val="24"/>
        </w:rPr>
        <w:t xml:space="preserve"> – archeológia a história </w:t>
      </w:r>
    </w:p>
    <w:p w:rsidR="00AF4EDE" w:rsidRPr="00113BC7" w:rsidRDefault="00B20427" w:rsidP="00113BC7">
      <w:pPr>
        <w:keepNext w:val="0"/>
        <w:keepLines w:val="0"/>
        <w:widowControl w:val="0"/>
        <w:tabs>
          <w:tab w:val="left" w:pos="142"/>
        </w:tabs>
        <w:spacing w:after="240" w:line="276" w:lineRule="auto"/>
        <w:jc w:val="both"/>
        <w:rPr>
          <w:rFonts w:ascii="Garamond" w:hAnsi="Garamond"/>
          <w:sz w:val="24"/>
          <w:szCs w:val="24"/>
        </w:rPr>
      </w:pPr>
      <w:r w:rsidRPr="00113BC7">
        <w:rPr>
          <w:rFonts w:ascii="Garamond" w:hAnsi="Garamond"/>
          <w:b/>
          <w:sz w:val="24"/>
          <w:szCs w:val="24"/>
        </w:rPr>
        <w:t>Jún 1999</w:t>
      </w:r>
      <w:r w:rsidRPr="00113BC7">
        <w:rPr>
          <w:rFonts w:ascii="Garamond" w:hAnsi="Garamond"/>
          <w:sz w:val="24"/>
          <w:szCs w:val="24"/>
        </w:rPr>
        <w:t xml:space="preserve"> – ThDr., licenciát z biblickej exegézy</w:t>
      </w:r>
    </w:p>
    <w:p w:rsidR="00B20427" w:rsidRPr="00113BC7" w:rsidRDefault="00B20427" w:rsidP="00113BC7">
      <w:pPr>
        <w:keepNext w:val="0"/>
        <w:keepLines w:val="0"/>
        <w:widowControl w:val="0"/>
        <w:tabs>
          <w:tab w:val="left" w:pos="142"/>
        </w:tabs>
        <w:spacing w:after="240" w:line="276" w:lineRule="auto"/>
        <w:jc w:val="both"/>
        <w:rPr>
          <w:rFonts w:ascii="Garamond" w:hAnsi="Garamond"/>
          <w:sz w:val="24"/>
          <w:szCs w:val="24"/>
        </w:rPr>
      </w:pPr>
      <w:r w:rsidRPr="00113BC7">
        <w:rPr>
          <w:rFonts w:ascii="Garamond" w:hAnsi="Garamond"/>
          <w:b/>
          <w:sz w:val="24"/>
          <w:szCs w:val="24"/>
        </w:rPr>
        <w:t>Október 1996 – Jún 1999</w:t>
      </w:r>
      <w:r w:rsidRPr="00113BC7">
        <w:rPr>
          <w:rFonts w:ascii="Garamond" w:hAnsi="Garamond"/>
          <w:sz w:val="24"/>
          <w:szCs w:val="24"/>
        </w:rPr>
        <w:t xml:space="preserve"> – </w:t>
      </w:r>
      <w:proofErr w:type="spellStart"/>
      <w:r w:rsidRPr="00113BC7">
        <w:rPr>
          <w:rFonts w:ascii="Garamond" w:hAnsi="Garamond"/>
          <w:sz w:val="24"/>
          <w:szCs w:val="24"/>
        </w:rPr>
        <w:t>Pontificial</w:t>
      </w:r>
      <w:proofErr w:type="spellEnd"/>
      <w:r w:rsidRPr="00113BC7">
        <w:rPr>
          <w:rFonts w:ascii="Garamond" w:hAnsi="Garamond"/>
          <w:sz w:val="24"/>
          <w:szCs w:val="24"/>
        </w:rPr>
        <w:t xml:space="preserve"> </w:t>
      </w:r>
      <w:proofErr w:type="spellStart"/>
      <w:r w:rsidRPr="00113BC7">
        <w:rPr>
          <w:rFonts w:ascii="Garamond" w:hAnsi="Garamond"/>
          <w:sz w:val="24"/>
          <w:szCs w:val="24"/>
        </w:rPr>
        <w:t>Biblical</w:t>
      </w:r>
      <w:proofErr w:type="spellEnd"/>
      <w:r w:rsidRPr="00113BC7">
        <w:rPr>
          <w:rFonts w:ascii="Garamond" w:hAnsi="Garamond"/>
          <w:sz w:val="24"/>
          <w:szCs w:val="24"/>
        </w:rPr>
        <w:t xml:space="preserve"> </w:t>
      </w:r>
      <w:proofErr w:type="spellStart"/>
      <w:r w:rsidRPr="00113BC7">
        <w:rPr>
          <w:rFonts w:ascii="Garamond" w:hAnsi="Garamond"/>
          <w:sz w:val="24"/>
          <w:szCs w:val="24"/>
        </w:rPr>
        <w:t>Institute</w:t>
      </w:r>
      <w:proofErr w:type="spellEnd"/>
      <w:r w:rsidRPr="00113BC7">
        <w:rPr>
          <w:rFonts w:ascii="Garamond" w:hAnsi="Garamond"/>
          <w:sz w:val="24"/>
          <w:szCs w:val="24"/>
        </w:rPr>
        <w:t xml:space="preserve"> – Rím, Taliansko (Štúdium biblických vied a archeológie)</w:t>
      </w:r>
    </w:p>
    <w:p w:rsidR="00B20427" w:rsidRPr="00113BC7" w:rsidRDefault="00B20427" w:rsidP="00113BC7">
      <w:pPr>
        <w:keepNext w:val="0"/>
        <w:keepLines w:val="0"/>
        <w:widowControl w:val="0"/>
        <w:tabs>
          <w:tab w:val="left" w:pos="142"/>
        </w:tabs>
        <w:spacing w:after="240" w:line="276" w:lineRule="auto"/>
        <w:jc w:val="both"/>
        <w:rPr>
          <w:rFonts w:ascii="Garamond" w:hAnsi="Garamond"/>
          <w:sz w:val="24"/>
          <w:szCs w:val="24"/>
        </w:rPr>
      </w:pPr>
      <w:r w:rsidRPr="00113BC7">
        <w:rPr>
          <w:rFonts w:ascii="Garamond" w:hAnsi="Garamond"/>
          <w:b/>
          <w:sz w:val="24"/>
          <w:szCs w:val="24"/>
        </w:rPr>
        <w:t>Október 1996 – Jún 2002</w:t>
      </w:r>
      <w:r w:rsidRPr="00113BC7">
        <w:rPr>
          <w:rFonts w:ascii="Garamond" w:hAnsi="Garamond"/>
          <w:sz w:val="24"/>
          <w:szCs w:val="24"/>
        </w:rPr>
        <w:t xml:space="preserve"> – Postgraduálne štúdium </w:t>
      </w:r>
      <w:proofErr w:type="spellStart"/>
      <w:r w:rsidRPr="00113BC7">
        <w:rPr>
          <w:rFonts w:ascii="Garamond" w:hAnsi="Garamond"/>
          <w:sz w:val="24"/>
          <w:szCs w:val="24"/>
        </w:rPr>
        <w:t>Pontificial</w:t>
      </w:r>
      <w:proofErr w:type="spellEnd"/>
      <w:r w:rsidRPr="00113BC7">
        <w:rPr>
          <w:rFonts w:ascii="Garamond" w:hAnsi="Garamond"/>
          <w:sz w:val="24"/>
          <w:szCs w:val="24"/>
        </w:rPr>
        <w:t xml:space="preserve"> </w:t>
      </w:r>
      <w:proofErr w:type="spellStart"/>
      <w:r w:rsidRPr="00113BC7">
        <w:rPr>
          <w:rFonts w:ascii="Garamond" w:hAnsi="Garamond"/>
          <w:sz w:val="24"/>
          <w:szCs w:val="24"/>
        </w:rPr>
        <w:t>Gregorian</w:t>
      </w:r>
      <w:proofErr w:type="spellEnd"/>
      <w:r w:rsidRPr="00113BC7">
        <w:rPr>
          <w:rFonts w:ascii="Garamond" w:hAnsi="Garamond"/>
          <w:sz w:val="24"/>
          <w:szCs w:val="24"/>
        </w:rPr>
        <w:t xml:space="preserve"> </w:t>
      </w:r>
      <w:proofErr w:type="spellStart"/>
      <w:r w:rsidRPr="00113BC7">
        <w:rPr>
          <w:rFonts w:ascii="Garamond" w:hAnsi="Garamond"/>
          <w:sz w:val="24"/>
          <w:szCs w:val="24"/>
        </w:rPr>
        <w:t>University</w:t>
      </w:r>
      <w:proofErr w:type="spellEnd"/>
      <w:r w:rsidRPr="00113BC7">
        <w:rPr>
          <w:rFonts w:ascii="Garamond" w:hAnsi="Garamond"/>
          <w:sz w:val="24"/>
          <w:szCs w:val="24"/>
        </w:rPr>
        <w:t>, Rím, Taliansko (verejná obhajoba dizertačnej práce a publikácie, PhD. titul)</w:t>
      </w:r>
    </w:p>
    <w:p w:rsidR="00B20427" w:rsidRPr="00113BC7" w:rsidRDefault="00B20427" w:rsidP="00113BC7">
      <w:pPr>
        <w:keepNext w:val="0"/>
        <w:keepLines w:val="0"/>
        <w:widowControl w:val="0"/>
        <w:tabs>
          <w:tab w:val="left" w:pos="142"/>
        </w:tabs>
        <w:spacing w:after="240" w:line="276" w:lineRule="auto"/>
        <w:jc w:val="both"/>
        <w:rPr>
          <w:rFonts w:ascii="Garamond" w:hAnsi="Garamond"/>
          <w:sz w:val="24"/>
          <w:szCs w:val="24"/>
        </w:rPr>
      </w:pPr>
      <w:r w:rsidRPr="00113BC7">
        <w:rPr>
          <w:rFonts w:ascii="Garamond" w:hAnsi="Garamond"/>
          <w:b/>
          <w:sz w:val="24"/>
          <w:szCs w:val="24"/>
        </w:rPr>
        <w:t>September 2003</w:t>
      </w:r>
      <w:r w:rsidRPr="00113BC7">
        <w:rPr>
          <w:rFonts w:ascii="Garamond" w:hAnsi="Garamond"/>
          <w:sz w:val="24"/>
          <w:szCs w:val="24"/>
        </w:rPr>
        <w:t xml:space="preserve"> – Univerzita Komenského v Bratislave (pedagogika a psychológia – štátna skúška)</w:t>
      </w:r>
    </w:p>
    <w:p w:rsidR="00B20427" w:rsidRPr="00113BC7" w:rsidRDefault="00B20427" w:rsidP="00113BC7">
      <w:pPr>
        <w:keepNext w:val="0"/>
        <w:keepLines w:val="0"/>
        <w:widowControl w:val="0"/>
        <w:tabs>
          <w:tab w:val="left" w:pos="142"/>
        </w:tabs>
        <w:spacing w:after="240" w:line="276" w:lineRule="auto"/>
        <w:jc w:val="both"/>
        <w:rPr>
          <w:rFonts w:ascii="Garamond" w:hAnsi="Garamond"/>
          <w:sz w:val="24"/>
          <w:szCs w:val="24"/>
        </w:rPr>
      </w:pPr>
    </w:p>
    <w:p w:rsidR="00713418" w:rsidRPr="00113BC7" w:rsidRDefault="00713418" w:rsidP="00113BC7">
      <w:pPr>
        <w:keepNext w:val="0"/>
        <w:keepLines w:val="0"/>
        <w:widowControl w:val="0"/>
        <w:tabs>
          <w:tab w:val="left" w:pos="142"/>
        </w:tabs>
        <w:spacing w:after="240" w:line="276" w:lineRule="auto"/>
        <w:jc w:val="both"/>
        <w:rPr>
          <w:rFonts w:ascii="Garamond" w:hAnsi="Garamond"/>
          <w:sz w:val="24"/>
          <w:szCs w:val="24"/>
        </w:rPr>
      </w:pPr>
      <w:r w:rsidRPr="00113BC7">
        <w:rPr>
          <w:rFonts w:ascii="Garamond" w:hAnsi="Garamond"/>
          <w:b/>
          <w:sz w:val="24"/>
          <w:szCs w:val="24"/>
        </w:rPr>
        <w:t>Súčasné zamestnanie:</w:t>
      </w:r>
      <w:r w:rsidRPr="00113BC7">
        <w:rPr>
          <w:rFonts w:ascii="Garamond" w:hAnsi="Garamond"/>
          <w:sz w:val="24"/>
          <w:szCs w:val="24"/>
        </w:rPr>
        <w:t xml:space="preserve"> </w:t>
      </w:r>
      <w:r w:rsidR="00B20427" w:rsidRPr="00113BC7">
        <w:rPr>
          <w:rFonts w:ascii="Garamond" w:hAnsi="Garamond"/>
          <w:sz w:val="24"/>
          <w:szCs w:val="24"/>
        </w:rPr>
        <w:t>Konzultačná a pedagogická činnosť pre vzdelávanie SZČO</w:t>
      </w:r>
    </w:p>
    <w:p w:rsidR="00713418" w:rsidRPr="00113BC7" w:rsidRDefault="00713418" w:rsidP="00113BC7">
      <w:pPr>
        <w:keepNext w:val="0"/>
        <w:keepLines w:val="0"/>
        <w:widowControl w:val="0"/>
        <w:tabs>
          <w:tab w:val="left" w:pos="142"/>
        </w:tabs>
        <w:spacing w:after="240" w:line="276" w:lineRule="auto"/>
        <w:jc w:val="both"/>
        <w:rPr>
          <w:rFonts w:ascii="Garamond" w:hAnsi="Garamond"/>
          <w:sz w:val="24"/>
          <w:szCs w:val="24"/>
        </w:rPr>
      </w:pPr>
      <w:r w:rsidRPr="00113BC7">
        <w:rPr>
          <w:rFonts w:ascii="Garamond" w:hAnsi="Garamond"/>
          <w:sz w:val="24"/>
          <w:szCs w:val="24"/>
        </w:rPr>
        <w:t>Predložil čestné vyhlásenie o bezúhonnosti podľa § 11 zákona č. 553/2002 Z. z.</w:t>
      </w:r>
    </w:p>
    <w:p w:rsidR="00B20427" w:rsidRPr="00113BC7" w:rsidRDefault="00B20427" w:rsidP="00113BC7">
      <w:pPr>
        <w:keepNext w:val="0"/>
        <w:keepLines w:val="0"/>
        <w:widowControl w:val="0"/>
        <w:tabs>
          <w:tab w:val="left" w:pos="142"/>
        </w:tabs>
        <w:spacing w:after="240" w:line="276" w:lineRule="auto"/>
        <w:jc w:val="both"/>
        <w:rPr>
          <w:rFonts w:ascii="Garamond" w:hAnsi="Garamond"/>
          <w:sz w:val="24"/>
          <w:szCs w:val="24"/>
        </w:rPr>
      </w:pPr>
      <w:r w:rsidRPr="00113BC7">
        <w:rPr>
          <w:rFonts w:ascii="Garamond" w:hAnsi="Garamond"/>
          <w:sz w:val="24"/>
          <w:szCs w:val="24"/>
        </w:rPr>
        <w:t>Odpis z registra vyžiadaný sekretariátom výboru na základe vyplneného tlačiva</w:t>
      </w:r>
    </w:p>
    <w:p w:rsidR="00713418" w:rsidRPr="00113BC7" w:rsidRDefault="00713418" w:rsidP="00713418">
      <w:pPr>
        <w:keepNext w:val="0"/>
        <w:keepLines w:val="0"/>
        <w:widowControl w:val="0"/>
        <w:tabs>
          <w:tab w:val="left" w:pos="142"/>
        </w:tabs>
        <w:spacing w:line="276" w:lineRule="auto"/>
        <w:ind w:firstLine="1134"/>
        <w:jc w:val="both"/>
        <w:rPr>
          <w:rFonts w:ascii="Garamond" w:hAnsi="Garamond"/>
          <w:sz w:val="24"/>
          <w:szCs w:val="24"/>
        </w:rPr>
      </w:pPr>
    </w:p>
    <w:p w:rsidR="00713418" w:rsidRPr="00113BC7" w:rsidRDefault="00113BC7" w:rsidP="00113BC7">
      <w:pPr>
        <w:keepNext w:val="0"/>
        <w:keepLines w:val="0"/>
        <w:widowControl w:val="0"/>
        <w:tabs>
          <w:tab w:val="left" w:pos="142"/>
        </w:tabs>
        <w:spacing w:line="276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-----------------------------------------------------------------------------------------------------------------</w:t>
      </w:r>
    </w:p>
    <w:p w:rsidR="00B20427" w:rsidRPr="00113BC7" w:rsidRDefault="00B20427" w:rsidP="00D2787F">
      <w:pPr>
        <w:keepNext w:val="0"/>
        <w:keepLines w:val="0"/>
        <w:widowControl w:val="0"/>
        <w:tabs>
          <w:tab w:val="left" w:pos="142"/>
        </w:tabs>
        <w:spacing w:after="240" w:line="276" w:lineRule="auto"/>
        <w:jc w:val="both"/>
        <w:rPr>
          <w:rFonts w:ascii="Garamond" w:hAnsi="Garamond" w:cs="Arial"/>
          <w:b/>
          <w:sz w:val="24"/>
          <w:szCs w:val="24"/>
        </w:rPr>
      </w:pPr>
      <w:r w:rsidRPr="00113BC7">
        <w:rPr>
          <w:rFonts w:ascii="Garamond" w:hAnsi="Garamond" w:cs="Arial"/>
          <w:b/>
          <w:sz w:val="24"/>
          <w:szCs w:val="24"/>
        </w:rPr>
        <w:t>Prof. PaedDr. Martin Pekár, PhD.</w:t>
      </w:r>
    </w:p>
    <w:p w:rsidR="0038752C" w:rsidRPr="00113BC7" w:rsidRDefault="00B20427" w:rsidP="00D2787F">
      <w:pPr>
        <w:keepNext w:val="0"/>
        <w:keepLines w:val="0"/>
        <w:widowControl w:val="0"/>
        <w:tabs>
          <w:tab w:val="left" w:pos="142"/>
        </w:tabs>
        <w:spacing w:after="240" w:line="276" w:lineRule="auto"/>
        <w:jc w:val="both"/>
        <w:rPr>
          <w:rFonts w:ascii="Garamond" w:hAnsi="Garamond"/>
          <w:sz w:val="24"/>
          <w:szCs w:val="24"/>
        </w:rPr>
      </w:pPr>
      <w:r w:rsidRPr="00113BC7">
        <w:rPr>
          <w:rFonts w:ascii="Garamond" w:hAnsi="Garamond"/>
          <w:sz w:val="24"/>
          <w:szCs w:val="24"/>
        </w:rPr>
        <w:t>Rok narodenia: 1975</w:t>
      </w:r>
    </w:p>
    <w:p w:rsidR="0038752C" w:rsidRPr="00D2787F" w:rsidRDefault="0038752C" w:rsidP="00D2787F">
      <w:pPr>
        <w:keepNext w:val="0"/>
        <w:keepLines w:val="0"/>
        <w:widowControl w:val="0"/>
        <w:tabs>
          <w:tab w:val="left" w:pos="142"/>
        </w:tabs>
        <w:spacing w:after="240" w:line="276" w:lineRule="auto"/>
        <w:jc w:val="both"/>
        <w:rPr>
          <w:rFonts w:ascii="Garamond" w:hAnsi="Garamond"/>
          <w:b/>
          <w:sz w:val="24"/>
          <w:szCs w:val="24"/>
        </w:rPr>
      </w:pPr>
      <w:r w:rsidRPr="00D2787F">
        <w:rPr>
          <w:rFonts w:ascii="Garamond" w:hAnsi="Garamond"/>
          <w:b/>
          <w:sz w:val="24"/>
          <w:szCs w:val="24"/>
        </w:rPr>
        <w:t>Vzdelanie:</w:t>
      </w:r>
    </w:p>
    <w:p w:rsidR="0038752C" w:rsidRPr="00113BC7" w:rsidRDefault="00B20427" w:rsidP="00D2787F">
      <w:pPr>
        <w:keepNext w:val="0"/>
        <w:keepLines w:val="0"/>
        <w:widowControl w:val="0"/>
        <w:tabs>
          <w:tab w:val="left" w:pos="142"/>
        </w:tabs>
        <w:spacing w:after="240" w:line="276" w:lineRule="auto"/>
        <w:jc w:val="both"/>
        <w:rPr>
          <w:rFonts w:ascii="Garamond" w:hAnsi="Garamond"/>
          <w:sz w:val="24"/>
          <w:szCs w:val="24"/>
        </w:rPr>
      </w:pPr>
      <w:r w:rsidRPr="00D2787F">
        <w:rPr>
          <w:rFonts w:ascii="Garamond" w:hAnsi="Garamond"/>
          <w:b/>
          <w:sz w:val="24"/>
          <w:szCs w:val="24"/>
        </w:rPr>
        <w:t>1999</w:t>
      </w:r>
      <w:r w:rsidRPr="00113BC7">
        <w:rPr>
          <w:rFonts w:ascii="Garamond" w:hAnsi="Garamond"/>
          <w:sz w:val="24"/>
          <w:szCs w:val="24"/>
        </w:rPr>
        <w:t xml:space="preserve"> – Mgr. (Prešovská univerzita v Prešove, Filozofická fakulta – odbor učiteľstvo </w:t>
      </w:r>
      <w:r w:rsidRPr="00113BC7">
        <w:rPr>
          <w:rFonts w:ascii="Garamond" w:hAnsi="Garamond"/>
          <w:sz w:val="24"/>
          <w:szCs w:val="24"/>
        </w:rPr>
        <w:lastRenderedPageBreak/>
        <w:t>všeobecnovzdelávacích predmetov dejepis – filozofia)</w:t>
      </w:r>
    </w:p>
    <w:p w:rsidR="00B20427" w:rsidRPr="00113BC7" w:rsidRDefault="00B20427" w:rsidP="00D2787F">
      <w:pPr>
        <w:keepNext w:val="0"/>
        <w:keepLines w:val="0"/>
        <w:widowControl w:val="0"/>
        <w:tabs>
          <w:tab w:val="left" w:pos="142"/>
        </w:tabs>
        <w:spacing w:after="240" w:line="276" w:lineRule="auto"/>
        <w:jc w:val="both"/>
        <w:rPr>
          <w:rFonts w:ascii="Garamond" w:hAnsi="Garamond"/>
          <w:sz w:val="24"/>
          <w:szCs w:val="24"/>
        </w:rPr>
      </w:pPr>
      <w:r w:rsidRPr="00D2787F">
        <w:rPr>
          <w:rFonts w:ascii="Garamond" w:hAnsi="Garamond"/>
          <w:b/>
          <w:sz w:val="24"/>
          <w:szCs w:val="24"/>
        </w:rPr>
        <w:t>2001</w:t>
      </w:r>
      <w:r w:rsidR="00D2787F">
        <w:rPr>
          <w:rFonts w:ascii="Garamond" w:hAnsi="Garamond"/>
          <w:sz w:val="24"/>
          <w:szCs w:val="24"/>
        </w:rPr>
        <w:t xml:space="preserve">- </w:t>
      </w:r>
      <w:r w:rsidRPr="00113BC7">
        <w:rPr>
          <w:rFonts w:ascii="Garamond" w:hAnsi="Garamond"/>
          <w:sz w:val="24"/>
          <w:szCs w:val="24"/>
        </w:rPr>
        <w:t>PaedDr. (Prešovská univerzita v Prešove, Fakulta humanitných a prírodných vied – odbor učiteľstvo dejepisu)</w:t>
      </w:r>
    </w:p>
    <w:p w:rsidR="00B20427" w:rsidRPr="00113BC7" w:rsidRDefault="00113BC7" w:rsidP="00D2787F">
      <w:pPr>
        <w:keepNext w:val="0"/>
        <w:keepLines w:val="0"/>
        <w:widowControl w:val="0"/>
        <w:tabs>
          <w:tab w:val="left" w:pos="142"/>
        </w:tabs>
        <w:spacing w:after="240" w:line="276" w:lineRule="auto"/>
        <w:jc w:val="both"/>
        <w:rPr>
          <w:rFonts w:ascii="Garamond" w:hAnsi="Garamond"/>
          <w:sz w:val="24"/>
          <w:szCs w:val="24"/>
        </w:rPr>
      </w:pPr>
      <w:r w:rsidRPr="00D2787F">
        <w:rPr>
          <w:rFonts w:ascii="Garamond" w:hAnsi="Garamond"/>
          <w:b/>
          <w:sz w:val="24"/>
          <w:szCs w:val="24"/>
        </w:rPr>
        <w:t>2004</w:t>
      </w:r>
      <w:r w:rsidR="00D2787F">
        <w:rPr>
          <w:rFonts w:ascii="Garamond" w:hAnsi="Garamond"/>
          <w:sz w:val="24"/>
          <w:szCs w:val="24"/>
        </w:rPr>
        <w:t xml:space="preserve"> -</w:t>
      </w:r>
      <w:r w:rsidRPr="00113BC7">
        <w:rPr>
          <w:rFonts w:ascii="Garamond" w:hAnsi="Garamond"/>
          <w:sz w:val="24"/>
          <w:szCs w:val="24"/>
        </w:rPr>
        <w:t xml:space="preserve"> PhD. (Prešovská univerzita v Prešove, Filozofická fakulta – odbor Slovenské dejiny)</w:t>
      </w:r>
    </w:p>
    <w:p w:rsidR="00113BC7" w:rsidRPr="00113BC7" w:rsidRDefault="00113BC7" w:rsidP="00D2787F">
      <w:pPr>
        <w:keepNext w:val="0"/>
        <w:keepLines w:val="0"/>
        <w:widowControl w:val="0"/>
        <w:tabs>
          <w:tab w:val="left" w:pos="142"/>
        </w:tabs>
        <w:spacing w:after="240" w:line="276" w:lineRule="auto"/>
        <w:jc w:val="both"/>
        <w:rPr>
          <w:rFonts w:ascii="Garamond" w:hAnsi="Garamond"/>
          <w:sz w:val="24"/>
          <w:szCs w:val="24"/>
        </w:rPr>
      </w:pPr>
      <w:r w:rsidRPr="00D2787F">
        <w:rPr>
          <w:rFonts w:ascii="Garamond" w:hAnsi="Garamond"/>
          <w:b/>
          <w:sz w:val="24"/>
          <w:szCs w:val="24"/>
        </w:rPr>
        <w:t>2009</w:t>
      </w:r>
      <w:r w:rsidR="00D2787F">
        <w:rPr>
          <w:rFonts w:ascii="Garamond" w:hAnsi="Garamond"/>
          <w:sz w:val="24"/>
          <w:szCs w:val="24"/>
        </w:rPr>
        <w:t xml:space="preserve"> -</w:t>
      </w:r>
      <w:r w:rsidRPr="00113BC7">
        <w:rPr>
          <w:rFonts w:ascii="Garamond" w:hAnsi="Garamond"/>
          <w:sz w:val="24"/>
          <w:szCs w:val="24"/>
        </w:rPr>
        <w:t xml:space="preserve"> Docent (Prešovská univerzita v Prešove – odbor história)</w:t>
      </w:r>
    </w:p>
    <w:p w:rsidR="00113BC7" w:rsidRPr="00113BC7" w:rsidRDefault="00113BC7" w:rsidP="00D2787F">
      <w:pPr>
        <w:keepNext w:val="0"/>
        <w:keepLines w:val="0"/>
        <w:widowControl w:val="0"/>
        <w:tabs>
          <w:tab w:val="left" w:pos="142"/>
        </w:tabs>
        <w:spacing w:after="240" w:line="276" w:lineRule="auto"/>
        <w:jc w:val="both"/>
        <w:rPr>
          <w:rFonts w:ascii="Garamond" w:hAnsi="Garamond"/>
          <w:sz w:val="24"/>
          <w:szCs w:val="24"/>
        </w:rPr>
      </w:pPr>
      <w:r w:rsidRPr="00D2787F">
        <w:rPr>
          <w:rFonts w:ascii="Garamond" w:hAnsi="Garamond"/>
          <w:b/>
          <w:sz w:val="24"/>
          <w:szCs w:val="24"/>
        </w:rPr>
        <w:t>2018</w:t>
      </w:r>
      <w:r w:rsidR="00D2787F">
        <w:rPr>
          <w:rFonts w:ascii="Garamond" w:hAnsi="Garamond"/>
          <w:sz w:val="24"/>
          <w:szCs w:val="24"/>
        </w:rPr>
        <w:t xml:space="preserve"> -</w:t>
      </w:r>
      <w:r w:rsidRPr="00113BC7">
        <w:rPr>
          <w:rFonts w:ascii="Garamond" w:hAnsi="Garamond"/>
          <w:sz w:val="24"/>
          <w:szCs w:val="24"/>
        </w:rPr>
        <w:t xml:space="preserve"> Profesor (Univerzita Pavla Jozefa Šafárika v Košiciach – odbor Slovenské dejiny)</w:t>
      </w:r>
    </w:p>
    <w:p w:rsidR="00A0348E" w:rsidRPr="00113BC7" w:rsidRDefault="00A0348E" w:rsidP="00D2787F">
      <w:pPr>
        <w:keepNext w:val="0"/>
        <w:keepLines w:val="0"/>
        <w:widowControl w:val="0"/>
        <w:tabs>
          <w:tab w:val="left" w:pos="142"/>
        </w:tabs>
        <w:spacing w:after="240" w:line="276" w:lineRule="auto"/>
        <w:jc w:val="both"/>
        <w:rPr>
          <w:rFonts w:ascii="Garamond" w:hAnsi="Garamond"/>
          <w:sz w:val="24"/>
          <w:szCs w:val="24"/>
        </w:rPr>
      </w:pPr>
    </w:p>
    <w:p w:rsidR="00A0348E" w:rsidRPr="00113BC7" w:rsidRDefault="00A0348E" w:rsidP="00D2787F">
      <w:pPr>
        <w:keepNext w:val="0"/>
        <w:keepLines w:val="0"/>
        <w:widowControl w:val="0"/>
        <w:tabs>
          <w:tab w:val="left" w:pos="142"/>
        </w:tabs>
        <w:spacing w:after="240" w:line="276" w:lineRule="auto"/>
        <w:jc w:val="both"/>
        <w:rPr>
          <w:rFonts w:ascii="Garamond" w:hAnsi="Garamond"/>
          <w:sz w:val="24"/>
          <w:szCs w:val="24"/>
        </w:rPr>
      </w:pPr>
      <w:r w:rsidRPr="00D2787F">
        <w:rPr>
          <w:rFonts w:ascii="Garamond" w:hAnsi="Garamond"/>
          <w:b/>
          <w:sz w:val="24"/>
          <w:szCs w:val="24"/>
        </w:rPr>
        <w:t>Súčasné zamestnanie:</w:t>
      </w:r>
      <w:r w:rsidRPr="00113BC7">
        <w:rPr>
          <w:rFonts w:ascii="Garamond" w:hAnsi="Garamond"/>
          <w:sz w:val="24"/>
          <w:szCs w:val="24"/>
        </w:rPr>
        <w:t xml:space="preserve"> </w:t>
      </w:r>
      <w:r w:rsidR="00113BC7" w:rsidRPr="00113BC7">
        <w:rPr>
          <w:rFonts w:ascii="Garamond" w:hAnsi="Garamond"/>
          <w:sz w:val="24"/>
          <w:szCs w:val="24"/>
        </w:rPr>
        <w:t>vysokoškolský učiteľ</w:t>
      </w:r>
    </w:p>
    <w:p w:rsidR="00113BC7" w:rsidRPr="00113BC7" w:rsidRDefault="00113BC7" w:rsidP="00D2787F">
      <w:pPr>
        <w:keepNext w:val="0"/>
        <w:keepLines w:val="0"/>
        <w:widowControl w:val="0"/>
        <w:tabs>
          <w:tab w:val="left" w:pos="142"/>
        </w:tabs>
        <w:spacing w:after="240" w:line="276" w:lineRule="auto"/>
        <w:jc w:val="both"/>
        <w:rPr>
          <w:rFonts w:ascii="Garamond" w:hAnsi="Garamond"/>
          <w:sz w:val="24"/>
          <w:szCs w:val="24"/>
        </w:rPr>
      </w:pPr>
      <w:r w:rsidRPr="00113BC7">
        <w:rPr>
          <w:rFonts w:ascii="Garamond" w:hAnsi="Garamond"/>
          <w:sz w:val="24"/>
          <w:szCs w:val="24"/>
        </w:rPr>
        <w:t>Predložil čestné vyhlásenie o bezúhonnosti podľa § 11 zákona č. 553/2002 Z. z.</w:t>
      </w:r>
    </w:p>
    <w:p w:rsidR="00113BC7" w:rsidRPr="00113BC7" w:rsidRDefault="00113BC7" w:rsidP="00D2787F">
      <w:pPr>
        <w:keepNext w:val="0"/>
        <w:keepLines w:val="0"/>
        <w:widowControl w:val="0"/>
        <w:tabs>
          <w:tab w:val="left" w:pos="142"/>
        </w:tabs>
        <w:spacing w:after="240" w:line="276" w:lineRule="auto"/>
        <w:jc w:val="both"/>
        <w:rPr>
          <w:rFonts w:ascii="Garamond" w:hAnsi="Garamond"/>
          <w:sz w:val="24"/>
          <w:szCs w:val="24"/>
        </w:rPr>
      </w:pPr>
      <w:r w:rsidRPr="00113BC7">
        <w:rPr>
          <w:rFonts w:ascii="Garamond" w:hAnsi="Garamond"/>
          <w:sz w:val="24"/>
          <w:szCs w:val="24"/>
        </w:rPr>
        <w:t>Odpis z registra vyžiadaný sekretariátom výboru na základe vyplneného tlačiva</w:t>
      </w:r>
    </w:p>
    <w:p w:rsidR="00A0348E" w:rsidRPr="00D2787F" w:rsidRDefault="00D2787F" w:rsidP="0038752C">
      <w:pPr>
        <w:keepNext w:val="0"/>
        <w:keepLines w:val="0"/>
        <w:widowControl w:val="0"/>
        <w:tabs>
          <w:tab w:val="left" w:pos="142"/>
        </w:tabs>
        <w:spacing w:line="276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-----------------------------------------------------------------------------------------------------------------</w:t>
      </w:r>
    </w:p>
    <w:p w:rsidR="00113BC7" w:rsidRPr="00113BC7" w:rsidRDefault="00113BC7" w:rsidP="00D2787F">
      <w:pPr>
        <w:keepNext w:val="0"/>
        <w:keepLines w:val="0"/>
        <w:widowControl w:val="0"/>
        <w:tabs>
          <w:tab w:val="left" w:pos="142"/>
        </w:tabs>
        <w:spacing w:after="240" w:line="276" w:lineRule="auto"/>
        <w:jc w:val="both"/>
        <w:rPr>
          <w:rFonts w:ascii="Garamond" w:hAnsi="Garamond" w:cs="Arial"/>
          <w:sz w:val="24"/>
          <w:szCs w:val="24"/>
        </w:rPr>
      </w:pPr>
      <w:r w:rsidRPr="00113BC7">
        <w:rPr>
          <w:rFonts w:ascii="Garamond" w:hAnsi="Garamond" w:cs="Arial"/>
          <w:b/>
          <w:sz w:val="24"/>
          <w:szCs w:val="24"/>
        </w:rPr>
        <w:t xml:space="preserve">Mgr. Jozef </w:t>
      </w:r>
      <w:proofErr w:type="spellStart"/>
      <w:r w:rsidRPr="00113BC7">
        <w:rPr>
          <w:rFonts w:ascii="Garamond" w:hAnsi="Garamond" w:cs="Arial"/>
          <w:b/>
          <w:sz w:val="24"/>
          <w:szCs w:val="24"/>
        </w:rPr>
        <w:t>Dermek</w:t>
      </w:r>
      <w:proofErr w:type="spellEnd"/>
      <w:r w:rsidRPr="00113BC7">
        <w:rPr>
          <w:rFonts w:ascii="Garamond" w:hAnsi="Garamond" w:cs="Arial"/>
          <w:b/>
          <w:sz w:val="24"/>
          <w:szCs w:val="24"/>
        </w:rPr>
        <w:t>, PhD.</w:t>
      </w:r>
      <w:r w:rsidRPr="00113BC7">
        <w:rPr>
          <w:rFonts w:ascii="Garamond" w:hAnsi="Garamond" w:cs="Arial"/>
          <w:sz w:val="24"/>
          <w:szCs w:val="24"/>
        </w:rPr>
        <w:t xml:space="preserve"> </w:t>
      </w:r>
    </w:p>
    <w:p w:rsidR="00A0348E" w:rsidRPr="00113BC7" w:rsidRDefault="00113BC7" w:rsidP="00D2787F">
      <w:pPr>
        <w:keepNext w:val="0"/>
        <w:keepLines w:val="0"/>
        <w:widowControl w:val="0"/>
        <w:tabs>
          <w:tab w:val="left" w:pos="142"/>
        </w:tabs>
        <w:spacing w:after="240" w:line="276" w:lineRule="auto"/>
        <w:jc w:val="both"/>
        <w:rPr>
          <w:rFonts w:ascii="Garamond" w:hAnsi="Garamond"/>
          <w:sz w:val="24"/>
          <w:szCs w:val="24"/>
        </w:rPr>
      </w:pPr>
      <w:r w:rsidRPr="00113BC7">
        <w:rPr>
          <w:rFonts w:ascii="Garamond" w:hAnsi="Garamond"/>
          <w:sz w:val="24"/>
          <w:szCs w:val="24"/>
        </w:rPr>
        <w:t>Rok narodenia: 1971</w:t>
      </w:r>
    </w:p>
    <w:p w:rsidR="00A0348E" w:rsidRPr="00D2787F" w:rsidRDefault="00A0348E" w:rsidP="00D2787F">
      <w:pPr>
        <w:keepNext w:val="0"/>
        <w:keepLines w:val="0"/>
        <w:widowControl w:val="0"/>
        <w:tabs>
          <w:tab w:val="left" w:pos="142"/>
        </w:tabs>
        <w:spacing w:after="240" w:line="276" w:lineRule="auto"/>
        <w:jc w:val="both"/>
        <w:rPr>
          <w:rFonts w:ascii="Garamond" w:hAnsi="Garamond"/>
          <w:b/>
          <w:sz w:val="24"/>
          <w:szCs w:val="24"/>
        </w:rPr>
      </w:pPr>
      <w:r w:rsidRPr="00D2787F">
        <w:rPr>
          <w:rFonts w:ascii="Garamond" w:hAnsi="Garamond"/>
          <w:b/>
          <w:sz w:val="24"/>
          <w:szCs w:val="24"/>
        </w:rPr>
        <w:t>Vzdelanie:</w:t>
      </w:r>
    </w:p>
    <w:p w:rsidR="00A0348E" w:rsidRPr="00113BC7" w:rsidRDefault="00A0348E" w:rsidP="00D2787F">
      <w:pPr>
        <w:keepNext w:val="0"/>
        <w:keepLines w:val="0"/>
        <w:widowControl w:val="0"/>
        <w:tabs>
          <w:tab w:val="left" w:pos="142"/>
        </w:tabs>
        <w:spacing w:after="240" w:line="276" w:lineRule="auto"/>
        <w:jc w:val="both"/>
        <w:rPr>
          <w:rFonts w:ascii="Garamond" w:hAnsi="Garamond"/>
          <w:sz w:val="24"/>
          <w:szCs w:val="24"/>
        </w:rPr>
      </w:pPr>
      <w:r w:rsidRPr="00D2787F">
        <w:rPr>
          <w:rFonts w:ascii="Garamond" w:hAnsi="Garamond"/>
          <w:b/>
          <w:sz w:val="24"/>
          <w:szCs w:val="24"/>
        </w:rPr>
        <w:t>19</w:t>
      </w:r>
      <w:r w:rsidR="00113BC7" w:rsidRPr="00D2787F">
        <w:rPr>
          <w:rFonts w:ascii="Garamond" w:hAnsi="Garamond"/>
          <w:b/>
          <w:sz w:val="24"/>
          <w:szCs w:val="24"/>
        </w:rPr>
        <w:t>85 – 1989</w:t>
      </w:r>
      <w:r w:rsidR="00113BC7" w:rsidRPr="00113BC7">
        <w:rPr>
          <w:rFonts w:ascii="Garamond" w:hAnsi="Garamond"/>
          <w:sz w:val="24"/>
          <w:szCs w:val="24"/>
        </w:rPr>
        <w:t xml:space="preserve"> – Strojársky konštruktér (Stredná priemyselná škola strojnícka Bratislava)</w:t>
      </w:r>
    </w:p>
    <w:p w:rsidR="00113BC7" w:rsidRPr="00113BC7" w:rsidRDefault="00113BC7" w:rsidP="00D2787F">
      <w:pPr>
        <w:keepNext w:val="0"/>
        <w:keepLines w:val="0"/>
        <w:widowControl w:val="0"/>
        <w:tabs>
          <w:tab w:val="left" w:pos="142"/>
        </w:tabs>
        <w:spacing w:after="240" w:line="276" w:lineRule="auto"/>
        <w:jc w:val="both"/>
        <w:rPr>
          <w:rFonts w:ascii="Garamond" w:hAnsi="Garamond"/>
          <w:sz w:val="24"/>
          <w:szCs w:val="24"/>
        </w:rPr>
      </w:pPr>
      <w:r w:rsidRPr="00D2787F">
        <w:rPr>
          <w:rFonts w:ascii="Garamond" w:hAnsi="Garamond"/>
          <w:b/>
          <w:sz w:val="24"/>
          <w:szCs w:val="24"/>
        </w:rPr>
        <w:t>1992 – 1997</w:t>
      </w:r>
      <w:r w:rsidRPr="00113BC7">
        <w:rPr>
          <w:rFonts w:ascii="Garamond" w:hAnsi="Garamond"/>
          <w:sz w:val="24"/>
          <w:szCs w:val="24"/>
        </w:rPr>
        <w:t xml:space="preserve"> – magisterské štúdium (Filozofická fakulta Univerzity Komenského v Bratislave, história – filozofia)</w:t>
      </w:r>
    </w:p>
    <w:p w:rsidR="00113BC7" w:rsidRPr="00113BC7" w:rsidRDefault="00113BC7" w:rsidP="00D2787F">
      <w:pPr>
        <w:keepNext w:val="0"/>
        <w:keepLines w:val="0"/>
        <w:widowControl w:val="0"/>
        <w:tabs>
          <w:tab w:val="left" w:pos="142"/>
        </w:tabs>
        <w:spacing w:after="240" w:line="276" w:lineRule="auto"/>
        <w:jc w:val="both"/>
        <w:rPr>
          <w:rFonts w:ascii="Garamond" w:hAnsi="Garamond"/>
          <w:sz w:val="24"/>
          <w:szCs w:val="24"/>
        </w:rPr>
      </w:pPr>
      <w:r w:rsidRPr="00D2787F">
        <w:rPr>
          <w:rFonts w:ascii="Garamond" w:hAnsi="Garamond"/>
          <w:b/>
          <w:sz w:val="24"/>
          <w:szCs w:val="24"/>
        </w:rPr>
        <w:t>1997 – 2000</w:t>
      </w:r>
      <w:r w:rsidR="00D2787F">
        <w:rPr>
          <w:rFonts w:ascii="Garamond" w:hAnsi="Garamond"/>
          <w:sz w:val="24"/>
          <w:szCs w:val="24"/>
        </w:rPr>
        <w:t xml:space="preserve"> -</w:t>
      </w:r>
      <w:r w:rsidRPr="00113BC7">
        <w:rPr>
          <w:rFonts w:ascii="Garamond" w:hAnsi="Garamond"/>
          <w:sz w:val="24"/>
          <w:szCs w:val="24"/>
        </w:rPr>
        <w:t xml:space="preserve"> doktorandské štúdium (Filozofický ústav SA Bratislava, politická filozofia)</w:t>
      </w:r>
    </w:p>
    <w:p w:rsidR="00A0348E" w:rsidRPr="00113BC7" w:rsidRDefault="00A0348E" w:rsidP="00D2787F">
      <w:pPr>
        <w:keepNext w:val="0"/>
        <w:keepLines w:val="0"/>
        <w:widowControl w:val="0"/>
        <w:tabs>
          <w:tab w:val="left" w:pos="142"/>
        </w:tabs>
        <w:spacing w:after="240" w:line="276" w:lineRule="auto"/>
        <w:jc w:val="both"/>
        <w:rPr>
          <w:rFonts w:ascii="Garamond" w:hAnsi="Garamond"/>
          <w:sz w:val="24"/>
          <w:szCs w:val="24"/>
        </w:rPr>
      </w:pPr>
    </w:p>
    <w:p w:rsidR="00A0348E" w:rsidRPr="00113BC7" w:rsidRDefault="00A0348E" w:rsidP="00D2787F">
      <w:pPr>
        <w:keepNext w:val="0"/>
        <w:keepLines w:val="0"/>
        <w:widowControl w:val="0"/>
        <w:tabs>
          <w:tab w:val="left" w:pos="142"/>
        </w:tabs>
        <w:spacing w:after="240" w:line="276" w:lineRule="auto"/>
        <w:jc w:val="both"/>
        <w:rPr>
          <w:rFonts w:ascii="Garamond" w:hAnsi="Garamond"/>
          <w:sz w:val="24"/>
          <w:szCs w:val="24"/>
        </w:rPr>
      </w:pPr>
      <w:r w:rsidRPr="00D2787F">
        <w:rPr>
          <w:rFonts w:ascii="Garamond" w:hAnsi="Garamond"/>
          <w:b/>
          <w:sz w:val="24"/>
          <w:szCs w:val="24"/>
        </w:rPr>
        <w:t>Súčasné zamestnanie:</w:t>
      </w:r>
      <w:r w:rsidRPr="00113BC7">
        <w:rPr>
          <w:rFonts w:ascii="Garamond" w:hAnsi="Garamond"/>
          <w:sz w:val="24"/>
          <w:szCs w:val="24"/>
        </w:rPr>
        <w:t xml:space="preserve"> </w:t>
      </w:r>
      <w:r w:rsidR="00113BC7" w:rsidRPr="00113BC7">
        <w:rPr>
          <w:rFonts w:ascii="Garamond" w:hAnsi="Garamond"/>
          <w:sz w:val="24"/>
          <w:szCs w:val="24"/>
        </w:rPr>
        <w:t>editor Lekárskych novín</w:t>
      </w:r>
    </w:p>
    <w:p w:rsidR="00113BC7" w:rsidRPr="00113BC7" w:rsidRDefault="00113BC7" w:rsidP="00D2787F">
      <w:pPr>
        <w:keepNext w:val="0"/>
        <w:keepLines w:val="0"/>
        <w:widowControl w:val="0"/>
        <w:tabs>
          <w:tab w:val="left" w:pos="142"/>
        </w:tabs>
        <w:spacing w:after="240" w:line="276" w:lineRule="auto"/>
        <w:jc w:val="both"/>
        <w:rPr>
          <w:rFonts w:ascii="Garamond" w:hAnsi="Garamond"/>
          <w:sz w:val="24"/>
          <w:szCs w:val="24"/>
        </w:rPr>
      </w:pPr>
      <w:r w:rsidRPr="00113BC7">
        <w:rPr>
          <w:rFonts w:ascii="Garamond" w:hAnsi="Garamond"/>
          <w:sz w:val="24"/>
          <w:szCs w:val="24"/>
        </w:rPr>
        <w:t>Predložil čestné vyhlásenie o bezúhonnosti podľa § 11 zákona č. 553/2002 Z. z.</w:t>
      </w:r>
    </w:p>
    <w:p w:rsidR="00113BC7" w:rsidRPr="00113BC7" w:rsidRDefault="00113BC7" w:rsidP="00D2787F">
      <w:pPr>
        <w:keepNext w:val="0"/>
        <w:keepLines w:val="0"/>
        <w:widowControl w:val="0"/>
        <w:tabs>
          <w:tab w:val="left" w:pos="142"/>
        </w:tabs>
        <w:spacing w:after="240" w:line="276" w:lineRule="auto"/>
        <w:jc w:val="both"/>
        <w:rPr>
          <w:rFonts w:ascii="Garamond" w:hAnsi="Garamond"/>
          <w:sz w:val="24"/>
          <w:szCs w:val="24"/>
        </w:rPr>
      </w:pPr>
      <w:r w:rsidRPr="00113BC7">
        <w:rPr>
          <w:rFonts w:ascii="Garamond" w:hAnsi="Garamond"/>
          <w:sz w:val="24"/>
          <w:szCs w:val="24"/>
        </w:rPr>
        <w:t>Odpis z registra vyžiadaný sekretariátom výboru na základe vyplneného tlačiva</w:t>
      </w:r>
    </w:p>
    <w:p w:rsidR="00A10F5E" w:rsidRPr="00113BC7" w:rsidRDefault="00A10F5E" w:rsidP="00A10F5E">
      <w:pPr>
        <w:keepNext w:val="0"/>
        <w:keepLines w:val="0"/>
        <w:widowControl w:val="0"/>
        <w:tabs>
          <w:tab w:val="left" w:pos="142"/>
        </w:tabs>
        <w:spacing w:after="240" w:line="276" w:lineRule="auto"/>
        <w:jc w:val="both"/>
        <w:rPr>
          <w:rFonts w:ascii="Garamond" w:hAnsi="Garamond"/>
          <w:b/>
          <w:sz w:val="24"/>
          <w:szCs w:val="24"/>
        </w:rPr>
      </w:pPr>
    </w:p>
    <w:p w:rsidR="00D24A92" w:rsidRPr="00DA1A01" w:rsidRDefault="00D24A92" w:rsidP="00BA442F">
      <w:pPr>
        <w:keepNext w:val="0"/>
        <w:keepLines w:val="0"/>
        <w:widowControl w:val="0"/>
        <w:tabs>
          <w:tab w:val="left" w:pos="142"/>
        </w:tabs>
        <w:spacing w:after="240" w:line="276" w:lineRule="auto"/>
        <w:rPr>
          <w:rFonts w:ascii="Garamond" w:hAnsi="Garamond"/>
          <w:sz w:val="22"/>
          <w:szCs w:val="22"/>
        </w:rPr>
      </w:pPr>
    </w:p>
    <w:p w:rsidR="00113BC7" w:rsidRDefault="00113BC7">
      <w:pPr>
        <w:keepNext w:val="0"/>
        <w:keepLines w:val="0"/>
        <w:jc w:val="left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br w:type="page"/>
      </w:r>
    </w:p>
    <w:p w:rsidR="00D24A92" w:rsidRPr="00113BC7" w:rsidRDefault="00D24A92" w:rsidP="00D24A92">
      <w:pPr>
        <w:pStyle w:val="Default"/>
        <w:jc w:val="center"/>
        <w:rPr>
          <w:rFonts w:ascii="Garamond" w:hAnsi="Garamond"/>
          <w:sz w:val="28"/>
          <w:szCs w:val="28"/>
          <w14:numSpacing w14:val="proportional"/>
        </w:rPr>
      </w:pPr>
      <w:r w:rsidRPr="00113BC7">
        <w:rPr>
          <w:rFonts w:ascii="Garamond" w:hAnsi="Garamond"/>
          <w:b/>
          <w:bCs/>
          <w:sz w:val="28"/>
          <w:szCs w:val="28"/>
          <w14:numSpacing w14:val="proportional"/>
        </w:rPr>
        <w:lastRenderedPageBreak/>
        <w:t>N Á R O D N Á  R A D A  S L O V E N S K E J  R E P U B L I K Y</w:t>
      </w:r>
    </w:p>
    <w:p w:rsidR="00D24A92" w:rsidRPr="00113BC7" w:rsidRDefault="00113BC7" w:rsidP="00D24A92">
      <w:pPr>
        <w:pStyle w:val="Default"/>
        <w:jc w:val="center"/>
        <w:rPr>
          <w:rFonts w:ascii="Garamond" w:hAnsi="Garamond"/>
          <w:sz w:val="28"/>
          <w:szCs w:val="28"/>
        </w:rPr>
      </w:pPr>
      <w:r w:rsidRPr="00113BC7">
        <w:rPr>
          <w:rFonts w:ascii="Garamond" w:hAnsi="Garamond"/>
          <w:sz w:val="28"/>
          <w:szCs w:val="28"/>
        </w:rPr>
        <w:t>IX</w:t>
      </w:r>
      <w:r w:rsidR="00D24A92" w:rsidRPr="00113BC7">
        <w:rPr>
          <w:rFonts w:ascii="Garamond" w:hAnsi="Garamond"/>
          <w:sz w:val="28"/>
          <w:szCs w:val="28"/>
        </w:rPr>
        <w:t>. volebné obdobie</w:t>
      </w:r>
    </w:p>
    <w:p w:rsidR="00D24A92" w:rsidRPr="00113BC7" w:rsidRDefault="00D24A92" w:rsidP="00D24A92">
      <w:pPr>
        <w:pStyle w:val="Default"/>
        <w:jc w:val="center"/>
        <w:rPr>
          <w:rFonts w:ascii="Garamond" w:hAnsi="Garamond"/>
          <w:sz w:val="28"/>
          <w:szCs w:val="28"/>
        </w:rPr>
      </w:pPr>
      <w:r w:rsidRPr="00113BC7">
        <w:rPr>
          <w:rFonts w:ascii="Garamond" w:hAnsi="Garamond"/>
          <w:sz w:val="28"/>
          <w:szCs w:val="28"/>
        </w:rPr>
        <w:t>__________________________________________________________</w:t>
      </w:r>
    </w:p>
    <w:p w:rsidR="00D24A92" w:rsidRPr="00113BC7" w:rsidRDefault="00D24A92" w:rsidP="00D24A92">
      <w:pPr>
        <w:pStyle w:val="Default"/>
        <w:rPr>
          <w:rFonts w:ascii="Garamond" w:hAnsi="Garamond"/>
          <w:sz w:val="28"/>
          <w:szCs w:val="28"/>
        </w:rPr>
      </w:pPr>
    </w:p>
    <w:p w:rsidR="002A5457" w:rsidRPr="002A5457" w:rsidRDefault="002A5457" w:rsidP="002A5457">
      <w:pPr>
        <w:pStyle w:val="Default"/>
        <w:rPr>
          <w:rFonts w:ascii="Garamond" w:hAnsi="Garamond"/>
        </w:rPr>
      </w:pPr>
      <w:r w:rsidRPr="002A5457">
        <w:rPr>
          <w:rFonts w:ascii="Garamond" w:hAnsi="Garamond"/>
        </w:rPr>
        <w:t xml:space="preserve">č. </w:t>
      </w:r>
      <w:r w:rsidRPr="002A5457">
        <w:rPr>
          <w:rFonts w:ascii="Garamond" w:hAnsi="Garamond"/>
          <w:color w:val="000000" w:themeColor="text1"/>
        </w:rPr>
        <w:t>KNR-VLPNM-</w:t>
      </w:r>
      <w:r w:rsidRPr="002A5457">
        <w:rPr>
          <w:rFonts w:ascii="Garamond" w:hAnsi="Garamond"/>
        </w:rPr>
        <w:t>1461</w:t>
      </w:r>
      <w:r w:rsidRPr="002A5457">
        <w:rPr>
          <w:rFonts w:ascii="Garamond" w:hAnsi="Garamond"/>
          <w:color w:val="000000" w:themeColor="text1"/>
        </w:rPr>
        <w:t>/2024</w:t>
      </w:r>
    </w:p>
    <w:p w:rsidR="00D24A92" w:rsidRPr="00113BC7" w:rsidRDefault="00D24A92" w:rsidP="00D24A92">
      <w:pPr>
        <w:rPr>
          <w:rFonts w:ascii="Garamond" w:hAnsi="Garamond" w:cs="Arial"/>
          <w:b/>
          <w:caps/>
          <w:spacing w:val="60"/>
          <w:sz w:val="28"/>
          <w:szCs w:val="28"/>
          <w:u w:val="single"/>
        </w:rPr>
      </w:pPr>
    </w:p>
    <w:p w:rsidR="00D24A92" w:rsidRPr="00113BC7" w:rsidRDefault="00D24A92" w:rsidP="00D24A92">
      <w:pPr>
        <w:rPr>
          <w:rFonts w:ascii="Garamond" w:hAnsi="Garamond" w:cs="Arial"/>
          <w:b/>
          <w:sz w:val="28"/>
          <w:szCs w:val="28"/>
        </w:rPr>
      </w:pPr>
    </w:p>
    <w:p w:rsidR="00D24A92" w:rsidRPr="00113BC7" w:rsidRDefault="00D24A92" w:rsidP="00D24A92">
      <w:pPr>
        <w:rPr>
          <w:rFonts w:ascii="Garamond" w:hAnsi="Garamond" w:cs="Arial"/>
          <w:b/>
          <w:sz w:val="28"/>
          <w:szCs w:val="28"/>
        </w:rPr>
      </w:pPr>
    </w:p>
    <w:p w:rsidR="00D24A92" w:rsidRPr="00113BC7" w:rsidRDefault="00D24A92" w:rsidP="00D24A92">
      <w:pPr>
        <w:rPr>
          <w:rFonts w:ascii="Garamond" w:hAnsi="Garamond" w:cs="Arial"/>
          <w:b/>
          <w:sz w:val="28"/>
          <w:szCs w:val="28"/>
        </w:rPr>
      </w:pPr>
    </w:p>
    <w:p w:rsidR="00D24A92" w:rsidRPr="00113BC7" w:rsidRDefault="00D24A92" w:rsidP="00D24A92">
      <w:pPr>
        <w:rPr>
          <w:rFonts w:ascii="Garamond" w:hAnsi="Garamond" w:cs="Arial"/>
          <w:b/>
          <w:sz w:val="28"/>
          <w:szCs w:val="28"/>
        </w:rPr>
      </w:pPr>
    </w:p>
    <w:p w:rsidR="00D24A92" w:rsidRPr="00113BC7" w:rsidRDefault="00D24A92" w:rsidP="00D24A92">
      <w:pPr>
        <w:rPr>
          <w:rFonts w:ascii="Garamond" w:hAnsi="Garamond" w:cs="Arial"/>
          <w:b/>
          <w:sz w:val="28"/>
          <w:szCs w:val="28"/>
        </w:rPr>
      </w:pPr>
    </w:p>
    <w:p w:rsidR="00D24A92" w:rsidRPr="00844539" w:rsidRDefault="00844539" w:rsidP="00D24A92">
      <w:pPr>
        <w:rPr>
          <w:rFonts w:ascii="Garamond" w:hAnsi="Garamond" w:cs="Arial"/>
          <w:b/>
          <w:i/>
          <w:sz w:val="28"/>
          <w:szCs w:val="28"/>
        </w:rPr>
      </w:pPr>
      <w:r w:rsidRPr="00844539">
        <w:rPr>
          <w:rFonts w:ascii="Garamond" w:hAnsi="Garamond" w:cs="Arial"/>
          <w:b/>
          <w:i/>
          <w:sz w:val="28"/>
          <w:szCs w:val="28"/>
        </w:rPr>
        <w:t>Návrh</w:t>
      </w:r>
    </w:p>
    <w:p w:rsidR="00D24A92" w:rsidRPr="00113BC7" w:rsidRDefault="00D24A92" w:rsidP="00D24A92">
      <w:pPr>
        <w:rPr>
          <w:rFonts w:ascii="Garamond" w:hAnsi="Garamond" w:cs="Arial"/>
          <w:b/>
          <w:sz w:val="28"/>
          <w:szCs w:val="28"/>
        </w:rPr>
      </w:pPr>
    </w:p>
    <w:p w:rsidR="00D24A92" w:rsidRPr="00113BC7" w:rsidRDefault="00D24A92" w:rsidP="00D24A92">
      <w:pPr>
        <w:rPr>
          <w:rFonts w:ascii="Garamond" w:hAnsi="Garamond" w:cs="Arial"/>
          <w:caps/>
          <w:sz w:val="28"/>
          <w:szCs w:val="28"/>
        </w:rPr>
      </w:pPr>
      <w:r w:rsidRPr="00113BC7">
        <w:rPr>
          <w:rFonts w:ascii="Garamond" w:hAnsi="Garamond" w:cs="Arial"/>
          <w:caps/>
          <w:sz w:val="28"/>
          <w:szCs w:val="28"/>
        </w:rPr>
        <w:t>Uznesenie</w:t>
      </w:r>
    </w:p>
    <w:p w:rsidR="00D24A92" w:rsidRPr="00113BC7" w:rsidRDefault="00D24A92" w:rsidP="00D24A92">
      <w:pPr>
        <w:rPr>
          <w:rFonts w:ascii="Garamond" w:hAnsi="Garamond" w:cs="Arial"/>
          <w:caps/>
          <w:sz w:val="28"/>
          <w:szCs w:val="28"/>
        </w:rPr>
      </w:pPr>
      <w:r w:rsidRPr="00113BC7">
        <w:rPr>
          <w:rFonts w:ascii="Garamond" w:hAnsi="Garamond" w:cs="Arial"/>
          <w:caps/>
          <w:sz w:val="28"/>
          <w:szCs w:val="28"/>
        </w:rPr>
        <w:t>Národnej rady slovenskej republiky</w:t>
      </w:r>
    </w:p>
    <w:p w:rsidR="00D24A92" w:rsidRPr="00113BC7" w:rsidRDefault="00D24A92" w:rsidP="00D24A92">
      <w:pPr>
        <w:rPr>
          <w:rFonts w:ascii="Garamond" w:hAnsi="Garamond" w:cs="Arial"/>
          <w:caps/>
          <w:sz w:val="28"/>
          <w:szCs w:val="28"/>
        </w:rPr>
      </w:pPr>
    </w:p>
    <w:p w:rsidR="00D24A92" w:rsidRPr="00113BC7" w:rsidRDefault="009644EF" w:rsidP="00D24A92">
      <w:pPr>
        <w:rPr>
          <w:rFonts w:ascii="Garamond" w:hAnsi="Garamond" w:cs="Arial"/>
          <w:sz w:val="28"/>
          <w:szCs w:val="28"/>
        </w:rPr>
      </w:pPr>
      <w:r w:rsidRPr="00113BC7">
        <w:rPr>
          <w:rFonts w:ascii="Garamond" w:hAnsi="Garamond" w:cs="Arial"/>
          <w:sz w:val="28"/>
          <w:szCs w:val="28"/>
        </w:rPr>
        <w:t>z .....septemb</w:t>
      </w:r>
      <w:r w:rsidR="00D24A92" w:rsidRPr="00113BC7">
        <w:rPr>
          <w:rFonts w:ascii="Garamond" w:hAnsi="Garamond" w:cs="Arial"/>
          <w:sz w:val="28"/>
          <w:szCs w:val="28"/>
        </w:rPr>
        <w:t xml:space="preserve">ra </w:t>
      </w:r>
      <w:r w:rsidR="00113BC7" w:rsidRPr="00113BC7">
        <w:rPr>
          <w:rFonts w:ascii="Garamond" w:hAnsi="Garamond" w:cs="Arial"/>
          <w:sz w:val="28"/>
          <w:szCs w:val="28"/>
        </w:rPr>
        <w:t>2024</w:t>
      </w:r>
    </w:p>
    <w:p w:rsidR="00D24A92" w:rsidRPr="00113BC7" w:rsidRDefault="00D24A92" w:rsidP="00D24A92">
      <w:pPr>
        <w:rPr>
          <w:rFonts w:ascii="Garamond" w:hAnsi="Garamond" w:cs="Arial"/>
          <w:sz w:val="28"/>
          <w:szCs w:val="28"/>
        </w:rPr>
      </w:pPr>
    </w:p>
    <w:p w:rsidR="00D24A92" w:rsidRPr="00113BC7" w:rsidRDefault="00D24A92" w:rsidP="00D24A92">
      <w:pPr>
        <w:rPr>
          <w:rFonts w:ascii="Garamond" w:hAnsi="Garamond" w:cs="Arial"/>
          <w:sz w:val="28"/>
          <w:szCs w:val="28"/>
        </w:rPr>
      </w:pPr>
    </w:p>
    <w:p w:rsidR="00D24A92" w:rsidRPr="00113BC7" w:rsidRDefault="00D24A92" w:rsidP="00D24A92">
      <w:pPr>
        <w:jc w:val="both"/>
        <w:rPr>
          <w:rFonts w:ascii="Garamond" w:hAnsi="Garamond"/>
          <w:sz w:val="28"/>
          <w:szCs w:val="28"/>
        </w:rPr>
      </w:pPr>
      <w:r w:rsidRPr="00113BC7">
        <w:rPr>
          <w:rFonts w:ascii="Garamond" w:hAnsi="Garamond"/>
          <w:sz w:val="28"/>
          <w:szCs w:val="28"/>
        </w:rPr>
        <w:t xml:space="preserve">k návrhu na voľbu </w:t>
      </w:r>
      <w:r w:rsidR="002A5457">
        <w:rPr>
          <w:rFonts w:ascii="Garamond" w:hAnsi="Garamond"/>
          <w:sz w:val="28"/>
          <w:szCs w:val="28"/>
        </w:rPr>
        <w:t>člena</w:t>
      </w:r>
      <w:r w:rsidRPr="00113BC7">
        <w:rPr>
          <w:rFonts w:ascii="Garamond" w:hAnsi="Garamond"/>
          <w:sz w:val="28"/>
          <w:szCs w:val="28"/>
        </w:rPr>
        <w:t xml:space="preserve"> Správnej rady</w:t>
      </w:r>
      <w:r w:rsidR="009644EF" w:rsidRPr="00113BC7">
        <w:rPr>
          <w:rFonts w:ascii="Garamond" w:hAnsi="Garamond"/>
          <w:sz w:val="28"/>
          <w:szCs w:val="28"/>
        </w:rPr>
        <w:t xml:space="preserve"> Ústavu pamäti národa (tlač </w:t>
      </w:r>
      <w:r w:rsidR="00113BC7" w:rsidRPr="00113BC7">
        <w:rPr>
          <w:rFonts w:ascii="Garamond" w:hAnsi="Garamond"/>
          <w:sz w:val="28"/>
          <w:szCs w:val="28"/>
        </w:rPr>
        <w:t>459</w:t>
      </w:r>
      <w:r w:rsidRPr="00113BC7">
        <w:rPr>
          <w:rFonts w:ascii="Garamond" w:hAnsi="Garamond"/>
          <w:sz w:val="28"/>
          <w:szCs w:val="28"/>
        </w:rPr>
        <w:t>)</w:t>
      </w:r>
    </w:p>
    <w:p w:rsidR="00D24A92" w:rsidRPr="00113BC7" w:rsidRDefault="00D24A92" w:rsidP="00D24A92">
      <w:pPr>
        <w:jc w:val="both"/>
        <w:rPr>
          <w:rFonts w:ascii="Garamond" w:hAnsi="Garamond"/>
          <w:sz w:val="28"/>
          <w:szCs w:val="28"/>
        </w:rPr>
      </w:pPr>
    </w:p>
    <w:p w:rsidR="00D24A92" w:rsidRPr="00113BC7" w:rsidRDefault="00D24A92" w:rsidP="00D24A92">
      <w:pPr>
        <w:jc w:val="both"/>
        <w:rPr>
          <w:rFonts w:ascii="Garamond" w:hAnsi="Garamond"/>
          <w:sz w:val="28"/>
          <w:szCs w:val="28"/>
        </w:rPr>
      </w:pPr>
    </w:p>
    <w:p w:rsidR="00D24A92" w:rsidRPr="00113BC7" w:rsidRDefault="00D24A92" w:rsidP="00D24A92">
      <w:pPr>
        <w:jc w:val="both"/>
        <w:rPr>
          <w:rFonts w:ascii="Garamond" w:hAnsi="Garamond"/>
          <w:b/>
          <w:spacing w:val="60"/>
          <w:sz w:val="28"/>
          <w:szCs w:val="28"/>
        </w:rPr>
      </w:pPr>
      <w:r w:rsidRPr="00113BC7">
        <w:rPr>
          <w:rFonts w:ascii="Garamond" w:hAnsi="Garamond"/>
          <w:b/>
          <w:spacing w:val="60"/>
          <w:sz w:val="28"/>
          <w:szCs w:val="28"/>
        </w:rPr>
        <w:t>Národná rada Slovenskej republiky</w:t>
      </w:r>
    </w:p>
    <w:p w:rsidR="00D24A92" w:rsidRPr="00113BC7" w:rsidRDefault="00D24A92" w:rsidP="00D24A92">
      <w:pPr>
        <w:widowControl w:val="0"/>
        <w:jc w:val="both"/>
        <w:rPr>
          <w:rFonts w:ascii="Garamond" w:hAnsi="Garamond"/>
          <w:sz w:val="28"/>
          <w:szCs w:val="28"/>
        </w:rPr>
      </w:pPr>
    </w:p>
    <w:p w:rsidR="00D24A92" w:rsidRPr="00113BC7" w:rsidRDefault="00D24A92" w:rsidP="00D24A92">
      <w:pPr>
        <w:widowControl w:val="0"/>
        <w:tabs>
          <w:tab w:val="left" w:pos="1440"/>
        </w:tabs>
        <w:spacing w:after="120"/>
        <w:ind w:left="900"/>
        <w:jc w:val="both"/>
        <w:rPr>
          <w:rFonts w:ascii="Garamond" w:hAnsi="Garamond"/>
          <w:b/>
          <w:spacing w:val="120"/>
          <w:sz w:val="28"/>
          <w:szCs w:val="28"/>
        </w:rPr>
      </w:pPr>
      <w:r w:rsidRPr="00113BC7">
        <w:rPr>
          <w:rFonts w:ascii="Garamond" w:hAnsi="Garamond"/>
          <w:b/>
          <w:spacing w:val="120"/>
          <w:sz w:val="28"/>
          <w:szCs w:val="28"/>
        </w:rPr>
        <w:t>zvolila</w:t>
      </w:r>
    </w:p>
    <w:p w:rsidR="00D24A92" w:rsidRPr="00113BC7" w:rsidRDefault="00D24A92" w:rsidP="00D24A92">
      <w:pPr>
        <w:widowControl w:val="0"/>
        <w:ind w:firstLine="708"/>
        <w:jc w:val="both"/>
        <w:rPr>
          <w:rFonts w:ascii="Garamond" w:hAnsi="Garamond"/>
          <w:color w:val="000000"/>
          <w:sz w:val="28"/>
          <w:szCs w:val="28"/>
        </w:rPr>
      </w:pPr>
      <w:r w:rsidRPr="00113BC7">
        <w:rPr>
          <w:rFonts w:ascii="Garamond" w:hAnsi="Garamond"/>
          <w:sz w:val="28"/>
          <w:szCs w:val="28"/>
        </w:rPr>
        <w:t xml:space="preserve">podľa § 12 ods. 2 zákona č. 553/2002 Z. z. o sprístupnení dokumentov o činnosti bezpečnostných zložiek štátu 1939 - 1989 a o založení Ústavu pamäti národa a o doplnení niektorých zákonov (zákon o pamäti národa) </w:t>
      </w:r>
    </w:p>
    <w:p w:rsidR="00D24A92" w:rsidRPr="00113BC7" w:rsidRDefault="00D24A92" w:rsidP="00D24A92">
      <w:pPr>
        <w:widowControl w:val="0"/>
        <w:jc w:val="both"/>
        <w:rPr>
          <w:rFonts w:ascii="Garamond" w:hAnsi="Garamond"/>
          <w:b/>
          <w:sz w:val="28"/>
          <w:szCs w:val="28"/>
        </w:rPr>
      </w:pPr>
    </w:p>
    <w:p w:rsidR="00D24A92" w:rsidRPr="00113BC7" w:rsidRDefault="00D24A92" w:rsidP="00113BC7">
      <w:pPr>
        <w:widowControl w:val="0"/>
        <w:jc w:val="both"/>
        <w:rPr>
          <w:rFonts w:ascii="Garamond" w:hAnsi="Garamond"/>
          <w:b/>
          <w:sz w:val="28"/>
          <w:szCs w:val="28"/>
        </w:rPr>
      </w:pPr>
      <w:r w:rsidRPr="00113BC7">
        <w:rPr>
          <w:rFonts w:ascii="Garamond" w:hAnsi="Garamond"/>
          <w:b/>
          <w:sz w:val="28"/>
          <w:szCs w:val="28"/>
        </w:rPr>
        <w:t xml:space="preserve">................................................. </w:t>
      </w:r>
    </w:p>
    <w:p w:rsidR="00D24A92" w:rsidRPr="00113BC7" w:rsidRDefault="00D24A92" w:rsidP="00D24A92">
      <w:pPr>
        <w:widowControl w:val="0"/>
        <w:ind w:firstLine="708"/>
        <w:jc w:val="both"/>
        <w:rPr>
          <w:rFonts w:ascii="Garamond" w:hAnsi="Garamond"/>
          <w:sz w:val="28"/>
          <w:szCs w:val="28"/>
        </w:rPr>
      </w:pPr>
    </w:p>
    <w:p w:rsidR="00844539" w:rsidRDefault="00844539" w:rsidP="00D24A92">
      <w:pPr>
        <w:widowControl w:val="0"/>
        <w:ind w:firstLine="708"/>
        <w:jc w:val="both"/>
        <w:rPr>
          <w:rFonts w:ascii="Garamond" w:hAnsi="Garamond"/>
          <w:sz w:val="28"/>
          <w:szCs w:val="28"/>
        </w:rPr>
      </w:pPr>
    </w:p>
    <w:p w:rsidR="00D24A92" w:rsidRPr="00113BC7" w:rsidRDefault="00113BC7" w:rsidP="00D24A92">
      <w:pPr>
        <w:widowControl w:val="0"/>
        <w:ind w:firstLine="708"/>
        <w:jc w:val="both"/>
        <w:rPr>
          <w:rFonts w:ascii="Garamond" w:hAnsi="Garamond"/>
          <w:sz w:val="28"/>
          <w:szCs w:val="28"/>
        </w:rPr>
      </w:pPr>
      <w:r w:rsidRPr="00113BC7">
        <w:rPr>
          <w:rFonts w:ascii="Garamond" w:hAnsi="Garamond"/>
          <w:sz w:val="28"/>
          <w:szCs w:val="28"/>
        </w:rPr>
        <w:t>za člena</w:t>
      </w:r>
      <w:r w:rsidR="00D24A92" w:rsidRPr="00113BC7">
        <w:rPr>
          <w:rFonts w:ascii="Garamond" w:hAnsi="Garamond"/>
          <w:sz w:val="28"/>
          <w:szCs w:val="28"/>
        </w:rPr>
        <w:t xml:space="preserve"> Správnej rady </w:t>
      </w:r>
      <w:r w:rsidR="00FB0ED4" w:rsidRPr="00113BC7">
        <w:rPr>
          <w:rFonts w:ascii="Garamond" w:hAnsi="Garamond"/>
          <w:sz w:val="28"/>
          <w:szCs w:val="28"/>
        </w:rPr>
        <w:t xml:space="preserve">Ústavu pamäti národa na šesťročné funkčné obdobie. </w:t>
      </w:r>
    </w:p>
    <w:p w:rsidR="00D24A92" w:rsidRPr="00113BC7" w:rsidRDefault="00D24A92" w:rsidP="00D24A92">
      <w:pPr>
        <w:widowControl w:val="0"/>
        <w:ind w:firstLine="708"/>
        <w:jc w:val="both"/>
        <w:rPr>
          <w:rFonts w:ascii="Garamond" w:hAnsi="Garamond"/>
          <w:sz w:val="28"/>
          <w:szCs w:val="28"/>
        </w:rPr>
      </w:pPr>
    </w:p>
    <w:p w:rsidR="00D24A92" w:rsidRPr="00113BC7" w:rsidRDefault="00D24A92" w:rsidP="00BA442F">
      <w:pPr>
        <w:keepNext w:val="0"/>
        <w:keepLines w:val="0"/>
        <w:widowControl w:val="0"/>
        <w:tabs>
          <w:tab w:val="left" w:pos="142"/>
        </w:tabs>
        <w:spacing w:after="240" w:line="276" w:lineRule="auto"/>
        <w:rPr>
          <w:rFonts w:ascii="Garamond" w:hAnsi="Garamond"/>
          <w:sz w:val="28"/>
          <w:szCs w:val="28"/>
        </w:rPr>
      </w:pPr>
    </w:p>
    <w:p w:rsidR="00EB4C69" w:rsidRPr="00113BC7" w:rsidRDefault="00EB4C69" w:rsidP="00EB4C69">
      <w:pPr>
        <w:pStyle w:val="Default"/>
        <w:jc w:val="both"/>
        <w:rPr>
          <w:rFonts w:ascii="Garamond" w:hAnsi="Garamond"/>
          <w:sz w:val="28"/>
          <w:szCs w:val="28"/>
        </w:rPr>
      </w:pPr>
    </w:p>
    <w:p w:rsidR="00EB4C69" w:rsidRPr="00113BC7" w:rsidRDefault="00EB4C69" w:rsidP="00EB4C69">
      <w:pPr>
        <w:pStyle w:val="Default"/>
        <w:rPr>
          <w:rFonts w:ascii="Garamond" w:hAnsi="Garamond"/>
          <w:sz w:val="28"/>
          <w:szCs w:val="28"/>
        </w:rPr>
      </w:pPr>
    </w:p>
    <w:p w:rsidR="00EB4C69" w:rsidRPr="00DA1A01" w:rsidRDefault="00EB4C69" w:rsidP="00EB4C69">
      <w:pPr>
        <w:pStyle w:val="Default"/>
        <w:rPr>
          <w:rFonts w:ascii="Garamond" w:hAnsi="Garamond"/>
        </w:rPr>
      </w:pPr>
    </w:p>
    <w:p w:rsidR="00EB4C69" w:rsidRPr="00DA1A01" w:rsidRDefault="00EB4C69" w:rsidP="00EB4C69">
      <w:pPr>
        <w:pStyle w:val="Default"/>
        <w:rPr>
          <w:rFonts w:ascii="Garamond" w:hAnsi="Garamond"/>
        </w:rPr>
      </w:pPr>
    </w:p>
    <w:sectPr w:rsidR="00EB4C69" w:rsidRPr="00DA1A01" w:rsidSect="00A12267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C6985"/>
    <w:multiLevelType w:val="hybridMultilevel"/>
    <w:tmpl w:val="091CFAC0"/>
    <w:lvl w:ilvl="0" w:tplc="1DD2782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6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235"/>
    <w:rsid w:val="00002A77"/>
    <w:rsid w:val="00113BC7"/>
    <w:rsid w:val="00121927"/>
    <w:rsid w:val="001A5022"/>
    <w:rsid w:val="001B42A8"/>
    <w:rsid w:val="001B4F99"/>
    <w:rsid w:val="00211FC2"/>
    <w:rsid w:val="00224AE9"/>
    <w:rsid w:val="002A5457"/>
    <w:rsid w:val="002D719B"/>
    <w:rsid w:val="002E3378"/>
    <w:rsid w:val="002F6FE5"/>
    <w:rsid w:val="00342FA2"/>
    <w:rsid w:val="0038752C"/>
    <w:rsid w:val="00713418"/>
    <w:rsid w:val="00844539"/>
    <w:rsid w:val="008750E9"/>
    <w:rsid w:val="00905C3F"/>
    <w:rsid w:val="009644EF"/>
    <w:rsid w:val="00A0348E"/>
    <w:rsid w:val="00A05D66"/>
    <w:rsid w:val="00A10F5E"/>
    <w:rsid w:val="00A12267"/>
    <w:rsid w:val="00AF4EDE"/>
    <w:rsid w:val="00AF6235"/>
    <w:rsid w:val="00B006CF"/>
    <w:rsid w:val="00B20427"/>
    <w:rsid w:val="00BA442F"/>
    <w:rsid w:val="00BE3990"/>
    <w:rsid w:val="00C26CDD"/>
    <w:rsid w:val="00D24A92"/>
    <w:rsid w:val="00D2787F"/>
    <w:rsid w:val="00D56FE4"/>
    <w:rsid w:val="00DA1A01"/>
    <w:rsid w:val="00E428D5"/>
    <w:rsid w:val="00E5283A"/>
    <w:rsid w:val="00EB4C69"/>
    <w:rsid w:val="00F77B95"/>
    <w:rsid w:val="00FB0ED4"/>
    <w:rsid w:val="00FB2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203DC"/>
  <w15:chartTrackingRefBased/>
  <w15:docId w15:val="{75259E8D-D0F8-4415-A9BC-CBE6156EA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26CDD"/>
    <w:pPr>
      <w:keepNext/>
      <w:keepLines/>
      <w:jc w:val="center"/>
    </w:pPr>
    <w:rPr>
      <w:rFonts w:ascii="Arial" w:eastAsia="Times New Roman" w:hAnsi="Arial" w:cs="Times New Roman"/>
      <w:sz w:val="18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D56FE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224AE9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5283A"/>
    <w:rPr>
      <w:rFonts w:ascii="Segoe UI" w:hAnsi="Segoe UI" w:cs="Segoe UI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5283A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2ED5E-9416-456D-B48C-F47FA8909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987</Words>
  <Characters>5627</Characters>
  <Application>Microsoft Office Word</Application>
  <DocSecurity>0</DocSecurity>
  <Lines>46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6601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Sándor, Eleonóra, prom. fil.</dc:creator>
  <cp:keywords/>
  <dc:description/>
  <cp:lastModifiedBy>Mazuráková, Vladislava</cp:lastModifiedBy>
  <cp:revision>7</cp:revision>
  <cp:lastPrinted>2024-09-10T10:38:00Z</cp:lastPrinted>
  <dcterms:created xsi:type="dcterms:W3CDTF">2024-09-03T09:32:00Z</dcterms:created>
  <dcterms:modified xsi:type="dcterms:W3CDTF">2024-09-10T10:39:00Z</dcterms:modified>
</cp:coreProperties>
</file>