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6DF67945" w14:textId="4226D36A" w:rsidR="009376F3" w:rsidRDefault="0040734E" w:rsidP="009376F3">
      <w:pPr>
        <w:ind w:left="4956" w:firstLine="708"/>
      </w:pPr>
      <w:r>
        <w:t>5</w:t>
      </w:r>
      <w:r w:rsidR="00524DD9">
        <w:t>4</w:t>
      </w:r>
      <w:r w:rsidR="009376F3">
        <w:t>. schôdza</w:t>
      </w:r>
    </w:p>
    <w:p w14:paraId="2397503E" w14:textId="3FDDD083" w:rsidR="009376F3" w:rsidRDefault="009376F3" w:rsidP="009376F3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5457EA">
        <w:t>1310</w:t>
      </w:r>
      <w:r>
        <w:t>/2024</w:t>
      </w:r>
      <w:r w:rsidR="005457EA">
        <w:t>-14</w:t>
      </w:r>
    </w:p>
    <w:p w14:paraId="7EEE1DE1" w14:textId="77777777" w:rsidR="009376F3" w:rsidRDefault="009376F3" w:rsidP="009376F3">
      <w:pPr>
        <w:jc w:val="center"/>
        <w:rPr>
          <w:b/>
          <w:i/>
          <w:sz w:val="28"/>
          <w:szCs w:val="28"/>
        </w:rPr>
      </w:pPr>
    </w:p>
    <w:p w14:paraId="0FFD4C42" w14:textId="77777777" w:rsidR="009376F3" w:rsidRDefault="009376F3" w:rsidP="009376F3">
      <w:pPr>
        <w:jc w:val="center"/>
        <w:rPr>
          <w:b/>
          <w:i/>
          <w:sz w:val="28"/>
          <w:szCs w:val="28"/>
        </w:rPr>
      </w:pPr>
    </w:p>
    <w:p w14:paraId="03633BD9" w14:textId="10210142" w:rsidR="009376F3" w:rsidRDefault="00C90355" w:rsidP="009376F3">
      <w:pPr>
        <w:jc w:val="center"/>
        <w:rPr>
          <w:sz w:val="36"/>
          <w:szCs w:val="36"/>
        </w:rPr>
      </w:pPr>
      <w:r>
        <w:rPr>
          <w:sz w:val="36"/>
          <w:szCs w:val="36"/>
        </w:rPr>
        <w:t>140</w:t>
      </w:r>
      <w:bookmarkStart w:id="1" w:name="_GoBack"/>
      <w:bookmarkEnd w:id="1"/>
    </w:p>
    <w:p w14:paraId="10FBAC55" w14:textId="77777777" w:rsidR="009376F3" w:rsidRDefault="009376F3" w:rsidP="009376F3">
      <w:pPr>
        <w:jc w:val="center"/>
        <w:rPr>
          <w:b/>
        </w:rPr>
      </w:pPr>
      <w:r>
        <w:rPr>
          <w:b/>
        </w:rPr>
        <w:t>U z n e s e n i e</w:t>
      </w:r>
    </w:p>
    <w:p w14:paraId="220EEAB5" w14:textId="77777777" w:rsidR="009376F3" w:rsidRDefault="009376F3" w:rsidP="009376F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14EF394" w14:textId="77777777" w:rsidR="009376F3" w:rsidRDefault="009376F3" w:rsidP="009376F3">
      <w:pPr>
        <w:jc w:val="center"/>
        <w:rPr>
          <w:b/>
        </w:rPr>
      </w:pPr>
      <w:r>
        <w:rPr>
          <w:b/>
        </w:rPr>
        <w:t>z 5. septembra 2024</w:t>
      </w:r>
    </w:p>
    <w:p w14:paraId="6C8D9360" w14:textId="77777777" w:rsidR="00BC1C98" w:rsidRPr="007C6BB6" w:rsidRDefault="00BC1C98" w:rsidP="00BC1C98">
      <w:pPr>
        <w:jc w:val="center"/>
      </w:pPr>
    </w:p>
    <w:p w14:paraId="75FDD882" w14:textId="2EDA66D7" w:rsidR="006315F5" w:rsidRDefault="002A0165" w:rsidP="006315F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C6BB6">
        <w:t>k</w:t>
      </w:r>
      <w:r w:rsidR="00221877" w:rsidRPr="007C6BB6">
        <w:t xml:space="preserve"> vládnemu </w:t>
      </w:r>
      <w:r w:rsidR="00BF65C1" w:rsidRPr="007C6BB6">
        <w:rPr>
          <w:shd w:val="clear" w:color="auto" w:fill="FFFFFF"/>
        </w:rPr>
        <w:t xml:space="preserve">návrhu </w:t>
      </w:r>
      <w:r w:rsidR="00547B3B" w:rsidRPr="004805AA">
        <w:rPr>
          <w:b/>
          <w:shd w:val="clear" w:color="auto" w:fill="FFFFFF"/>
        </w:rPr>
        <w:t>zákona o príspevkoch poskytovaných z Európskeho poľnohospodárskeho fondu pre rozvoj vidieka</w:t>
      </w:r>
      <w:r w:rsidR="00547B3B" w:rsidRPr="00547B3B">
        <w:rPr>
          <w:shd w:val="clear" w:color="auto" w:fill="FFFFFF"/>
        </w:rPr>
        <w:t xml:space="preserve"> a o zmene a doplnení niektorých zákonov (tlač 310)</w:t>
      </w:r>
    </w:p>
    <w:p w14:paraId="0BA81875" w14:textId="4ABEE585" w:rsidR="00547B3B" w:rsidRDefault="00547B3B" w:rsidP="006315F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1877EED1" w14:textId="77777777" w:rsidR="00547B3B" w:rsidRPr="00CD0180" w:rsidRDefault="00547B3B" w:rsidP="006315F5">
      <w:pPr>
        <w:tabs>
          <w:tab w:val="left" w:pos="284"/>
          <w:tab w:val="left" w:pos="3402"/>
          <w:tab w:val="left" w:pos="3828"/>
        </w:tabs>
        <w:jc w:val="both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2768CA5" w14:textId="6504901D" w:rsidR="00F02FC5" w:rsidRDefault="00BC1C98" w:rsidP="007C6BB6">
      <w:pPr>
        <w:tabs>
          <w:tab w:val="left" w:pos="284"/>
          <w:tab w:val="left" w:pos="1276"/>
          <w:tab w:val="left" w:pos="3828"/>
        </w:tabs>
        <w:jc w:val="both"/>
        <w:rPr>
          <w:shd w:val="clear" w:color="auto" w:fill="FFFFFF"/>
        </w:rPr>
      </w:pPr>
      <w:r w:rsidRPr="00CD0180">
        <w:tab/>
      </w:r>
      <w:r w:rsidR="007C6BB6">
        <w:tab/>
      </w:r>
      <w:r w:rsidRPr="007C6BB6">
        <w:t>s </w:t>
      </w:r>
      <w:r w:rsidR="001C08F6">
        <w:t xml:space="preserve">vládnym návrhom </w:t>
      </w:r>
      <w:r w:rsidR="00547B3B" w:rsidRPr="00547B3B">
        <w:rPr>
          <w:shd w:val="clear" w:color="auto" w:fill="FFFFFF"/>
        </w:rPr>
        <w:t>zákona o príspevkoch poskytovaných z Európskeho poľnohospodárskeho fondu pre rozvoj vidieka a o zmene a doplnení niektorých zákonov (tlač 310)</w:t>
      </w:r>
      <w:r w:rsidR="007C6BB6">
        <w:rPr>
          <w:rFonts w:cs="Arial"/>
          <w:noProof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29EE11E" w:rsidR="00BC1C98" w:rsidRPr="00A962CF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547B3B" w:rsidRPr="00547B3B">
        <w:rPr>
          <w:shd w:val="clear" w:color="auto" w:fill="FFFFFF"/>
        </w:rPr>
        <w:t xml:space="preserve">zákona o príspevkoch poskytovaných z Európskeho poľnohospodárskeho fondu pre rozvoj vidieka a o zmene a doplnení niektorých zákonov (tlač </w:t>
      </w:r>
      <w:r w:rsidR="00547B3B" w:rsidRPr="00A962CF">
        <w:rPr>
          <w:shd w:val="clear" w:color="auto" w:fill="FFFFFF"/>
        </w:rPr>
        <w:t>310)</w:t>
      </w:r>
      <w:r w:rsidR="00AB1A07" w:rsidRPr="00A962CF">
        <w:rPr>
          <w:shd w:val="clear" w:color="auto" w:fill="FFFFFF"/>
        </w:rPr>
        <w:t xml:space="preserve"> </w:t>
      </w:r>
      <w:r w:rsidRPr="00A962CF">
        <w:rPr>
          <w:b/>
          <w:bCs/>
        </w:rPr>
        <w:t>schváliť</w:t>
      </w:r>
      <w:r w:rsidR="00EE6CF8" w:rsidRPr="00A962CF">
        <w:t xml:space="preserve"> </w:t>
      </w:r>
      <w:r w:rsidR="00EE6CF8" w:rsidRPr="00A962CF">
        <w:rPr>
          <w:bCs/>
        </w:rPr>
        <w:t>so zmenami a doplnkami uvedenými v  prílohe tohto uznesenia;</w:t>
      </w:r>
    </w:p>
    <w:p w14:paraId="40E001F9" w14:textId="77777777" w:rsidR="002A0165" w:rsidRPr="00EE6CF8" w:rsidRDefault="002A0165" w:rsidP="002A0165">
      <w:pPr>
        <w:tabs>
          <w:tab w:val="left" w:pos="1276"/>
        </w:tabs>
        <w:jc w:val="both"/>
        <w:rPr>
          <w:i/>
        </w:rPr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F327C2">
      <w:pPr>
        <w:pStyle w:val="Bezriadkovania"/>
      </w:pPr>
    </w:p>
    <w:p w14:paraId="27CBD46C" w14:textId="5B27B3D1" w:rsidR="00F02FC5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="00DF5619">
        <w:t xml:space="preserve"> </w:t>
      </w:r>
      <w:r w:rsidR="00D7350F">
        <w:t xml:space="preserve"> </w:t>
      </w:r>
      <w:r w:rsidRPr="00CD0180"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F02FC5">
        <w:t xml:space="preserve"> </w:t>
      </w:r>
      <w:r w:rsidR="00547B3B" w:rsidRPr="00547B3B">
        <w:t>pôdohospodárstvo a životné prostredie</w:t>
      </w:r>
      <w:r w:rsidR="00F02FC5">
        <w:t>.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736FB73" w14:textId="63883B57" w:rsidR="0047266F" w:rsidRPr="00CD0180" w:rsidRDefault="0047266F" w:rsidP="008D7E05">
      <w:pPr>
        <w:jc w:val="both"/>
      </w:pPr>
    </w:p>
    <w:p w14:paraId="51084233" w14:textId="70692479" w:rsidR="00D8539D" w:rsidRDefault="00D8539D" w:rsidP="008D7E05">
      <w:pPr>
        <w:jc w:val="both"/>
      </w:pPr>
    </w:p>
    <w:p w14:paraId="0CA92C46" w14:textId="511425B6" w:rsidR="00F33A9B" w:rsidRDefault="00F33A9B" w:rsidP="008D7E05">
      <w:pPr>
        <w:jc w:val="both"/>
      </w:pPr>
    </w:p>
    <w:p w14:paraId="0CF79E5F" w14:textId="77777777" w:rsidR="00F33A9B" w:rsidRPr="00CD0180" w:rsidRDefault="00F33A9B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3EE70ABC" w:rsidR="00913C57" w:rsidRDefault="008D7E05" w:rsidP="008D7E05">
      <w:r w:rsidRPr="00CD0180">
        <w:t xml:space="preserve">Branislav Vančo </w:t>
      </w:r>
    </w:p>
    <w:p w14:paraId="5C6F18C3" w14:textId="77777777" w:rsidR="00905953" w:rsidRDefault="00905953" w:rsidP="00905953">
      <w:pPr>
        <w:pStyle w:val="Nadpis2"/>
        <w:jc w:val="left"/>
      </w:pPr>
      <w:r>
        <w:lastRenderedPageBreak/>
        <w:t>P r í l o h a</w:t>
      </w:r>
    </w:p>
    <w:p w14:paraId="2D15D1B9" w14:textId="77777777" w:rsidR="00905953" w:rsidRDefault="00905953" w:rsidP="00905953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391B7ABA" w14:textId="1E26BB7D" w:rsidR="00905953" w:rsidRDefault="00905953" w:rsidP="00905953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8D397B">
        <w:rPr>
          <w:b/>
        </w:rPr>
        <w:t>140</w:t>
      </w:r>
    </w:p>
    <w:p w14:paraId="6E400736" w14:textId="0D9488B4" w:rsidR="00905953" w:rsidRDefault="00905953" w:rsidP="00905953">
      <w:pPr>
        <w:ind w:left="4253" w:firstLine="708"/>
        <w:jc w:val="both"/>
        <w:rPr>
          <w:b/>
        </w:rPr>
      </w:pPr>
      <w:r>
        <w:rPr>
          <w:b/>
        </w:rPr>
        <w:t>z</w:t>
      </w:r>
      <w:r w:rsidR="00A962CF">
        <w:rPr>
          <w:b/>
        </w:rPr>
        <w:t xml:space="preserve"> 5. </w:t>
      </w:r>
      <w:r>
        <w:rPr>
          <w:b/>
        </w:rPr>
        <w:t>septembra 2024</w:t>
      </w:r>
    </w:p>
    <w:p w14:paraId="1F79DD97" w14:textId="2E5D4A67" w:rsidR="00905953" w:rsidRDefault="00905953" w:rsidP="00905953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</w:t>
      </w:r>
      <w:r w:rsidR="008D397B">
        <w:rPr>
          <w:b/>
          <w:bCs/>
        </w:rPr>
        <w:t>__</w:t>
      </w:r>
    </w:p>
    <w:p w14:paraId="2136B10A" w14:textId="77777777" w:rsidR="00905953" w:rsidRDefault="00905953" w:rsidP="00905953">
      <w:pPr>
        <w:jc w:val="center"/>
        <w:rPr>
          <w:lang w:eastAsia="en-US"/>
        </w:rPr>
      </w:pPr>
    </w:p>
    <w:p w14:paraId="4A32958A" w14:textId="77777777" w:rsidR="00905953" w:rsidRDefault="00905953" w:rsidP="00905953">
      <w:pPr>
        <w:jc w:val="center"/>
        <w:rPr>
          <w:lang w:eastAsia="en-US"/>
        </w:rPr>
      </w:pPr>
    </w:p>
    <w:p w14:paraId="119F9EDC" w14:textId="77777777" w:rsidR="00905953" w:rsidRDefault="00905953" w:rsidP="00905953">
      <w:pPr>
        <w:rPr>
          <w:lang w:eastAsia="en-US"/>
        </w:rPr>
      </w:pPr>
    </w:p>
    <w:p w14:paraId="339E1B97" w14:textId="77777777" w:rsidR="00905953" w:rsidRDefault="00905953" w:rsidP="00905953">
      <w:pPr>
        <w:rPr>
          <w:lang w:eastAsia="en-US"/>
        </w:rPr>
      </w:pPr>
    </w:p>
    <w:p w14:paraId="53953623" w14:textId="77777777" w:rsidR="00905953" w:rsidRDefault="00905953" w:rsidP="00905953">
      <w:pPr>
        <w:pStyle w:val="Nadpis2"/>
        <w:ind w:left="0" w:firstLine="0"/>
        <w:jc w:val="center"/>
      </w:pPr>
      <w:r>
        <w:t>Pozmeňujúce a doplňujúce návrhy</w:t>
      </w:r>
    </w:p>
    <w:p w14:paraId="1E4AC518" w14:textId="77777777" w:rsidR="00905953" w:rsidRDefault="00905953" w:rsidP="00905953">
      <w:pPr>
        <w:tabs>
          <w:tab w:val="left" w:pos="1021"/>
        </w:tabs>
        <w:jc w:val="both"/>
        <w:rPr>
          <w:b/>
        </w:rPr>
      </w:pPr>
    </w:p>
    <w:p w14:paraId="1AF4B9F3" w14:textId="77777777" w:rsidR="00905953" w:rsidRPr="00905953" w:rsidRDefault="00905953" w:rsidP="00905953">
      <w:pPr>
        <w:jc w:val="both"/>
        <w:rPr>
          <w:b/>
        </w:rPr>
      </w:pPr>
      <w:r w:rsidRPr="00905953">
        <w:rPr>
          <w:b/>
        </w:rPr>
        <w:t>k vládnemu návrhu zákona o príspevkoch poskytovaných z Európskeho poľnohospodárskeho fondu pre rozvoj vidieka a o zmene a doplnení niektorých zákonov (tlač 310)</w:t>
      </w:r>
    </w:p>
    <w:p w14:paraId="5292F727" w14:textId="77777777" w:rsidR="00905953" w:rsidRDefault="00905953" w:rsidP="00905953">
      <w:r>
        <w:rPr>
          <w:shd w:val="clear" w:color="auto" w:fill="FFFFFF"/>
        </w:rPr>
        <w:t>___________________________________________________________________________</w:t>
      </w:r>
    </w:p>
    <w:p w14:paraId="0CFC351B" w14:textId="11229253" w:rsidR="00905953" w:rsidRDefault="00905953" w:rsidP="008D7E05"/>
    <w:p w14:paraId="76543A10" w14:textId="184475B2" w:rsidR="006A1EDD" w:rsidRDefault="006A1EDD" w:rsidP="008D7E05"/>
    <w:p w14:paraId="1563E723" w14:textId="77777777" w:rsidR="006A1EDD" w:rsidRDefault="006A1EDD" w:rsidP="008D7E05"/>
    <w:p w14:paraId="2E606C19" w14:textId="77777777" w:rsidR="006A1EDD" w:rsidRDefault="006A1EDD" w:rsidP="006A1EDD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3 písm. m) sa slová „osobitných predpisov“ nahrádzajú slovami „osobitného predpisu“.</w:t>
      </w:r>
    </w:p>
    <w:p w14:paraId="441FD4EC" w14:textId="77777777" w:rsidR="006A1EDD" w:rsidRDefault="006A1EDD" w:rsidP="006A1EDD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v súvislosti so skutočnosťou, že v poznámke pod čiarou k odkazu 13 sa uvádza len jeden právne záväzný akt.</w:t>
      </w:r>
    </w:p>
    <w:p w14:paraId="14383369" w14:textId="77777777" w:rsidR="006A1EDD" w:rsidRDefault="006A1EDD" w:rsidP="006A1EDD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18F62C" w14:textId="77777777" w:rsidR="006A1EDD" w:rsidRDefault="006A1EDD" w:rsidP="006A1EDD">
      <w:pPr>
        <w:pStyle w:val="Odsekzoznamu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12 ods. 12 písm. a) sa slovo „neuzná“ nahrádza slovom „neuznal“ a v písm. b) sa slovo „neuplatní“ nahrádza slovom „neuplatnil“.</w:t>
      </w:r>
    </w:p>
    <w:p w14:paraId="17A8C436" w14:textId="77777777" w:rsidR="006A1EDD" w:rsidRDefault="006A1EDD" w:rsidP="006A1EDD">
      <w:pPr>
        <w:spacing w:after="120"/>
        <w:ind w:left="3402"/>
        <w:jc w:val="both"/>
      </w:pPr>
      <w:r>
        <w:t>Úpravou sa vyjadruje časový sled predmetných úkonov. Súčasne ide o zosúladenie s inými ustanoveniami návrhu zákona (napr. § 13 ods. 9 písm. a)).</w:t>
      </w:r>
    </w:p>
    <w:p w14:paraId="407C175F" w14:textId="77777777" w:rsidR="006A1EDD" w:rsidRDefault="006A1EDD" w:rsidP="006A1EDD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7399637C" w14:textId="77777777" w:rsidR="006A1EDD" w:rsidRDefault="006A1EDD" w:rsidP="006A1EDD">
      <w:pPr>
        <w:pStyle w:val="Odsekzoznamu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18 poznámke pod čiarou k odkazu 39 sa slová „zákon o štátnej pomoci“ nahrádzajú slovami „zákon č. 358/2015 Z. z. o úprave niektorých vzťahov v oblasti štátnej pomoci a minimálnej pomoci a o zmene a doplnení niektorých zákonov (zákon o štátnej pomoci)“ a v § 19 poznámke pod čiarou k odkazu 40 sa slová „Zákon o štátnej pomoci“ nahrádzajú slovami „Zákon č. 358/2015 Z. z. v znení neskorších predpisov“.</w:t>
      </w:r>
    </w:p>
    <w:p w14:paraId="5E8A934A" w14:textId="77777777" w:rsidR="006A1EDD" w:rsidRDefault="006A1EDD" w:rsidP="006A1EDD">
      <w:pPr>
        <w:spacing w:after="120"/>
        <w:ind w:left="3402"/>
        <w:jc w:val="both"/>
      </w:pPr>
      <w:r>
        <w:t>Oprava citácie právneho predpisu.</w:t>
      </w:r>
    </w:p>
    <w:p w14:paraId="054178D8" w14:textId="77777777" w:rsidR="006A1EDD" w:rsidRDefault="006A1EDD" w:rsidP="006A1EDD">
      <w:pPr>
        <w:spacing w:after="120"/>
        <w:ind w:left="3402"/>
        <w:jc w:val="both"/>
      </w:pPr>
    </w:p>
    <w:p w14:paraId="3BC5ACB8" w14:textId="77777777" w:rsidR="006A1EDD" w:rsidRDefault="006A1EDD" w:rsidP="006A1EDD">
      <w:pPr>
        <w:pStyle w:val="Odsekzoznamu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18 ods. 9 sa slovo „rozhodne“ nahrádza slovami „je povinný rozhodnúť“.</w:t>
      </w:r>
    </w:p>
    <w:p w14:paraId="297FD5CD" w14:textId="77777777" w:rsidR="006A1EDD" w:rsidRDefault="006A1EDD" w:rsidP="006A1EDD">
      <w:pPr>
        <w:spacing w:after="120"/>
        <w:ind w:left="3402"/>
        <w:jc w:val="both"/>
      </w:pPr>
      <w:r>
        <w:t>Formulačné zjednotenie textu v rámci daného odseku.</w:t>
      </w:r>
    </w:p>
    <w:p w14:paraId="2839F3D7" w14:textId="34A6E968" w:rsidR="006A1EDD" w:rsidRDefault="006A1EDD" w:rsidP="006A1EDD">
      <w:pPr>
        <w:spacing w:after="120"/>
        <w:ind w:left="3402"/>
        <w:jc w:val="both"/>
      </w:pPr>
    </w:p>
    <w:p w14:paraId="0254FD66" w14:textId="77777777" w:rsidR="006A1EDD" w:rsidRDefault="006A1EDD" w:rsidP="006A1EDD">
      <w:pPr>
        <w:spacing w:after="120"/>
        <w:ind w:left="3402"/>
        <w:jc w:val="both"/>
      </w:pPr>
    </w:p>
    <w:p w14:paraId="524C34D4" w14:textId="77777777" w:rsidR="006A1EDD" w:rsidRDefault="006A1EDD" w:rsidP="006A1ED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360" w:lineRule="auto"/>
        <w:jc w:val="both"/>
      </w:pPr>
      <w:r>
        <w:lastRenderedPageBreak/>
        <w:t>V čl. I § 40 ods. 2 písm. h) sa slová „a) až f) alebo písmene g)“ nahrádzajú slovami „a) až g)“.</w:t>
      </w:r>
    </w:p>
    <w:p w14:paraId="50938BEC" w14:textId="77777777" w:rsidR="006A1EDD" w:rsidRDefault="006A1EDD" w:rsidP="006A1EDD">
      <w:pPr>
        <w:spacing w:after="120"/>
        <w:ind w:left="3402"/>
        <w:jc w:val="both"/>
      </w:pPr>
      <w:r>
        <w:t>Legislatívno-technická úprava: nie je dôvod na osobitný vnútorný odkaz na písmeno g).</w:t>
      </w:r>
    </w:p>
    <w:p w14:paraId="476BAD95" w14:textId="77777777" w:rsidR="006A1EDD" w:rsidRDefault="006A1EDD" w:rsidP="006A1EDD">
      <w:pPr>
        <w:spacing w:after="120"/>
        <w:ind w:left="3402"/>
        <w:jc w:val="both"/>
      </w:pPr>
    </w:p>
    <w:p w14:paraId="08EF0699" w14:textId="77777777" w:rsidR="006A1EDD" w:rsidRDefault="006A1EDD" w:rsidP="006A1EDD">
      <w:pPr>
        <w:pStyle w:val="Odsekzoznamu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čl. IV sa slová „1. októbra“ nahrádzajú slovami „1. novembra“.</w:t>
      </w:r>
    </w:p>
    <w:p w14:paraId="54DCCA69" w14:textId="77777777" w:rsidR="006A1EDD" w:rsidRDefault="006A1EDD" w:rsidP="006A1EDD">
      <w:pPr>
        <w:ind w:left="3402"/>
        <w:jc w:val="both"/>
      </w:pPr>
      <w:r>
        <w:t xml:space="preserve"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</w:t>
      </w:r>
      <w:proofErr w:type="spellStart"/>
      <w:r>
        <w:t>legisvakancia</w:t>
      </w:r>
      <w:proofErr w:type="spellEnd"/>
      <w:r>
        <w:t xml:space="preserve">, aby sa so zákonom ešte pred nadobudnutím jeho účinnosti mohli jeho adresáti oboznámiť. </w:t>
      </w:r>
    </w:p>
    <w:p w14:paraId="354E0C24" w14:textId="77777777" w:rsidR="006A1EDD" w:rsidRDefault="006A1EDD" w:rsidP="006A1EDD">
      <w:pPr>
        <w:spacing w:after="120"/>
        <w:ind w:left="3402"/>
        <w:jc w:val="both"/>
      </w:pPr>
    </w:p>
    <w:p w14:paraId="0E348D6F" w14:textId="77777777" w:rsidR="006A1EDD" w:rsidRDefault="006A1EDD" w:rsidP="006A1EDD">
      <w:pPr>
        <w:spacing w:after="120"/>
        <w:ind w:left="3402"/>
        <w:jc w:val="both"/>
      </w:pPr>
    </w:p>
    <w:p w14:paraId="70F170D3" w14:textId="77777777" w:rsidR="006A1EDD" w:rsidRDefault="006A1EDD" w:rsidP="008D7E05"/>
    <w:sectPr w:rsidR="006A1EDD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08F6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428F"/>
    <w:rsid w:val="002A5B9D"/>
    <w:rsid w:val="002A61CE"/>
    <w:rsid w:val="002B203B"/>
    <w:rsid w:val="002B76E5"/>
    <w:rsid w:val="002C3C2F"/>
    <w:rsid w:val="003028AD"/>
    <w:rsid w:val="0031096C"/>
    <w:rsid w:val="00346745"/>
    <w:rsid w:val="003470A3"/>
    <w:rsid w:val="00363809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475E"/>
    <w:rsid w:val="003F70FA"/>
    <w:rsid w:val="00406F4A"/>
    <w:rsid w:val="0040734E"/>
    <w:rsid w:val="00425116"/>
    <w:rsid w:val="00426966"/>
    <w:rsid w:val="00435CBB"/>
    <w:rsid w:val="004533F7"/>
    <w:rsid w:val="0047266F"/>
    <w:rsid w:val="004805AA"/>
    <w:rsid w:val="00485DEB"/>
    <w:rsid w:val="004A50D2"/>
    <w:rsid w:val="004B476C"/>
    <w:rsid w:val="004C4F94"/>
    <w:rsid w:val="004C6382"/>
    <w:rsid w:val="004D08E8"/>
    <w:rsid w:val="004E6345"/>
    <w:rsid w:val="004F572F"/>
    <w:rsid w:val="004F7D53"/>
    <w:rsid w:val="00522BC4"/>
    <w:rsid w:val="005247F5"/>
    <w:rsid w:val="00524DD9"/>
    <w:rsid w:val="0054340C"/>
    <w:rsid w:val="005457EA"/>
    <w:rsid w:val="00547B3B"/>
    <w:rsid w:val="005512EC"/>
    <w:rsid w:val="00551A91"/>
    <w:rsid w:val="00552FC2"/>
    <w:rsid w:val="00553129"/>
    <w:rsid w:val="00565A2A"/>
    <w:rsid w:val="00571F87"/>
    <w:rsid w:val="0058230A"/>
    <w:rsid w:val="005969D0"/>
    <w:rsid w:val="005A1258"/>
    <w:rsid w:val="005A1F00"/>
    <w:rsid w:val="005B4684"/>
    <w:rsid w:val="005E547E"/>
    <w:rsid w:val="005F296F"/>
    <w:rsid w:val="00601F04"/>
    <w:rsid w:val="00611225"/>
    <w:rsid w:val="00612762"/>
    <w:rsid w:val="00622EC1"/>
    <w:rsid w:val="006315F5"/>
    <w:rsid w:val="00647C69"/>
    <w:rsid w:val="00651CDF"/>
    <w:rsid w:val="00654F58"/>
    <w:rsid w:val="00664898"/>
    <w:rsid w:val="006678BC"/>
    <w:rsid w:val="006860A4"/>
    <w:rsid w:val="00690E26"/>
    <w:rsid w:val="00693B36"/>
    <w:rsid w:val="006A1EDD"/>
    <w:rsid w:val="006C0F18"/>
    <w:rsid w:val="006C376D"/>
    <w:rsid w:val="006F07F9"/>
    <w:rsid w:val="006F73EA"/>
    <w:rsid w:val="00722FED"/>
    <w:rsid w:val="0072422D"/>
    <w:rsid w:val="007262C0"/>
    <w:rsid w:val="00733BAE"/>
    <w:rsid w:val="00740AB2"/>
    <w:rsid w:val="00742DC7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D2F5B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397B"/>
    <w:rsid w:val="008D7E05"/>
    <w:rsid w:val="008F7799"/>
    <w:rsid w:val="008F7FE2"/>
    <w:rsid w:val="00905953"/>
    <w:rsid w:val="00910948"/>
    <w:rsid w:val="00913C57"/>
    <w:rsid w:val="00924ECA"/>
    <w:rsid w:val="009376F3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197F"/>
    <w:rsid w:val="00A04DB9"/>
    <w:rsid w:val="00A05EFD"/>
    <w:rsid w:val="00A26D2A"/>
    <w:rsid w:val="00A31C26"/>
    <w:rsid w:val="00A44CB4"/>
    <w:rsid w:val="00A755AD"/>
    <w:rsid w:val="00A851D3"/>
    <w:rsid w:val="00A962CF"/>
    <w:rsid w:val="00AA3E6B"/>
    <w:rsid w:val="00AB1A07"/>
    <w:rsid w:val="00AB1A71"/>
    <w:rsid w:val="00AB2C30"/>
    <w:rsid w:val="00AB6420"/>
    <w:rsid w:val="00AB6969"/>
    <w:rsid w:val="00AC34B0"/>
    <w:rsid w:val="00AC59B9"/>
    <w:rsid w:val="00AD59C6"/>
    <w:rsid w:val="00AD6188"/>
    <w:rsid w:val="00AD7B22"/>
    <w:rsid w:val="00AF0AF5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2274B"/>
    <w:rsid w:val="00C4621B"/>
    <w:rsid w:val="00C539CE"/>
    <w:rsid w:val="00C56A7B"/>
    <w:rsid w:val="00C621A5"/>
    <w:rsid w:val="00C82487"/>
    <w:rsid w:val="00C90355"/>
    <w:rsid w:val="00CC0A9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7ADF"/>
    <w:rsid w:val="00D65C26"/>
    <w:rsid w:val="00D7350F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5619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E6CF8"/>
    <w:rsid w:val="00EF1207"/>
    <w:rsid w:val="00EF2687"/>
    <w:rsid w:val="00EF3835"/>
    <w:rsid w:val="00F02FC5"/>
    <w:rsid w:val="00F052B0"/>
    <w:rsid w:val="00F31B94"/>
    <w:rsid w:val="00F327C2"/>
    <w:rsid w:val="00F33A9B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44</cp:revision>
  <cp:lastPrinted>2024-09-02T10:54:00Z</cp:lastPrinted>
  <dcterms:created xsi:type="dcterms:W3CDTF">2024-05-13T11:50:00Z</dcterms:created>
  <dcterms:modified xsi:type="dcterms:W3CDTF">2024-09-02T10:54:00Z</dcterms:modified>
</cp:coreProperties>
</file>