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4950CD">
        <w:rPr>
          <w:sz w:val="22"/>
          <w:szCs w:val="22"/>
        </w:rPr>
        <w:t>3</w:t>
      </w:r>
      <w:r w:rsidR="00230AC0">
        <w:rPr>
          <w:sz w:val="22"/>
          <w:szCs w:val="22"/>
        </w:rPr>
        <w:t>23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230AC0">
      <w:pPr>
        <w:pStyle w:val="rozhodnutia"/>
      </w:pPr>
      <w:r>
        <w:t>424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230AC0">
        <w:rPr>
          <w:rFonts w:ascii="Arial" w:hAnsi="Arial" w:cs="Arial"/>
          <w:sz w:val="22"/>
        </w:rPr>
        <w:t>2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D2261F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 pridelení n</w:t>
      </w:r>
      <w:r w:rsidR="004950CD">
        <w:rPr>
          <w:rFonts w:ascii="Arial" w:hAnsi="Arial" w:cs="Arial"/>
          <w:sz w:val="22"/>
          <w:szCs w:val="20"/>
        </w:rPr>
        <w:t>á</w:t>
      </w:r>
      <w:r w:rsidR="00230AC0">
        <w:rPr>
          <w:rFonts w:ascii="Arial" w:hAnsi="Arial" w:cs="Arial"/>
          <w:sz w:val="22"/>
          <w:szCs w:val="20"/>
        </w:rPr>
        <w:t>vrhu zákona, podaného poslankyňou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 na prerokovanie výborom Národnej rady Slovenskej republiky</w:t>
      </w:r>
    </w:p>
    <w:p w:rsidR="00D2261F" w:rsidRDefault="00D2261F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32136" w:rsidRDefault="00B32136" w:rsidP="00B3213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B32136" w:rsidRDefault="00B32136" w:rsidP="00B32136">
      <w:pPr>
        <w:jc w:val="both"/>
        <w:rPr>
          <w:rFonts w:ascii="Arial" w:hAnsi="Arial" w:cs="Arial"/>
          <w:sz w:val="22"/>
        </w:rPr>
      </w:pPr>
    </w:p>
    <w:p w:rsidR="00B32136" w:rsidRPr="00542D6F" w:rsidRDefault="00B32136" w:rsidP="00230AC0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230AC0" w:rsidRPr="00230AC0">
        <w:rPr>
          <w:rFonts w:cs="Arial"/>
          <w:noProof/>
          <w:sz w:val="22"/>
          <w:lang w:val="sk-SK"/>
        </w:rPr>
        <w:t xml:space="preserve">návrh poslankyne Národnej rady Slovenskej republiky Ľubice LAŠŠÁKOVEJ na vydanie zákona, ktorým sa mení a dopĺňa zákon č. 461/2003 Z. z. o sociálnom poistení v znení neskorších predpisov a ktorým sa menia niektoré zákony </w:t>
      </w:r>
      <w:r w:rsidRPr="00542D6F">
        <w:rPr>
          <w:rFonts w:cs="Arial"/>
          <w:noProof/>
          <w:sz w:val="22"/>
          <w:szCs w:val="22"/>
          <w:lang w:val="sk-SK"/>
        </w:rPr>
        <w:t>(tlač 3</w:t>
      </w:r>
      <w:r w:rsidR="00943792">
        <w:rPr>
          <w:rFonts w:cs="Arial"/>
          <w:noProof/>
          <w:sz w:val="22"/>
          <w:szCs w:val="22"/>
          <w:lang w:val="sk-SK"/>
        </w:rPr>
        <w:t>9</w:t>
      </w:r>
      <w:r w:rsidR="00230AC0">
        <w:rPr>
          <w:rFonts w:cs="Arial"/>
          <w:noProof/>
          <w:sz w:val="22"/>
          <w:szCs w:val="22"/>
          <w:lang w:val="sk-SK"/>
        </w:rPr>
        <w:t>9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</w:t>
      </w:r>
      <w:r w:rsidR="00230AC0">
        <w:rPr>
          <w:rFonts w:cs="Arial"/>
          <w:sz w:val="22"/>
          <w:szCs w:val="22"/>
          <w:lang w:val="sk-SK"/>
        </w:rPr>
        <w:br/>
      </w:r>
      <w:r w:rsidRPr="00542D6F">
        <w:rPr>
          <w:rFonts w:cs="Arial"/>
          <w:sz w:val="22"/>
          <w:szCs w:val="22"/>
          <w:lang w:val="sk-SK"/>
        </w:rPr>
        <w:t xml:space="preserve">doručený </w:t>
      </w:r>
      <w:r w:rsidR="004950CD">
        <w:rPr>
          <w:rFonts w:cs="Arial"/>
          <w:sz w:val="22"/>
          <w:szCs w:val="22"/>
          <w:lang w:val="sk-SK"/>
        </w:rPr>
        <w:t>2</w:t>
      </w:r>
      <w:r w:rsidR="00230AC0">
        <w:rPr>
          <w:rFonts w:cs="Arial"/>
          <w:sz w:val="22"/>
          <w:szCs w:val="22"/>
          <w:lang w:val="sk-SK"/>
        </w:rPr>
        <w:t>1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2261F"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B32136" w:rsidRPr="00542D6F" w:rsidRDefault="00B32136" w:rsidP="00B32136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B32136" w:rsidRDefault="00B32136" w:rsidP="00B32136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32136" w:rsidRDefault="00B32136" w:rsidP="00B3213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BD7157" w:rsidRDefault="00B32136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</w:t>
      </w:r>
      <w:r w:rsidR="00D2261F">
        <w:rPr>
          <w:rFonts w:ascii="Arial" w:hAnsi="Arial" w:cs="Arial"/>
          <w:sz w:val="22"/>
          <w:szCs w:val="22"/>
        </w:rPr>
        <w:t>dnej rady Slovenskej republiky</w:t>
      </w:r>
      <w:r w:rsidR="00230AC0">
        <w:rPr>
          <w:rFonts w:ascii="Arial" w:hAnsi="Arial" w:cs="Arial"/>
          <w:sz w:val="22"/>
          <w:szCs w:val="22"/>
        </w:rPr>
        <w:t xml:space="preserve"> </w:t>
      </w:r>
      <w:r w:rsidR="00BD7157">
        <w:rPr>
          <w:rFonts w:ascii="Arial" w:hAnsi="Arial" w:cs="Arial"/>
          <w:sz w:val="22"/>
          <w:szCs w:val="22"/>
        </w:rPr>
        <w:t xml:space="preserve">a </w:t>
      </w:r>
    </w:p>
    <w:p w:rsidR="00B32136" w:rsidRDefault="00BD7157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</w:t>
      </w:r>
      <w:r w:rsidR="00230AC0">
        <w:rPr>
          <w:rFonts w:ascii="Arial" w:hAnsi="Arial" w:cs="Arial"/>
          <w:sz w:val="22"/>
          <w:szCs w:val="22"/>
        </w:rPr>
        <w:t>epubliky pre sociálne veci</w:t>
      </w:r>
      <w:r w:rsidR="00D2261F">
        <w:rPr>
          <w:rFonts w:ascii="Arial" w:hAnsi="Arial" w:cs="Arial"/>
          <w:sz w:val="22"/>
          <w:szCs w:val="22"/>
        </w:rPr>
        <w:t>;</w:t>
      </w:r>
    </w:p>
    <w:p w:rsidR="00B32136" w:rsidRDefault="00B32136" w:rsidP="00B32136">
      <w:pPr>
        <w:jc w:val="both"/>
        <w:rPr>
          <w:rFonts w:ascii="Arial" w:hAnsi="Arial" w:cs="Arial"/>
          <w:b/>
          <w:sz w:val="22"/>
        </w:rPr>
      </w:pPr>
    </w:p>
    <w:p w:rsidR="00BD7157" w:rsidRPr="00BD7157" w:rsidRDefault="00655731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D7157" w:rsidRPr="00BD7157">
        <w:rPr>
          <w:rFonts w:ascii="Arial" w:hAnsi="Arial" w:cs="Arial"/>
          <w:b/>
        </w:rPr>
        <w:t>B.  u r č i ť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6D7B09"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 xml:space="preserve">a) k návrhu zákona ako gestorský Výbor Národnej rady Slovenskej republiky pre </w:t>
      </w:r>
      <w:r w:rsidR="00230AC0">
        <w:rPr>
          <w:rFonts w:ascii="Arial" w:hAnsi="Arial" w:cs="Arial"/>
          <w:sz w:val="22"/>
          <w:szCs w:val="22"/>
        </w:rPr>
        <w:t>sociálne a veci</w:t>
      </w:r>
      <w:r w:rsidRPr="00BD7157">
        <w:rPr>
          <w:rFonts w:ascii="Arial" w:hAnsi="Arial" w:cs="Arial"/>
          <w:sz w:val="22"/>
          <w:szCs w:val="22"/>
        </w:rPr>
        <w:t>,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2261F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 w:rsidR="006D7B09">
        <w:rPr>
          <w:rFonts w:ascii="Arial" w:hAnsi="Arial" w:cs="Arial"/>
          <w:sz w:val="22"/>
          <w:szCs w:val="22"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230AC0">
        <w:rPr>
          <w:rFonts w:ascii="Arial" w:hAnsi="Arial" w:cs="Arial"/>
          <w:sz w:val="22"/>
          <w:szCs w:val="22"/>
        </w:rPr>
        <w:t>e</w:t>
      </w:r>
      <w:r w:rsidRPr="00BD7157">
        <w:rPr>
          <w:rFonts w:ascii="Arial" w:hAnsi="Arial" w:cs="Arial"/>
          <w:sz w:val="22"/>
          <w:szCs w:val="22"/>
        </w:rPr>
        <w:t xml:space="preserve"> </w:t>
      </w:r>
      <w:r w:rsidRPr="00BD715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D7157">
        <w:rPr>
          <w:rFonts w:ascii="Arial" w:hAnsi="Arial" w:cs="Arial"/>
          <w:sz w:val="22"/>
          <w:szCs w:val="22"/>
        </w:rPr>
        <w:t xml:space="preserve"> a v gestorskom výbore </w:t>
      </w:r>
      <w:r w:rsidRPr="00BD715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D715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467FC7" w:rsidRPr="00BD7157" w:rsidRDefault="00467FC7" w:rsidP="00D2261F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230AC0" w:rsidRDefault="00230AC0" w:rsidP="00467FC7">
      <w:pPr>
        <w:jc w:val="center"/>
        <w:rPr>
          <w:rFonts w:ascii="Arial" w:hAnsi="Arial" w:cs="Arial"/>
          <w:sz w:val="22"/>
          <w:szCs w:val="22"/>
        </w:rPr>
      </w:pPr>
    </w:p>
    <w:p w:rsidR="00B32136" w:rsidRDefault="00B32136" w:rsidP="00B32136">
      <w:pPr>
        <w:jc w:val="both"/>
        <w:rPr>
          <w:rFonts w:ascii="Arial" w:hAnsi="Arial" w:cs="Arial"/>
          <w:sz w:val="22"/>
          <w:szCs w:val="22"/>
        </w:rPr>
      </w:pPr>
    </w:p>
    <w:p w:rsidR="004F689B" w:rsidRDefault="004F689B" w:rsidP="004F689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Tibor  G a š p a r   v. r.  </w:t>
      </w:r>
    </w:p>
    <w:p w:rsidR="00F6396A" w:rsidRDefault="00F6396A" w:rsidP="004F689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C61B6"/>
    <w:rsid w:val="000E0E92"/>
    <w:rsid w:val="0010563D"/>
    <w:rsid w:val="00106893"/>
    <w:rsid w:val="00107708"/>
    <w:rsid w:val="00157D56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0AC0"/>
    <w:rsid w:val="00235556"/>
    <w:rsid w:val="00266FF6"/>
    <w:rsid w:val="002916E5"/>
    <w:rsid w:val="00294C70"/>
    <w:rsid w:val="002C4042"/>
    <w:rsid w:val="002E2C1C"/>
    <w:rsid w:val="002F7B16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67FC7"/>
    <w:rsid w:val="00472700"/>
    <w:rsid w:val="004950CD"/>
    <w:rsid w:val="004D13AE"/>
    <w:rsid w:val="004F689B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2414C"/>
    <w:rsid w:val="006247EE"/>
    <w:rsid w:val="00655731"/>
    <w:rsid w:val="006562EE"/>
    <w:rsid w:val="00656763"/>
    <w:rsid w:val="00676097"/>
    <w:rsid w:val="006A0A5E"/>
    <w:rsid w:val="006B015A"/>
    <w:rsid w:val="006B4535"/>
    <w:rsid w:val="006C0500"/>
    <w:rsid w:val="006D7B09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93ADB"/>
    <w:rsid w:val="007D0178"/>
    <w:rsid w:val="00803DD5"/>
    <w:rsid w:val="0082178E"/>
    <w:rsid w:val="00856DFF"/>
    <w:rsid w:val="008869B9"/>
    <w:rsid w:val="00892923"/>
    <w:rsid w:val="008A6445"/>
    <w:rsid w:val="008A6FCD"/>
    <w:rsid w:val="008A7F9E"/>
    <w:rsid w:val="008B7C2F"/>
    <w:rsid w:val="008C04D2"/>
    <w:rsid w:val="008D17F6"/>
    <w:rsid w:val="008D3B2D"/>
    <w:rsid w:val="008F12B1"/>
    <w:rsid w:val="00943792"/>
    <w:rsid w:val="009701A7"/>
    <w:rsid w:val="00975A76"/>
    <w:rsid w:val="00990E8A"/>
    <w:rsid w:val="009A3380"/>
    <w:rsid w:val="009D1CD3"/>
    <w:rsid w:val="009E1BCA"/>
    <w:rsid w:val="00A43611"/>
    <w:rsid w:val="00A53AF6"/>
    <w:rsid w:val="00A75BA8"/>
    <w:rsid w:val="00A840FE"/>
    <w:rsid w:val="00A85D9A"/>
    <w:rsid w:val="00AD1D2C"/>
    <w:rsid w:val="00AD7E2C"/>
    <w:rsid w:val="00AE7C64"/>
    <w:rsid w:val="00B012B8"/>
    <w:rsid w:val="00B04280"/>
    <w:rsid w:val="00B17032"/>
    <w:rsid w:val="00B21800"/>
    <w:rsid w:val="00B32136"/>
    <w:rsid w:val="00B40EA8"/>
    <w:rsid w:val="00B818F1"/>
    <w:rsid w:val="00B83C0F"/>
    <w:rsid w:val="00B84553"/>
    <w:rsid w:val="00BD7157"/>
    <w:rsid w:val="00BE641C"/>
    <w:rsid w:val="00C04354"/>
    <w:rsid w:val="00C26E5C"/>
    <w:rsid w:val="00C42C3A"/>
    <w:rsid w:val="00C80F84"/>
    <w:rsid w:val="00CC164C"/>
    <w:rsid w:val="00CE0BFD"/>
    <w:rsid w:val="00CE3CC7"/>
    <w:rsid w:val="00D2261F"/>
    <w:rsid w:val="00D34586"/>
    <w:rsid w:val="00D45FF3"/>
    <w:rsid w:val="00D57473"/>
    <w:rsid w:val="00D62C4B"/>
    <w:rsid w:val="00D70137"/>
    <w:rsid w:val="00D77292"/>
    <w:rsid w:val="00D8112E"/>
    <w:rsid w:val="00D95736"/>
    <w:rsid w:val="00DB58FD"/>
    <w:rsid w:val="00DD34E1"/>
    <w:rsid w:val="00DF45FE"/>
    <w:rsid w:val="00DF5E34"/>
    <w:rsid w:val="00E0456D"/>
    <w:rsid w:val="00E40DC8"/>
    <w:rsid w:val="00E440D6"/>
    <w:rsid w:val="00E54B0E"/>
    <w:rsid w:val="00E629C3"/>
    <w:rsid w:val="00E655CA"/>
    <w:rsid w:val="00E818F4"/>
    <w:rsid w:val="00EB7F5F"/>
    <w:rsid w:val="00EE707E"/>
    <w:rsid w:val="00F03576"/>
    <w:rsid w:val="00F33F47"/>
    <w:rsid w:val="00F6396A"/>
    <w:rsid w:val="00F84157"/>
    <w:rsid w:val="00FA7274"/>
    <w:rsid w:val="00FC4BA6"/>
    <w:rsid w:val="00FC7E88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2024-08-22T06:49:00Z</cp:lastPrinted>
  <dcterms:created xsi:type="dcterms:W3CDTF">2024-08-22T06:47:00Z</dcterms:created>
  <dcterms:modified xsi:type="dcterms:W3CDTF">2024-08-22T07:33:00Z</dcterms:modified>
</cp:coreProperties>
</file>