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2CB6" w:rsidRPr="009A2CB6" w:rsidRDefault="009A2CB6" w:rsidP="009A2CB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9A2CB6">
        <w:rPr>
          <w:rFonts w:ascii="Times New Roman" w:eastAsia="Times New Roman" w:hAnsi="Times New Roman"/>
          <w:b/>
          <w:sz w:val="24"/>
          <w:szCs w:val="24"/>
          <w:lang w:eastAsia="en-US"/>
        </w:rPr>
        <w:t>DÔVODOVÁ SPRÁVA</w:t>
      </w:r>
    </w:p>
    <w:p w:rsidR="009A2CB6" w:rsidRPr="009A2CB6" w:rsidRDefault="009A2CB6" w:rsidP="009A2CB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9A2CB6" w:rsidRPr="009A2CB6" w:rsidRDefault="009A2CB6" w:rsidP="009A2CB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9A2CB6" w:rsidRPr="009A2CB6" w:rsidRDefault="009A2CB6" w:rsidP="009A2CB6">
      <w:pPr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9A2CB6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A. Všeobecná časť </w:t>
      </w:r>
    </w:p>
    <w:p w:rsidR="009A2CB6" w:rsidRPr="009A2CB6" w:rsidRDefault="009A2CB6" w:rsidP="009A2CB6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A2CB6">
        <w:rPr>
          <w:rFonts w:ascii="Times New Roman" w:eastAsia="Times New Roman" w:hAnsi="Times New Roman"/>
          <w:color w:val="000000" w:themeColor="text1"/>
          <w:sz w:val="24"/>
          <w:szCs w:val="24"/>
        </w:rPr>
        <w:t>Návrh zákona, ktorým sa mení a dopĺňa zákon č. 355/2007 Z. z. o ochrane, podpore a rozvoji verejného zdravia a o zmene a doplnení niektorých zákonov (ďalej len „návrh zákona“) predklad</w:t>
      </w:r>
      <w:r w:rsidRPr="009A2CB6">
        <w:rPr>
          <w:rFonts w:ascii="Times New Roman" w:eastAsia="Times New Roman" w:hAnsi="Times New Roman"/>
          <w:color w:val="000000" w:themeColor="text1"/>
          <w:sz w:val="24"/>
          <w:szCs w:val="24"/>
        </w:rPr>
        <w:t>ajú</w:t>
      </w:r>
      <w:r w:rsidRPr="009A2CB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do legislatívneho procesu </w:t>
      </w:r>
      <w:r w:rsidRPr="009A2CB6">
        <w:rPr>
          <w:rFonts w:ascii="Times New Roman" w:hAnsi="Times New Roman"/>
          <w:sz w:val="24"/>
          <w:szCs w:val="24"/>
        </w:rPr>
        <w:t>poslanci Národnej rady Slovenskej republiky Adam Lučanský, Andrej Danko a Roman Michelko</w:t>
      </w:r>
    </w:p>
    <w:p w:rsidR="009A2CB6" w:rsidRPr="009A2CB6" w:rsidRDefault="009A2CB6" w:rsidP="009A2CB6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2CB6">
        <w:rPr>
          <w:rFonts w:ascii="Times New Roman" w:hAnsi="Times New Roman"/>
          <w:bCs/>
          <w:sz w:val="24"/>
          <w:szCs w:val="24"/>
        </w:rPr>
        <w:t>Cieľom návrhu zákona je úprava legislatívneho rámca s aktuálnymi potrebami sektora cestovného ruchu. Navrhovaná právna úprava reaguje na dlhodobý a pretrvávajúci nedostatok kvalifikovaného personálu v zariadeniach verejného stravovania a v ubytovacích zariadeniach. Sektor cestovného ruchu napriek postupnému zlepšovaniu, stále trpí nedostatkom kvalifikovaných zamestnancov, ktorých počet výrazne klesol v dôsledku opatrení prijatých v súvislosti s  ochorením COVID-19, a následne energetickou krízou a infláciou.</w:t>
      </w:r>
    </w:p>
    <w:p w:rsidR="009A2CB6" w:rsidRPr="009A2CB6" w:rsidRDefault="009A2CB6" w:rsidP="009A2CB6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2CB6">
        <w:rPr>
          <w:rFonts w:ascii="Times New Roman" w:hAnsi="Times New Roman"/>
          <w:bCs/>
          <w:sz w:val="24"/>
          <w:szCs w:val="24"/>
        </w:rPr>
        <w:t xml:space="preserve">Nedostatok pracovnej sily sa výrazne prejavuje počas letnej a zimnej turistickej sezóny, kedy rastú potreby zvyšovania počtu zamestnancov, predovšetkým v povolaniach s potrebou nízkej miery kvalifikácie. Zamestnávatelia sú tak odkázaní na zamestnávanie nekvalifikovaných zamestnancov. Požiadavky na získanie osvedčenia o odbornej spôsobilosti  na výkon epidemiologicky závažných činností pri výrobe, manipulácii a uvádzaní do obehu potravín a pokrmov je však z časového a obsahového hľadiska náročný na zvládnutie a predstavuje výraznú prekážku pri zabezpečení zamestnancov v ubytovacích zariadeniach a zariadeniach verejného stravovania. </w:t>
      </w:r>
    </w:p>
    <w:p w:rsidR="009A2CB6" w:rsidRPr="009A2CB6" w:rsidRDefault="009A2CB6" w:rsidP="009A2CB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Hlk175044495"/>
      <w:r w:rsidRPr="009A2CB6">
        <w:rPr>
          <w:rFonts w:ascii="Times New Roman" w:hAnsi="Times New Roman"/>
          <w:sz w:val="24"/>
          <w:szCs w:val="24"/>
        </w:rPr>
        <w:t>Návrh zákona ruší plošnú povinnosť na získanie osvedčenia o odbornej spôsobilosti na výkon epidemiologicky závažných činností pri výrobe, manipulácií a uvádzaní do obehu potravín a pokrmov. Táto povinnosť sa prenáša na prevádzkovateľa, ktorý je povinný zabezpečiť minimálne jednu osobu, ktorá takýmto osvedčením o odbornej spôsobilosti disponuje.</w:t>
      </w:r>
      <w:bookmarkEnd w:id="0"/>
      <w:r w:rsidRPr="009A2CB6">
        <w:rPr>
          <w:rFonts w:ascii="Times New Roman" w:hAnsi="Times New Roman"/>
          <w:sz w:val="24"/>
          <w:szCs w:val="24"/>
        </w:rPr>
        <w:t xml:space="preserve">  Týmto sa výrazne zefektívni zamestnávanie nekvalifikovaných osôb a pomôže obsadzovať voľné pracovné miesta v ubytovacích zariadeniach a zariadeniach verejného stravovania, ktoré podľa prieskumov Asociácie hotelov a reštaurácií Slovenska sa v závislosti od sezóny pohybujú od 5 do 10 tisíc.</w:t>
      </w:r>
    </w:p>
    <w:p w:rsidR="009A2CB6" w:rsidRPr="009A2CB6" w:rsidRDefault="009A2CB6" w:rsidP="009A2C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2CB6">
        <w:rPr>
          <w:rFonts w:ascii="Times New Roman" w:hAnsi="Times New Roman"/>
          <w:sz w:val="24"/>
          <w:szCs w:val="24"/>
        </w:rPr>
        <w:t>Návrh zákona bude mať  pozitívne vplyvy na podnikateľské prostredie a pozitívne sociálne vplyvy. Návrh zákona nebude mať vplyvy na životné prostredie, informatizáciu spoločnosti, vplyvy na služby verejnej správy pre občana a ani vplyvy na manželstvo, rodičovstvo a rodinu.</w:t>
      </w:r>
    </w:p>
    <w:p w:rsidR="009A2CB6" w:rsidRPr="009A2CB6" w:rsidRDefault="009A2CB6" w:rsidP="009A2CB6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2CB6">
        <w:rPr>
          <w:rFonts w:ascii="Times New Roman" w:eastAsia="Times New Roman" w:hAnsi="Times New Roman"/>
          <w:sz w:val="24"/>
          <w:szCs w:val="24"/>
        </w:rPr>
        <w:t>Návrh zákona je v súlade s Ústavou Slovenskej republiky, s ústavnými zákonmi a nálezmi Ústavného súdu Slovenskej republiky, so zákonmi a ostatnými všeobecne záväznými právnymi predpismi platnými v Slovenskej republike, s medzinárodnými zmluvami a inými medzinárodnými dokumentmi, ktorými je Slovenská republika viazaná, ako aj s právom Európskej únie.</w:t>
      </w:r>
    </w:p>
    <w:p w:rsidR="009A2CB6" w:rsidRPr="009A2CB6" w:rsidRDefault="009A2CB6" w:rsidP="009A2C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A2CB6" w:rsidRDefault="009A2CB6" w:rsidP="009A2CB6">
      <w:pPr>
        <w:jc w:val="both"/>
        <w:rPr>
          <w:rFonts w:ascii="Times New Roman" w:hAnsi="Times New Roman"/>
          <w:b/>
          <w:sz w:val="24"/>
          <w:szCs w:val="24"/>
        </w:rPr>
      </w:pPr>
    </w:p>
    <w:p w:rsidR="009A2CB6" w:rsidRDefault="009A2CB6" w:rsidP="009A2CB6">
      <w:pPr>
        <w:jc w:val="both"/>
        <w:rPr>
          <w:rFonts w:ascii="Times New Roman" w:hAnsi="Times New Roman"/>
          <w:b/>
          <w:sz w:val="24"/>
          <w:szCs w:val="24"/>
        </w:rPr>
      </w:pPr>
    </w:p>
    <w:p w:rsidR="009A2CB6" w:rsidRPr="009A2CB6" w:rsidRDefault="009A2CB6" w:rsidP="009A2CB6">
      <w:pPr>
        <w:jc w:val="both"/>
        <w:rPr>
          <w:rFonts w:ascii="Times New Roman" w:hAnsi="Times New Roman"/>
          <w:b/>
          <w:sz w:val="24"/>
          <w:szCs w:val="24"/>
        </w:rPr>
      </w:pPr>
    </w:p>
    <w:p w:rsidR="009A2CB6" w:rsidRPr="009A2CB6" w:rsidRDefault="009A2CB6" w:rsidP="009A2CB6">
      <w:pPr>
        <w:jc w:val="both"/>
        <w:rPr>
          <w:rFonts w:ascii="Times New Roman" w:hAnsi="Times New Roman"/>
          <w:b/>
          <w:sz w:val="24"/>
          <w:szCs w:val="24"/>
        </w:rPr>
      </w:pPr>
      <w:r w:rsidRPr="009A2CB6">
        <w:rPr>
          <w:rFonts w:ascii="Times New Roman" w:hAnsi="Times New Roman"/>
          <w:b/>
          <w:sz w:val="24"/>
          <w:szCs w:val="24"/>
        </w:rPr>
        <w:lastRenderedPageBreak/>
        <w:t>B. Osobitná časť</w:t>
      </w:r>
    </w:p>
    <w:p w:rsidR="009A2CB6" w:rsidRPr="009A2CB6" w:rsidRDefault="009A2CB6" w:rsidP="009A2CB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2CB6">
        <w:rPr>
          <w:rFonts w:ascii="Times New Roman" w:hAnsi="Times New Roman"/>
          <w:b/>
          <w:sz w:val="24"/>
          <w:szCs w:val="24"/>
        </w:rPr>
        <w:t>Čl. I</w:t>
      </w:r>
    </w:p>
    <w:p w:rsidR="009A2CB6" w:rsidRPr="009A2CB6" w:rsidRDefault="009A2CB6" w:rsidP="009A2CB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2CB6">
        <w:rPr>
          <w:rFonts w:ascii="Times New Roman" w:hAnsi="Times New Roman"/>
          <w:b/>
          <w:sz w:val="24"/>
          <w:szCs w:val="24"/>
        </w:rPr>
        <w:t>K bodu 1</w:t>
      </w:r>
    </w:p>
    <w:p w:rsidR="009A2CB6" w:rsidRPr="009A2CB6" w:rsidRDefault="009A2CB6" w:rsidP="009A2CB6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A2CB6">
        <w:rPr>
          <w:rFonts w:ascii="Times New Roman" w:hAnsi="Times New Roman"/>
          <w:bCs/>
          <w:sz w:val="24"/>
          <w:szCs w:val="24"/>
        </w:rPr>
        <w:t>V novom znení § 16 ods. 2 sa ruší plošná povinnosť na získanie osvedčenia o odbornej spôsobilosti na výkon epidemiologicky závažných činností pri výrobe, manipulácií a uvádzaní do obehu potravín a pokrmov. Táto povinnosť sa prenáša na prevádzkovateľa, ktorý je povinný zabezpečiť minimálne jednu osobu, ktorá takýmto osvedčením o odbornej spôsobilosti disponuje.</w:t>
      </w:r>
    </w:p>
    <w:p w:rsidR="009A2CB6" w:rsidRPr="009A2CB6" w:rsidRDefault="009A2CB6" w:rsidP="009A2CB6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A2CB6">
        <w:rPr>
          <w:rFonts w:ascii="Times New Roman" w:hAnsi="Times New Roman"/>
          <w:b/>
          <w:bCs/>
          <w:sz w:val="24"/>
          <w:szCs w:val="24"/>
        </w:rPr>
        <w:t>Čl. II</w:t>
      </w:r>
    </w:p>
    <w:p w:rsidR="009A2CB6" w:rsidRPr="009A2CB6" w:rsidRDefault="009A2CB6" w:rsidP="009A2C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2CB6">
        <w:rPr>
          <w:rFonts w:ascii="Times New Roman" w:hAnsi="Times New Roman"/>
          <w:sz w:val="24"/>
          <w:szCs w:val="24"/>
        </w:rPr>
        <w:t>Navrhuje sa dátum nadobudnutia účinnosti zákona.</w:t>
      </w:r>
    </w:p>
    <w:p w:rsidR="009A2CB6" w:rsidRPr="009A2CB6" w:rsidRDefault="009A2CB6" w:rsidP="009A2CB6">
      <w:pPr>
        <w:jc w:val="both"/>
        <w:rPr>
          <w:rFonts w:ascii="Times New Roman" w:eastAsia="Times New Roman" w:hAnsi="Times New Roman"/>
          <w:strike/>
          <w:sz w:val="24"/>
          <w:szCs w:val="24"/>
        </w:rPr>
      </w:pPr>
    </w:p>
    <w:p w:rsidR="009A2CB6" w:rsidRPr="009A2CB6" w:rsidRDefault="009A2CB6">
      <w:pPr>
        <w:rPr>
          <w:rFonts w:ascii="Times New Roman" w:hAnsi="Times New Roman"/>
          <w:sz w:val="24"/>
          <w:szCs w:val="24"/>
        </w:rPr>
      </w:pPr>
    </w:p>
    <w:p w:rsidR="009A2CB6" w:rsidRPr="009A2CB6" w:rsidRDefault="009A2CB6">
      <w:pPr>
        <w:rPr>
          <w:rFonts w:ascii="Times New Roman" w:hAnsi="Times New Roman"/>
          <w:sz w:val="24"/>
          <w:szCs w:val="24"/>
        </w:rPr>
      </w:pPr>
    </w:p>
    <w:p w:rsidR="009A2CB6" w:rsidRPr="009A2CB6" w:rsidRDefault="009A2CB6">
      <w:pPr>
        <w:rPr>
          <w:rFonts w:ascii="Times New Roman" w:hAnsi="Times New Roman"/>
          <w:sz w:val="24"/>
          <w:szCs w:val="24"/>
        </w:rPr>
      </w:pPr>
    </w:p>
    <w:p w:rsidR="009A2CB6" w:rsidRPr="009A2CB6" w:rsidRDefault="009A2CB6">
      <w:pPr>
        <w:rPr>
          <w:rFonts w:ascii="Times New Roman" w:hAnsi="Times New Roman"/>
          <w:sz w:val="24"/>
          <w:szCs w:val="24"/>
        </w:rPr>
      </w:pPr>
    </w:p>
    <w:p w:rsidR="009A2CB6" w:rsidRPr="009A2CB6" w:rsidRDefault="009A2CB6">
      <w:pPr>
        <w:rPr>
          <w:rFonts w:ascii="Times New Roman" w:hAnsi="Times New Roman"/>
          <w:sz w:val="24"/>
          <w:szCs w:val="24"/>
        </w:rPr>
      </w:pPr>
    </w:p>
    <w:p w:rsidR="009A2CB6" w:rsidRPr="009A2CB6" w:rsidRDefault="009A2CB6">
      <w:pPr>
        <w:rPr>
          <w:rFonts w:ascii="Times New Roman" w:hAnsi="Times New Roman"/>
          <w:sz w:val="24"/>
          <w:szCs w:val="24"/>
        </w:rPr>
      </w:pPr>
    </w:p>
    <w:p w:rsidR="009A2CB6" w:rsidRPr="009A2CB6" w:rsidRDefault="009A2CB6">
      <w:pPr>
        <w:rPr>
          <w:rFonts w:ascii="Times New Roman" w:hAnsi="Times New Roman"/>
          <w:sz w:val="24"/>
          <w:szCs w:val="24"/>
        </w:rPr>
      </w:pPr>
    </w:p>
    <w:p w:rsidR="009A2CB6" w:rsidRPr="009A2CB6" w:rsidRDefault="009A2CB6">
      <w:pPr>
        <w:rPr>
          <w:rFonts w:ascii="Times New Roman" w:hAnsi="Times New Roman"/>
          <w:sz w:val="24"/>
          <w:szCs w:val="24"/>
        </w:rPr>
      </w:pPr>
    </w:p>
    <w:p w:rsidR="009A2CB6" w:rsidRPr="009A2CB6" w:rsidRDefault="009A2CB6">
      <w:pPr>
        <w:rPr>
          <w:rFonts w:ascii="Times New Roman" w:hAnsi="Times New Roman"/>
          <w:sz w:val="24"/>
          <w:szCs w:val="24"/>
        </w:rPr>
      </w:pPr>
    </w:p>
    <w:p w:rsidR="009A2CB6" w:rsidRPr="009A2CB6" w:rsidRDefault="009A2CB6">
      <w:pPr>
        <w:rPr>
          <w:rFonts w:ascii="Times New Roman" w:hAnsi="Times New Roman"/>
          <w:sz w:val="24"/>
          <w:szCs w:val="24"/>
        </w:rPr>
      </w:pPr>
    </w:p>
    <w:p w:rsidR="009A2CB6" w:rsidRPr="009A2CB6" w:rsidRDefault="009A2CB6">
      <w:pPr>
        <w:rPr>
          <w:rFonts w:ascii="Times New Roman" w:hAnsi="Times New Roman"/>
          <w:sz w:val="24"/>
          <w:szCs w:val="24"/>
        </w:rPr>
      </w:pPr>
    </w:p>
    <w:p w:rsidR="009A2CB6" w:rsidRPr="009A2CB6" w:rsidRDefault="009A2CB6">
      <w:pPr>
        <w:rPr>
          <w:rFonts w:ascii="Times New Roman" w:hAnsi="Times New Roman"/>
          <w:sz w:val="24"/>
          <w:szCs w:val="24"/>
        </w:rPr>
      </w:pPr>
    </w:p>
    <w:p w:rsidR="009A2CB6" w:rsidRPr="009A2CB6" w:rsidRDefault="009A2CB6">
      <w:pPr>
        <w:rPr>
          <w:rFonts w:ascii="Times New Roman" w:hAnsi="Times New Roman"/>
          <w:sz w:val="24"/>
          <w:szCs w:val="24"/>
        </w:rPr>
      </w:pPr>
    </w:p>
    <w:p w:rsidR="009A2CB6" w:rsidRPr="009A2CB6" w:rsidRDefault="009A2CB6">
      <w:pPr>
        <w:rPr>
          <w:rFonts w:ascii="Times New Roman" w:hAnsi="Times New Roman"/>
          <w:sz w:val="24"/>
          <w:szCs w:val="24"/>
        </w:rPr>
      </w:pPr>
    </w:p>
    <w:p w:rsidR="009A2CB6" w:rsidRPr="009A2CB6" w:rsidRDefault="009A2CB6">
      <w:pPr>
        <w:rPr>
          <w:rFonts w:ascii="Times New Roman" w:hAnsi="Times New Roman"/>
          <w:sz w:val="24"/>
          <w:szCs w:val="24"/>
        </w:rPr>
      </w:pPr>
    </w:p>
    <w:p w:rsidR="009A2CB6" w:rsidRPr="009A2CB6" w:rsidRDefault="009A2CB6">
      <w:pPr>
        <w:rPr>
          <w:rFonts w:ascii="Times New Roman" w:hAnsi="Times New Roman"/>
          <w:sz w:val="24"/>
          <w:szCs w:val="24"/>
        </w:rPr>
      </w:pPr>
    </w:p>
    <w:p w:rsidR="009A2CB6" w:rsidRPr="009A2CB6" w:rsidRDefault="009A2CB6">
      <w:pPr>
        <w:rPr>
          <w:rFonts w:ascii="Times New Roman" w:hAnsi="Times New Roman"/>
          <w:sz w:val="24"/>
          <w:szCs w:val="24"/>
        </w:rPr>
      </w:pPr>
    </w:p>
    <w:p w:rsidR="009A2CB6" w:rsidRPr="009A2CB6" w:rsidRDefault="009A2CB6">
      <w:pPr>
        <w:rPr>
          <w:rFonts w:ascii="Times New Roman" w:hAnsi="Times New Roman"/>
          <w:sz w:val="24"/>
          <w:szCs w:val="24"/>
        </w:rPr>
      </w:pPr>
    </w:p>
    <w:p w:rsidR="009A2CB6" w:rsidRPr="009A2CB6" w:rsidRDefault="009A2CB6">
      <w:pPr>
        <w:rPr>
          <w:rFonts w:ascii="Times New Roman" w:hAnsi="Times New Roman"/>
          <w:sz w:val="24"/>
          <w:szCs w:val="24"/>
        </w:rPr>
      </w:pPr>
    </w:p>
    <w:p w:rsidR="009A2CB6" w:rsidRPr="009A2CB6" w:rsidRDefault="009A2CB6">
      <w:pPr>
        <w:rPr>
          <w:rFonts w:ascii="Times New Roman" w:hAnsi="Times New Roman"/>
          <w:sz w:val="24"/>
          <w:szCs w:val="24"/>
        </w:rPr>
      </w:pPr>
    </w:p>
    <w:p w:rsidR="009A2CB6" w:rsidRPr="009A2CB6" w:rsidRDefault="009A2CB6">
      <w:pPr>
        <w:rPr>
          <w:rFonts w:ascii="Times New Roman" w:hAnsi="Times New Roman"/>
          <w:sz w:val="24"/>
          <w:szCs w:val="24"/>
        </w:rPr>
      </w:pPr>
    </w:p>
    <w:p w:rsidR="009A2CB6" w:rsidRPr="009A2CB6" w:rsidRDefault="009A2CB6" w:rsidP="009A2C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A2CB6">
        <w:rPr>
          <w:rFonts w:ascii="Times New Roman" w:eastAsia="Times New Roman" w:hAnsi="Times New Roman"/>
          <w:b/>
          <w:sz w:val="24"/>
          <w:szCs w:val="24"/>
        </w:rPr>
        <w:lastRenderedPageBreak/>
        <w:t>Doložka</w:t>
      </w:r>
    </w:p>
    <w:p w:rsidR="009A2CB6" w:rsidRPr="009A2CB6" w:rsidRDefault="009A2CB6" w:rsidP="009A2C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A2CB6">
        <w:rPr>
          <w:rFonts w:ascii="Times New Roman" w:eastAsia="Times New Roman" w:hAnsi="Times New Roman"/>
          <w:b/>
          <w:sz w:val="24"/>
          <w:szCs w:val="24"/>
        </w:rPr>
        <w:t>vybraných vplyvov</w:t>
      </w:r>
    </w:p>
    <w:p w:rsidR="009A2CB6" w:rsidRPr="009A2CB6" w:rsidRDefault="009A2CB6" w:rsidP="009A2CB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A2CB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A2CB6" w:rsidRPr="009A2CB6" w:rsidRDefault="009A2CB6" w:rsidP="009A2C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A2CB6">
        <w:rPr>
          <w:rFonts w:ascii="Times New Roman" w:eastAsia="Times New Roman" w:hAnsi="Times New Roman"/>
          <w:b/>
          <w:sz w:val="24"/>
          <w:szCs w:val="24"/>
        </w:rPr>
        <w:t xml:space="preserve">A.1. Názov materiálu: </w:t>
      </w:r>
    </w:p>
    <w:p w:rsidR="009A2CB6" w:rsidRPr="009A2CB6" w:rsidRDefault="009A2CB6" w:rsidP="009A2CB6">
      <w:pPr>
        <w:spacing w:after="0" w:line="240" w:lineRule="auto"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9A2CB6">
        <w:rPr>
          <w:rFonts w:ascii="Times New Roman" w:eastAsia="Book Antiqua" w:hAnsi="Times New Roman"/>
          <w:color w:val="000000"/>
          <w:sz w:val="24"/>
          <w:szCs w:val="24"/>
        </w:rPr>
        <w:t>Zákon č......,</w:t>
      </w:r>
      <w:r w:rsidRPr="009A2CB6">
        <w:rPr>
          <w:rFonts w:ascii="Times New Roman" w:hAnsi="Times New Roman"/>
          <w:sz w:val="24"/>
          <w:szCs w:val="24"/>
        </w:rPr>
        <w:t xml:space="preserve"> </w:t>
      </w:r>
      <w:r w:rsidRPr="009A2CB6">
        <w:rPr>
          <w:rFonts w:ascii="Times New Roman" w:eastAsia="Book Antiqua" w:hAnsi="Times New Roman"/>
          <w:color w:val="000000"/>
          <w:sz w:val="24"/>
          <w:szCs w:val="24"/>
        </w:rPr>
        <w:t xml:space="preserve">ktorým sa mení a dopĺňa zákon č. 355/2007 Z. z. o ochrane, podpore a rozvoji verejného zdravia a o zmene a doplnení niektorých zákonov </w:t>
      </w:r>
    </w:p>
    <w:p w:rsidR="009A2CB6" w:rsidRPr="009A2CB6" w:rsidRDefault="009A2CB6" w:rsidP="009A2C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A2CB6">
        <w:rPr>
          <w:rFonts w:ascii="Times New Roman" w:eastAsia="Times New Roman" w:hAnsi="Times New Roman"/>
          <w:b/>
          <w:sz w:val="24"/>
          <w:szCs w:val="24"/>
        </w:rPr>
        <w:t xml:space="preserve">A.2. Vplyvy: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7"/>
        <w:gridCol w:w="1190"/>
        <w:gridCol w:w="1178"/>
        <w:gridCol w:w="1190"/>
      </w:tblGrid>
      <w:tr w:rsidR="009A2CB6" w:rsidRPr="009A2CB6" w:rsidTr="00E41422">
        <w:trPr>
          <w:trHeight w:val="285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>Pozitívne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>Žiadne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>Negatívne</w:t>
            </w:r>
          </w:p>
        </w:tc>
      </w:tr>
      <w:tr w:rsidR="009A2CB6" w:rsidRPr="009A2CB6" w:rsidTr="00E41422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>1. Vplyvy na rozpočet verejnej správy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 xml:space="preserve">x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2CB6" w:rsidRPr="009A2CB6" w:rsidTr="00E41422">
        <w:trPr>
          <w:trHeight w:val="570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2CB6" w:rsidRPr="009A2CB6" w:rsidTr="00E41422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>3. Sociálne vplyvy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2CB6" w:rsidRPr="009A2CB6" w:rsidTr="00E41422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>– vplyvy na hospodárenie obyvateľstva,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 xml:space="preserve">x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2CB6" w:rsidRPr="009A2CB6" w:rsidTr="00E41422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>– sociálnu exklúziu,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2CB6" w:rsidRPr="009A2CB6" w:rsidTr="00E41422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 xml:space="preserve">x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2CB6" w:rsidRPr="009A2CB6" w:rsidTr="00E41422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2CB6" w:rsidRPr="009A2CB6" w:rsidTr="00E41422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2CB6" w:rsidRPr="009A2CB6" w:rsidTr="00E41422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>6. Vplyvy na manželstvo, rodičovstvo a rodinu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2CB6" w:rsidRPr="009A2CB6" w:rsidTr="00E41422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>7. Vplyvy na služby verejnej správy pre občana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CB6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CB6" w:rsidRPr="009A2CB6" w:rsidRDefault="009A2CB6" w:rsidP="00E414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A2CB6" w:rsidRPr="009A2CB6" w:rsidRDefault="009A2CB6" w:rsidP="009A2CB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A2CB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A2CB6" w:rsidRPr="009A2CB6" w:rsidRDefault="009A2CB6" w:rsidP="009A2C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A2CB6">
        <w:rPr>
          <w:rFonts w:ascii="Times New Roman" w:eastAsia="Times New Roman" w:hAnsi="Times New Roman"/>
          <w:b/>
          <w:sz w:val="24"/>
          <w:szCs w:val="24"/>
        </w:rPr>
        <w:t>A.3. Poznámky</w:t>
      </w:r>
    </w:p>
    <w:p w:rsidR="009A2CB6" w:rsidRPr="009A2CB6" w:rsidRDefault="009A2CB6" w:rsidP="009A2CB6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A2CB6">
        <w:rPr>
          <w:rFonts w:ascii="Times New Roman" w:eastAsia="Calibri" w:hAnsi="Times New Roman"/>
          <w:sz w:val="24"/>
          <w:szCs w:val="24"/>
        </w:rPr>
        <w:t xml:space="preserve">Návrh zákona predpokladá pozitívny vplyv na podnikateľské prostredie a pozitívne sociálne vplyvy z dôvodu pozitívnych vplyvov na zamestnanosť. Návrh zákona nepredpokladá vplyvy na rozpočet verejnej správy, životné prostredie, vplyvy na </w:t>
      </w:r>
      <w:r w:rsidRPr="009A2CB6">
        <w:rPr>
          <w:rFonts w:ascii="Times New Roman" w:eastAsia="Times New Roman" w:hAnsi="Times New Roman"/>
          <w:sz w:val="24"/>
          <w:szCs w:val="24"/>
        </w:rPr>
        <w:t>informatizáciu spoločnosti, vplyvy na manželstvo, rodičovstvo a rodinu a ani vplyvy na služby verejnej správy pre občana.</w:t>
      </w:r>
    </w:p>
    <w:p w:rsidR="009A2CB6" w:rsidRPr="009A2CB6" w:rsidRDefault="009A2CB6" w:rsidP="009A2C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A2CB6" w:rsidRPr="009A2CB6" w:rsidRDefault="009A2CB6" w:rsidP="009A2C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A2CB6">
        <w:rPr>
          <w:rFonts w:ascii="Times New Roman" w:eastAsia="Times New Roman" w:hAnsi="Times New Roman"/>
          <w:b/>
          <w:sz w:val="24"/>
          <w:szCs w:val="24"/>
        </w:rPr>
        <w:t>A.4. Alternatívne riešenia</w:t>
      </w:r>
    </w:p>
    <w:p w:rsidR="009A2CB6" w:rsidRPr="009A2CB6" w:rsidRDefault="009A2CB6" w:rsidP="009A2C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A2CB6">
        <w:rPr>
          <w:rFonts w:ascii="Times New Roman" w:eastAsia="Times New Roman" w:hAnsi="Times New Roman"/>
          <w:sz w:val="24"/>
          <w:szCs w:val="24"/>
        </w:rPr>
        <w:t>Nepredkladajú sa.</w:t>
      </w:r>
    </w:p>
    <w:p w:rsidR="009A2CB6" w:rsidRPr="009A2CB6" w:rsidRDefault="009A2CB6" w:rsidP="009A2C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A2CB6" w:rsidRPr="009A2CB6" w:rsidRDefault="009A2CB6" w:rsidP="009A2C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A2CB6">
        <w:rPr>
          <w:rFonts w:ascii="Times New Roman" w:eastAsia="Times New Roman" w:hAnsi="Times New Roman"/>
          <w:b/>
          <w:sz w:val="24"/>
          <w:szCs w:val="24"/>
        </w:rPr>
        <w:t>A.5. Stanovisko gestorov</w:t>
      </w:r>
    </w:p>
    <w:p w:rsidR="009A2CB6" w:rsidRPr="009A2CB6" w:rsidRDefault="009A2CB6" w:rsidP="009A2C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2CB6">
        <w:rPr>
          <w:rFonts w:ascii="Times New Roman" w:eastAsia="Times New Roman" w:hAnsi="Times New Roman"/>
          <w:sz w:val="24"/>
          <w:szCs w:val="24"/>
        </w:rPr>
        <w:t xml:space="preserve">Návrh zákona </w:t>
      </w:r>
      <w:r>
        <w:rPr>
          <w:rFonts w:ascii="Times New Roman" w:eastAsia="Times New Roman" w:hAnsi="Times New Roman"/>
          <w:sz w:val="24"/>
          <w:szCs w:val="24"/>
        </w:rPr>
        <w:t>bol</w:t>
      </w:r>
      <w:bookmarkStart w:id="1" w:name="_GoBack"/>
      <w:bookmarkEnd w:id="1"/>
      <w:r w:rsidRPr="009A2CB6">
        <w:rPr>
          <w:rFonts w:ascii="Times New Roman" w:eastAsia="Times New Roman" w:hAnsi="Times New Roman"/>
          <w:sz w:val="24"/>
          <w:szCs w:val="24"/>
        </w:rPr>
        <w:t xml:space="preserve"> zaslaný na vyjadrenie Ministerstvu financií Slovenskej republiky.</w:t>
      </w:r>
    </w:p>
    <w:p w:rsidR="009A2CB6" w:rsidRPr="009A2CB6" w:rsidRDefault="009A2CB6">
      <w:pPr>
        <w:rPr>
          <w:rFonts w:ascii="Times New Roman" w:hAnsi="Times New Roman"/>
          <w:sz w:val="24"/>
          <w:szCs w:val="24"/>
        </w:rPr>
      </w:pPr>
    </w:p>
    <w:p w:rsidR="009A2CB6" w:rsidRPr="009A2CB6" w:rsidRDefault="009A2CB6">
      <w:pPr>
        <w:rPr>
          <w:rFonts w:ascii="Times New Roman" w:hAnsi="Times New Roman"/>
          <w:sz w:val="24"/>
          <w:szCs w:val="24"/>
        </w:rPr>
      </w:pPr>
    </w:p>
    <w:p w:rsidR="009A2CB6" w:rsidRPr="009A2CB6" w:rsidRDefault="009A2CB6">
      <w:pPr>
        <w:rPr>
          <w:rFonts w:ascii="Times New Roman" w:hAnsi="Times New Roman"/>
          <w:sz w:val="24"/>
          <w:szCs w:val="24"/>
        </w:rPr>
      </w:pPr>
    </w:p>
    <w:p w:rsidR="009A2CB6" w:rsidRPr="009A2CB6" w:rsidRDefault="009A2CB6">
      <w:pPr>
        <w:rPr>
          <w:rFonts w:ascii="Times New Roman" w:hAnsi="Times New Roman"/>
          <w:sz w:val="24"/>
          <w:szCs w:val="24"/>
        </w:rPr>
      </w:pPr>
    </w:p>
    <w:p w:rsidR="009A2CB6" w:rsidRPr="009A2CB6" w:rsidRDefault="009A2CB6">
      <w:pPr>
        <w:rPr>
          <w:rFonts w:ascii="Times New Roman" w:hAnsi="Times New Roman"/>
          <w:sz w:val="24"/>
          <w:szCs w:val="24"/>
        </w:rPr>
      </w:pPr>
    </w:p>
    <w:p w:rsidR="009A2CB6" w:rsidRPr="009A2CB6" w:rsidRDefault="009A2CB6" w:rsidP="009A2C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A2CB6" w:rsidRPr="009A2CB6" w:rsidRDefault="009A2CB6" w:rsidP="009A2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CB6">
        <w:rPr>
          <w:rFonts w:ascii="Times New Roman" w:hAnsi="Times New Roman"/>
          <w:b/>
          <w:sz w:val="24"/>
          <w:szCs w:val="24"/>
        </w:rPr>
        <w:lastRenderedPageBreak/>
        <w:t>DOLOŽKA ZLUČITEĽNOSTI</w:t>
      </w:r>
    </w:p>
    <w:p w:rsidR="009A2CB6" w:rsidRPr="009A2CB6" w:rsidRDefault="009A2CB6" w:rsidP="009A2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CB6">
        <w:rPr>
          <w:rFonts w:ascii="Times New Roman" w:hAnsi="Times New Roman"/>
          <w:b/>
          <w:sz w:val="24"/>
          <w:szCs w:val="24"/>
        </w:rPr>
        <w:t>návrhu zákona s právom Európskej únie</w:t>
      </w:r>
    </w:p>
    <w:p w:rsidR="009A2CB6" w:rsidRPr="009A2CB6" w:rsidRDefault="009A2CB6" w:rsidP="009A2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CB6" w:rsidRPr="009A2CB6" w:rsidRDefault="009A2CB6" w:rsidP="009A2CB6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B6">
        <w:rPr>
          <w:rFonts w:ascii="Times New Roman" w:hAnsi="Times New Roman" w:cs="Times New Roman"/>
          <w:b/>
          <w:sz w:val="24"/>
          <w:szCs w:val="24"/>
        </w:rPr>
        <w:t>Navrhovateľ zákona</w:t>
      </w:r>
      <w:r w:rsidRPr="009A2CB6">
        <w:rPr>
          <w:rFonts w:ascii="Times New Roman" w:hAnsi="Times New Roman" w:cs="Times New Roman"/>
          <w:sz w:val="24"/>
          <w:szCs w:val="24"/>
        </w:rPr>
        <w:t xml:space="preserve">: poslanci Národnej rady Slovenskej republiky </w:t>
      </w:r>
      <w:r w:rsidRPr="009A2CB6">
        <w:rPr>
          <w:rFonts w:ascii="Times New Roman" w:hAnsi="Times New Roman" w:cs="Times New Roman"/>
          <w:sz w:val="24"/>
          <w:szCs w:val="24"/>
        </w:rPr>
        <w:t>Adam Lučanský, Andrej Danko a Roman Michelko</w:t>
      </w:r>
    </w:p>
    <w:p w:rsidR="009A2CB6" w:rsidRPr="009A2CB6" w:rsidRDefault="009A2CB6" w:rsidP="009A2CB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CB6" w:rsidRPr="009A2CB6" w:rsidRDefault="009A2CB6" w:rsidP="009A2CB6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B6">
        <w:rPr>
          <w:rFonts w:ascii="Times New Roman" w:hAnsi="Times New Roman" w:cs="Times New Roman"/>
          <w:b/>
          <w:sz w:val="24"/>
          <w:szCs w:val="24"/>
        </w:rPr>
        <w:t>Názov návrhu zákona</w:t>
      </w:r>
      <w:r w:rsidRPr="009A2CB6">
        <w:rPr>
          <w:rFonts w:ascii="Times New Roman" w:hAnsi="Times New Roman" w:cs="Times New Roman"/>
          <w:sz w:val="24"/>
          <w:szCs w:val="24"/>
        </w:rPr>
        <w:t>: Zákon č......, ktorým sa mení a dopĺňa zákon č. 355/2007 Z. z. o ochrane, podpore a rozvoji verejného zdravia a o zmene a doplnení niektorých zákonov</w:t>
      </w:r>
    </w:p>
    <w:p w:rsidR="009A2CB6" w:rsidRPr="009A2CB6" w:rsidRDefault="009A2CB6" w:rsidP="009A2CB6">
      <w:pPr>
        <w:pStyle w:val="Default"/>
        <w:numPr>
          <w:ilvl w:val="0"/>
          <w:numId w:val="3"/>
        </w:numPr>
        <w:jc w:val="both"/>
      </w:pPr>
      <w:r w:rsidRPr="009A2CB6">
        <w:rPr>
          <w:b/>
        </w:rPr>
        <w:t xml:space="preserve">Predmet návrhu zákona </w:t>
      </w:r>
      <w:r w:rsidRPr="009A2CB6">
        <w:rPr>
          <w:b/>
          <w:bCs/>
        </w:rPr>
        <w:t>je upravený v práve Európskej únie</w:t>
      </w:r>
      <w:r w:rsidRPr="009A2CB6">
        <w:t xml:space="preserve">: </w:t>
      </w:r>
    </w:p>
    <w:p w:rsidR="009A2CB6" w:rsidRPr="009A2CB6" w:rsidRDefault="009A2CB6" w:rsidP="009A2C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9A2CB6">
        <w:rPr>
          <w:rFonts w:ascii="Times New Roman" w:eastAsia="Times New Roman" w:hAnsi="Times New Roman"/>
          <w:sz w:val="24"/>
          <w:szCs w:val="24"/>
        </w:rPr>
        <w:t>v primárnom práve</w:t>
      </w:r>
    </w:p>
    <w:p w:rsidR="009A2CB6" w:rsidRPr="009A2CB6" w:rsidRDefault="009A2CB6" w:rsidP="009A2CB6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9A2CB6">
        <w:rPr>
          <w:rFonts w:ascii="Times New Roman" w:eastAsia="Times New Roman" w:hAnsi="Times New Roman"/>
          <w:sz w:val="24"/>
          <w:szCs w:val="24"/>
        </w:rPr>
        <w:t xml:space="preserve"> -</w:t>
      </w:r>
      <w:r w:rsidRPr="009A2CB6">
        <w:rPr>
          <w:rFonts w:ascii="Times New Roman" w:eastAsia="Times New Roman" w:hAnsi="Times New Roman"/>
          <w:sz w:val="24"/>
          <w:szCs w:val="24"/>
        </w:rPr>
        <w:tab/>
        <w:t xml:space="preserve">  nie je,</w:t>
      </w:r>
    </w:p>
    <w:p w:rsidR="009A2CB6" w:rsidRPr="009A2CB6" w:rsidRDefault="009A2CB6" w:rsidP="009A2CB6">
      <w:pPr>
        <w:pStyle w:val="Odsekzoznamu"/>
        <w:spacing w:after="0" w:line="240" w:lineRule="auto"/>
        <w:ind w:left="149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A2CB6" w:rsidRPr="009A2CB6" w:rsidRDefault="009A2CB6" w:rsidP="009A2C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9A2CB6">
        <w:rPr>
          <w:rFonts w:ascii="Times New Roman" w:eastAsia="Times New Roman" w:hAnsi="Times New Roman"/>
          <w:sz w:val="24"/>
          <w:szCs w:val="24"/>
        </w:rPr>
        <w:t>v sekundárnom práve</w:t>
      </w:r>
    </w:p>
    <w:p w:rsidR="009A2CB6" w:rsidRPr="009A2CB6" w:rsidRDefault="009A2CB6" w:rsidP="009A2CB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lk175039444"/>
      <w:r w:rsidRPr="009A2CB6">
        <w:rPr>
          <w:rFonts w:ascii="Times New Roman" w:eastAsia="Times New Roman" w:hAnsi="Times New Roman"/>
          <w:sz w:val="24"/>
          <w:szCs w:val="24"/>
        </w:rPr>
        <w:t xml:space="preserve">v nariadení Európskeho parlamentu a Rady (ES) č. 851/2004 z 21. apríla 2004, ktorým sa zriaďuje Európske Centrum pre prevenciu a kontrolu chorôb (Ú. v. EÚ L 142, 30.4.2004), gestor Ministerstvo zdravotníctva Slovenskej republiky, v rozhodnutí Európskeho parlamentu a Rady č. 1082/2013/EÚ z 22. októbra 2013 o závažných cezhraničných ohrozeniach zdravia, ktorým sa zrušuje rozhodnutie č. 2119/98/ES (Ú. v. EÚ L 293, 5.11.2013), gestor Ministerstvo zdravotníctva Slovenskej republiky, </w:t>
      </w:r>
      <w:bookmarkEnd w:id="2"/>
    </w:p>
    <w:p w:rsidR="009A2CB6" w:rsidRPr="009A2CB6" w:rsidRDefault="009A2CB6" w:rsidP="009A2CB6">
      <w:pPr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Times New Roman" w:hAnsi="Times New Roman"/>
          <w:sz w:val="24"/>
          <w:szCs w:val="24"/>
        </w:rPr>
      </w:pPr>
    </w:p>
    <w:p w:rsidR="009A2CB6" w:rsidRPr="009A2CB6" w:rsidRDefault="009A2CB6" w:rsidP="009A2C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9A2CB6">
        <w:rPr>
          <w:rFonts w:ascii="Times New Roman" w:eastAsia="Times New Roman" w:hAnsi="Times New Roman"/>
          <w:sz w:val="24"/>
          <w:szCs w:val="24"/>
        </w:rPr>
        <w:t xml:space="preserve">v judikatúre Súdneho dvora Európskej únie </w:t>
      </w:r>
    </w:p>
    <w:p w:rsidR="009A2CB6" w:rsidRPr="009A2CB6" w:rsidRDefault="009A2CB6" w:rsidP="009A2CB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2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je. </w:t>
      </w:r>
    </w:p>
    <w:p w:rsidR="009A2CB6" w:rsidRPr="009A2CB6" w:rsidRDefault="009A2CB6" w:rsidP="009A2CB6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/>
          <w:sz w:val="24"/>
          <w:szCs w:val="24"/>
        </w:rPr>
      </w:pPr>
    </w:p>
    <w:p w:rsidR="009A2CB6" w:rsidRPr="009A2CB6" w:rsidRDefault="009A2CB6" w:rsidP="009A2CB6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CB6">
        <w:rPr>
          <w:rFonts w:ascii="Times New Roman" w:hAnsi="Times New Roman" w:cs="Times New Roman"/>
          <w:b/>
          <w:sz w:val="24"/>
          <w:szCs w:val="24"/>
        </w:rPr>
        <w:t xml:space="preserve">Záväzky Slovenskej republiky vo vzťahu k Európskej únii: </w:t>
      </w:r>
    </w:p>
    <w:p w:rsidR="009A2CB6" w:rsidRPr="009A2CB6" w:rsidRDefault="009A2CB6" w:rsidP="009A2CB6">
      <w:pPr>
        <w:pStyle w:val="Odsekzoznamu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CB6">
        <w:rPr>
          <w:rFonts w:ascii="Times New Roman" w:hAnsi="Times New Roman" w:cs="Times New Roman"/>
          <w:bCs/>
          <w:sz w:val="24"/>
          <w:szCs w:val="24"/>
        </w:rPr>
        <w:t xml:space="preserve">uviesť lehotu na prebranie príslušného právneho aktu Európskej únie, príp. aj osobitnú lehotu účinnosti jeho ustanovení </w:t>
      </w:r>
    </w:p>
    <w:p w:rsidR="009A2CB6" w:rsidRPr="009A2CB6" w:rsidRDefault="009A2CB6" w:rsidP="009A2CB6">
      <w:pPr>
        <w:pStyle w:val="Odsekzoznamu"/>
        <w:numPr>
          <w:ilvl w:val="0"/>
          <w:numId w:val="4"/>
        </w:numPr>
        <w:spacing w:after="0" w:line="240" w:lineRule="auto"/>
        <w:ind w:left="1134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CB6">
        <w:rPr>
          <w:rFonts w:ascii="Times New Roman" w:hAnsi="Times New Roman" w:cs="Times New Roman"/>
          <w:bCs/>
          <w:sz w:val="24"/>
          <w:szCs w:val="24"/>
        </w:rPr>
        <w:t>bezpredmetné,</w:t>
      </w:r>
    </w:p>
    <w:p w:rsidR="009A2CB6" w:rsidRPr="009A2CB6" w:rsidRDefault="009A2CB6" w:rsidP="009A2CB6">
      <w:pPr>
        <w:spacing w:after="0" w:line="240" w:lineRule="auto"/>
        <w:ind w:hanging="11"/>
        <w:jc w:val="both"/>
        <w:rPr>
          <w:rFonts w:ascii="Times New Roman" w:hAnsi="Times New Roman"/>
          <w:bCs/>
          <w:sz w:val="24"/>
          <w:szCs w:val="24"/>
        </w:rPr>
      </w:pPr>
    </w:p>
    <w:p w:rsidR="009A2CB6" w:rsidRPr="009A2CB6" w:rsidRDefault="009A2CB6" w:rsidP="009A2CB6">
      <w:pPr>
        <w:pStyle w:val="Odsekzoznamu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CB6">
        <w:rPr>
          <w:rFonts w:ascii="Times New Roman" w:hAnsi="Times New Roman" w:cs="Times New Roman"/>
          <w:bCs/>
          <w:sz w:val="24"/>
          <w:szCs w:val="24"/>
        </w:rPr>
        <w:t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 Komisie</w:t>
      </w:r>
    </w:p>
    <w:p w:rsidR="009A2CB6" w:rsidRPr="009A2CB6" w:rsidRDefault="009A2CB6" w:rsidP="009A2CB6">
      <w:pPr>
        <w:pStyle w:val="Odsekzoznamu"/>
        <w:numPr>
          <w:ilvl w:val="0"/>
          <w:numId w:val="4"/>
        </w:numPr>
        <w:spacing w:after="0" w:line="240" w:lineRule="auto"/>
        <w:ind w:left="1134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CB6">
        <w:rPr>
          <w:rFonts w:ascii="Times New Roman" w:hAnsi="Times New Roman" w:cs="Times New Roman"/>
          <w:bCs/>
          <w:sz w:val="24"/>
          <w:szCs w:val="24"/>
        </w:rPr>
        <w:t>bezpredmetné,</w:t>
      </w:r>
    </w:p>
    <w:p w:rsidR="009A2CB6" w:rsidRPr="009A2CB6" w:rsidRDefault="009A2CB6" w:rsidP="009A2CB6">
      <w:pPr>
        <w:pStyle w:val="Odsekzoznamu"/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2CB6" w:rsidRPr="009A2CB6" w:rsidRDefault="009A2CB6" w:rsidP="009A2CB6">
      <w:pPr>
        <w:pStyle w:val="Odsekzoznamu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CB6">
        <w:rPr>
          <w:rFonts w:ascii="Times New Roman" w:hAnsi="Times New Roman" w:cs="Times New Roman"/>
          <w:bCs/>
          <w:sz w:val="24"/>
          <w:szCs w:val="24"/>
        </w:rPr>
        <w:t xml:space="preserve">uviesť informáciu o právnych predpisoch, v ktorých sú uvádzané právne akty Európskej únie už prebrané, spolu s uvedením rozsahu ich prebrania, príp. potreby prijatia ďalších úprav </w:t>
      </w:r>
    </w:p>
    <w:p w:rsidR="009A2CB6" w:rsidRPr="009A2CB6" w:rsidRDefault="009A2CB6" w:rsidP="009A2CB6">
      <w:pPr>
        <w:pStyle w:val="Odsekzoznamu"/>
        <w:numPr>
          <w:ilvl w:val="0"/>
          <w:numId w:val="4"/>
        </w:numPr>
        <w:spacing w:after="0" w:line="240" w:lineRule="auto"/>
        <w:ind w:left="1134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CB6">
        <w:rPr>
          <w:rFonts w:ascii="Times New Roman" w:hAnsi="Times New Roman" w:cs="Times New Roman"/>
          <w:bCs/>
          <w:sz w:val="24"/>
          <w:szCs w:val="24"/>
        </w:rPr>
        <w:t>bezpredmetné.</w:t>
      </w:r>
    </w:p>
    <w:p w:rsidR="009A2CB6" w:rsidRPr="009A2CB6" w:rsidRDefault="009A2CB6" w:rsidP="009A2CB6">
      <w:pPr>
        <w:pStyle w:val="Odsekzoznamu"/>
        <w:spacing w:line="240" w:lineRule="auto"/>
        <w:ind w:left="149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2CB6" w:rsidRPr="009A2CB6" w:rsidRDefault="009A2CB6" w:rsidP="009A2CB6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CB6">
        <w:rPr>
          <w:rFonts w:ascii="Times New Roman" w:hAnsi="Times New Roman" w:cs="Times New Roman"/>
          <w:b/>
          <w:sz w:val="24"/>
          <w:szCs w:val="24"/>
        </w:rPr>
        <w:t xml:space="preserve">Návrh zákona je zlučiteľný s právom Európskej únie: </w:t>
      </w:r>
    </w:p>
    <w:p w:rsidR="009A2CB6" w:rsidRPr="009A2CB6" w:rsidRDefault="009A2CB6" w:rsidP="009A2CB6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CB6">
        <w:rPr>
          <w:rFonts w:ascii="Times New Roman" w:hAnsi="Times New Roman" w:cs="Times New Roman"/>
          <w:bCs/>
          <w:sz w:val="24"/>
          <w:szCs w:val="24"/>
        </w:rPr>
        <w:t>úplne.</w:t>
      </w:r>
    </w:p>
    <w:p w:rsidR="0015736A" w:rsidRPr="009A2CB6" w:rsidRDefault="009A2CB6">
      <w:pPr>
        <w:rPr>
          <w:rFonts w:ascii="Times New Roman" w:hAnsi="Times New Roman"/>
          <w:sz w:val="24"/>
          <w:szCs w:val="24"/>
        </w:rPr>
      </w:pPr>
    </w:p>
    <w:sectPr w:rsidR="0015736A" w:rsidRPr="009A2CB6" w:rsidSect="003F21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97FE1"/>
    <w:multiLevelType w:val="hybridMultilevel"/>
    <w:tmpl w:val="46A821F8"/>
    <w:lvl w:ilvl="0" w:tplc="BB6257CA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323728E2"/>
    <w:multiLevelType w:val="hybridMultilevel"/>
    <w:tmpl w:val="42460A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9768E5"/>
    <w:multiLevelType w:val="hybridMultilevel"/>
    <w:tmpl w:val="10D655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E8C1D5B"/>
    <w:multiLevelType w:val="hybridMultilevel"/>
    <w:tmpl w:val="F2BA791C"/>
    <w:lvl w:ilvl="0" w:tplc="C4462E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CF"/>
    <w:rsid w:val="000A68CF"/>
    <w:rsid w:val="003F21DB"/>
    <w:rsid w:val="00411C37"/>
    <w:rsid w:val="009A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66B35C"/>
  <w15:chartTrackingRefBased/>
  <w15:docId w15:val="{33B47440-1F41-504C-AFD1-B769AA5C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2CB6"/>
    <w:pPr>
      <w:spacing w:after="160" w:line="259" w:lineRule="auto"/>
    </w:pPr>
    <w:rPr>
      <w:rFonts w:eastAsiaTheme="minorEastAsia" w:cs="Times New Roman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A2CB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sk-SK"/>
    </w:rPr>
  </w:style>
  <w:style w:type="paragraph" w:styleId="Odsekzoznamu">
    <w:name w:val="List Paragraph"/>
    <w:basedOn w:val="Normlny"/>
    <w:uiPriority w:val="34"/>
    <w:qFormat/>
    <w:rsid w:val="009A2CB6"/>
    <w:pPr>
      <w:spacing w:after="200" w:line="276" w:lineRule="auto"/>
      <w:ind w:left="720"/>
      <w:contextualSpacing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2024-08-23T06:10:00Z</dcterms:created>
  <dcterms:modified xsi:type="dcterms:W3CDTF">2024-08-23T09:18:00Z</dcterms:modified>
</cp:coreProperties>
</file>