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935" w:rsidRDefault="00EE1935" w:rsidP="00EE193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EE1935" w:rsidRDefault="00EE1935" w:rsidP="00EE19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:rsidR="00EE1935" w:rsidRDefault="00EE1935" w:rsidP="00EE19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E1935" w:rsidRDefault="00EE1935" w:rsidP="00EE19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E1935" w:rsidRDefault="00EE1935" w:rsidP="00EE1935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A26B1C">
        <w:rPr>
          <w:rFonts w:ascii="Times New Roman" w:hAnsi="Times New Roman" w:cs="Times New Roman"/>
          <w:sz w:val="24"/>
          <w:szCs w:val="24"/>
          <w:lang w:val="sk-SK"/>
        </w:rPr>
        <w:t>Poslan</w:t>
      </w:r>
      <w:r w:rsidR="007303B4">
        <w:rPr>
          <w:rFonts w:ascii="Times New Roman" w:hAnsi="Times New Roman" w:cs="Times New Roman"/>
          <w:sz w:val="24"/>
          <w:szCs w:val="24"/>
          <w:lang w:val="sk-SK"/>
        </w:rPr>
        <w:t>ec</w:t>
      </w:r>
      <w:r w:rsidR="004A4AF6">
        <w:rPr>
          <w:rFonts w:ascii="Times New Roman" w:hAnsi="Times New Roman" w:cs="Times New Roman"/>
          <w:sz w:val="24"/>
          <w:szCs w:val="24"/>
          <w:lang w:val="sk-SK"/>
        </w:rPr>
        <w:t xml:space="preserve"> NR SR</w:t>
      </w:r>
    </w:p>
    <w:p w:rsidR="00EE1935" w:rsidRDefault="00EE1935" w:rsidP="00EE1935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EE1935" w:rsidRPr="00CD2322" w:rsidRDefault="00EE1935" w:rsidP="00EE19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2.   Názov návrhu právneho 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>predpisu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r w:rsidRPr="00CD2322">
        <w:rPr>
          <w:rFonts w:ascii="Times New Roman" w:hAnsi="Times New Roman"/>
          <w:color w:val="000000"/>
          <w:sz w:val="24"/>
          <w:szCs w:val="24"/>
          <w:lang w:val="sk-SK"/>
        </w:rPr>
        <w:t xml:space="preserve">Návrh zákona, </w:t>
      </w:r>
      <w:r w:rsidRPr="00CD2322">
        <w:rPr>
          <w:rFonts w:ascii="Times New Roman" w:hAnsi="Times New Roman"/>
          <w:color w:val="000000"/>
          <w:sz w:val="24"/>
          <w:szCs w:val="24"/>
          <w:lang w:val="sk-SK" w:eastAsia="sk-SK"/>
        </w:rPr>
        <w:t xml:space="preserve">ktorým sa mení a dopĺňa zákon                                            </w:t>
      </w:r>
      <w:r w:rsidR="007303B4" w:rsidRPr="007303B4">
        <w:rPr>
          <w:rFonts w:ascii="Times New Roman" w:hAnsi="Times New Roman"/>
          <w:sz w:val="24"/>
          <w:szCs w:val="24"/>
          <w:lang w:val="sk-SK"/>
        </w:rPr>
        <w:t>576/2004 Z. z. o zdravotnej starostlivosti, službách súvisiacich s poskytovaním zdravotnej starostlivosti a o zmene a doplnení niektorých zákonov</w:t>
      </w:r>
    </w:p>
    <w:p w:rsidR="004A4AF6" w:rsidRDefault="004A4AF6" w:rsidP="00EE193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E1935" w:rsidRDefault="00EE1935" w:rsidP="00EE1935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:rsidR="00EE1935" w:rsidRDefault="00EE1935" w:rsidP="00EE193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EE1935" w:rsidRPr="00BA38D8" w:rsidRDefault="00EE1935" w:rsidP="00EE193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nie </w:t>
      </w:r>
      <w:r w:rsidRPr="00BA38D8">
        <w:rPr>
          <w:rFonts w:ascii="Times New Roman" w:hAnsi="Times New Roman" w:cs="Times New Roman"/>
          <w:sz w:val="24"/>
          <w:szCs w:val="24"/>
          <w:lang w:val="sk-SK"/>
        </w:rPr>
        <w:t>je upravená v práve Európskej únie</w:t>
      </w:r>
    </w:p>
    <w:p w:rsidR="00EE1935" w:rsidRDefault="00EE1935" w:rsidP="00EE1935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:rsidR="00EE1935" w:rsidRDefault="00EE1935" w:rsidP="00EE1935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EE1935" w:rsidRDefault="00EE1935" w:rsidP="00EE1935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:rsidR="00EE1935" w:rsidRDefault="00EE1935" w:rsidP="00EE19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E1935" w:rsidRDefault="00EE1935" w:rsidP="00EE193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:rsidR="00EE1935" w:rsidRDefault="00EE1935" w:rsidP="00EE19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:rsidR="00EE1935" w:rsidRDefault="00EE1935" w:rsidP="00EE1935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:rsidR="00EE1935" w:rsidRDefault="00EE1935" w:rsidP="00EE19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E1935" w:rsidRDefault="00EE1935" w:rsidP="00EE193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:rsidR="00EE1935" w:rsidRDefault="00EE1935" w:rsidP="00EE1935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E1935" w:rsidRDefault="00EE1935" w:rsidP="001604B7">
      <w:pPr>
        <w:ind w:right="-108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1604B7" w:rsidRDefault="001604B7" w:rsidP="001604B7">
      <w:pPr>
        <w:ind w:right="-108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7303B4" w:rsidRDefault="007303B4">
      <w:pPr>
        <w:widowControl/>
        <w:adjustRightInd/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br w:type="page"/>
      </w:r>
    </w:p>
    <w:p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:rsidR="00A26B1C" w:rsidRDefault="00EE1935" w:rsidP="00EE193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materiálu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>:</w:t>
      </w:r>
      <w:r w:rsidRPr="00A26B1C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  <w:r w:rsidR="00A26B1C" w:rsidRPr="00CD2322">
        <w:rPr>
          <w:rFonts w:ascii="Times New Roman" w:hAnsi="Times New Roman"/>
          <w:color w:val="000000"/>
          <w:sz w:val="24"/>
          <w:szCs w:val="24"/>
          <w:lang w:val="sk-SK"/>
        </w:rPr>
        <w:t xml:space="preserve">Návrh zákona, ktorým sa mení a dopĺňa zákon                                            </w:t>
      </w:r>
      <w:r w:rsidR="007303B4" w:rsidRPr="007303B4">
        <w:rPr>
          <w:rFonts w:ascii="Times New Roman" w:hAnsi="Times New Roman"/>
          <w:color w:val="000000"/>
          <w:sz w:val="24"/>
          <w:szCs w:val="24"/>
          <w:lang w:val="sk-SK"/>
        </w:rPr>
        <w:t>576/2004 Z. z. o zdravotnej starostlivosti, službách súvisiacich s poskytovaním zdravotnej starostlivosti a o zmene a doplnení niektorých zákonov</w:t>
      </w:r>
    </w:p>
    <w:p w:rsidR="00CD2322" w:rsidRDefault="00CD2322" w:rsidP="00EE19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935" w:rsidRDefault="00EE1935" w:rsidP="00EE1935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EE1935" w:rsidTr="004A743A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EE1935" w:rsidTr="004A743A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E1935" w:rsidTr="004A743A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35" w:rsidRDefault="00EE1935" w:rsidP="004A74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E1935" w:rsidTr="004A743A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EE1935" w:rsidRDefault="001604B7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1604B7" w:rsidRDefault="001604B7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E1935" w:rsidTr="004A743A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E1935" w:rsidTr="004A743A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E1935" w:rsidTr="004A743A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6. Vplyvy </w:t>
            </w:r>
            <w:bookmarkStart w:id="0" w:name="_Hlk112188345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na manželstvo, rodičovstvo a rodinu</w:t>
            </w:r>
            <w:bookmarkEnd w:id="0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E1935" w:rsidTr="004A743A">
        <w:trPr>
          <w:trHeight w:val="1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35" w:rsidRDefault="00CD2322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:rsidR="00EE1935" w:rsidRDefault="00EE1935" w:rsidP="00EE1935">
      <w:pPr>
        <w:pStyle w:val="Body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EE1935" w:rsidRDefault="00EE1935" w:rsidP="00EE1935">
      <w:pPr>
        <w:pStyle w:val="Body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EE1935" w:rsidRDefault="00EE1935" w:rsidP="00EE1935">
      <w:pPr>
        <w:pStyle w:val="Body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:rsidR="00D63BD4" w:rsidRPr="001604B7" w:rsidRDefault="00D63BD4" w:rsidP="00EE1935">
      <w:pPr>
        <w:pStyle w:val="BodyText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Predkladaná norma cizeluje </w:t>
      </w:r>
      <w:r>
        <w:rPr>
          <w:rFonts w:ascii="Times New Roman" w:hAnsi="Times New Roman" w:cs="Times New Roman"/>
          <w:sz w:val="20"/>
          <w:szCs w:val="20"/>
        </w:rPr>
        <w:t>p</w:t>
      </w:r>
      <w:r w:rsidRPr="00D63BD4">
        <w:rPr>
          <w:rFonts w:ascii="Times New Roman" w:hAnsi="Times New Roman" w:cs="Times New Roman"/>
          <w:sz w:val="20"/>
          <w:szCs w:val="20"/>
        </w:rPr>
        <w:t>oskytovanie správnej zdravotnej starostlivosti v súlade so štandardmi</w:t>
      </w:r>
      <w:r>
        <w:rPr>
          <w:rFonts w:ascii="Times New Roman" w:hAnsi="Times New Roman" w:cs="Times New Roman"/>
          <w:sz w:val="20"/>
          <w:szCs w:val="20"/>
        </w:rPr>
        <w:t>, a</w:t>
      </w:r>
      <w:r w:rsidRPr="00D63BD4">
        <w:rPr>
          <w:rFonts w:ascii="Times New Roman" w:hAnsi="Times New Roman" w:cs="Times New Roman"/>
          <w:sz w:val="20"/>
          <w:szCs w:val="20"/>
        </w:rPr>
        <w:t xml:space="preserve"> je základným pilierom moderného zdravotníctva</w:t>
      </w:r>
      <w:r>
        <w:rPr>
          <w:rFonts w:ascii="Times New Roman" w:hAnsi="Times New Roman" w:cs="Times New Roman"/>
          <w:sz w:val="20"/>
          <w:szCs w:val="20"/>
        </w:rPr>
        <w:t xml:space="preserve"> a</w:t>
      </w:r>
      <w:r w:rsidRPr="00D63BD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z</w:t>
      </w:r>
      <w:bookmarkStart w:id="1" w:name="_GoBack"/>
      <w:bookmarkEnd w:id="1"/>
      <w:r w:rsidRPr="00D63BD4">
        <w:rPr>
          <w:rFonts w:ascii="Times New Roman" w:hAnsi="Times New Roman" w:cs="Times New Roman"/>
          <w:sz w:val="20"/>
          <w:szCs w:val="20"/>
        </w:rPr>
        <w:t>abezpečuje vysokú kvalitu, bezpečnosť, efektivitu a právnu ochranu, čím prispieva k lepším výsledkom pre pacientov a optimalizácii zdravotných systémov. Dodržiavanie týchto štandardov je nevyhnutné pre udržanie dôvery verejnosti v zdravotnícky systém a pre neustále zlepšovanie úrovne poskytovanej starostlivosti.</w:t>
      </w:r>
    </w:p>
    <w:p w:rsidR="00EE1935" w:rsidRDefault="00EE1935" w:rsidP="00EE1935">
      <w:pPr>
        <w:pStyle w:val="Body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:rsidR="00EE1935" w:rsidRDefault="00EE1935" w:rsidP="00EE1935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:rsidR="0070741C" w:rsidRPr="00CD2322" w:rsidRDefault="00EE1935" w:rsidP="00CD2322">
      <w:pPr>
        <w:pStyle w:val="Body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sectPr w:rsidR="0070741C" w:rsidRPr="00CD2322" w:rsidSect="00FA2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4D2C1C"/>
    <w:multiLevelType w:val="hybridMultilevel"/>
    <w:tmpl w:val="42A4E3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935"/>
    <w:rsid w:val="001604B7"/>
    <w:rsid w:val="004A4AF6"/>
    <w:rsid w:val="005F0D0C"/>
    <w:rsid w:val="0070741C"/>
    <w:rsid w:val="007303B4"/>
    <w:rsid w:val="00746F50"/>
    <w:rsid w:val="00983962"/>
    <w:rsid w:val="00A26B1C"/>
    <w:rsid w:val="00B43E6C"/>
    <w:rsid w:val="00BE6AD7"/>
    <w:rsid w:val="00CD2322"/>
    <w:rsid w:val="00D63BD4"/>
    <w:rsid w:val="00EE1935"/>
    <w:rsid w:val="00F245BF"/>
    <w:rsid w:val="00FA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0EAC0"/>
  <w15:chartTrackingRefBased/>
  <w15:docId w15:val="{97BC53D9-5966-4083-A6B5-A26198A7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1935"/>
    <w:pPr>
      <w:widowControl w:val="0"/>
      <w:adjustRightInd w:val="0"/>
      <w:spacing w:after="200" w:line="276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EE1935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BodyTextChar">
    <w:name w:val="Body Text Char"/>
    <w:basedOn w:val="DefaultParagraphFont"/>
    <w:link w:val="BodyText"/>
    <w:uiPriority w:val="99"/>
    <w:rsid w:val="00EE1935"/>
    <w:rPr>
      <w:rFonts w:ascii="Calibri" w:eastAsia="Calibri" w:hAnsi="Calibri" w:cs="Calibri"/>
      <w:sz w:val="24"/>
      <w:szCs w:val="24"/>
      <w:lang w:eastAsia="sk-SK"/>
    </w:rPr>
  </w:style>
  <w:style w:type="paragraph" w:styleId="BodyText2">
    <w:name w:val="Body Text 2"/>
    <w:basedOn w:val="Normal"/>
    <w:link w:val="BodyText2Char"/>
    <w:uiPriority w:val="99"/>
    <w:unhideWhenUsed/>
    <w:rsid w:val="00EE1935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DefaultParagraphFont"/>
    <w:uiPriority w:val="99"/>
    <w:semiHidden/>
    <w:rsid w:val="00EE1935"/>
    <w:rPr>
      <w:rFonts w:ascii="Calibri" w:eastAsia="Calibri" w:hAnsi="Calibri" w:cs="Calibri"/>
      <w:lang w:val="en-US"/>
    </w:rPr>
  </w:style>
  <w:style w:type="character" w:customStyle="1" w:styleId="BodyText2Char">
    <w:name w:val="Body Text 2 Char"/>
    <w:link w:val="BodyText2"/>
    <w:uiPriority w:val="99"/>
    <w:locked/>
    <w:rsid w:val="00EE1935"/>
    <w:rPr>
      <w:rFonts w:ascii="Times New Roman" w:eastAsia="Calibri" w:hAnsi="Times New Roman" w:cs="Times New Roman"/>
      <w:sz w:val="24"/>
      <w:szCs w:val="24"/>
      <w:lang w:val="en-US" w:eastAsia="sk-SK"/>
    </w:rPr>
  </w:style>
  <w:style w:type="paragraph" w:styleId="ListParagraph">
    <w:name w:val="List Paragraph"/>
    <w:basedOn w:val="Normal"/>
    <w:uiPriority w:val="34"/>
    <w:qFormat/>
    <w:rsid w:val="00EE1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Humensky</dc:creator>
  <cp:keywords/>
  <dc:description/>
  <cp:lastModifiedBy>Jozef Humensky</cp:lastModifiedBy>
  <cp:revision>3</cp:revision>
  <dcterms:created xsi:type="dcterms:W3CDTF">2024-08-13T13:14:00Z</dcterms:created>
  <dcterms:modified xsi:type="dcterms:W3CDTF">2024-08-13T13:17:00Z</dcterms:modified>
</cp:coreProperties>
</file>