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</w:t>
      </w:r>
      <w:r w:rsidR="00652EE5">
        <w:t xml:space="preserve">                         Číslo: </w:t>
      </w:r>
      <w:r w:rsidR="00CE31AE" w:rsidRPr="00CE31AE">
        <w:t>UV-32762/2024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990D54" w:rsidP="00B07BEE">
      <w:pPr>
        <w:jc w:val="center"/>
        <w:rPr>
          <w:b/>
        </w:rPr>
      </w:pPr>
      <w:r>
        <w:rPr>
          <w:b/>
        </w:rPr>
        <w:t>409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CE31AE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CE31AE">
        <w:rPr>
          <w:b/>
          <w:bCs/>
          <w:color w:val="000000"/>
          <w:lang w:eastAsia="sk-SK"/>
        </w:rPr>
        <w:t>ktorým sa mení a dopĺňa zákon č. 283/2002 Z. z. o cestovných náhradách v znení neskorších predpisov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>vládny návrh</w:t>
      </w:r>
      <w:r w:rsidR="00A60546">
        <w:t xml:space="preserve"> </w:t>
      </w:r>
      <w:r w:rsidR="00A60546" w:rsidRPr="00CE31AE">
        <w:t xml:space="preserve">zákona, </w:t>
      </w:r>
      <w:r w:rsidR="00CE31AE" w:rsidRPr="00CE31AE">
        <w:rPr>
          <w:rFonts w:cs="Arial"/>
          <w:bCs/>
        </w:rPr>
        <w:t>ktorým sa mení a dopĺňa zákon č. 283/2002 Z. z. o cestovných náhradách v znení neskorších predpisov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CE31AE" w:rsidRDefault="00CE31AE" w:rsidP="006734DD">
      <w:pPr>
        <w:rPr>
          <w:b/>
          <w:bCs/>
          <w:u w:val="single"/>
        </w:rPr>
      </w:pPr>
    </w:p>
    <w:p w:rsidR="00CE31AE" w:rsidRDefault="00CE31AE" w:rsidP="006734DD">
      <w:pPr>
        <w:rPr>
          <w:b/>
          <w:bCs/>
          <w:u w:val="single"/>
        </w:rPr>
      </w:pPr>
    </w:p>
    <w:p w:rsidR="00CE31AE" w:rsidRDefault="00CE31AE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A60546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A60546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A60546">
        <w:rPr>
          <w:i w:val="0"/>
        </w:rPr>
        <w:t>august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A60546">
        <w:rPr>
          <w:i w:val="0"/>
        </w:rPr>
        <w:t>4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52EE5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90D54"/>
    <w:rsid w:val="009B2B4E"/>
    <w:rsid w:val="009C7B3D"/>
    <w:rsid w:val="009F07AD"/>
    <w:rsid w:val="00A24981"/>
    <w:rsid w:val="00A25F46"/>
    <w:rsid w:val="00A30080"/>
    <w:rsid w:val="00A60546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273E"/>
    <w:rsid w:val="00C03015"/>
    <w:rsid w:val="00C226CC"/>
    <w:rsid w:val="00C23C7B"/>
    <w:rsid w:val="00C353CA"/>
    <w:rsid w:val="00C53A95"/>
    <w:rsid w:val="00C60375"/>
    <w:rsid w:val="00C67C5D"/>
    <w:rsid w:val="00C73400"/>
    <w:rsid w:val="00CE31AE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DF7D6D"/>
    <w:rsid w:val="00E4117E"/>
    <w:rsid w:val="00EC3EC2"/>
    <w:rsid w:val="00EC568D"/>
    <w:rsid w:val="00EE0E4D"/>
    <w:rsid w:val="00F004C3"/>
    <w:rsid w:val="00F22AC4"/>
    <w:rsid w:val="00F5209D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4B46B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25A7-FCB8-4439-AA62-51A5BF85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18</cp:revision>
  <cp:lastPrinted>2013-01-09T11:52:00Z</cp:lastPrinted>
  <dcterms:created xsi:type="dcterms:W3CDTF">2020-08-26T07:26:00Z</dcterms:created>
  <dcterms:modified xsi:type="dcterms:W3CDTF">2024-08-21T10:48:00Z</dcterms:modified>
</cp:coreProperties>
</file>