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2D" w:rsidRDefault="0037642D" w:rsidP="0037642D">
      <w:pPr>
        <w:jc w:val="center"/>
        <w:rPr>
          <w:b/>
          <w:bCs/>
          <w:caps/>
          <w:spacing w:val="30"/>
        </w:rPr>
      </w:pPr>
      <w:r>
        <w:rPr>
          <w:b/>
          <w:bCs/>
          <w:caps/>
          <w:spacing w:val="30"/>
        </w:rPr>
        <w:t>Doložka zlučiteľnosti</w:t>
      </w:r>
    </w:p>
    <w:p w:rsidR="0037642D" w:rsidRDefault="0037642D" w:rsidP="0037642D">
      <w:pPr>
        <w:jc w:val="center"/>
        <w:rPr>
          <w:b/>
          <w:bCs/>
        </w:rPr>
      </w:pPr>
      <w:r>
        <w:rPr>
          <w:b/>
          <w:bCs/>
        </w:rPr>
        <w:t>právneho predpisu s právom Európskej únie </w:t>
      </w:r>
    </w:p>
    <w:p w:rsidR="0037642D" w:rsidRDefault="0037642D" w:rsidP="0037642D"/>
    <w:p w:rsidR="0037642D" w:rsidRDefault="0037642D" w:rsidP="0037642D"/>
    <w:p w:rsidR="0037642D" w:rsidRDefault="0037642D" w:rsidP="0037642D">
      <w:pPr>
        <w:ind w:left="360" w:hanging="360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Navrhovateľ zákona:</w:t>
      </w:r>
      <w:r>
        <w:t xml:space="preserve"> </w:t>
      </w:r>
      <w:r w:rsidR="00AA4443">
        <w:t xml:space="preserve">Poslanec Národnej rady Slovenskej republiky Miroslav </w:t>
      </w:r>
      <w:proofErr w:type="spellStart"/>
      <w:r w:rsidR="00AA4443">
        <w:t>Čellár</w:t>
      </w:r>
      <w:proofErr w:type="spellEnd"/>
    </w:p>
    <w:p w:rsidR="0037642D" w:rsidRDefault="0037642D" w:rsidP="0037642D">
      <w:pPr>
        <w:tabs>
          <w:tab w:val="left" w:pos="360"/>
        </w:tabs>
        <w:ind w:left="360"/>
      </w:pPr>
      <w:r>
        <w:t xml:space="preserve"> </w:t>
      </w:r>
    </w:p>
    <w:p w:rsidR="0037642D" w:rsidRDefault="0037642D" w:rsidP="0037642D">
      <w:pPr>
        <w:tabs>
          <w:tab w:val="left" w:pos="360"/>
        </w:tabs>
        <w:ind w:left="360"/>
      </w:pPr>
    </w:p>
    <w:p w:rsidR="0037642D" w:rsidRDefault="0037642D" w:rsidP="0037642D">
      <w:pPr>
        <w:jc w:val="both"/>
      </w:pPr>
      <w:r>
        <w:rPr>
          <w:b/>
          <w:bCs/>
        </w:rPr>
        <w:t>2.   Názov návrhu zákona:</w:t>
      </w:r>
      <w:r>
        <w:t xml:space="preserve">  </w:t>
      </w:r>
      <w:r w:rsidR="00AA4443">
        <w:t xml:space="preserve">Zákon, </w:t>
      </w:r>
      <w:r w:rsidR="00AA4443" w:rsidRPr="00C62114">
        <w:t xml:space="preserve">ktorým </w:t>
      </w:r>
      <w:r w:rsidR="00AA4443" w:rsidRPr="00384BED">
        <w:t>sa mení zákon č. 323/1992 Zb. o notároch a notárskej činnosti (Notársky poriadok) v znení neskorších predpisov</w:t>
      </w:r>
    </w:p>
    <w:p w:rsidR="0037642D" w:rsidRDefault="0037642D" w:rsidP="0037642D">
      <w:pPr>
        <w:jc w:val="both"/>
        <w:rPr>
          <w:bCs/>
        </w:rPr>
      </w:pPr>
    </w:p>
    <w:p w:rsidR="0037642D" w:rsidRDefault="0037642D" w:rsidP="0037642D">
      <w:pPr>
        <w:jc w:val="both"/>
        <w:rPr>
          <w:bCs/>
        </w:rPr>
      </w:pPr>
    </w:p>
    <w:p w:rsidR="0037642D" w:rsidRDefault="0037642D" w:rsidP="0037642D">
      <w:pPr>
        <w:ind w:left="360" w:hanging="360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Predmet návrhu zákona:</w:t>
      </w:r>
    </w:p>
    <w:p w:rsidR="0037642D" w:rsidRDefault="0037642D" w:rsidP="0037642D">
      <w:pPr>
        <w:ind w:left="360" w:hanging="360"/>
        <w:rPr>
          <w:b/>
          <w:bCs/>
        </w:rPr>
      </w:pPr>
    </w:p>
    <w:p w:rsidR="0037642D" w:rsidRDefault="0037642D" w:rsidP="0037642D">
      <w:pPr>
        <w:pStyle w:val="Normlnywebov"/>
        <w:numPr>
          <w:ilvl w:val="0"/>
          <w:numId w:val="1"/>
        </w:numPr>
        <w:spacing w:before="120" w:beforeAutospacing="0" w:after="0" w:afterAutospacing="0" w:line="276" w:lineRule="auto"/>
        <w:ind w:hanging="294"/>
        <w:jc w:val="both"/>
        <w:rPr>
          <w:bCs/>
        </w:rPr>
      </w:pPr>
      <w:r>
        <w:rPr>
          <w:bCs/>
        </w:rPr>
        <w:t>nie je upravený v primárnom práve Európskej únie,</w:t>
      </w:r>
    </w:p>
    <w:p w:rsidR="0037642D" w:rsidRDefault="0037642D" w:rsidP="0037642D">
      <w:pPr>
        <w:pStyle w:val="Normlnywebov"/>
        <w:numPr>
          <w:ilvl w:val="0"/>
          <w:numId w:val="1"/>
        </w:numPr>
        <w:spacing w:before="120" w:beforeAutospacing="0" w:after="0" w:afterAutospacing="0" w:line="276" w:lineRule="auto"/>
        <w:ind w:hanging="294"/>
        <w:jc w:val="both"/>
        <w:rPr>
          <w:bCs/>
        </w:rPr>
      </w:pPr>
      <w:r>
        <w:rPr>
          <w:bCs/>
        </w:rPr>
        <w:t>nie je upravený v sekundárnom práve Európskej únie,</w:t>
      </w:r>
    </w:p>
    <w:p w:rsidR="0037642D" w:rsidRDefault="0037642D" w:rsidP="0037642D">
      <w:pPr>
        <w:pStyle w:val="Normlnywebov"/>
        <w:numPr>
          <w:ilvl w:val="0"/>
          <w:numId w:val="1"/>
        </w:numPr>
        <w:spacing w:before="120" w:beforeAutospacing="0" w:after="0" w:afterAutospacing="0" w:line="276" w:lineRule="auto"/>
        <w:ind w:hanging="294"/>
        <w:jc w:val="both"/>
        <w:rPr>
          <w:bCs/>
        </w:rPr>
      </w:pPr>
      <w:r>
        <w:rPr>
          <w:bCs/>
        </w:rPr>
        <w:t>nie je obsiahnutý v judikatúre Súdneho dvora Európskej únie.</w:t>
      </w:r>
    </w:p>
    <w:p w:rsidR="00AA4443" w:rsidRDefault="00AA4443" w:rsidP="00AA4443">
      <w:pPr>
        <w:pStyle w:val="Normlnywebov"/>
        <w:spacing w:before="120" w:beforeAutospacing="0" w:after="0" w:afterAutospacing="0" w:line="276" w:lineRule="auto"/>
        <w:jc w:val="both"/>
        <w:rPr>
          <w:bCs/>
        </w:rPr>
      </w:pPr>
    </w:p>
    <w:p w:rsidR="00AA4443" w:rsidRPr="00AA4443" w:rsidRDefault="00AA4443" w:rsidP="00AA4443">
      <w:pPr>
        <w:tabs>
          <w:tab w:val="num" w:pos="1080"/>
        </w:tabs>
        <w:autoSpaceDE w:val="0"/>
        <w:autoSpaceDN w:val="0"/>
        <w:spacing w:before="120"/>
        <w:jc w:val="both"/>
      </w:pPr>
      <w:r w:rsidRPr="00AA4443">
        <w:rPr>
          <w:bCs/>
        </w:rPr>
        <w:t>Vzhľadom na to, že predmet návrhu zákona nie je upravený v práve Európskej únie, je bezpredmetné vyjadrovať sa k bodom 4. a 5.</w:t>
      </w: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AA4443" w:rsidRDefault="00AA4443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</w:p>
    <w:p w:rsidR="0037642D" w:rsidRDefault="0037642D" w:rsidP="0037642D">
      <w:pPr>
        <w:ind w:right="-10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Doložka vybraných vplyvov</w:t>
      </w:r>
    </w:p>
    <w:p w:rsidR="0037642D" w:rsidRDefault="0037642D" w:rsidP="00AA4443">
      <w:pPr>
        <w:shd w:val="clear" w:color="auto" w:fill="FFFFFF"/>
        <w:spacing w:before="100" w:beforeAutospacing="1"/>
        <w:jc w:val="both"/>
      </w:pPr>
      <w:r>
        <w:rPr>
          <w:b/>
          <w:bCs/>
        </w:rPr>
        <w:t xml:space="preserve">A.1. Názov materiálu: </w:t>
      </w:r>
      <w:r>
        <w:t xml:space="preserve">Návrh zákona, </w:t>
      </w:r>
      <w:r w:rsidR="00AA4443" w:rsidRPr="00C62114">
        <w:t xml:space="preserve">ktorým </w:t>
      </w:r>
      <w:r w:rsidR="00AA4443" w:rsidRPr="00384BED">
        <w:t>sa mení zákon č. 323/1992 Zb. o notároch a notárskej činnosti (Notársky poriadok) v znení neskorších predpisov</w:t>
      </w:r>
      <w:r w:rsidR="00AA4443">
        <w:t xml:space="preserve"> </w:t>
      </w:r>
    </w:p>
    <w:p w:rsidR="00AA4443" w:rsidRDefault="00AA4443" w:rsidP="00AA4443">
      <w:pPr>
        <w:shd w:val="clear" w:color="auto" w:fill="FFFFFF"/>
        <w:spacing w:before="100" w:beforeAutospacing="1"/>
        <w:jc w:val="both"/>
        <w:rPr>
          <w:bCs/>
        </w:rPr>
      </w:pPr>
    </w:p>
    <w:p w:rsidR="0037642D" w:rsidRDefault="0037642D" w:rsidP="0037642D">
      <w:pPr>
        <w:outlineLvl w:val="0"/>
        <w:rPr>
          <w:b/>
          <w:bCs/>
        </w:rPr>
      </w:pPr>
      <w:r>
        <w:rPr>
          <w:b/>
          <w:bCs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7642D" w:rsidTr="0037642D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2D" w:rsidRDefault="0037642D">
            <w:pPr>
              <w:jc w:val="center"/>
            </w:pPr>
            <w:r>
              <w:t>Pozitívne</w:t>
            </w:r>
            <w:r>
              <w:rPr>
                <w:vertAlign w:val="superscript"/>
              </w:rPr>
              <w:t>*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2D" w:rsidRDefault="0037642D">
            <w:pPr>
              <w:jc w:val="center"/>
            </w:pPr>
            <w:r>
              <w:t>Žiadne</w:t>
            </w:r>
            <w:r>
              <w:rPr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2D" w:rsidRDefault="0037642D">
            <w:pPr>
              <w:jc w:val="center"/>
            </w:pPr>
            <w:r>
              <w:t>Negatívne</w:t>
            </w:r>
            <w:r>
              <w:rPr>
                <w:vertAlign w:val="superscript"/>
              </w:rPr>
              <w:t>*</w:t>
            </w:r>
          </w:p>
        </w:tc>
      </w:tr>
      <w:tr w:rsidR="0037642D" w:rsidTr="0037642D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Vplyvy na rozpočet verejnej správy</w:t>
            </w:r>
          </w:p>
          <w:p w:rsidR="0037642D" w:rsidRDefault="0037642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D" w:rsidRDefault="00376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>
            <w:pPr>
              <w:jc w:val="center"/>
            </w:pPr>
          </w:p>
        </w:tc>
      </w:tr>
      <w:tr w:rsidR="0037642D" w:rsidTr="0037642D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D" w:rsidRDefault="00376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D" w:rsidRDefault="0037642D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D" w:rsidRDefault="00376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>
            <w:pPr>
              <w:jc w:val="center"/>
            </w:pPr>
          </w:p>
        </w:tc>
      </w:tr>
      <w:tr w:rsidR="0037642D" w:rsidTr="0037642D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D" w:rsidRDefault="00376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 Sociálne vplyvy </w:t>
            </w:r>
          </w:p>
          <w:p w:rsidR="0037642D" w:rsidRDefault="00376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vplyvy  na hospodárenie obyvateľstva,</w:t>
            </w:r>
          </w:p>
          <w:p w:rsidR="0037642D" w:rsidRDefault="00376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A44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sociálnu </w:t>
            </w:r>
            <w:proofErr w:type="spellStart"/>
            <w:r>
              <w:rPr>
                <w:sz w:val="20"/>
                <w:szCs w:val="20"/>
              </w:rPr>
              <w:t>exklúziu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37642D" w:rsidRDefault="00376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>
            <w:pPr>
              <w:jc w:val="center"/>
              <w:rPr>
                <w:sz w:val="20"/>
                <w:szCs w:val="20"/>
              </w:rPr>
            </w:pPr>
          </w:p>
          <w:p w:rsidR="0037642D" w:rsidRDefault="0037642D">
            <w:pPr>
              <w:jc w:val="center"/>
              <w:rPr>
                <w:sz w:val="20"/>
                <w:szCs w:val="20"/>
              </w:rPr>
            </w:pPr>
          </w:p>
          <w:p w:rsidR="0037642D" w:rsidRDefault="00376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D" w:rsidRDefault="00376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>
            <w:pPr>
              <w:jc w:val="center"/>
            </w:pPr>
          </w:p>
        </w:tc>
      </w:tr>
      <w:tr w:rsidR="0037642D" w:rsidTr="0037642D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D" w:rsidRDefault="00376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D" w:rsidRDefault="00376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>
            <w:pPr>
              <w:jc w:val="center"/>
            </w:pPr>
          </w:p>
        </w:tc>
      </w:tr>
      <w:tr w:rsidR="0037642D" w:rsidTr="0037642D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D" w:rsidRDefault="00376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D" w:rsidRDefault="00376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>
            <w:pPr>
              <w:jc w:val="center"/>
            </w:pPr>
          </w:p>
        </w:tc>
      </w:tr>
      <w:tr w:rsidR="0037642D" w:rsidTr="0037642D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D" w:rsidRDefault="00376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D" w:rsidRDefault="00376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>
            <w:pPr>
              <w:jc w:val="center"/>
            </w:pPr>
          </w:p>
        </w:tc>
      </w:tr>
      <w:tr w:rsidR="0037642D" w:rsidTr="0037642D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D" w:rsidRDefault="00376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AA4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D" w:rsidRDefault="00376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>
            <w:pPr>
              <w:jc w:val="center"/>
            </w:pPr>
          </w:p>
        </w:tc>
      </w:tr>
    </w:tbl>
    <w:p w:rsidR="0037642D" w:rsidRDefault="0037642D" w:rsidP="0037642D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37642D" w:rsidRDefault="0037642D" w:rsidP="0037642D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7642D" w:rsidRDefault="0037642D" w:rsidP="0037642D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37642D" w:rsidRDefault="00AA4443" w:rsidP="00AA4443">
      <w:pPr>
        <w:ind w:firstLine="708"/>
      </w:pPr>
      <w:r>
        <w:t xml:space="preserve">Predpokladá sa pozitívny vplyv na poskytovanie notárskych služieb vzhľadom na predĺženie veku, kedy môže notár vykonávať notársky úrad. </w:t>
      </w:r>
      <w:r w:rsidR="0037642D">
        <w:t xml:space="preserve"> </w:t>
      </w:r>
    </w:p>
    <w:p w:rsidR="0037642D" w:rsidRDefault="0037642D" w:rsidP="0037642D"/>
    <w:p w:rsidR="0037642D" w:rsidRDefault="0037642D" w:rsidP="0037642D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37642D" w:rsidRDefault="0037642D" w:rsidP="0037642D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37642D" w:rsidRDefault="0037642D" w:rsidP="0037642D">
      <w:pPr>
        <w:pStyle w:val="Zkladntext"/>
        <w:jc w:val="both"/>
        <w:rPr>
          <w:rFonts w:ascii="Times New Roman" w:hAnsi="Times New Roman" w:cs="Times New Roman"/>
        </w:rPr>
      </w:pPr>
    </w:p>
    <w:p w:rsidR="0037642D" w:rsidRPr="00AA4443" w:rsidRDefault="0037642D" w:rsidP="0037642D">
      <w:pPr>
        <w:pStyle w:val="Zkladntext2"/>
        <w:spacing w:line="240" w:lineRule="auto"/>
        <w:outlineLvl w:val="0"/>
        <w:rPr>
          <w:b/>
          <w:bCs/>
          <w:lang w:val="es-ES"/>
        </w:rPr>
      </w:pPr>
      <w:r w:rsidRPr="00AA4443">
        <w:rPr>
          <w:b/>
          <w:bCs/>
          <w:lang w:val="es-ES"/>
        </w:rPr>
        <w:t xml:space="preserve">A.5. Stanovisko gestorov </w:t>
      </w:r>
    </w:p>
    <w:p w:rsidR="0037642D" w:rsidRDefault="0037642D" w:rsidP="0037642D">
      <w:r>
        <w:t xml:space="preserve">Bezpredmetné </w:t>
      </w:r>
    </w:p>
    <w:p w:rsidR="009C123A" w:rsidRDefault="009C123A">
      <w:bookmarkStart w:id="0" w:name="_GoBack"/>
      <w:bookmarkEnd w:id="0"/>
    </w:p>
    <w:sectPr w:rsidR="009C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2D"/>
    <w:rsid w:val="0037642D"/>
    <w:rsid w:val="009C123A"/>
    <w:rsid w:val="00AA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AAA1"/>
  <w15:chartTrackingRefBased/>
  <w15:docId w15:val="{96A5182D-FC21-405D-8EF2-4C1DE239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6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7642D"/>
    <w:pPr>
      <w:spacing w:before="100" w:beforeAutospacing="1" w:after="100" w:afterAutospacing="1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37642D"/>
    <w:pPr>
      <w:spacing w:after="120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7642D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37642D"/>
    <w:pPr>
      <w:spacing w:after="120" w:line="480" w:lineRule="auto"/>
    </w:pPr>
    <w:rPr>
      <w:rFonts w:eastAsia="Calibri"/>
      <w:lang w:val="en-US"/>
    </w:rPr>
  </w:style>
  <w:style w:type="character" w:customStyle="1" w:styleId="Zkladntext2Char">
    <w:name w:val="Základný text 2 Char"/>
    <w:basedOn w:val="Predvolenpsmoodseku"/>
    <w:uiPriority w:val="99"/>
    <w:semiHidden/>
    <w:rsid w:val="003764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76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2Char1">
    <w:name w:val="Základný text 2 Char1"/>
    <w:link w:val="Zkladntext2"/>
    <w:uiPriority w:val="99"/>
    <w:semiHidden/>
    <w:locked/>
    <w:rsid w:val="0037642D"/>
    <w:rPr>
      <w:rFonts w:ascii="Times New Roman" w:eastAsia="Calibri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Okruhlicová, Martina, JUDr.</dc:creator>
  <cp:keywords/>
  <dc:description/>
  <cp:lastModifiedBy>Čellár, Miroslav</cp:lastModifiedBy>
  <cp:revision>2</cp:revision>
  <dcterms:created xsi:type="dcterms:W3CDTF">2024-08-14T09:30:00Z</dcterms:created>
  <dcterms:modified xsi:type="dcterms:W3CDTF">2024-08-14T09:30:00Z</dcterms:modified>
</cp:coreProperties>
</file>