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0588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14:paraId="651BF59D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CAA859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4D4C25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3113AB" w14:textId="3AABBB9C" w:rsidR="00B84437" w:rsidRPr="00B84437" w:rsidRDefault="006D5360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1219">
        <w:rPr>
          <w:rFonts w:ascii="Times New Roman" w:hAnsi="Times New Roman"/>
          <w:sz w:val="24"/>
          <w:szCs w:val="24"/>
          <w:lang w:eastAsia="sk-SK"/>
        </w:rPr>
        <w:t>N</w:t>
      </w:r>
      <w:r w:rsidR="00B84437" w:rsidRPr="00CF1219">
        <w:rPr>
          <w:rFonts w:ascii="Times New Roman" w:hAnsi="Times New Roman"/>
          <w:sz w:val="24"/>
          <w:szCs w:val="24"/>
          <w:lang w:eastAsia="sk-SK"/>
        </w:rPr>
        <w:t xml:space="preserve">a rokovanie          </w:t>
      </w:r>
      <w:r w:rsidR="00B84437" w:rsidRPr="00CF1219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="00B84437" w:rsidRPr="00CF1219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="00B84437" w:rsidRPr="00CF1219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</w:t>
      </w:r>
      <w:r w:rsidR="00264C08" w:rsidRPr="00CF1219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>UV-</w:t>
      </w:r>
      <w:r w:rsidR="00CF1219" w:rsidRPr="00CF1219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>2844</w:t>
      </w:r>
      <w:r w:rsidR="00E849C1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>4</w:t>
      </w:r>
      <w:bookmarkStart w:id="0" w:name="_GoBack"/>
      <w:bookmarkEnd w:id="0"/>
      <w:r w:rsidR="00264C08" w:rsidRPr="00CF1219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>/2024</w:t>
      </w:r>
    </w:p>
    <w:p w14:paraId="32CC759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14:paraId="68C70B79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100BF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DA7782A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CB9CC0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ED4402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FAE8A7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603A138" w14:textId="319DA39D" w:rsidR="00D70B95" w:rsidRDefault="004F3239" w:rsidP="00D70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374</w:t>
      </w:r>
    </w:p>
    <w:p w14:paraId="044CC9F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0EC124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066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14:paraId="4B85B43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360537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D234B5D" w14:textId="13E14F05" w:rsidR="00BD1A4F" w:rsidRPr="00BD1A4F" w:rsidRDefault="00A653E7" w:rsidP="00BD1A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1A4F">
        <w:rPr>
          <w:rFonts w:ascii="Times New Roman" w:hAnsi="Times New Roman"/>
          <w:b/>
          <w:sz w:val="24"/>
          <w:szCs w:val="24"/>
          <w:lang w:eastAsia="sk-SK"/>
        </w:rPr>
        <w:t>na skrátené legislatívne konanie o vládnom návrhu zákona</w:t>
      </w:r>
      <w:r w:rsidR="00EB5145" w:rsidRPr="002B3C6E">
        <w:rPr>
          <w:rFonts w:ascii="Times New Roman" w:hAnsi="Times New Roman"/>
          <w:b/>
          <w:sz w:val="24"/>
          <w:szCs w:val="24"/>
          <w:lang w:eastAsia="sk-SK"/>
        </w:rPr>
        <w:t>,</w:t>
      </w:r>
      <w:r w:rsidRPr="002B3C6E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2B3C6E" w:rsidRPr="002B3C6E">
        <w:rPr>
          <w:rFonts w:ascii="Times New Roman" w:hAnsi="Times New Roman"/>
          <w:b/>
          <w:sz w:val="24"/>
          <w:szCs w:val="24"/>
        </w:rPr>
        <w:t>ktorým sa </w:t>
      </w:r>
      <w:r w:rsidR="002A17C8">
        <w:rPr>
          <w:rFonts w:ascii="Times New Roman" w:hAnsi="Times New Roman"/>
          <w:b/>
          <w:sz w:val="24"/>
          <w:szCs w:val="24"/>
        </w:rPr>
        <w:t>mení a dopĺňa zákon</w:t>
      </w:r>
      <w:r w:rsidR="002B3C6E">
        <w:rPr>
          <w:rFonts w:ascii="Times New Roman" w:hAnsi="Times New Roman"/>
          <w:b/>
          <w:sz w:val="24"/>
          <w:szCs w:val="24"/>
        </w:rPr>
        <w:t xml:space="preserve"> </w:t>
      </w:r>
      <w:r w:rsidR="002B3C6E" w:rsidRPr="002B3C6E">
        <w:rPr>
          <w:rFonts w:ascii="Times New Roman" w:hAnsi="Times New Roman"/>
          <w:b/>
          <w:sz w:val="24"/>
          <w:szCs w:val="24"/>
        </w:rPr>
        <w:t>č. 300/2005 Z. z. Trestný zákon v znení neskorších predpisov</w:t>
      </w:r>
    </w:p>
    <w:p w14:paraId="016EC4C4" w14:textId="799CBD9E" w:rsidR="00A653E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7F4017" w14:textId="77777777" w:rsidR="00A653E7" w:rsidRPr="00B8443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9CA5E4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38F269D" w14:textId="77777777"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5C93757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14:paraId="735CEA6E" w14:textId="77777777"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14:paraId="4E9A786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7098D0A" w14:textId="77777777"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14:paraId="64748402" w14:textId="77777777"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14:paraId="47B00DFB" w14:textId="014DC766" w:rsidR="00B84437" w:rsidRPr="00B24581" w:rsidRDefault="00EA5D1F" w:rsidP="00B24581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EA5D1F">
        <w:rPr>
          <w:rFonts w:ascii="Times New Roman" w:hAnsi="Times New Roman"/>
          <w:sz w:val="24"/>
          <w:szCs w:val="24"/>
        </w:rPr>
        <w:t xml:space="preserve">návrh </w:t>
      </w:r>
      <w:r w:rsidR="00706683" w:rsidRPr="00BD1A4F">
        <w:rPr>
          <w:rFonts w:ascii="Times New Roman" w:hAnsi="Times New Roman"/>
          <w:sz w:val="24"/>
          <w:szCs w:val="24"/>
        </w:rPr>
        <w:t xml:space="preserve">vlády </w:t>
      </w:r>
      <w:r w:rsidRPr="00BD1A4F">
        <w:rPr>
          <w:rFonts w:ascii="Times New Roman" w:hAnsi="Times New Roman"/>
          <w:bCs/>
          <w:sz w:val="24"/>
          <w:szCs w:val="24"/>
        </w:rPr>
        <w:t xml:space="preserve">na skrátené legislatívne konanie </w:t>
      </w:r>
      <w:r w:rsidR="00A653E7" w:rsidRPr="00BD1A4F">
        <w:rPr>
          <w:rFonts w:ascii="Times New Roman" w:hAnsi="Times New Roman"/>
          <w:bCs/>
          <w:sz w:val="24"/>
          <w:szCs w:val="24"/>
        </w:rPr>
        <w:t xml:space="preserve">o vládnom </w:t>
      </w:r>
      <w:r w:rsidR="002B3C6E">
        <w:rPr>
          <w:rFonts w:ascii="Times New Roman" w:hAnsi="Times New Roman"/>
          <w:sz w:val="24"/>
          <w:szCs w:val="24"/>
          <w:lang w:eastAsia="sk-SK"/>
        </w:rPr>
        <w:t>návrhu zákona</w:t>
      </w:r>
      <w:r w:rsidR="002B3C6E" w:rsidRPr="0057325D">
        <w:rPr>
          <w:rFonts w:ascii="Times New Roman" w:hAnsi="Times New Roman"/>
          <w:sz w:val="24"/>
          <w:szCs w:val="24"/>
        </w:rPr>
        <w:t xml:space="preserve">, </w:t>
      </w:r>
      <w:r w:rsidR="002B3C6E">
        <w:rPr>
          <w:rFonts w:ascii="Times New Roman" w:hAnsi="Times New Roman"/>
          <w:sz w:val="24"/>
          <w:szCs w:val="24"/>
        </w:rPr>
        <w:t>ktorým sa </w:t>
      </w:r>
      <w:r w:rsidR="002A17C8">
        <w:rPr>
          <w:rFonts w:ascii="Times New Roman" w:hAnsi="Times New Roman"/>
          <w:sz w:val="24"/>
          <w:szCs w:val="24"/>
        </w:rPr>
        <w:t xml:space="preserve">mení a </w:t>
      </w:r>
      <w:r w:rsidR="002B3C6E">
        <w:rPr>
          <w:rFonts w:ascii="Times New Roman" w:hAnsi="Times New Roman"/>
          <w:sz w:val="24"/>
          <w:szCs w:val="24"/>
        </w:rPr>
        <w:t>dopĺňa zákon č. 300/2005 Z. z. Trestný zákon v znení neskorších predpisov</w:t>
      </w:r>
    </w:p>
    <w:p w14:paraId="6ECC3444" w14:textId="6125B9F3"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7F5B821B" w14:textId="77777777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2AFDFA1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6C6FC85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14:paraId="17650A0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A3F256F" w14:textId="750FA94A" w:rsidR="00B84437" w:rsidRPr="00EA5D1F" w:rsidRDefault="00763802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 Fico</w:t>
      </w:r>
    </w:p>
    <w:p w14:paraId="038BDA3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14:paraId="68646A1E" w14:textId="5E787B9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14:paraId="6F47FBA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8D3D8F" w14:textId="1654EA7E"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2B48F28" w14:textId="31190B57" w:rsidR="0090575D" w:rsidRDefault="0090575D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8D4D15D" w14:textId="07709E93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6803350" w14:textId="4B81E7AE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93D13B2" w14:textId="47295F1E" w:rsidR="007459E7" w:rsidRDefault="007459E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D3D3BA2" w14:textId="77777777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3B32A9F" w14:textId="77777777" w:rsidR="00EB5145" w:rsidRPr="00B84437" w:rsidRDefault="00EB5145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07F6A58" w14:textId="734281FC"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D1A4F"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2A17C8">
        <w:rPr>
          <w:rFonts w:ascii="Times New Roman" w:hAnsi="Times New Roman"/>
          <w:sz w:val="24"/>
          <w:szCs w:val="24"/>
          <w:lang w:eastAsia="sk-SK"/>
        </w:rPr>
        <w:t>júl</w:t>
      </w:r>
      <w:r w:rsidR="00763802">
        <w:rPr>
          <w:rFonts w:ascii="Times New Roman" w:hAnsi="Times New Roman"/>
          <w:sz w:val="24"/>
          <w:szCs w:val="24"/>
          <w:lang w:eastAsia="sk-SK"/>
        </w:rPr>
        <w:t xml:space="preserve"> 2024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4943"/>
    <w:rsid w:val="00095809"/>
    <w:rsid w:val="001F60E6"/>
    <w:rsid w:val="00264C08"/>
    <w:rsid w:val="002A17C8"/>
    <w:rsid w:val="002A68A7"/>
    <w:rsid w:val="002B30EB"/>
    <w:rsid w:val="002B3C6E"/>
    <w:rsid w:val="00373041"/>
    <w:rsid w:val="003F1703"/>
    <w:rsid w:val="004021EB"/>
    <w:rsid w:val="004731BB"/>
    <w:rsid w:val="0047627D"/>
    <w:rsid w:val="004F3239"/>
    <w:rsid w:val="005F7379"/>
    <w:rsid w:val="00675176"/>
    <w:rsid w:val="006D5360"/>
    <w:rsid w:val="00702DA4"/>
    <w:rsid w:val="00702E4C"/>
    <w:rsid w:val="00706683"/>
    <w:rsid w:val="007459E7"/>
    <w:rsid w:val="00763802"/>
    <w:rsid w:val="007772B4"/>
    <w:rsid w:val="007D0F2E"/>
    <w:rsid w:val="00813569"/>
    <w:rsid w:val="00873532"/>
    <w:rsid w:val="008D34B0"/>
    <w:rsid w:val="008E0BC1"/>
    <w:rsid w:val="008E753A"/>
    <w:rsid w:val="0090575D"/>
    <w:rsid w:val="009A2EEB"/>
    <w:rsid w:val="009F6DC1"/>
    <w:rsid w:val="00A653E7"/>
    <w:rsid w:val="00AB0824"/>
    <w:rsid w:val="00B24581"/>
    <w:rsid w:val="00B84437"/>
    <w:rsid w:val="00B975F8"/>
    <w:rsid w:val="00BD1A4F"/>
    <w:rsid w:val="00C7613B"/>
    <w:rsid w:val="00CF1219"/>
    <w:rsid w:val="00D70B95"/>
    <w:rsid w:val="00E849C1"/>
    <w:rsid w:val="00EA5D1F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7AAE1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PALÚŠ Juraj</cp:lastModifiedBy>
  <cp:revision>45</cp:revision>
  <dcterms:created xsi:type="dcterms:W3CDTF">2019-10-17T11:44:00Z</dcterms:created>
  <dcterms:modified xsi:type="dcterms:W3CDTF">2024-07-09T14:49:00Z</dcterms:modified>
</cp:coreProperties>
</file>