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E4903">
        <w:rPr>
          <w:sz w:val="22"/>
          <w:szCs w:val="22"/>
        </w:rPr>
        <w:t>1</w:t>
      </w:r>
      <w:r w:rsidR="004E1383">
        <w:rPr>
          <w:sz w:val="22"/>
          <w:szCs w:val="22"/>
        </w:rPr>
        <w:t>272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E8320C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E4903">
      <w:pPr>
        <w:pStyle w:val="rozhodnutia"/>
      </w:pPr>
      <w:r>
        <w:t>3</w:t>
      </w:r>
      <w:r w:rsidR="00C2608B">
        <w:t>63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E138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4E1383">
        <w:rPr>
          <w:rFonts w:ascii="Arial" w:hAnsi="Arial" w:cs="Arial"/>
          <w:sz w:val="22"/>
        </w:rPr>
        <w:t>jú</w:t>
      </w:r>
      <w:r w:rsidR="00C2608B">
        <w:rPr>
          <w:rFonts w:ascii="Arial" w:hAnsi="Arial" w:cs="Arial"/>
          <w:sz w:val="22"/>
        </w:rPr>
        <w:t>n</w:t>
      </w:r>
      <w:r w:rsidR="00E8320C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E832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0A4CDF">
        <w:rPr>
          <w:rFonts w:cs="Arial"/>
          <w:noProof/>
          <w:sz w:val="22"/>
          <w:lang w:val="sk-SK"/>
        </w:rPr>
        <w:t>,</w:t>
      </w:r>
      <w:r w:rsidR="00957EB9" w:rsidRPr="00957EB9">
        <w:t xml:space="preserve"> </w:t>
      </w:r>
      <w:r w:rsidR="00CE4903" w:rsidRPr="00CE4903">
        <w:rPr>
          <w:rFonts w:cs="Arial"/>
          <w:noProof/>
          <w:sz w:val="22"/>
          <w:lang w:val="sk-SK"/>
        </w:rPr>
        <w:t xml:space="preserve">ktorým sa mení a dopĺňa zákon č. </w:t>
      </w:r>
      <w:r w:rsidR="004E1383">
        <w:rPr>
          <w:rFonts w:cs="Arial"/>
          <w:noProof/>
          <w:sz w:val="22"/>
          <w:lang w:val="sk-SK"/>
        </w:rPr>
        <w:t>480</w:t>
      </w:r>
      <w:r w:rsidR="00CE4903" w:rsidRPr="00CE4903">
        <w:rPr>
          <w:rFonts w:cs="Arial"/>
          <w:noProof/>
          <w:sz w:val="22"/>
          <w:lang w:val="sk-SK"/>
        </w:rPr>
        <w:t>/20</w:t>
      </w:r>
      <w:r w:rsidR="004E1383">
        <w:rPr>
          <w:rFonts w:cs="Arial"/>
          <w:noProof/>
          <w:sz w:val="22"/>
          <w:lang w:val="sk-SK"/>
        </w:rPr>
        <w:t>0</w:t>
      </w:r>
      <w:r w:rsidR="00CE4903" w:rsidRPr="00CE4903">
        <w:rPr>
          <w:rFonts w:cs="Arial"/>
          <w:noProof/>
          <w:sz w:val="22"/>
          <w:lang w:val="sk-SK"/>
        </w:rPr>
        <w:t xml:space="preserve">2 Z. z. o </w:t>
      </w:r>
      <w:r w:rsidR="004E1383">
        <w:rPr>
          <w:rFonts w:cs="Arial"/>
          <w:noProof/>
          <w:sz w:val="22"/>
          <w:lang w:val="sk-SK"/>
        </w:rPr>
        <w:t>azyle</w:t>
      </w:r>
      <w:r w:rsidR="00CE4903" w:rsidRPr="00CE4903">
        <w:rPr>
          <w:rFonts w:cs="Arial"/>
          <w:noProof/>
          <w:sz w:val="22"/>
          <w:lang w:val="sk-SK"/>
        </w:rPr>
        <w:t xml:space="preserve"> a o zmene a doplnení niektorých zákonov v znení neskorších predpisov a</w:t>
      </w:r>
      <w:r w:rsidR="004E1383">
        <w:rPr>
          <w:rFonts w:cs="Arial"/>
          <w:noProof/>
          <w:sz w:val="22"/>
          <w:lang w:val="sk-SK"/>
        </w:rPr>
        <w:t> ktorým sa menia a dopĺňajú niektoré zákony</w:t>
      </w:r>
      <w:r w:rsidR="00CE4903" w:rsidRPr="00CE4903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E4903">
        <w:rPr>
          <w:rFonts w:cs="Arial"/>
          <w:sz w:val="22"/>
          <w:lang w:val="sk-SK"/>
        </w:rPr>
        <w:t>3</w:t>
      </w:r>
      <w:r w:rsidR="004E1383">
        <w:rPr>
          <w:rFonts w:cs="Arial"/>
          <w:sz w:val="22"/>
          <w:lang w:val="sk-SK"/>
        </w:rPr>
        <w:t>5</w:t>
      </w:r>
      <w:r w:rsidR="00CE4903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4E1383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4E1383">
        <w:rPr>
          <w:rFonts w:cs="Arial"/>
          <w:sz w:val="22"/>
          <w:lang w:val="sk-SK"/>
        </w:rPr>
        <w:t>jún</w:t>
      </w:r>
      <w:r w:rsidR="00E8320C">
        <w:rPr>
          <w:rFonts w:cs="Arial"/>
          <w:sz w:val="22"/>
          <w:lang w:val="sk-SK"/>
        </w:rPr>
        <w:t>a</w:t>
      </w:r>
      <w:r w:rsidR="00552D33" w:rsidRPr="00552D33">
        <w:rPr>
          <w:rFonts w:cs="Arial"/>
          <w:sz w:val="22"/>
          <w:lang w:val="sk-SK"/>
        </w:rPr>
        <w:t xml:space="preserve"> 202</w:t>
      </w:r>
      <w:r w:rsidR="00E8320C">
        <w:rPr>
          <w:rFonts w:cs="Arial"/>
          <w:sz w:val="22"/>
          <w:lang w:val="sk-SK"/>
        </w:rPr>
        <w:t>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CE4903">
        <w:rPr>
          <w:rFonts w:ascii="Arial" w:hAnsi="Arial" w:cs="Arial"/>
          <w:sz w:val="22"/>
          <w:szCs w:val="22"/>
        </w:rPr>
        <w:t xml:space="preserve"> </w:t>
      </w:r>
      <w:r w:rsidR="004E1383">
        <w:rPr>
          <w:rFonts w:ascii="Arial" w:hAnsi="Arial" w:cs="Arial"/>
          <w:sz w:val="22"/>
          <w:szCs w:val="22"/>
        </w:rPr>
        <w:t>a</w:t>
      </w:r>
    </w:p>
    <w:p w:rsidR="00DF7350" w:rsidRDefault="00CE4903" w:rsidP="00BD58E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</w:t>
      </w:r>
      <w:r w:rsidR="00165610"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Národnej rady Slovenskej republiky pre </w:t>
      </w:r>
      <w:r w:rsidR="004E1383">
        <w:rPr>
          <w:rFonts w:ascii="Arial" w:hAnsi="Arial" w:cs="Arial"/>
          <w:sz w:val="22"/>
          <w:szCs w:val="22"/>
        </w:rPr>
        <w:t>obranu a bezpečnosť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BD58EB">
        <w:rPr>
          <w:rFonts w:ascii="Arial" w:hAnsi="Arial" w:cs="Arial"/>
          <w:sz w:val="22"/>
        </w:rPr>
        <w:t xml:space="preserve">Výbor </w:t>
      </w:r>
      <w:r w:rsidR="0054530C" w:rsidRPr="0054530C">
        <w:rPr>
          <w:rFonts w:ascii="Arial" w:hAnsi="Arial" w:cs="Arial"/>
          <w:sz w:val="22"/>
        </w:rPr>
        <w:t>Ná</w:t>
      </w:r>
      <w:r w:rsidR="009E2534">
        <w:rPr>
          <w:rFonts w:ascii="Arial" w:hAnsi="Arial" w:cs="Arial"/>
          <w:sz w:val="22"/>
        </w:rPr>
        <w:t>rodnej rady Slovenskej republiky</w:t>
      </w:r>
      <w:r w:rsidR="00BD58EB">
        <w:rPr>
          <w:rFonts w:ascii="Arial" w:hAnsi="Arial" w:cs="Arial"/>
          <w:sz w:val="22"/>
        </w:rPr>
        <w:t xml:space="preserve"> pre </w:t>
      </w:r>
      <w:r w:rsidR="004E1383">
        <w:rPr>
          <w:rFonts w:ascii="Arial" w:hAnsi="Arial" w:cs="Arial"/>
          <w:sz w:val="22"/>
        </w:rPr>
        <w:t>obranu a bezpečnosť</w:t>
      </w:r>
      <w:r w:rsidR="009E2534">
        <w:rPr>
          <w:rFonts w:ascii="Arial" w:hAnsi="Arial" w:cs="Arial"/>
          <w:sz w:val="22"/>
        </w:rPr>
        <w:t xml:space="preserve"> </w:t>
      </w:r>
      <w:r w:rsidR="00CE4903">
        <w:rPr>
          <w:rFonts w:ascii="Arial" w:hAnsi="Arial" w:cs="Arial"/>
          <w:sz w:val="22"/>
        </w:rPr>
        <w:t xml:space="preserve">a </w:t>
      </w:r>
      <w:r w:rsidR="00AD7E2C">
        <w:rPr>
          <w:rFonts w:ascii="Arial" w:hAnsi="Arial" w:cs="Arial"/>
          <w:sz w:val="22"/>
        </w:rPr>
        <w:t>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4E1383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4E1383" w:rsidRDefault="004E1383" w:rsidP="004E138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  v. r.  </w:t>
      </w:r>
    </w:p>
    <w:p w:rsidR="004E1383" w:rsidRPr="009B7494" w:rsidRDefault="004E1383" w:rsidP="004E1383">
      <w:pPr>
        <w:jc w:val="center"/>
        <w:rPr>
          <w:rFonts w:cs="Arial"/>
          <w:sz w:val="22"/>
          <w:szCs w:val="22"/>
        </w:rPr>
      </w:pPr>
    </w:p>
    <w:p w:rsidR="00BE641C" w:rsidRDefault="00BE641C" w:rsidP="004E1383">
      <w:pPr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A4CDF"/>
    <w:rsid w:val="000E0E92"/>
    <w:rsid w:val="0010563D"/>
    <w:rsid w:val="00106893"/>
    <w:rsid w:val="00107708"/>
    <w:rsid w:val="00162558"/>
    <w:rsid w:val="00162815"/>
    <w:rsid w:val="00165610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33C7"/>
    <w:rsid w:val="004D13AE"/>
    <w:rsid w:val="004E1383"/>
    <w:rsid w:val="00517409"/>
    <w:rsid w:val="0054530C"/>
    <w:rsid w:val="00547219"/>
    <w:rsid w:val="00552D33"/>
    <w:rsid w:val="00573A7F"/>
    <w:rsid w:val="00573E57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0F"/>
    <w:rsid w:val="008A6FCD"/>
    <w:rsid w:val="008A7F9E"/>
    <w:rsid w:val="008B7C2F"/>
    <w:rsid w:val="008C04D2"/>
    <w:rsid w:val="008D17F6"/>
    <w:rsid w:val="008F12B1"/>
    <w:rsid w:val="008F6625"/>
    <w:rsid w:val="00957EB9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AF30CC"/>
    <w:rsid w:val="00B012B8"/>
    <w:rsid w:val="00B04280"/>
    <w:rsid w:val="00B17032"/>
    <w:rsid w:val="00B21800"/>
    <w:rsid w:val="00B40EA8"/>
    <w:rsid w:val="00B670DA"/>
    <w:rsid w:val="00B818F1"/>
    <w:rsid w:val="00B83C0F"/>
    <w:rsid w:val="00B84553"/>
    <w:rsid w:val="00B902C7"/>
    <w:rsid w:val="00BD58EB"/>
    <w:rsid w:val="00BE641C"/>
    <w:rsid w:val="00C04354"/>
    <w:rsid w:val="00C2608B"/>
    <w:rsid w:val="00C26E5C"/>
    <w:rsid w:val="00C80F84"/>
    <w:rsid w:val="00CC164C"/>
    <w:rsid w:val="00CE0BFD"/>
    <w:rsid w:val="00CE3CC7"/>
    <w:rsid w:val="00CE4903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8320C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1F37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85934-CD52-42FC-85D5-F18461BF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2024-05-27T06:47:00Z</cp:lastPrinted>
  <dcterms:created xsi:type="dcterms:W3CDTF">2024-06-10T06:55:00Z</dcterms:created>
  <dcterms:modified xsi:type="dcterms:W3CDTF">2024-06-10T07:15:00Z</dcterms:modified>
</cp:coreProperties>
</file>