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21" w:rsidRDefault="00587C21" w:rsidP="00587C21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587C21" w:rsidRDefault="00587C21" w:rsidP="00587C21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87C21" w:rsidRDefault="00587C21" w:rsidP="00587C21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587C21" w:rsidRDefault="00587C21" w:rsidP="00587C21">
      <w:pPr>
        <w:jc w:val="right"/>
      </w:pPr>
      <w:r>
        <w:tab/>
      </w:r>
      <w:r>
        <w:tab/>
      </w:r>
      <w:r>
        <w:tab/>
        <w:t xml:space="preserve">       </w:t>
      </w:r>
      <w:r>
        <w:rPr>
          <w:b/>
        </w:rPr>
        <w:t xml:space="preserve">12. </w:t>
      </w:r>
      <w:r>
        <w:t>schôdza  výboru</w:t>
      </w:r>
    </w:p>
    <w:p w:rsidR="00587C21" w:rsidRPr="009A06FF" w:rsidRDefault="00587C21" w:rsidP="00587C21">
      <w:pPr>
        <w:ind w:left="4956" w:firstLine="708"/>
        <w:jc w:val="right"/>
        <w:rPr>
          <w:bCs/>
        </w:rPr>
      </w:pPr>
      <w:r>
        <w:rPr>
          <w:bCs/>
        </w:rPr>
        <w:t>Číslo: CRD-617/2024</w:t>
      </w:r>
    </w:p>
    <w:p w:rsidR="00587C21" w:rsidRDefault="008A714A" w:rsidP="00587C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</w:t>
      </w:r>
    </w:p>
    <w:p w:rsidR="00587C21" w:rsidRDefault="00587C21" w:rsidP="00587C21">
      <w:pPr>
        <w:jc w:val="center"/>
        <w:rPr>
          <w:b/>
          <w:bCs/>
        </w:rPr>
      </w:pPr>
    </w:p>
    <w:p w:rsidR="00587C21" w:rsidRDefault="00587C21" w:rsidP="00587C21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87C21" w:rsidRDefault="00587C21" w:rsidP="00587C21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87C21" w:rsidRDefault="00587C21" w:rsidP="00587C21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87C21" w:rsidRDefault="00587C21" w:rsidP="00587C21">
      <w:pPr>
        <w:jc w:val="center"/>
        <w:rPr>
          <w:b/>
          <w:bCs/>
        </w:rPr>
      </w:pPr>
      <w:r>
        <w:rPr>
          <w:b/>
          <w:bCs/>
        </w:rPr>
        <w:t xml:space="preserve"> z 11.  júna 2024</w:t>
      </w:r>
    </w:p>
    <w:p w:rsidR="00587C21" w:rsidRDefault="00587C21" w:rsidP="00587C21"/>
    <w:p w:rsidR="00587C21" w:rsidRDefault="00587C21" w:rsidP="00587C21">
      <w:pPr>
        <w:jc w:val="both"/>
      </w:pPr>
      <w:r>
        <w:t>k </w:t>
      </w:r>
      <w:r w:rsidRPr="00435319">
        <w:rPr>
          <w:b/>
        </w:rPr>
        <w:t xml:space="preserve">spoločnej správe výborov Národnej rady Slovenskej republiky o prerokovaní </w:t>
      </w:r>
      <w:r w:rsidRPr="00587C21">
        <w:rPr>
          <w:b/>
          <w:bCs/>
        </w:rPr>
        <w:t>n</w:t>
      </w:r>
      <w:r w:rsidRPr="00587C21">
        <w:rPr>
          <w:b/>
        </w:rPr>
        <w:t xml:space="preserve">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</w:t>
      </w:r>
      <w:r w:rsidRPr="00ED4A66">
        <w:t>(tlač 244</w:t>
      </w:r>
      <w:r>
        <w:t>a</w:t>
      </w:r>
      <w:r w:rsidRPr="00ED4A66">
        <w:t>)</w:t>
      </w:r>
      <w:r>
        <w:t>;</w:t>
      </w:r>
    </w:p>
    <w:p w:rsidR="00587C21" w:rsidRDefault="00587C21" w:rsidP="00587C21">
      <w:pPr>
        <w:pStyle w:val="Zkladntext"/>
      </w:pPr>
    </w:p>
    <w:p w:rsidR="00587C21" w:rsidRDefault="00587C21" w:rsidP="00587C21">
      <w:pPr>
        <w:pStyle w:val="Nadpis1"/>
      </w:pPr>
      <w:r>
        <w:tab/>
        <w:t>Výbor Národnej rady Slovenskej republiky pre zdravotníctvo</w:t>
      </w:r>
    </w:p>
    <w:p w:rsidR="00587C21" w:rsidRDefault="00587C21" w:rsidP="00587C21">
      <w:pPr>
        <w:jc w:val="both"/>
      </w:pPr>
    </w:p>
    <w:p w:rsidR="00587C21" w:rsidRDefault="00587C21" w:rsidP="00587C21">
      <w:pPr>
        <w:pStyle w:val="Nadpis2"/>
      </w:pPr>
      <w:r>
        <w:t>p r e r o k o v a l</w:t>
      </w:r>
    </w:p>
    <w:p w:rsidR="00587C21" w:rsidRDefault="00587C21" w:rsidP="00587C21">
      <w:pPr>
        <w:jc w:val="both"/>
      </w:pPr>
      <w:r>
        <w:t xml:space="preserve">  </w:t>
      </w:r>
    </w:p>
    <w:p w:rsidR="00587C21" w:rsidRPr="00435319" w:rsidRDefault="00587C21" w:rsidP="00587C21">
      <w:pPr>
        <w:jc w:val="both"/>
      </w:pPr>
      <w:r>
        <w:tab/>
        <w:t xml:space="preserve">      spoločnú správu výborov Národnej rady Slovenskej republiky o prerokovaní </w:t>
      </w:r>
      <w:r>
        <w:rPr>
          <w:bCs/>
        </w:rPr>
        <w:t>n</w:t>
      </w:r>
      <w:r w:rsidRPr="00ED4A66">
        <w:t>ávrh</w:t>
      </w:r>
      <w:r>
        <w:t>u</w:t>
      </w:r>
      <w:r w:rsidRPr="00ED4A66">
        <w:t xml:space="preserve">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 (tlač 244</w:t>
      </w:r>
      <w:r>
        <w:t>a</w:t>
      </w:r>
      <w:r w:rsidRPr="00ED4A66">
        <w:t>)</w:t>
      </w:r>
      <w:r>
        <w:t>;</w:t>
      </w:r>
    </w:p>
    <w:p w:rsidR="00587C21" w:rsidRPr="00435319" w:rsidRDefault="00587C21" w:rsidP="00587C21">
      <w:pPr>
        <w:pStyle w:val="Zkladntext"/>
      </w:pPr>
    </w:p>
    <w:p w:rsidR="00587C21" w:rsidRDefault="00587C21" w:rsidP="00587C21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587C21" w:rsidRDefault="00587C21" w:rsidP="00587C21">
      <w:pPr>
        <w:pStyle w:val="Zkladntext"/>
      </w:pPr>
    </w:p>
    <w:p w:rsidR="00587C21" w:rsidRDefault="00587C21" w:rsidP="00587C21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587C21" w:rsidRDefault="00587C21" w:rsidP="00587C21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587C21" w:rsidRDefault="00587C21" w:rsidP="00587C21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587C21" w:rsidRDefault="00587C21" w:rsidP="00587C21"/>
    <w:p w:rsidR="00587C21" w:rsidRDefault="00587C21" w:rsidP="00587C21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 w:rsidRPr="00587C21">
        <w:rPr>
          <w:b/>
        </w:rPr>
        <w:t>Jozefa Ježíka</w:t>
      </w:r>
      <w:r>
        <w:t>,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587C21" w:rsidRDefault="00587C21" w:rsidP="00587C21"/>
    <w:p w:rsidR="00587C21" w:rsidRDefault="00587C21" w:rsidP="00587C21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poslanca Jozefa Valockého,</w:t>
      </w:r>
      <w:r>
        <w:t xml:space="preserve"> člena Výboru Národnej rady Slovenskej republiky pre zdravotníctvo za náhradníka k predmetnému návrhu zákona v prípade neúčasti spravodajcu. </w:t>
      </w:r>
    </w:p>
    <w:p w:rsidR="00587C21" w:rsidRDefault="00587C21" w:rsidP="00587C21">
      <w:pPr>
        <w:rPr>
          <w:b/>
        </w:rPr>
      </w:pPr>
    </w:p>
    <w:p w:rsidR="00587C21" w:rsidRDefault="00587C21" w:rsidP="00587C21">
      <w:pPr>
        <w:rPr>
          <w:b/>
        </w:rPr>
      </w:pPr>
    </w:p>
    <w:p w:rsidR="00587C21" w:rsidRDefault="00587C21" w:rsidP="00587C21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587C21" w:rsidRDefault="00587C21" w:rsidP="00587C21">
      <w:pPr>
        <w:pStyle w:val="Zkladntext"/>
        <w:ind w:left="5664" w:firstLine="708"/>
      </w:pPr>
      <w:r>
        <w:t>predseda výboru</w:t>
      </w:r>
    </w:p>
    <w:p w:rsidR="00587C21" w:rsidRDefault="00AF1B2A" w:rsidP="00587C21">
      <w:pPr>
        <w:pStyle w:val="Zkladntext"/>
        <w:rPr>
          <w:b/>
        </w:rPr>
      </w:pPr>
      <w:r>
        <w:rPr>
          <w:b/>
        </w:rPr>
        <w:t>Jozef  V a l o c k ý</w:t>
      </w:r>
    </w:p>
    <w:p w:rsidR="00587C21" w:rsidRPr="009A06FF" w:rsidRDefault="00587C21" w:rsidP="00587C21">
      <w:pPr>
        <w:pStyle w:val="Zkladntext"/>
        <w:rPr>
          <w:b/>
        </w:rPr>
      </w:pPr>
      <w:r>
        <w:t>overovateľ</w:t>
      </w:r>
      <w:bookmarkStart w:id="0" w:name="_GoBack"/>
      <w:bookmarkEnd w:id="0"/>
      <w:r>
        <w:t xml:space="preserve"> výboru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21"/>
    <w:rsid w:val="002F2275"/>
    <w:rsid w:val="00587C21"/>
    <w:rsid w:val="008A714A"/>
    <w:rsid w:val="00A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B174C2"/>
  <w15:chartTrackingRefBased/>
  <w15:docId w15:val="{591D6610-1F43-4EAF-A86D-8809E9DC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C21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7C21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C21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7C21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7C21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87C2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87C21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B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B2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2024-06-10T09:24:00Z</cp:lastPrinted>
  <dcterms:created xsi:type="dcterms:W3CDTF">2024-05-29T10:48:00Z</dcterms:created>
  <dcterms:modified xsi:type="dcterms:W3CDTF">2024-06-10T09:24:00Z</dcterms:modified>
</cp:coreProperties>
</file>