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28" w:rsidRDefault="00AE3D28" w:rsidP="00AE3D2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E3D28" w:rsidRDefault="00AE3D28" w:rsidP="00AE3D2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E3D28" w:rsidRDefault="00AE3D28" w:rsidP="00AE3D28">
      <w:pPr>
        <w:jc w:val="both"/>
        <w:rPr>
          <w:b/>
          <w:bCs/>
          <w:sz w:val="16"/>
          <w:szCs w:val="16"/>
        </w:rPr>
      </w:pPr>
    </w:p>
    <w:p w:rsidR="00AE3D28" w:rsidRPr="001A11D2" w:rsidRDefault="00AE3D28" w:rsidP="00AE3D28">
      <w:pPr>
        <w:jc w:val="both"/>
        <w:rPr>
          <w:b/>
          <w:bCs/>
          <w:sz w:val="16"/>
          <w:szCs w:val="16"/>
        </w:rPr>
      </w:pPr>
    </w:p>
    <w:p w:rsidR="00AE3D28" w:rsidRPr="00D032E4" w:rsidRDefault="00AE3D28" w:rsidP="00AE3D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 w:rsidR="00B951C4">
        <w:rPr>
          <w:rFonts w:ascii="Times New Roman" w:hAnsi="Times New Roman" w:cs="Times New Roman"/>
          <w:bCs/>
        </w:rPr>
        <w:t>641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24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B81196">
        <w:rPr>
          <w:rFonts w:ascii="Times New Roman" w:hAnsi="Times New Roman" w:cs="Times New Roman"/>
          <w:b/>
          <w:bCs/>
        </w:rPr>
        <w:t>1</w:t>
      </w:r>
      <w:r w:rsidR="00805028">
        <w:rPr>
          <w:rFonts w:ascii="Times New Roman" w:hAnsi="Times New Roman" w:cs="Times New Roman"/>
          <w:b/>
          <w:bCs/>
        </w:rPr>
        <w:t>6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AE3D28" w:rsidRDefault="00AE3D28" w:rsidP="00AE3D28">
      <w:pPr>
        <w:jc w:val="center"/>
        <w:rPr>
          <w:rFonts w:ascii="Times New Roman" w:hAnsi="Times New Roman" w:cs="Times New Roman"/>
          <w:b/>
          <w:bCs/>
        </w:rPr>
      </w:pPr>
    </w:p>
    <w:p w:rsidR="007673FF" w:rsidRDefault="007673FF" w:rsidP="00AE3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D28" w:rsidRPr="00F377C3" w:rsidRDefault="00F377C3" w:rsidP="00AE3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C3">
        <w:rPr>
          <w:rFonts w:ascii="Times New Roman" w:hAnsi="Times New Roman" w:cs="Times New Roman"/>
          <w:b/>
          <w:bCs/>
          <w:sz w:val="28"/>
          <w:szCs w:val="28"/>
        </w:rPr>
        <w:t>39</w:t>
      </w:r>
    </w:p>
    <w:p w:rsidR="00AE3D28" w:rsidRPr="00877FAE" w:rsidRDefault="00AE3D28" w:rsidP="00AE3D28">
      <w:pPr>
        <w:jc w:val="center"/>
        <w:rPr>
          <w:rFonts w:ascii="Times New Roman" w:hAnsi="Times New Roman" w:cs="Times New Roman"/>
          <w:b/>
          <w:bCs/>
        </w:rPr>
      </w:pP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805028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. </w:t>
      </w:r>
      <w:r w:rsidR="00805028">
        <w:rPr>
          <w:rFonts w:ascii="Times New Roman" w:hAnsi="Times New Roman" w:cs="Times New Roman"/>
          <w:b/>
        </w:rPr>
        <w:t xml:space="preserve">júna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24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</w:rPr>
      </w:pPr>
    </w:p>
    <w:p w:rsidR="008856B8" w:rsidRDefault="00AE3D28" w:rsidP="00AE3D28">
      <w:pPr>
        <w:spacing w:line="276" w:lineRule="auto"/>
        <w:jc w:val="both"/>
        <w:rPr>
          <w:rFonts w:ascii="Times New Roman" w:hAnsi="Times New Roman"/>
          <w:b/>
        </w:rPr>
      </w:pPr>
      <w:r w:rsidRPr="00115898">
        <w:rPr>
          <w:rFonts w:ascii="Times New Roman" w:hAnsi="Times New Roman"/>
        </w:rPr>
        <w:t>k </w:t>
      </w:r>
      <w:r>
        <w:rPr>
          <w:rFonts w:ascii="Times New Roman" w:hAnsi="Times New Roman"/>
        </w:rPr>
        <w:t>v</w:t>
      </w:r>
      <w:r w:rsidRPr="00677B71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677B71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677B71">
        <w:rPr>
          <w:rFonts w:ascii="Times New Roman" w:hAnsi="Times New Roman"/>
          <w:noProof/>
        </w:rPr>
        <w:t xml:space="preserve"> zákona</w:t>
      </w:r>
      <w:r w:rsidRPr="00AE3D28">
        <w:rPr>
          <w:rFonts w:ascii="Times New Roman" w:hAnsi="Times New Roman" w:cs="Times New Roman"/>
        </w:rPr>
        <w:t xml:space="preserve">, </w:t>
      </w:r>
      <w:r w:rsidR="008856B8" w:rsidRPr="0058427E">
        <w:rPr>
          <w:rFonts w:ascii="Times New Roman" w:hAnsi="Times New Roman"/>
        </w:rPr>
        <w:t xml:space="preserve">ktorým sa mení a dopĺňa zákon č. 311/2001 Z. z. Zákonník práce v znení neskorších predpisov </w:t>
      </w:r>
      <w:r w:rsidR="008856B8" w:rsidRPr="0058427E">
        <w:rPr>
          <w:rFonts w:ascii="Times New Roman" w:hAnsi="Times New Roman"/>
          <w:b/>
        </w:rPr>
        <w:t>(tlač 228)</w:t>
      </w:r>
    </w:p>
    <w:p w:rsidR="00AE3D28" w:rsidRDefault="008856B8" w:rsidP="00AE3D28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</w:t>
      </w:r>
    </w:p>
    <w:p w:rsidR="00AE3D28" w:rsidRDefault="00AE3D28" w:rsidP="00AE3D28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E3D28" w:rsidRPr="00E4639D" w:rsidRDefault="00AE3D28" w:rsidP="00AE3D28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AE3D28" w:rsidRPr="00E4639D" w:rsidRDefault="00AE3D28" w:rsidP="00AE3D28">
      <w:pPr>
        <w:ind w:left="708"/>
        <w:jc w:val="both"/>
        <w:rPr>
          <w:rFonts w:ascii="Times New Roman" w:hAnsi="Times New Roman" w:cs="Times New Roman"/>
          <w:b/>
        </w:rPr>
      </w:pPr>
    </w:p>
    <w:p w:rsidR="00AE3D28" w:rsidRPr="00DB1686" w:rsidRDefault="00AE3D28" w:rsidP="00AE3D28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 w:rsidRPr="00DB1686">
        <w:rPr>
          <w:rFonts w:ascii="Times New Roman" w:hAnsi="Times New Roman" w:cs="Times New Roman"/>
          <w:b/>
          <w:spacing w:val="38"/>
        </w:rPr>
        <w:t>súhlasí</w:t>
      </w:r>
    </w:p>
    <w:p w:rsidR="00AE3D28" w:rsidRPr="00DB1686" w:rsidRDefault="00AE3D28" w:rsidP="00AE3D28">
      <w:pPr>
        <w:ind w:left="708"/>
        <w:rPr>
          <w:rFonts w:ascii="Times New Roman" w:hAnsi="Times New Roman" w:cs="Times New Roman"/>
        </w:rPr>
      </w:pPr>
    </w:p>
    <w:p w:rsidR="00AE3D28" w:rsidRPr="00DB1686" w:rsidRDefault="00AE3D28" w:rsidP="00AE3D2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s vládnym </w:t>
      </w:r>
      <w:r w:rsidRPr="00DB1686">
        <w:rPr>
          <w:rFonts w:ascii="Times New Roman" w:hAnsi="Times New Roman"/>
        </w:rPr>
        <w:t xml:space="preserve">návrhom </w:t>
      </w:r>
      <w:r w:rsidRPr="00677B71">
        <w:rPr>
          <w:rFonts w:ascii="Times New Roman" w:hAnsi="Times New Roman"/>
          <w:noProof/>
        </w:rPr>
        <w:t>zákona</w:t>
      </w:r>
      <w:r w:rsidRPr="00AE3D28">
        <w:rPr>
          <w:rFonts w:ascii="Times New Roman" w:hAnsi="Times New Roman" w:cs="Times New Roman"/>
        </w:rPr>
        <w:t xml:space="preserve">, </w:t>
      </w:r>
      <w:r w:rsidR="008856B8" w:rsidRPr="0058427E">
        <w:rPr>
          <w:rFonts w:ascii="Times New Roman" w:hAnsi="Times New Roman"/>
        </w:rPr>
        <w:t xml:space="preserve">ktorým sa mení a dopĺňa zákon č. 311/2001 Z. z. Zákonník práce v znení neskorších predpisov </w:t>
      </w:r>
      <w:r w:rsidR="008856B8" w:rsidRPr="0058427E">
        <w:rPr>
          <w:rFonts w:ascii="Times New Roman" w:hAnsi="Times New Roman"/>
          <w:b/>
        </w:rPr>
        <w:t>(tlač 228)</w:t>
      </w:r>
      <w:r w:rsidRPr="00DB1686">
        <w:rPr>
          <w:rFonts w:ascii="Times New Roman" w:hAnsi="Times New Roman"/>
        </w:rPr>
        <w:t>;</w:t>
      </w:r>
    </w:p>
    <w:p w:rsidR="00AE3D28" w:rsidRPr="001A11D2" w:rsidRDefault="00AE3D28" w:rsidP="00AE3D28">
      <w:pPr>
        <w:rPr>
          <w:sz w:val="20"/>
          <w:szCs w:val="20"/>
        </w:rPr>
      </w:pPr>
    </w:p>
    <w:p w:rsidR="00AE3D28" w:rsidRPr="00E4639D" w:rsidRDefault="00AE3D28" w:rsidP="00AE3D2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AE3D28" w:rsidRPr="00E4639D" w:rsidRDefault="00AE3D28" w:rsidP="00AE3D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Národnej rade Slovenskej republiky</w:t>
      </w:r>
    </w:p>
    <w:p w:rsidR="00AE3D28" w:rsidRPr="00E4639D" w:rsidRDefault="00AE3D28" w:rsidP="00AE3D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AE3D28" w:rsidRDefault="00AE3D28" w:rsidP="00AE3D28">
      <w:pPr>
        <w:spacing w:line="276" w:lineRule="auto"/>
        <w:jc w:val="both"/>
        <w:rPr>
          <w:rFonts w:ascii="Times New Roman" w:hAnsi="Times New Roman"/>
          <w:b/>
        </w:rPr>
      </w:pPr>
      <w:r w:rsidRPr="00E4639D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vládny návrh </w:t>
      </w:r>
      <w:r w:rsidRPr="00677B71">
        <w:rPr>
          <w:rFonts w:ascii="Times New Roman" w:hAnsi="Times New Roman"/>
          <w:noProof/>
        </w:rPr>
        <w:t>zákona</w:t>
      </w:r>
      <w:r w:rsidRPr="00AE3D28">
        <w:rPr>
          <w:rFonts w:ascii="Times New Roman" w:hAnsi="Times New Roman" w:cs="Times New Roman"/>
        </w:rPr>
        <w:t xml:space="preserve">, </w:t>
      </w:r>
      <w:r w:rsidR="008856B8" w:rsidRPr="0058427E">
        <w:rPr>
          <w:rFonts w:ascii="Times New Roman" w:hAnsi="Times New Roman"/>
        </w:rPr>
        <w:t xml:space="preserve">ktorým sa mení a dopĺňa zákon č. 311/2001 Z. z. Zákonník práce v znení neskorších predpisov </w:t>
      </w:r>
      <w:r w:rsidR="008856B8" w:rsidRPr="0058427E">
        <w:rPr>
          <w:rFonts w:ascii="Times New Roman" w:hAnsi="Times New Roman"/>
          <w:b/>
        </w:rPr>
        <w:t>(tlač 228)</w:t>
      </w:r>
      <w:r w:rsidR="008856B8" w:rsidRPr="00E4639D"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 xml:space="preserve"> </w:t>
      </w:r>
      <w:r w:rsidR="00F377C3">
        <w:rPr>
          <w:rFonts w:ascii="Times New Roman" w:hAnsi="Times New Roman"/>
          <w:b/>
        </w:rPr>
        <w:t xml:space="preserve">s touto zmenou: </w:t>
      </w:r>
    </w:p>
    <w:p w:rsidR="00F377C3" w:rsidRDefault="00F377C3" w:rsidP="00F377C3">
      <w:pPr>
        <w:jc w:val="both"/>
        <w:rPr>
          <w:rFonts w:ascii="Times New Roman" w:hAnsi="Times New Roman" w:cs="Times New Roman"/>
        </w:rPr>
      </w:pPr>
    </w:p>
    <w:p w:rsidR="00F377C3" w:rsidRPr="008C5791" w:rsidRDefault="00F377C3" w:rsidP="00F377C3">
      <w:pPr>
        <w:jc w:val="both"/>
        <w:rPr>
          <w:rFonts w:ascii="Times New Roman" w:hAnsi="Times New Roman" w:cs="Times New Roman"/>
        </w:rPr>
      </w:pPr>
      <w:r w:rsidRPr="008C5791">
        <w:rPr>
          <w:rFonts w:ascii="Times New Roman" w:hAnsi="Times New Roman" w:cs="Times New Roman"/>
        </w:rPr>
        <w:t>V čl. I bode 2 v § 5 ods. 11 prvej vete sa vypúšťa slovo „rovnako“.</w:t>
      </w:r>
    </w:p>
    <w:p w:rsidR="00F377C3" w:rsidRPr="008C5791" w:rsidRDefault="00F377C3" w:rsidP="00F377C3">
      <w:pPr>
        <w:jc w:val="both"/>
        <w:rPr>
          <w:rFonts w:ascii="Times New Roman" w:hAnsi="Times New Roman" w:cs="Times New Roman"/>
        </w:rPr>
      </w:pPr>
    </w:p>
    <w:p w:rsidR="00F377C3" w:rsidRPr="009911B2" w:rsidRDefault="00F377C3" w:rsidP="00F377C3">
      <w:pPr>
        <w:ind w:left="3540"/>
        <w:jc w:val="both"/>
        <w:rPr>
          <w:rFonts w:ascii="Times New Roman" w:hAnsi="Times New Roman" w:cs="Times New Roman"/>
          <w:iCs/>
          <w:color w:val="000000" w:themeColor="text1"/>
        </w:rPr>
      </w:pPr>
      <w:r w:rsidRPr="009911B2">
        <w:rPr>
          <w:rFonts w:ascii="Times New Roman" w:hAnsi="Times New Roman" w:cs="Times New Roman"/>
          <w:iCs/>
          <w:color w:val="000000" w:themeColor="text1"/>
        </w:rPr>
        <w:t xml:space="preserve">Legislatívno-technická úprava reagujúca na pripomienku Kancelárie Národnej rady Slovenskej republiky Odboru legislatívy a aproximácie práva v časti B bodu 1.  </w:t>
      </w:r>
    </w:p>
    <w:p w:rsidR="00F377C3" w:rsidRPr="009911B2" w:rsidRDefault="00F377C3" w:rsidP="00F377C3">
      <w:pPr>
        <w:spacing w:line="276" w:lineRule="auto"/>
        <w:ind w:left="421"/>
        <w:jc w:val="both"/>
        <w:rPr>
          <w:rFonts w:ascii="Times New Roman" w:hAnsi="Times New Roman"/>
          <w:b/>
        </w:rPr>
      </w:pPr>
    </w:p>
    <w:p w:rsidR="00AE3D28" w:rsidRDefault="00AE3D28" w:rsidP="00AE3D2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 xml:space="preserve">poveruje </w:t>
      </w:r>
    </w:p>
    <w:p w:rsidR="00AE3D28" w:rsidRPr="00056CFA" w:rsidRDefault="00AE3D28" w:rsidP="00AE3D2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377C3" w:rsidRDefault="00AE3D28" w:rsidP="00680B1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="00680B11" w:rsidRPr="00680B11">
        <w:rPr>
          <w:rFonts w:ascii="Times New Roman" w:hAnsi="Times New Roman" w:cs="Times New Roman"/>
          <w:bCs/>
        </w:rPr>
        <w:t>predsedu výboru, aby výsledky rokovania Výboru Národnej rady Slovenskej republiky pre sociálne veci v druhom čítaní spolu s výsledkami rokovania Ústavnoprávneho výboru Národnej rady Slovenskej republiky spracoval do písomnej spoločnej správy výborov</w:t>
      </w:r>
      <w:r w:rsidR="00F377C3">
        <w:rPr>
          <w:rFonts w:ascii="Times New Roman" w:hAnsi="Times New Roman" w:cs="Times New Roman"/>
          <w:bCs/>
        </w:rPr>
        <w:br/>
      </w:r>
    </w:p>
    <w:p w:rsidR="00F377C3" w:rsidRDefault="00F377C3" w:rsidP="00680B1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F377C3" w:rsidRDefault="00F377C3" w:rsidP="00680B1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F377C3" w:rsidRDefault="00F377C3" w:rsidP="00680B1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F377C3" w:rsidRDefault="00F377C3" w:rsidP="00680B1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F377C3" w:rsidRDefault="00F377C3" w:rsidP="00680B1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680B11" w:rsidRPr="00F377C3" w:rsidRDefault="00680B11" w:rsidP="00F377C3">
      <w:pPr>
        <w:jc w:val="both"/>
        <w:rPr>
          <w:rFonts w:ascii="Times New Roman" w:hAnsi="Times New Roman" w:cs="Times New Roman"/>
        </w:rPr>
      </w:pPr>
      <w:r w:rsidRPr="00F377C3">
        <w:rPr>
          <w:rFonts w:ascii="Times New Roman" w:hAnsi="Times New Roman" w:cs="Times New Roman"/>
          <w:bCs/>
        </w:rPr>
        <w:t xml:space="preserve">Národnej rady Slovenskej republiky podľa </w:t>
      </w:r>
      <w:r w:rsidRPr="00F377C3">
        <w:rPr>
          <w:rFonts w:ascii="Times New Roman" w:hAnsi="Times New Roman" w:cs="Times New Roman"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680B11" w:rsidRPr="00F377C3" w:rsidRDefault="00680B11" w:rsidP="00F377C3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AE3D28" w:rsidRDefault="00AE3D28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8856B8" w:rsidRDefault="008856B8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F377C3" w:rsidRDefault="00F377C3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F377C3" w:rsidRDefault="00F377C3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F377C3" w:rsidRDefault="00F377C3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F377C3" w:rsidRDefault="00F377C3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F377C3" w:rsidRDefault="00F377C3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AE3D28" w:rsidRPr="00EA426F" w:rsidRDefault="00AE3D28" w:rsidP="00AE3D28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A426F">
        <w:rPr>
          <w:rStyle w:val="Siln"/>
        </w:rPr>
        <w:t xml:space="preserve">  Ján </w:t>
      </w:r>
      <w:r w:rsidRPr="00EA426F">
        <w:rPr>
          <w:rStyle w:val="Siln"/>
          <w:spacing w:val="30"/>
        </w:rPr>
        <w:t>Richter</w:t>
      </w:r>
    </w:p>
    <w:p w:rsidR="00AE3D28" w:rsidRPr="00EA426F" w:rsidRDefault="00AE3D28" w:rsidP="00AE3D28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 xml:space="preserve">    predseda výboru</w:t>
      </w:r>
    </w:p>
    <w:p w:rsidR="00AE3D28" w:rsidRPr="00EA426F" w:rsidRDefault="00AE3D28" w:rsidP="00AE3D2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>overovatelia výboru:</w:t>
      </w:r>
    </w:p>
    <w:p w:rsidR="00AE3D28" w:rsidRPr="00EA426F" w:rsidRDefault="00AE3D28" w:rsidP="00AE3D28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Michal Stuška</w:t>
      </w:r>
    </w:p>
    <w:p w:rsidR="00AE3D28" w:rsidRDefault="00AE3D28" w:rsidP="00AE3D28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Veronika Veslárová</w:t>
      </w:r>
    </w:p>
    <w:p w:rsidR="008856B8" w:rsidRPr="00EA426F" w:rsidRDefault="008856B8" w:rsidP="00AE3D28">
      <w:pPr>
        <w:spacing w:line="360" w:lineRule="auto"/>
        <w:rPr>
          <w:rFonts w:ascii="Times New Roman" w:hAnsi="Times New Roman" w:cs="Times New Roman"/>
          <w:b/>
          <w:bCs/>
          <w:iCs/>
          <w:spacing w:val="30"/>
        </w:rPr>
      </w:pPr>
    </w:p>
    <w:sectPr w:rsidR="008856B8" w:rsidRPr="00EA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28"/>
    <w:rsid w:val="00314AD5"/>
    <w:rsid w:val="00636E4F"/>
    <w:rsid w:val="00680B11"/>
    <w:rsid w:val="006E37B4"/>
    <w:rsid w:val="007673FF"/>
    <w:rsid w:val="00805028"/>
    <w:rsid w:val="008856B8"/>
    <w:rsid w:val="009911B2"/>
    <w:rsid w:val="00AE3D28"/>
    <w:rsid w:val="00B81196"/>
    <w:rsid w:val="00B951C4"/>
    <w:rsid w:val="00D5270C"/>
    <w:rsid w:val="00E208A8"/>
    <w:rsid w:val="00F3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1AF8"/>
  <w15:chartTrackingRefBased/>
  <w15:docId w15:val="{A7615602-53A0-4F50-9EF6-DB87800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2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E3D28"/>
    <w:rPr>
      <w:rFonts w:ascii="Times New Roman" w:hAnsi="Times New Roman" w:cs="Times New Roman"/>
      <w:b/>
    </w:rPr>
  </w:style>
  <w:style w:type="paragraph" w:styleId="Bezriadkovania">
    <w:name w:val="No Spacing"/>
    <w:link w:val="BezriadkovaniaChar"/>
    <w:uiPriority w:val="1"/>
    <w:qFormat/>
    <w:rsid w:val="00314AD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314AD5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3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3F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cp:lastPrinted>2024-06-10T12:35:00Z</cp:lastPrinted>
  <dcterms:created xsi:type="dcterms:W3CDTF">2024-01-18T17:43:00Z</dcterms:created>
  <dcterms:modified xsi:type="dcterms:W3CDTF">2024-06-10T12:35:00Z</dcterms:modified>
</cp:coreProperties>
</file>