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B66E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97C5023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11B0EB3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1C25862A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60FEDE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D15B83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698C04A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29DD403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548EDF3" w14:textId="0B39850C" w:rsidR="001B23B7" w:rsidRPr="00612E08" w:rsidRDefault="00960EB3" w:rsidP="00960E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Vládny návrh </w:t>
            </w:r>
            <w:r w:rsidR="00CB72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zákona</w:t>
            </w:r>
            <w:r w:rsidR="0071789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CB72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D34EE7" w:rsidRPr="00D34E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ktorým sa </w:t>
            </w:r>
            <w:r w:rsidR="00821F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dopĺňa </w:t>
            </w:r>
            <w:r w:rsidR="00D34EE7" w:rsidRPr="00D34E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 č. 461/2003 Z. z. o sociálnom poiste</w:t>
            </w:r>
            <w:r w:rsidR="001D03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ní v znení neskorších predpisov.</w:t>
            </w:r>
          </w:p>
        </w:tc>
      </w:tr>
      <w:tr w:rsidR="00612E08" w:rsidRPr="00612E08" w14:paraId="6B9825A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7F48B7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6DE60FA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88EEB" w14:textId="191B4E1D" w:rsidR="001B23B7" w:rsidRPr="00A66C61" w:rsidRDefault="00960EB3" w:rsidP="00A66C61">
            <w:pPr>
              <w:pStyle w:val="Normlnywebov"/>
              <w:spacing w:before="0" w:beforeAutospacing="0" w:after="0" w:afterAutospacing="0"/>
              <w:jc w:val="both"/>
            </w:pPr>
            <w:r>
              <w:t>Vláda</w:t>
            </w:r>
            <w:r w:rsidR="004B5117">
              <w:t xml:space="preserve"> </w:t>
            </w:r>
            <w:bookmarkStart w:id="0" w:name="_GoBack"/>
            <w:bookmarkEnd w:id="0"/>
            <w:r w:rsidR="004B5117">
              <w:t>SR</w:t>
            </w:r>
          </w:p>
          <w:p w14:paraId="62BFA9E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0F13C86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2DF2985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ECAF707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B4F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56825799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1AB924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E17B76F" w14:textId="77777777" w:rsidR="001B23B7" w:rsidRPr="00612E08" w:rsidRDefault="000A2506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EE51C7B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2F29DA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677C4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A174E4A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B2343F3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3FF65A1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0975B2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59918DB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AE4136E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EA9EB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7A9A" w14:textId="77777777" w:rsidR="001B23B7" w:rsidRPr="00A66C61" w:rsidRDefault="00012946" w:rsidP="000800F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14:paraId="3CA90A9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CA2040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76A" w14:textId="77777777" w:rsidR="001B23B7" w:rsidRPr="00A66C61" w:rsidRDefault="00012946" w:rsidP="009A3A9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14:paraId="62AD87A3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C071639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F5D" w14:textId="77777777" w:rsidR="001B23B7" w:rsidRPr="00A66C61" w:rsidRDefault="0001294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14:paraId="462C8C5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3964F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2B" w14:textId="7D103FD5" w:rsidR="001B23B7" w:rsidRPr="00612E08" w:rsidRDefault="003F7442" w:rsidP="00BA2C3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jún</w:t>
            </w:r>
            <w:r w:rsidR="00BA2C3C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 xml:space="preserve"> </w:t>
            </w:r>
            <w:r w:rsidR="00811C0A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2024</w:t>
            </w:r>
          </w:p>
        </w:tc>
      </w:tr>
      <w:tr w:rsidR="00612E08" w:rsidRPr="00612E08" w14:paraId="1437EF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0FB8F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BCA928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DD106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9A36449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4732E" w14:textId="779FE67D" w:rsidR="00B62BFF" w:rsidRPr="007C0E38" w:rsidRDefault="002720D4" w:rsidP="001D0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>Zákonom č. 274/2023 Z. z.</w:t>
            </w:r>
            <w:r w:rsidR="007D1AD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>ktorým sa dopĺňa zákon č. 461/2003 Z. z. o sociálnom poistení v</w:t>
            </w:r>
            <w:r w:rsidR="001D0D3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znení neskorších predpisov a o doplnení zákona č. 43/2004 Z. z. o starobnom dôchodkovom sporení a o zmene a doplnení niektorých zákonov v znení neskorších predpisov bola </w:t>
            </w:r>
            <w:r w:rsidR="00FA7B2A"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>za</w:t>
            </w: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obdobie august 2023 až január 2024 zavedená tzv. odvodová úľava pre zamestnávateľov vo vybraných sektoroch poľn</w:t>
            </w:r>
            <w:r w:rsidR="00FA7B2A"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>ohospodárstva a potravinárstva z</w:t>
            </w: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sumy mesačného vymeriavacieho základu </w:t>
            </w:r>
            <w:r w:rsidR="00FA7B2A"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najviac </w:t>
            </w: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700 eur. </w:t>
            </w:r>
            <w:r w:rsidR="00283EC1"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>Následne bola zákonom č. 28/2024 Z. z. ktorým sa dopĺňa zákon č. 461/2003 Z. z. o sociálnom poistení v znení neskorších predpisov predĺžená odvodová úľava aj na obdobie marec až jún 2024 zo sumy mesačného vymeriavacieho základu najviac 750 eur.</w:t>
            </w:r>
            <w:r w:rsidR="00283EC1" w:rsidRPr="007C0E38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Zároveň vláda SR uznesením č. 244/2024 z 24. apríla 2024 uložila úlohu ministrovi práce, sociálnych vecí a rodiny SR  </w:t>
            </w:r>
            <w:r w:rsidR="00283EC1" w:rsidRPr="007C0E3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>„</w:t>
            </w:r>
            <w:r w:rsidR="00283EC1" w:rsidRPr="007C0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po predĺžení účinnosti Dočasného krízového a prechodného rámca pre opatrenia štátnej pomoci na podporu hospodárstva v dôsledku agresie Ruska proti Ukrajine zabezpečiť pokračovanie pomoci na zníženie odvodov zamestnávateľom v poľnohospodárstve a potravinárskom priemysle“</w:t>
            </w:r>
            <w:r w:rsidR="00283EC1" w:rsidRPr="007C0E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.</w:t>
            </w:r>
            <w:r w:rsidR="00283EC1" w:rsidRPr="007C0E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283EC1"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C0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</w:tc>
      </w:tr>
      <w:tr w:rsidR="00612E08" w:rsidRPr="00612E08" w14:paraId="53E4DA2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C4AFD5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0ABA89FB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D5F2F" w14:textId="02F6D1F9" w:rsidR="001B23B7" w:rsidRDefault="00C30BE9" w:rsidP="00A03062">
            <w:pPr>
              <w:pStyle w:val="Normlnywebov"/>
              <w:jc w:val="both"/>
              <w:rPr>
                <w:bCs/>
              </w:rPr>
            </w:pPr>
            <w:r w:rsidRPr="00C30BE9">
              <w:rPr>
                <w:bCs/>
              </w:rPr>
              <w:t>Podľa súčasnej právnej úpravy je uplatňovanie odvodovej úľavy zavedené do 30. júna 2024 pre vybraný okruh zamestnávateľov v poľnohospodárskom odvetví, akvakultúre a</w:t>
            </w:r>
            <w:r w:rsidR="001D0D36">
              <w:rPr>
                <w:bCs/>
              </w:rPr>
              <w:t> </w:t>
            </w:r>
            <w:r w:rsidRPr="00C30BE9">
              <w:rPr>
                <w:bCs/>
              </w:rPr>
              <w:t xml:space="preserve">potravinárstve. </w:t>
            </w:r>
            <w:r>
              <w:rPr>
                <w:bCs/>
              </w:rPr>
              <w:t>Podľa schválenej druhej zmeny d</w:t>
            </w:r>
            <w:r w:rsidRPr="00C30BE9">
              <w:rPr>
                <w:bCs/>
              </w:rPr>
              <w:t>očasného rámca je možné predĺžiť uplatňované opatrenia len pre poľnohospodárstvo a akvakultúru do konca roka 2024. Cieľom je preto naďalej podporiť sektory vinohradníctva, zeleninárstva a ovocinárstva, teda špeciálnu rastlinnú výrobu, ako aj živočíšnu výrobu pre zabezpečenie ekonomickej stabilizácie uvedených sektorov. Taktiež je potrebné podporiť akvakultúru, v ktorej S</w:t>
            </w:r>
            <w:r w:rsidR="00161E86">
              <w:rPr>
                <w:bCs/>
              </w:rPr>
              <w:t>lovenská republika</w:t>
            </w:r>
            <w:r w:rsidRPr="00C30BE9">
              <w:rPr>
                <w:bCs/>
              </w:rPr>
              <w:t xml:space="preserve"> dlhodobo nedosahuje uspokojivú sebestačnosť, napriek prírodným danostiam a bohatej histórii produkcie sladkovodných rýb na území Slovenska. Zároveň je dôležité umožniť aj chovateľom hospodárskych zvierat, ktorí majú aj rastlinnú výrobu, aby mohli čerpať pomoc vo forme odvodových úľav s cieľom zabezpečiť hospodársku udržateľnosť ich poľnohospodárskej produkcie. </w:t>
            </w:r>
          </w:p>
          <w:p w14:paraId="0D90E554" w14:textId="7032DE77" w:rsidR="001D0D36" w:rsidRPr="007C0E38" w:rsidRDefault="001D0D36" w:rsidP="00A03062">
            <w:pPr>
              <w:pStyle w:val="Normlnywebov"/>
              <w:jc w:val="both"/>
            </w:pPr>
          </w:p>
        </w:tc>
      </w:tr>
      <w:tr w:rsidR="00612E08" w:rsidRPr="00612E08" w14:paraId="4F915E6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4C1A1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12E08" w:rsidRPr="00612E08" w14:paraId="53BA0AD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BB1E" w14:textId="77777777" w:rsidR="00F557A6" w:rsidRPr="007C0E38" w:rsidRDefault="007B4B89" w:rsidP="00F55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Navrhovaná právna úprava má </w:t>
            </w:r>
            <w:r w:rsidR="008E472F"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vplyv na </w:t>
            </w:r>
            <w:r w:rsidR="00F557A6"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zamestnávateľov, ktorí vykonávajú hlavnú ekonomickú činnosť zaradenú podľa štatistickej klasifikácie ekonomických činností SK NACE Rev. 2 v sekcii: </w:t>
            </w:r>
          </w:p>
          <w:p w14:paraId="46772BDD" w14:textId="77777777" w:rsidR="00F557A6" w:rsidRPr="007C0E38" w:rsidRDefault="00F557A6" w:rsidP="00F55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FC553CA" w14:textId="636947AD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NACE A – POĽNOHOSPODÁRSTVO LESNÍCTVO A RYBOLOV </w:t>
            </w:r>
          </w:p>
          <w:p w14:paraId="502C6E4F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01. Pestovanie plodín a chov zvierat poľovníctvo a služby s tým súvisiace </w:t>
            </w:r>
          </w:p>
          <w:p w14:paraId="5390A557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01.1 Pestovanie netrvácnych plodín </w:t>
            </w:r>
          </w:p>
          <w:p w14:paraId="6F23CFDF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01.13 Pestovanie zeleniny a melónov, koreňovej a hľuzovej zeleniny  </w:t>
            </w:r>
          </w:p>
          <w:p w14:paraId="4BEA92F9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01154921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01.2 Pestovanie trvácnych plodín </w:t>
            </w:r>
          </w:p>
          <w:p w14:paraId="28A33555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01.21 Pestovanie hrozna </w:t>
            </w:r>
          </w:p>
          <w:p w14:paraId="1841B627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01.24 Pestovanie jadrového a kôstkového ovocia </w:t>
            </w:r>
          </w:p>
          <w:p w14:paraId="2BF5C4F5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01.25 Pestovanie ostatného stromového a kríkového ovocia a orechov  </w:t>
            </w:r>
          </w:p>
          <w:p w14:paraId="0E91B17A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06525593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01.4 Chov zvierat </w:t>
            </w:r>
          </w:p>
          <w:p w14:paraId="1FA9A5BC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01.41 Chov dojníc </w:t>
            </w:r>
          </w:p>
          <w:p w14:paraId="4A47D767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01.42 Chov ostatného dobytka a byvolov </w:t>
            </w:r>
          </w:p>
          <w:p w14:paraId="411F7228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01.45 Chov oviec a kôz </w:t>
            </w:r>
          </w:p>
          <w:p w14:paraId="6E6B41B2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01.46 Chov ošípaných </w:t>
            </w:r>
          </w:p>
          <w:p w14:paraId="23C42959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01.47 Chov hydiny   </w:t>
            </w:r>
          </w:p>
          <w:p w14:paraId="37731386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54C0CD80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01.5 Zmiešané hospodárstvo </w:t>
            </w:r>
          </w:p>
          <w:p w14:paraId="03988ED5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01.50 Zmiešané hospodárstvo </w:t>
            </w:r>
          </w:p>
          <w:p w14:paraId="0EAC2101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7C7AC980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03. </w:t>
            </w:r>
          </w:p>
          <w:p w14:paraId="0D911ECD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03.2 Akvakultúra </w:t>
            </w:r>
          </w:p>
          <w:p w14:paraId="13575626" w14:textId="77777777" w:rsidR="00283EC1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03.22 Riečna akvakultúra</w:t>
            </w:r>
          </w:p>
          <w:p w14:paraId="504D6D7F" w14:textId="1890A1B6" w:rsidR="007B4B89" w:rsidRPr="007C0E38" w:rsidRDefault="00283EC1" w:rsidP="00283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3942D389" w14:textId="7113630D" w:rsidR="007B4B89" w:rsidRPr="007C0E38" w:rsidRDefault="00960EB3" w:rsidP="00960EB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Vládny n</w:t>
            </w:r>
            <w:r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ávrh </w:t>
            </w:r>
            <w:r w:rsidR="001D03C9"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zákona má tiež vplyv na S</w:t>
            </w:r>
            <w:r w:rsidR="00F557A6" w:rsidRPr="007C0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ociálnu poisťovňu a dôchodkové správcovské spoločnosti. </w:t>
            </w:r>
          </w:p>
        </w:tc>
      </w:tr>
      <w:tr w:rsidR="00612E08" w:rsidRPr="00612E08" w14:paraId="4FE4E41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3F567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1D055721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ACBC" w14:textId="4A07A067" w:rsidR="001B23B7" w:rsidRPr="007C0E38" w:rsidRDefault="007B4B89" w:rsidP="00C30BE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Nulový variant predstavuje </w:t>
            </w:r>
            <w:r w:rsidR="00F557A6" w:rsidRPr="007C0E38">
              <w:rPr>
                <w:rFonts w:ascii="Times New Roman" w:hAnsi="Times New Roman" w:cs="Times New Roman"/>
                <w:sz w:val="24"/>
                <w:szCs w:val="24"/>
              </w:rPr>
              <w:t>ukončenie</w:t>
            </w:r>
            <w:r w:rsidR="00CA1237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tzv. odvodovej úľavy</w:t>
            </w:r>
            <w:r w:rsidR="00F557A6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pre vybrané odvetvia poľnohospodárstva a </w:t>
            </w:r>
            <w:r w:rsidR="00CE7DF9">
              <w:rPr>
                <w:rFonts w:ascii="Times New Roman" w:hAnsi="Times New Roman" w:cs="Times New Roman"/>
                <w:sz w:val="24"/>
                <w:szCs w:val="24"/>
              </w:rPr>
              <w:t>akvakultúry</w:t>
            </w:r>
            <w:r w:rsidR="00F557A6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, v dôsledku čoho by stúpli mzdové náklady v podporovaných </w:t>
            </w:r>
            <w:r w:rsidR="00991FB9" w:rsidRPr="007C0E38">
              <w:rPr>
                <w:rFonts w:ascii="Times New Roman" w:hAnsi="Times New Roman" w:cs="Times New Roman"/>
                <w:sz w:val="24"/>
                <w:szCs w:val="24"/>
              </w:rPr>
              <w:t>odvetviach</w:t>
            </w:r>
            <w:r w:rsidR="007A2EBE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poľnohospodárstva a </w:t>
            </w:r>
            <w:r w:rsidR="00CE7DF9">
              <w:rPr>
                <w:rFonts w:ascii="Times New Roman" w:hAnsi="Times New Roman" w:cs="Times New Roman"/>
                <w:sz w:val="24"/>
                <w:szCs w:val="24"/>
              </w:rPr>
              <w:t>akvakultúry</w:t>
            </w:r>
            <w:r w:rsidR="00CE7DF9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FB9" w:rsidRPr="007C0E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557A6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 negatívnym vplyvom na proces </w:t>
            </w:r>
            <w:r w:rsidR="00991FB9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ekonomickej </w:t>
            </w:r>
            <w:r w:rsidR="00F557A6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stabilizácie </w:t>
            </w:r>
            <w:r w:rsidR="00C30BE9">
              <w:rPr>
                <w:rFonts w:ascii="Times New Roman" w:hAnsi="Times New Roman" w:cs="Times New Roman"/>
                <w:sz w:val="24"/>
                <w:szCs w:val="24"/>
              </w:rPr>
              <w:t>podporených</w:t>
            </w:r>
            <w:r w:rsidR="00C30BE9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7A6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sektorov </w:t>
            </w:r>
            <w:r w:rsidR="00991FB9" w:rsidRPr="007C0E38">
              <w:rPr>
                <w:rFonts w:ascii="Times New Roman" w:hAnsi="Times New Roman" w:cs="Times New Roman"/>
                <w:sz w:val="24"/>
                <w:szCs w:val="24"/>
              </w:rPr>
              <w:t>v poslednom období.</w:t>
            </w:r>
            <w:r w:rsidR="00CA1237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Ukončenie tzv. odvodovej úľavy</w:t>
            </w:r>
            <w:r w:rsidR="00200F3C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by tiež </w:t>
            </w:r>
            <w:r w:rsidR="00CD2E86" w:rsidRPr="007C0E38">
              <w:rPr>
                <w:rFonts w:ascii="Times New Roman" w:hAnsi="Times New Roman" w:cs="Times New Roman"/>
                <w:sz w:val="24"/>
                <w:szCs w:val="24"/>
              </w:rPr>
              <w:t>znamenalo zníženie</w:t>
            </w:r>
            <w:r w:rsidR="00200F3C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konk</w:t>
            </w:r>
            <w:r w:rsidR="00CD2E86" w:rsidRPr="007C0E38">
              <w:rPr>
                <w:rFonts w:ascii="Times New Roman" w:hAnsi="Times New Roman" w:cs="Times New Roman"/>
                <w:sz w:val="24"/>
                <w:szCs w:val="24"/>
              </w:rPr>
              <w:t>urencieschopnosti odvetví</w:t>
            </w:r>
            <w:r w:rsidR="002D6EC7" w:rsidRPr="007C0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23B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 v ktorých</w:t>
            </w:r>
            <w:r w:rsidR="00FB123B" w:rsidRPr="007C0E38">
              <w:rPr>
                <w:sz w:val="24"/>
                <w:szCs w:val="24"/>
              </w:rPr>
              <w:t xml:space="preserve"> </w:t>
            </w:r>
            <w:r w:rsidR="00FB123B" w:rsidRPr="007C0E38">
              <w:rPr>
                <w:rFonts w:ascii="Times New Roman" w:hAnsi="Times New Roman" w:cs="Times New Roman"/>
                <w:sz w:val="24"/>
                <w:szCs w:val="24"/>
              </w:rPr>
              <w:t xml:space="preserve">Slovenská republika dlhodobo nedosahuje uspokojivú sebestačnosť.  </w:t>
            </w:r>
          </w:p>
        </w:tc>
      </w:tr>
      <w:tr w:rsidR="00612E08" w:rsidRPr="00612E08" w14:paraId="3577241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0EC549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060DA53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B149F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A6F9C57" w14:textId="77777777" w:rsidR="001B23B7" w:rsidRPr="00612E08" w:rsidRDefault="00FB4585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CD8900" w14:textId="77777777" w:rsidR="001B23B7" w:rsidRPr="00612E08" w:rsidRDefault="00FB4585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8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014EF0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7C4C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795276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FB6FCF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22FFAB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5EC591F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571348B5" w14:textId="77777777">
              <w:trPr>
                <w:trHeight w:val="90"/>
              </w:trPr>
              <w:tc>
                <w:tcPr>
                  <w:tcW w:w="8643" w:type="dxa"/>
                </w:tcPr>
                <w:p w14:paraId="7A137242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goldplatingu</w:t>
                  </w:r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, resp. či ku goldplatingu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4B06DAB9" w14:textId="77777777">
              <w:trPr>
                <w:trHeight w:val="296"/>
              </w:trPr>
              <w:tc>
                <w:tcPr>
                  <w:tcW w:w="8643" w:type="dxa"/>
                </w:tcPr>
                <w:p w14:paraId="19D935FA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B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CF872B7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2255A77B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 w14:paraId="1A02C547" w14:textId="77777777">
              <w:trPr>
                <w:trHeight w:val="296"/>
              </w:trPr>
              <w:tc>
                <w:tcPr>
                  <w:tcW w:w="8643" w:type="dxa"/>
                </w:tcPr>
                <w:p w14:paraId="6101B828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756FA1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5E5BDC9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63EBD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6DD149C3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6BC0" w14:textId="44769083" w:rsidR="001B23B7" w:rsidRPr="00612E08" w:rsidRDefault="00A141D7" w:rsidP="00CE7DF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Štatistické údaje zo sektora poľnohospodárstva a </w:t>
            </w:r>
            <w:r w:rsidR="00CE7D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akvakultúry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 pravidelne aktualizované Štatistickým úradom Slovenskej republiky. Informácie o dovoze a vývoze agropotravinárskych výrobkov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sú tiež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spoločne s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ďalšími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kľúčovými ekonomickými fundamentmi sledované Slovenskou poľnohospodárskou a potravinárskou komorou.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Vývoj oboch odvetví v</w:t>
            </w:r>
            <w:r w:rsidR="003F57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kontexte</w:t>
            </w:r>
            <w:r w:rsidR="003F57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spoločného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vnútorného trhu Európskej únie je pravidelne </w:t>
            </w:r>
            <w:r w:rsidR="0099508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hodnotený </w:t>
            </w:r>
            <w:r w:rsidR="00F9061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prostredníctvom štatistických zisťovaní Eurostatu. </w:t>
            </w:r>
          </w:p>
        </w:tc>
      </w:tr>
      <w:tr w:rsidR="00612E08" w:rsidRPr="00612E08" w14:paraId="7D319ECC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07B3B5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F85CF96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B79AD77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0600B7BA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4951A08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7149F57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2B23589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3A6024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5548FBE4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BC973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3022000" w14:textId="77777777" w:rsidR="001B23B7" w:rsidRPr="00612E08" w:rsidRDefault="00F90611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9285F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72AA9D5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C1F3F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B955A6" w14:textId="77777777" w:rsidR="001B23B7" w:rsidRPr="00612E08" w:rsidRDefault="00F90611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A179200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8B17539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F43743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2F8F297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737F3809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2959F69" w14:textId="77777777" w:rsidR="001B23B7" w:rsidRPr="00612E08" w:rsidRDefault="006D2B4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117FF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7664A0B" w14:textId="77777777" w:rsidR="001B23B7" w:rsidRPr="00612E08" w:rsidRDefault="006D2B4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336DD3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2090BB8" w14:textId="77777777" w:rsidR="001B23B7" w:rsidRPr="00612E08" w:rsidRDefault="00A93292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138A68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58544C0B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EAE37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0248128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7B8ED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62451A9" w14:textId="77777777" w:rsidR="003145AE" w:rsidRPr="00612E08" w:rsidRDefault="007B4B8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5D7BA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F5DF63C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BC2E99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839290D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F61F22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1152CB9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4619917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ABFB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D926A4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C6201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38A716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F852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4537ED2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E8813C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B2A666" w14:textId="77777777" w:rsidR="00A7788F" w:rsidRPr="00612E08" w:rsidRDefault="00FE265E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67B76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B20A1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F9442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6784AB" w14:textId="77777777" w:rsidR="00A7788F" w:rsidRPr="00612E08" w:rsidRDefault="00FE265E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3BB0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E63D5F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34F464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90595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08DF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120B86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0FDA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1EE8BA" w14:textId="77777777" w:rsidR="007F587A" w:rsidRPr="00612E08" w:rsidRDefault="006D2B47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D5E1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66863B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13DAD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FBF44D8" w14:textId="77777777" w:rsidR="007F587A" w:rsidRPr="00612E08" w:rsidRDefault="00F9061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C0EB0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058692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0861C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69B3DB3" w14:textId="03D22F17" w:rsidR="007F587A" w:rsidRPr="00612E08" w:rsidRDefault="00D60D5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9AB6E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1B65B4E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DC701A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69671A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4491F5CB" w14:textId="77777777" w:rsidR="007F587A" w:rsidRPr="00612E08" w:rsidRDefault="00F9061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8F517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34876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3BB0C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1FA39EE" w14:textId="4FAD0D2D" w:rsidR="007F587A" w:rsidRPr="00612E08" w:rsidRDefault="00CE7DF9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8D45A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7C44083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BD9A34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375A339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78E17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DACD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D0A4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F1808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D9E27D" w14:textId="77777777" w:rsidR="007F587A" w:rsidRPr="00612E08" w:rsidRDefault="001E5A4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D1B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11C3769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EEB8BB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5B2F03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6FE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FC4396" w14:textId="77777777" w:rsidR="007F587A" w:rsidRPr="00612E08" w:rsidRDefault="006D2B47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9AF7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8CC66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939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7CE473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86A77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D33E6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E85F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134ED5B" w14:textId="77777777"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2732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87A63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12AA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F227F42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8F278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1EC4D5F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60FB9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FE38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7D96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C22D4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20F3C2" w14:textId="77777777" w:rsidR="007F587A" w:rsidRPr="00612E08" w:rsidRDefault="001D03C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440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BC5993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78E21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86616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3661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813B21" w14:textId="77777777"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63D9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3603E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08F4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6D643DCE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94C282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9B6D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F6A6C1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68166E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1250C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6701D9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BE960F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8F8815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E9E5F7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A4002C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3A76708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288FF3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727224A" w14:textId="77777777"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5B2F85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C3AFBD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DBA6E4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8F2498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CC1C5AE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C96F83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C7E37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6EDF4B" w14:textId="77777777"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791284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0C83CBA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7F31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0C7D956F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1FC7C63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9B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E3CDDD3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6A4CB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CE1FA" w14:textId="77777777" w:rsidR="00A340BB" w:rsidRPr="00612E08" w:rsidRDefault="009653F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612C0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7A5546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2C49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48DA7D8B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3BC566F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0F1C8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4D2789BC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F0CE7DB" w14:textId="71D30D32" w:rsidR="001B23B7" w:rsidRPr="00612E08" w:rsidRDefault="00960EB3" w:rsidP="00960EB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Vládny návrh </w:t>
            </w:r>
            <w:r w:rsidR="00E500E9">
              <w:rPr>
                <w:rFonts w:ascii="Times New Roman" w:hAnsi="Times New Roman" w:cs="Times New Roman"/>
                <w:sz w:val="24"/>
                <w:szCs w:val="24"/>
              </w:rPr>
              <w:t xml:space="preserve">zákona 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>zakladá negatívny</w:t>
            </w:r>
            <w:r w:rsidR="00E500E9">
              <w:rPr>
                <w:rFonts w:ascii="Times New Roman" w:hAnsi="Times New Roman" w:cs="Times New Roman"/>
                <w:sz w:val="24"/>
                <w:szCs w:val="24"/>
              </w:rPr>
              <w:t xml:space="preserve"> vplyv na rozpočet verejnej správy 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8FE">
              <w:rPr>
                <w:rFonts w:ascii="Times New Roman" w:hAnsi="Times New Roman" w:cs="Times New Roman"/>
                <w:sz w:val="24"/>
                <w:szCs w:val="24"/>
              </w:rPr>
              <w:t xml:space="preserve"> prevažne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 xml:space="preserve"> pozitívny vplyv na podnikateľské prostredie (pozitívny dopad na zamestnávateľov v podporených odvetviach poľnohospodárstva a </w:t>
            </w:r>
            <w:r w:rsidR="00561A00">
              <w:rPr>
                <w:rFonts w:ascii="Times New Roman" w:hAnsi="Times New Roman" w:cs="Times New Roman"/>
                <w:sz w:val="24"/>
                <w:szCs w:val="24"/>
              </w:rPr>
              <w:t xml:space="preserve">akvakultúry 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t xml:space="preserve">a negatívny dopad na </w:t>
            </w:r>
            <w:r w:rsidR="007A2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dôchodkové správcovské spoločnosti). </w:t>
            </w:r>
            <w:r w:rsidR="00E500E9">
              <w:rPr>
                <w:rFonts w:ascii="Times New Roman" w:hAnsi="Times New Roman" w:cs="Times New Roman"/>
                <w:sz w:val="24"/>
                <w:szCs w:val="24"/>
              </w:rPr>
              <w:t xml:space="preserve">Uvedený vplyv sa nebude započítavať do mechanizmu znižovania byrokracie a nákladov v súlade s bodom 6.5 Jednotnej metodiky na posudzovanie vybraných vplyvov. </w:t>
            </w:r>
          </w:p>
        </w:tc>
      </w:tr>
      <w:tr w:rsidR="00612E08" w:rsidRPr="00612E08" w14:paraId="0B91097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DBCE9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9653FE" w:rsidRPr="00612E08" w14:paraId="33002A5C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E953" w14:textId="77777777" w:rsidR="007A2EBE" w:rsidRPr="00561A00" w:rsidRDefault="007A2EBE" w:rsidP="007A2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email: </w:t>
            </w:r>
            <w:hyperlink r:id="rId9" w:history="1">
              <w:r w:rsidRPr="00561A00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jaroslav.hudcovsky@employment.gov.sk</w:t>
              </w:r>
            </w:hyperlink>
            <w:r w:rsidRPr="00561A00">
              <w:rPr>
                <w:rStyle w:val="Hypertextovprepojenie"/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3ABB001D" w14:textId="77777777" w:rsidR="009653FE" w:rsidRPr="0010567E" w:rsidRDefault="007A2EBE" w:rsidP="007A2EB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 číslo: 02/2046 1925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653FE" w:rsidRPr="00612E08" w14:paraId="645EB7F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65CC63" w14:textId="77777777" w:rsidR="009653FE" w:rsidRPr="00612E08" w:rsidRDefault="009653FE" w:rsidP="009653F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9653FE" w:rsidRPr="00612E08" w14:paraId="140B20E5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3B1C8" w14:textId="050D2CF7" w:rsidR="009653FE" w:rsidRPr="00561A00" w:rsidRDefault="008B2067" w:rsidP="009653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Mikro</w:t>
            </w:r>
            <w:r w:rsidR="009653FE"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údaje zo Sociálnej poisťovne a makroekonomická prognóza Inštitútu finančnej politiky z </w:t>
            </w:r>
            <w:r w:rsidR="00A56197"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D2E86"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marca</w:t>
            </w:r>
            <w:r w:rsidR="009653FE"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202</w:t>
            </w:r>
            <w:r w:rsidR="00CD2E86"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9653FE" w:rsidRPr="00561A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14:paraId="0E880A98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14:paraId="2037666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F9A319" w14:textId="77777777" w:rsidR="009653FE" w:rsidRPr="00612E08" w:rsidRDefault="009653FE" w:rsidP="009653FE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48F2A882" w14:textId="77777777" w:rsidR="009653FE" w:rsidRPr="00612E08" w:rsidRDefault="009653FE" w:rsidP="009653FE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9653FE" w:rsidRPr="00612E08" w14:paraId="6036B567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176B0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14:paraId="4572450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1E12E08F" w14:textId="77777777" w:rsidR="009653FE" w:rsidRPr="00612E08" w:rsidRDefault="00FB4585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553D7E47" w14:textId="77777777" w:rsidR="009653FE" w:rsidRPr="00612E08" w:rsidRDefault="00FB4585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332249B4" w14:textId="77777777" w:rsidR="009653FE" w:rsidRPr="00612E08" w:rsidRDefault="00FB4585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4BCFC236" w14:textId="77777777"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7C5A7E2F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6A7D8D8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14:paraId="21946E78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DDA0F94" w14:textId="77777777" w:rsidR="009653FE" w:rsidRPr="00612E08" w:rsidRDefault="009653FE" w:rsidP="009653FE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9653FE" w:rsidRPr="00612E08" w14:paraId="473BD558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565EB2EE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14:paraId="5D7EF3A8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A033D4A" w14:textId="77777777" w:rsidR="009653FE" w:rsidRPr="00612E08" w:rsidRDefault="00FB4585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3952F7C8" w14:textId="77777777" w:rsidR="009653FE" w:rsidRPr="00612E08" w:rsidRDefault="00FB4585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3EF87A77" w14:textId="77777777" w:rsidR="009653FE" w:rsidRPr="00612E08" w:rsidRDefault="00FB4585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6A56585C" w14:textId="77777777"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D88A395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DF83CA8" w14:textId="77777777"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5D74626A" w14:textId="77777777" w:rsidR="00274130" w:rsidRPr="00612E08" w:rsidRDefault="00FB4585"/>
    <w:sectPr w:rsidR="00274130" w:rsidRPr="00612E08" w:rsidSect="001E35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006ED" w14:textId="77777777" w:rsidR="00FB4585" w:rsidRDefault="00FB4585" w:rsidP="001B23B7">
      <w:pPr>
        <w:spacing w:after="0" w:line="240" w:lineRule="auto"/>
      </w:pPr>
      <w:r>
        <w:separator/>
      </w:r>
    </w:p>
  </w:endnote>
  <w:endnote w:type="continuationSeparator" w:id="0">
    <w:p w14:paraId="2FA0E45E" w14:textId="77777777" w:rsidR="00FB4585" w:rsidRDefault="00FB4585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2E0B" w14:textId="77777777" w:rsidR="00A12504" w:rsidRDefault="00A125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06EB13" w14:textId="552908C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40D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753410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CDE3" w14:textId="77777777" w:rsidR="00A12504" w:rsidRDefault="00A125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3DBD6" w14:textId="77777777" w:rsidR="00FB4585" w:rsidRDefault="00FB4585" w:rsidP="001B23B7">
      <w:pPr>
        <w:spacing w:after="0" w:line="240" w:lineRule="auto"/>
      </w:pPr>
      <w:r>
        <w:separator/>
      </w:r>
    </w:p>
  </w:footnote>
  <w:footnote w:type="continuationSeparator" w:id="0">
    <w:p w14:paraId="6D4F4D44" w14:textId="77777777" w:rsidR="00FB4585" w:rsidRDefault="00FB4585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A976F" w14:textId="77777777" w:rsidR="00A12504" w:rsidRDefault="00A1250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3244" w14:textId="2F73AD29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14:paraId="1235463A" w14:textId="77777777"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C2CC0" w14:textId="77777777" w:rsidR="00A12504" w:rsidRDefault="00A125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092"/>
    <w:multiLevelType w:val="multilevel"/>
    <w:tmpl w:val="C21E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C247D"/>
    <w:multiLevelType w:val="hybridMultilevel"/>
    <w:tmpl w:val="A93019F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A11"/>
    <w:multiLevelType w:val="multilevel"/>
    <w:tmpl w:val="CD3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3354D"/>
    <w:multiLevelType w:val="hybridMultilevel"/>
    <w:tmpl w:val="130650A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2946"/>
    <w:rsid w:val="00043706"/>
    <w:rsid w:val="00055357"/>
    <w:rsid w:val="00097069"/>
    <w:rsid w:val="000A1883"/>
    <w:rsid w:val="000A2506"/>
    <w:rsid w:val="000A4369"/>
    <w:rsid w:val="000D1BE3"/>
    <w:rsid w:val="000D348F"/>
    <w:rsid w:val="000F2BE9"/>
    <w:rsid w:val="00113AE4"/>
    <w:rsid w:val="00143555"/>
    <w:rsid w:val="00156064"/>
    <w:rsid w:val="00161E86"/>
    <w:rsid w:val="00173A46"/>
    <w:rsid w:val="00187182"/>
    <w:rsid w:val="001B23B7"/>
    <w:rsid w:val="001C58E0"/>
    <w:rsid w:val="001D03C9"/>
    <w:rsid w:val="001D0D36"/>
    <w:rsid w:val="001E3562"/>
    <w:rsid w:val="001E5A4F"/>
    <w:rsid w:val="00200F3C"/>
    <w:rsid w:val="00203EE3"/>
    <w:rsid w:val="002171B3"/>
    <w:rsid w:val="002243BB"/>
    <w:rsid w:val="0023360B"/>
    <w:rsid w:val="00234084"/>
    <w:rsid w:val="00243652"/>
    <w:rsid w:val="00252F15"/>
    <w:rsid w:val="00264DD0"/>
    <w:rsid w:val="002720D4"/>
    <w:rsid w:val="00274006"/>
    <w:rsid w:val="00283EC1"/>
    <w:rsid w:val="0028553A"/>
    <w:rsid w:val="002C21AC"/>
    <w:rsid w:val="002D6EC7"/>
    <w:rsid w:val="002E026D"/>
    <w:rsid w:val="002E65A9"/>
    <w:rsid w:val="002F373D"/>
    <w:rsid w:val="002F6ADB"/>
    <w:rsid w:val="003145AE"/>
    <w:rsid w:val="00347565"/>
    <w:rsid w:val="003553ED"/>
    <w:rsid w:val="00360C43"/>
    <w:rsid w:val="003A057B"/>
    <w:rsid w:val="003A381E"/>
    <w:rsid w:val="003F576A"/>
    <w:rsid w:val="003F7442"/>
    <w:rsid w:val="00411898"/>
    <w:rsid w:val="0043734D"/>
    <w:rsid w:val="0049476D"/>
    <w:rsid w:val="004A2B2B"/>
    <w:rsid w:val="004A4383"/>
    <w:rsid w:val="004B17CF"/>
    <w:rsid w:val="004B5117"/>
    <w:rsid w:val="004C09AD"/>
    <w:rsid w:val="004C6831"/>
    <w:rsid w:val="004D1C1A"/>
    <w:rsid w:val="004D4CE7"/>
    <w:rsid w:val="004D6296"/>
    <w:rsid w:val="00527855"/>
    <w:rsid w:val="00550AAC"/>
    <w:rsid w:val="00561A00"/>
    <w:rsid w:val="00591EC6"/>
    <w:rsid w:val="00591ED3"/>
    <w:rsid w:val="005D14F0"/>
    <w:rsid w:val="005F1C31"/>
    <w:rsid w:val="00612E08"/>
    <w:rsid w:val="0067741F"/>
    <w:rsid w:val="00690ECC"/>
    <w:rsid w:val="00694D9A"/>
    <w:rsid w:val="006970E6"/>
    <w:rsid w:val="006B5526"/>
    <w:rsid w:val="006D2B47"/>
    <w:rsid w:val="006F6156"/>
    <w:rsid w:val="006F678E"/>
    <w:rsid w:val="006F6B62"/>
    <w:rsid w:val="00711109"/>
    <w:rsid w:val="0071789D"/>
    <w:rsid w:val="00720322"/>
    <w:rsid w:val="00733610"/>
    <w:rsid w:val="0075197E"/>
    <w:rsid w:val="0076030A"/>
    <w:rsid w:val="00761208"/>
    <w:rsid w:val="007756BE"/>
    <w:rsid w:val="00776901"/>
    <w:rsid w:val="007A2EBE"/>
    <w:rsid w:val="007B40C1"/>
    <w:rsid w:val="007B4B89"/>
    <w:rsid w:val="007C0E38"/>
    <w:rsid w:val="007C5312"/>
    <w:rsid w:val="007D1AD7"/>
    <w:rsid w:val="007D6F2C"/>
    <w:rsid w:val="007F587A"/>
    <w:rsid w:val="0080042A"/>
    <w:rsid w:val="00800877"/>
    <w:rsid w:val="00811C0A"/>
    <w:rsid w:val="00812945"/>
    <w:rsid w:val="00816102"/>
    <w:rsid w:val="00821F24"/>
    <w:rsid w:val="008334A2"/>
    <w:rsid w:val="00863713"/>
    <w:rsid w:val="00865E81"/>
    <w:rsid w:val="008676B8"/>
    <w:rsid w:val="008801B5"/>
    <w:rsid w:val="00881E07"/>
    <w:rsid w:val="008B2067"/>
    <w:rsid w:val="008B222D"/>
    <w:rsid w:val="008C7843"/>
    <w:rsid w:val="008C79B7"/>
    <w:rsid w:val="008D37C2"/>
    <w:rsid w:val="008E472F"/>
    <w:rsid w:val="008F4C0F"/>
    <w:rsid w:val="00932814"/>
    <w:rsid w:val="009431E3"/>
    <w:rsid w:val="00943644"/>
    <w:rsid w:val="009475F5"/>
    <w:rsid w:val="009506B1"/>
    <w:rsid w:val="00960EB3"/>
    <w:rsid w:val="009653FE"/>
    <w:rsid w:val="009717F5"/>
    <w:rsid w:val="0098472E"/>
    <w:rsid w:val="00991FB9"/>
    <w:rsid w:val="00995085"/>
    <w:rsid w:val="009A3A91"/>
    <w:rsid w:val="009B400E"/>
    <w:rsid w:val="009B6DF1"/>
    <w:rsid w:val="009C424C"/>
    <w:rsid w:val="009E09F7"/>
    <w:rsid w:val="009F4832"/>
    <w:rsid w:val="00A03062"/>
    <w:rsid w:val="00A03974"/>
    <w:rsid w:val="00A12504"/>
    <w:rsid w:val="00A141D7"/>
    <w:rsid w:val="00A15607"/>
    <w:rsid w:val="00A340BB"/>
    <w:rsid w:val="00A37679"/>
    <w:rsid w:val="00A56197"/>
    <w:rsid w:val="00A60413"/>
    <w:rsid w:val="00A66C61"/>
    <w:rsid w:val="00A7788F"/>
    <w:rsid w:val="00A93292"/>
    <w:rsid w:val="00AC17F5"/>
    <w:rsid w:val="00AC30D6"/>
    <w:rsid w:val="00AE3F8C"/>
    <w:rsid w:val="00B00B6E"/>
    <w:rsid w:val="00B1084F"/>
    <w:rsid w:val="00B44B88"/>
    <w:rsid w:val="00B540D2"/>
    <w:rsid w:val="00B547F5"/>
    <w:rsid w:val="00B62BFF"/>
    <w:rsid w:val="00B84F87"/>
    <w:rsid w:val="00B8538A"/>
    <w:rsid w:val="00BA2BF4"/>
    <w:rsid w:val="00BA2C3C"/>
    <w:rsid w:val="00BE0B39"/>
    <w:rsid w:val="00C30BE9"/>
    <w:rsid w:val="00C84D4C"/>
    <w:rsid w:val="00C86714"/>
    <w:rsid w:val="00C90C9C"/>
    <w:rsid w:val="00C94E4E"/>
    <w:rsid w:val="00CA1237"/>
    <w:rsid w:val="00CB08AE"/>
    <w:rsid w:val="00CB72B0"/>
    <w:rsid w:val="00CD2E86"/>
    <w:rsid w:val="00CD6E04"/>
    <w:rsid w:val="00CE6AAE"/>
    <w:rsid w:val="00CE7DF9"/>
    <w:rsid w:val="00CF1A25"/>
    <w:rsid w:val="00CF4CC5"/>
    <w:rsid w:val="00D12989"/>
    <w:rsid w:val="00D2313B"/>
    <w:rsid w:val="00D328FE"/>
    <w:rsid w:val="00D34EE7"/>
    <w:rsid w:val="00D50DC5"/>
    <w:rsid w:val="00D50F1E"/>
    <w:rsid w:val="00D60D5E"/>
    <w:rsid w:val="00D926A3"/>
    <w:rsid w:val="00DD366D"/>
    <w:rsid w:val="00DF357C"/>
    <w:rsid w:val="00DF5034"/>
    <w:rsid w:val="00E420E5"/>
    <w:rsid w:val="00E440B4"/>
    <w:rsid w:val="00E500E9"/>
    <w:rsid w:val="00E50EE2"/>
    <w:rsid w:val="00E67B9B"/>
    <w:rsid w:val="00E70BBC"/>
    <w:rsid w:val="00E726E1"/>
    <w:rsid w:val="00E9647B"/>
    <w:rsid w:val="00E97D4D"/>
    <w:rsid w:val="00ED1440"/>
    <w:rsid w:val="00ED165A"/>
    <w:rsid w:val="00ED1AC0"/>
    <w:rsid w:val="00EE2C2E"/>
    <w:rsid w:val="00F1458C"/>
    <w:rsid w:val="00F228B5"/>
    <w:rsid w:val="00F50A84"/>
    <w:rsid w:val="00F557A6"/>
    <w:rsid w:val="00F758D9"/>
    <w:rsid w:val="00F87681"/>
    <w:rsid w:val="00F90611"/>
    <w:rsid w:val="00FA02DB"/>
    <w:rsid w:val="00FA7B2A"/>
    <w:rsid w:val="00FB123B"/>
    <w:rsid w:val="00FB4585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DC04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0A2506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0A2506"/>
  </w:style>
  <w:style w:type="character" w:styleId="Hypertextovprepojenie">
    <w:name w:val="Hyperlink"/>
    <w:basedOn w:val="Predvolenpsmoodseku"/>
    <w:uiPriority w:val="99"/>
    <w:unhideWhenUsed/>
    <w:rsid w:val="009653FE"/>
    <w:rPr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A6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726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26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26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6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roslav.hudcovsky@employment.go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A6F213E-57C0-4EB6-B62E-41C109B2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Kostková Daša</cp:lastModifiedBy>
  <cp:revision>11</cp:revision>
  <dcterms:created xsi:type="dcterms:W3CDTF">2024-05-20T10:44:00Z</dcterms:created>
  <dcterms:modified xsi:type="dcterms:W3CDTF">2024-06-05T11:56:00Z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