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EC5" w:rsidRDefault="00C75EC5" w:rsidP="00C75EC5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B7363E" w:rsidRDefault="00C75EC5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I</w:t>
      </w:r>
      <w:r w:rsidR="00B7363E">
        <w:rPr>
          <w:b/>
          <w:bCs/>
          <w:sz w:val="28"/>
          <w:szCs w:val="28"/>
          <w:lang w:eastAsia="sk-SK"/>
        </w:rPr>
        <w:t>X</w:t>
      </w:r>
      <w:r>
        <w:rPr>
          <w:b/>
          <w:bCs/>
          <w:sz w:val="28"/>
          <w:szCs w:val="28"/>
          <w:lang w:eastAsia="sk-SK"/>
        </w:rPr>
        <w:t>.  volebné obdobie</w:t>
      </w:r>
    </w:p>
    <w:p w:rsidR="00C75EC5" w:rsidRDefault="00B7363E" w:rsidP="00B7363E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  <w:r>
        <w:rPr>
          <w:b/>
          <w:bCs/>
          <w:sz w:val="28"/>
          <w:szCs w:val="28"/>
          <w:lang w:eastAsia="sk-SK"/>
        </w:rPr>
        <w:t>--------------------------------------------------------------------------------------------------</w:t>
      </w:r>
      <w:r w:rsidR="00C75EC5">
        <w:rPr>
          <w:b/>
          <w:bCs/>
          <w:sz w:val="28"/>
          <w:szCs w:val="28"/>
          <w:lang w:eastAsia="sk-SK"/>
        </w:rPr>
        <w:br/>
      </w:r>
      <w:r w:rsidR="00C75EC5" w:rsidRPr="00045D98">
        <w:rPr>
          <w:szCs w:val="24"/>
          <w:lang w:val="cs-CZ" w:eastAsia="sk-SK"/>
        </w:rPr>
        <w:t xml:space="preserve">Číslo: CRD </w:t>
      </w:r>
      <w:r w:rsidR="00045D98" w:rsidRPr="00045D98">
        <w:rPr>
          <w:szCs w:val="24"/>
          <w:lang w:val="cs-CZ" w:eastAsia="sk-SK"/>
        </w:rPr>
        <w:t>–</w:t>
      </w:r>
      <w:r w:rsidR="00C75EC5" w:rsidRPr="00045D98">
        <w:rPr>
          <w:szCs w:val="24"/>
          <w:lang w:val="cs-CZ" w:eastAsia="sk-SK"/>
        </w:rPr>
        <w:t xml:space="preserve"> </w:t>
      </w:r>
      <w:r w:rsidR="000001B7">
        <w:rPr>
          <w:szCs w:val="24"/>
          <w:lang w:val="cs-CZ" w:eastAsia="sk-SK"/>
        </w:rPr>
        <w:t>779</w:t>
      </w:r>
      <w:r w:rsidR="00045D98" w:rsidRPr="00045D98">
        <w:rPr>
          <w:szCs w:val="24"/>
          <w:lang w:val="cs-CZ" w:eastAsia="sk-SK"/>
        </w:rPr>
        <w:t xml:space="preserve"> /</w:t>
      </w:r>
      <w:r w:rsidR="000001B7">
        <w:rPr>
          <w:szCs w:val="24"/>
          <w:lang w:val="cs-CZ" w:eastAsia="sk-SK"/>
        </w:rPr>
        <w:t>2024</w:t>
      </w:r>
    </w:p>
    <w:p w:rsidR="000001B7" w:rsidRDefault="000001B7" w:rsidP="00033DEB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</w:p>
    <w:p w:rsidR="00C75EC5" w:rsidRDefault="000001B7" w:rsidP="00033DEB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267</w:t>
      </w:r>
      <w:r w:rsidR="00C75EC5">
        <w:rPr>
          <w:b/>
          <w:bCs/>
          <w:sz w:val="28"/>
          <w:szCs w:val="24"/>
          <w:lang w:eastAsia="sk-SK"/>
        </w:rPr>
        <w:t>a</w:t>
      </w:r>
    </w:p>
    <w:p w:rsidR="00C75EC5" w:rsidRDefault="00045D98" w:rsidP="00033DEB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S</w:t>
      </w:r>
      <w:r w:rsidR="00B7363E">
        <w:rPr>
          <w:rFonts w:ascii="AT*Toronto" w:hAnsi="AT*Toronto"/>
          <w:b/>
          <w:bCs/>
          <w:sz w:val="28"/>
          <w:szCs w:val="28"/>
          <w:lang w:val="cs-CZ" w:eastAsia="sk-SK"/>
        </w:rPr>
        <w:t xml:space="preserve"> </w:t>
      </w:r>
      <w:r>
        <w:rPr>
          <w:rFonts w:ascii="AT*Toronto" w:hAnsi="AT*Toronto"/>
          <w:b/>
          <w:bCs/>
          <w:sz w:val="28"/>
          <w:szCs w:val="28"/>
          <w:lang w:val="cs-CZ" w:eastAsia="sk-SK"/>
        </w:rPr>
        <w:t>p</w:t>
      </w:r>
      <w:r w:rsidR="00B7363E">
        <w:rPr>
          <w:rFonts w:ascii="AT*Toronto" w:hAnsi="AT*Toronto"/>
          <w:b/>
          <w:bCs/>
          <w:sz w:val="28"/>
          <w:szCs w:val="28"/>
          <w:lang w:val="cs-CZ" w:eastAsia="sk-SK"/>
        </w:rPr>
        <w:t xml:space="preserve"> </w:t>
      </w:r>
      <w:r>
        <w:rPr>
          <w:rFonts w:ascii="AT*Toronto" w:hAnsi="AT*Toronto"/>
          <w:b/>
          <w:bCs/>
          <w:sz w:val="28"/>
          <w:szCs w:val="28"/>
          <w:lang w:val="cs-CZ" w:eastAsia="sk-SK"/>
        </w:rPr>
        <w:t>r</w:t>
      </w:r>
      <w:r w:rsidR="00B7363E">
        <w:rPr>
          <w:rFonts w:ascii="AT*Toronto" w:hAnsi="AT*Toronto"/>
          <w:b/>
          <w:bCs/>
          <w:sz w:val="28"/>
          <w:szCs w:val="28"/>
          <w:lang w:val="cs-CZ" w:eastAsia="sk-SK"/>
        </w:rPr>
        <w:t xml:space="preserve"> </w:t>
      </w:r>
      <w:r w:rsidR="00C75EC5">
        <w:rPr>
          <w:rFonts w:ascii="AT*Toronto" w:hAnsi="AT*Toronto"/>
          <w:b/>
          <w:bCs/>
          <w:sz w:val="28"/>
          <w:szCs w:val="28"/>
          <w:lang w:val="cs-CZ" w:eastAsia="sk-SK"/>
        </w:rPr>
        <w:t>á</w:t>
      </w:r>
      <w:r w:rsidR="00B7363E">
        <w:rPr>
          <w:rFonts w:ascii="AT*Toronto" w:hAnsi="AT*Toronto"/>
          <w:b/>
          <w:bCs/>
          <w:sz w:val="28"/>
          <w:szCs w:val="28"/>
          <w:lang w:val="cs-CZ" w:eastAsia="sk-SK"/>
        </w:rPr>
        <w:t xml:space="preserve"> </w:t>
      </w:r>
      <w:r w:rsidR="00C75EC5">
        <w:rPr>
          <w:rFonts w:ascii="AT*Toronto" w:hAnsi="AT*Toronto"/>
          <w:b/>
          <w:bCs/>
          <w:sz w:val="28"/>
          <w:szCs w:val="28"/>
          <w:lang w:val="cs-CZ" w:eastAsia="sk-SK"/>
        </w:rPr>
        <w:t>v</w:t>
      </w:r>
      <w:r w:rsidR="00B7363E">
        <w:rPr>
          <w:rFonts w:ascii="AT*Toronto" w:hAnsi="AT*Toronto"/>
          <w:b/>
          <w:bCs/>
          <w:sz w:val="28"/>
          <w:szCs w:val="28"/>
          <w:lang w:val="cs-CZ" w:eastAsia="sk-SK"/>
        </w:rPr>
        <w:t xml:space="preserve"> </w:t>
      </w:r>
      <w:r w:rsidR="00C75EC5">
        <w:rPr>
          <w:rFonts w:ascii="AT*Toronto" w:hAnsi="AT*Toronto"/>
          <w:b/>
          <w:bCs/>
          <w:sz w:val="28"/>
          <w:szCs w:val="28"/>
          <w:lang w:val="cs-CZ" w:eastAsia="sk-SK"/>
        </w:rPr>
        <w:t>a</w:t>
      </w:r>
    </w:p>
    <w:p w:rsidR="00B7363E" w:rsidRDefault="00B7363E" w:rsidP="00033DEB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</w:p>
    <w:p w:rsidR="00A76AA8" w:rsidRPr="00A76AA8" w:rsidRDefault="00C75EC5" w:rsidP="00A76AA8">
      <w:pPr>
        <w:spacing w:line="360" w:lineRule="auto"/>
        <w:ind w:firstLine="708"/>
        <w:jc w:val="both"/>
        <w:rPr>
          <w:szCs w:val="24"/>
          <w:lang w:val="cs-CZ" w:eastAsia="sk-SK"/>
        </w:rPr>
      </w:pPr>
      <w:r w:rsidRPr="00B7363E">
        <w:rPr>
          <w:b/>
          <w:szCs w:val="24"/>
          <w:lang w:eastAsia="sk-SK"/>
        </w:rPr>
        <w:t xml:space="preserve">Výboru Národnej rady Slovenskej republiky pre </w:t>
      </w:r>
      <w:r w:rsidR="000001B7" w:rsidRPr="00B7363E">
        <w:rPr>
          <w:b/>
          <w:szCs w:val="24"/>
          <w:lang w:eastAsia="sk-SK"/>
        </w:rPr>
        <w:t xml:space="preserve">financie a rozpočet </w:t>
      </w:r>
      <w:r w:rsidRPr="00B7363E">
        <w:rPr>
          <w:b/>
          <w:szCs w:val="24"/>
          <w:lang w:eastAsia="sk-SK"/>
        </w:rPr>
        <w:t xml:space="preserve">o výsledku prerokovania </w:t>
      </w:r>
      <w:r w:rsidR="000001B7" w:rsidRPr="00B7363E">
        <w:rPr>
          <w:b/>
          <w:szCs w:val="24"/>
          <w:lang w:eastAsia="sk-SK"/>
        </w:rPr>
        <w:t>návrhu skupiny poslancov Národnej rady Slovenskej republiky na prijatie uznesenia Národnej rady Slovenskej republiky k priamemu ohrozeniu čerpania finančných prostriedkov z fondov Európskej únie a Plánu obnovy a odolnosti</w:t>
      </w:r>
      <w:r w:rsidR="000001B7" w:rsidRPr="000001B7">
        <w:rPr>
          <w:b/>
          <w:szCs w:val="24"/>
          <w:lang w:eastAsia="sk-SK"/>
        </w:rPr>
        <w:t xml:space="preserve"> (tlač 267)</w:t>
      </w:r>
      <w:r w:rsidR="000001B7">
        <w:rPr>
          <w:b/>
          <w:szCs w:val="24"/>
          <w:lang w:eastAsia="sk-SK"/>
        </w:rPr>
        <w:t xml:space="preserve"> </w:t>
      </w:r>
    </w:p>
    <w:p w:rsidR="00C75EC5" w:rsidRPr="00033DEB" w:rsidRDefault="00033DEB" w:rsidP="00033DEB">
      <w:pPr>
        <w:spacing w:line="360" w:lineRule="auto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-----------------------------------------------------------------------------------------------------------------</w:t>
      </w:r>
      <w:r w:rsidR="00C75EC5" w:rsidRPr="00045D98">
        <w:rPr>
          <w:i/>
          <w:szCs w:val="24"/>
          <w:lang w:eastAsia="sk-SK"/>
        </w:rPr>
        <w:t xml:space="preserve">    </w:t>
      </w:r>
    </w:p>
    <w:p w:rsidR="00C75EC5" w:rsidRPr="00A76AA8" w:rsidRDefault="00C75EC5" w:rsidP="00A76AA8">
      <w:pPr>
        <w:spacing w:line="360" w:lineRule="auto"/>
        <w:ind w:firstLine="708"/>
        <w:jc w:val="both"/>
        <w:rPr>
          <w:color w:val="333333"/>
          <w:szCs w:val="24"/>
          <w:lang w:val="cs-CZ"/>
        </w:rPr>
      </w:pPr>
      <w:r w:rsidRPr="00045D98">
        <w:rPr>
          <w:szCs w:val="24"/>
          <w:lang w:eastAsia="sk-SK"/>
        </w:rPr>
        <w:t xml:space="preserve">Výbor Národnej rady Slovenskej republiky pre </w:t>
      </w:r>
      <w:r w:rsidR="000001B7">
        <w:rPr>
          <w:szCs w:val="24"/>
          <w:lang w:eastAsia="sk-SK"/>
        </w:rPr>
        <w:t>financie a rozpočet</w:t>
      </w:r>
      <w:r w:rsidRPr="00045D98">
        <w:rPr>
          <w:szCs w:val="24"/>
          <w:lang w:eastAsia="sk-SK"/>
        </w:rPr>
        <w:t xml:space="preserve"> ako gestorský výbor k</w:t>
      </w:r>
      <w:r w:rsidRPr="00045D98">
        <w:rPr>
          <w:color w:val="333333"/>
          <w:szCs w:val="24"/>
        </w:rPr>
        <w:t xml:space="preserve"> </w:t>
      </w:r>
      <w:r w:rsidR="000001B7" w:rsidRPr="000001B7">
        <w:rPr>
          <w:color w:val="333333"/>
          <w:szCs w:val="24"/>
        </w:rPr>
        <w:t>návrh</w:t>
      </w:r>
      <w:r w:rsidR="000001B7">
        <w:rPr>
          <w:color w:val="333333"/>
          <w:szCs w:val="24"/>
        </w:rPr>
        <w:t>u</w:t>
      </w:r>
      <w:r w:rsidR="000001B7" w:rsidRPr="000001B7">
        <w:rPr>
          <w:color w:val="333333"/>
          <w:szCs w:val="24"/>
        </w:rPr>
        <w:t xml:space="preserve"> skupiny poslancov Národnej rady Slovenskej republiky na prijatie uznesenia Národnej rady Slovenskej republiky k priamemu ohrozeniu čerpania finančných prostriedkov z fondov Európskej únie a Plánu obnovy a odolnosti</w:t>
      </w:r>
      <w:r w:rsidR="000001B7" w:rsidRPr="000001B7">
        <w:rPr>
          <w:b/>
          <w:color w:val="333333"/>
          <w:szCs w:val="24"/>
        </w:rPr>
        <w:t xml:space="preserve"> (tlač 267)</w:t>
      </w:r>
      <w:r w:rsidR="000001B7">
        <w:rPr>
          <w:b/>
          <w:color w:val="333333"/>
          <w:szCs w:val="24"/>
        </w:rPr>
        <w:t xml:space="preserve"> </w:t>
      </w:r>
      <w:r w:rsidRPr="00045D98">
        <w:rPr>
          <w:szCs w:val="24"/>
          <w:lang w:eastAsia="sk-SK"/>
        </w:rPr>
        <w:t xml:space="preserve">podáva Národnej rade Slovenskej republiky túto </w:t>
      </w:r>
      <w:r w:rsidR="00045D98">
        <w:rPr>
          <w:szCs w:val="24"/>
          <w:lang w:eastAsia="sk-SK"/>
        </w:rPr>
        <w:t xml:space="preserve">spravodajskú </w:t>
      </w:r>
      <w:r w:rsidRPr="00045D98">
        <w:rPr>
          <w:b/>
          <w:szCs w:val="24"/>
          <w:lang w:eastAsia="sk-SK"/>
        </w:rPr>
        <w:t>správu</w:t>
      </w:r>
      <w:r w:rsidRPr="00045D98">
        <w:rPr>
          <w:szCs w:val="24"/>
          <w:lang w:eastAsia="sk-SK"/>
        </w:rPr>
        <w:t xml:space="preserve">. </w:t>
      </w:r>
    </w:p>
    <w:p w:rsidR="004C1B9C" w:rsidRPr="00A76AA8" w:rsidRDefault="00C75EC5" w:rsidP="004C1B9C">
      <w:pPr>
        <w:spacing w:line="360" w:lineRule="auto"/>
        <w:jc w:val="both"/>
        <w:rPr>
          <w:color w:val="000000"/>
          <w:szCs w:val="24"/>
          <w:lang w:val="cs-CZ"/>
        </w:rPr>
      </w:pPr>
      <w:r w:rsidRPr="00045D98">
        <w:rPr>
          <w:szCs w:val="24"/>
          <w:lang w:eastAsia="sk-SK"/>
        </w:rPr>
        <w:t xml:space="preserve">     Predseda Národnej rady Slovenskej republiky svojím rozhodnutím č</w:t>
      </w:r>
      <w:r w:rsidRPr="00045D98">
        <w:rPr>
          <w:color w:val="000000" w:themeColor="text1"/>
          <w:szCs w:val="24"/>
          <w:lang w:eastAsia="sk-SK"/>
        </w:rPr>
        <w:t>.</w:t>
      </w:r>
      <w:r w:rsidRPr="00045D98">
        <w:rPr>
          <w:color w:val="FF0000"/>
          <w:szCs w:val="24"/>
          <w:lang w:eastAsia="sk-SK"/>
        </w:rPr>
        <w:t xml:space="preserve"> </w:t>
      </w:r>
      <w:r w:rsidR="000001B7">
        <w:rPr>
          <w:b/>
          <w:szCs w:val="24"/>
          <w:lang w:eastAsia="sk-SK"/>
        </w:rPr>
        <w:t xml:space="preserve"> 279</w:t>
      </w:r>
      <w:r w:rsidRPr="00045D98">
        <w:rPr>
          <w:b/>
          <w:szCs w:val="24"/>
          <w:lang w:eastAsia="sk-SK"/>
        </w:rPr>
        <w:t xml:space="preserve"> </w:t>
      </w:r>
      <w:r w:rsidR="00045D98" w:rsidRPr="00045D98">
        <w:rPr>
          <w:szCs w:val="24"/>
          <w:lang w:eastAsia="sk-SK"/>
        </w:rPr>
        <w:t>z</w:t>
      </w:r>
      <w:r w:rsidR="000001B7">
        <w:rPr>
          <w:szCs w:val="24"/>
          <w:lang w:eastAsia="sk-SK"/>
        </w:rPr>
        <w:t>o 16</w:t>
      </w:r>
      <w:r w:rsidR="00E223D7" w:rsidRPr="00045D98">
        <w:rPr>
          <w:szCs w:val="24"/>
          <w:lang w:eastAsia="sk-SK"/>
        </w:rPr>
        <w:t xml:space="preserve">. </w:t>
      </w:r>
      <w:r w:rsidR="000001B7">
        <w:rPr>
          <w:szCs w:val="24"/>
          <w:lang w:eastAsia="sk-SK"/>
        </w:rPr>
        <w:t>apríla</w:t>
      </w:r>
      <w:r w:rsidR="00E223D7" w:rsidRPr="00045D98">
        <w:rPr>
          <w:color w:val="FF0000"/>
          <w:szCs w:val="24"/>
          <w:lang w:eastAsia="sk-SK"/>
        </w:rPr>
        <w:t xml:space="preserve"> </w:t>
      </w:r>
      <w:r w:rsidR="000001B7">
        <w:rPr>
          <w:szCs w:val="24"/>
          <w:lang w:eastAsia="sk-SK"/>
        </w:rPr>
        <w:t>2024</w:t>
      </w:r>
      <w:r w:rsidRPr="00045D98">
        <w:rPr>
          <w:color w:val="FF0000"/>
          <w:szCs w:val="24"/>
          <w:lang w:eastAsia="sk-SK"/>
        </w:rPr>
        <w:t xml:space="preserve"> </w:t>
      </w:r>
      <w:r w:rsidRPr="00045D98">
        <w:rPr>
          <w:szCs w:val="24"/>
          <w:lang w:eastAsia="sk-SK"/>
        </w:rPr>
        <w:t>pridelil</w:t>
      </w:r>
      <w:r w:rsidRPr="00045D98">
        <w:rPr>
          <w:color w:val="000000"/>
          <w:szCs w:val="24"/>
        </w:rPr>
        <w:t xml:space="preserve"> </w:t>
      </w:r>
      <w:r w:rsidR="000001B7" w:rsidRPr="000001B7">
        <w:rPr>
          <w:color w:val="000000"/>
          <w:szCs w:val="24"/>
        </w:rPr>
        <w:t>návrh skupiny poslancov Národnej rady Slovenskej republiky na prijatie uznesenia Národnej rady Slovenskej republiky k priamemu ohrozeniu čerpania finančných prostriedkov z fondov Európskej únie a Plánu obnovy a odolnosti</w:t>
      </w:r>
      <w:r w:rsidR="000001B7" w:rsidRPr="000001B7">
        <w:rPr>
          <w:b/>
          <w:color w:val="000000"/>
          <w:szCs w:val="24"/>
        </w:rPr>
        <w:t xml:space="preserve"> (tlač 267)</w:t>
      </w:r>
      <w:r w:rsidR="000001B7">
        <w:rPr>
          <w:b/>
          <w:color w:val="000000"/>
          <w:szCs w:val="24"/>
        </w:rPr>
        <w:t xml:space="preserve"> </w:t>
      </w:r>
      <w:r w:rsidRPr="00045D98">
        <w:rPr>
          <w:szCs w:val="24"/>
          <w:lang w:eastAsia="sk-SK"/>
        </w:rPr>
        <w:t xml:space="preserve">na prerokovanie Výboru Národnej rady Slovenskej republiky pre </w:t>
      </w:r>
      <w:r w:rsidR="000001B7">
        <w:rPr>
          <w:szCs w:val="24"/>
          <w:lang w:eastAsia="sk-SK"/>
        </w:rPr>
        <w:t xml:space="preserve">financie a rozpočet </w:t>
      </w:r>
      <w:r w:rsidR="00045D98" w:rsidRPr="00045D98">
        <w:rPr>
          <w:szCs w:val="24"/>
          <w:lang w:eastAsia="sk-SK"/>
        </w:rPr>
        <w:t xml:space="preserve">aj ako gestorskému výboru. </w:t>
      </w:r>
    </w:p>
    <w:p w:rsidR="00C75EC5" w:rsidRPr="007E6604" w:rsidRDefault="000001B7" w:rsidP="007E6604">
      <w:pPr>
        <w:spacing w:after="0" w:line="360" w:lineRule="auto"/>
        <w:ind w:firstLine="708"/>
        <w:jc w:val="both"/>
        <w:rPr>
          <w:szCs w:val="24"/>
        </w:rPr>
      </w:pPr>
      <w:r>
        <w:rPr>
          <w:b/>
          <w:szCs w:val="24"/>
        </w:rPr>
        <w:t xml:space="preserve">Výbor Národnej rady Slovenskej republiky pre financie a rozpočet </w:t>
      </w:r>
      <w:r w:rsidRPr="00AA0CB7">
        <w:rPr>
          <w:szCs w:val="24"/>
        </w:rPr>
        <w:t xml:space="preserve">prerokoval </w:t>
      </w:r>
      <w:r w:rsidRPr="005327D4">
        <w:rPr>
          <w:szCs w:val="24"/>
        </w:rPr>
        <w:t>návrh</w:t>
      </w:r>
      <w:r>
        <w:rPr>
          <w:szCs w:val="24"/>
        </w:rPr>
        <w:t xml:space="preserve"> </w:t>
      </w:r>
      <w:r w:rsidRPr="005327D4">
        <w:rPr>
          <w:szCs w:val="24"/>
        </w:rPr>
        <w:t>skupiny poslancov Národnej rady Slovenskej republiky na prijatie uznesenia Národnej rady Slovenskej republiky k priamemu ohrozeniu čerpania finančných prostriedkov z fondov Európskej únie a Plánu obnovy a odolnosti</w:t>
      </w:r>
      <w:r w:rsidRPr="005327D4">
        <w:rPr>
          <w:b/>
          <w:szCs w:val="24"/>
        </w:rPr>
        <w:t xml:space="preserve"> (tlač 267)</w:t>
      </w:r>
      <w:r w:rsidRPr="00AA0CB7">
        <w:rPr>
          <w:b/>
          <w:bCs/>
          <w:szCs w:val="24"/>
        </w:rPr>
        <w:t xml:space="preserve"> </w:t>
      </w:r>
      <w:r w:rsidR="00C75EC5" w:rsidRPr="00045D98">
        <w:rPr>
          <w:color w:val="000000"/>
          <w:szCs w:val="24"/>
          <w:lang w:eastAsia="sk-SK"/>
        </w:rPr>
        <w:t xml:space="preserve">v určenej lehote a </w:t>
      </w:r>
      <w:r w:rsidR="00045D98" w:rsidRPr="00045D98">
        <w:rPr>
          <w:b/>
          <w:szCs w:val="24"/>
        </w:rPr>
        <w:t xml:space="preserve">neprijal platné uznesenie, </w:t>
      </w:r>
      <w:r w:rsidR="00045D98" w:rsidRPr="00045D98">
        <w:rPr>
          <w:szCs w:val="24"/>
        </w:rPr>
        <w:t xml:space="preserve">keďže návrh uznesenia </w:t>
      </w:r>
      <w:r w:rsidR="00045D98" w:rsidRPr="00045D98">
        <w:rPr>
          <w:b/>
          <w:szCs w:val="24"/>
        </w:rPr>
        <w:t xml:space="preserve">nezískal potrebnú väčšinu </w:t>
      </w:r>
      <w:r w:rsidR="00045D98">
        <w:rPr>
          <w:b/>
          <w:szCs w:val="24"/>
        </w:rPr>
        <w:t xml:space="preserve">hlasov </w:t>
      </w:r>
      <w:r w:rsidR="00045D98" w:rsidRPr="00045D98">
        <w:rPr>
          <w:b/>
          <w:szCs w:val="24"/>
        </w:rPr>
        <w:t xml:space="preserve">poslancov </w:t>
      </w:r>
      <w:r w:rsidR="00045D98" w:rsidRPr="00045D98">
        <w:rPr>
          <w:szCs w:val="24"/>
        </w:rPr>
        <w:t>podľa § 52 ods. 4 zákona Národnej rady Slovenskej republiky č.  350/1996 Z. z. o  rokovacom poriadku Národnej rady Slovenskej republiky v znení neskorších predpisov.</w:t>
      </w:r>
    </w:p>
    <w:p w:rsidR="00C75EC5" w:rsidRPr="00045D98" w:rsidRDefault="00C75EC5" w:rsidP="00B7363E">
      <w:pPr>
        <w:tabs>
          <w:tab w:val="left" w:pos="709"/>
          <w:tab w:val="left" w:pos="1077"/>
        </w:tabs>
        <w:spacing w:after="0" w:line="360" w:lineRule="auto"/>
        <w:jc w:val="both"/>
        <w:rPr>
          <w:szCs w:val="24"/>
          <w:lang w:eastAsia="sk-SK"/>
        </w:rPr>
      </w:pPr>
      <w:r w:rsidRPr="00045D98">
        <w:rPr>
          <w:szCs w:val="24"/>
          <w:lang w:eastAsia="sk-SK"/>
        </w:rPr>
        <w:tab/>
        <w:t xml:space="preserve">Prílohou tejto </w:t>
      </w:r>
      <w:r w:rsidR="00045D98" w:rsidRPr="00045D98">
        <w:rPr>
          <w:szCs w:val="24"/>
          <w:lang w:eastAsia="sk-SK"/>
        </w:rPr>
        <w:t xml:space="preserve">spravodajskej </w:t>
      </w:r>
      <w:r w:rsidRPr="00045D98">
        <w:rPr>
          <w:szCs w:val="24"/>
          <w:lang w:eastAsia="sk-SK"/>
        </w:rPr>
        <w:t>správy je návrh na uznesenie Národnej rady Slovenskej republiky</w:t>
      </w:r>
      <w:r w:rsidR="00033DEB">
        <w:rPr>
          <w:szCs w:val="24"/>
          <w:lang w:eastAsia="sk-SK"/>
        </w:rPr>
        <w:t xml:space="preserve"> </w:t>
      </w:r>
      <w:r w:rsidR="004C1B9C">
        <w:rPr>
          <w:szCs w:val="24"/>
          <w:lang w:eastAsia="sk-SK"/>
        </w:rPr>
        <w:t>v znení</w:t>
      </w:r>
      <w:r w:rsidR="00033DEB">
        <w:rPr>
          <w:szCs w:val="24"/>
          <w:lang w:eastAsia="sk-SK"/>
        </w:rPr>
        <w:t xml:space="preserve"> pre</w:t>
      </w:r>
      <w:r w:rsidR="008953CE">
        <w:rPr>
          <w:szCs w:val="24"/>
          <w:lang w:eastAsia="sk-SK"/>
        </w:rPr>
        <w:t>d</w:t>
      </w:r>
      <w:r w:rsidR="00033DEB">
        <w:rPr>
          <w:szCs w:val="24"/>
          <w:lang w:eastAsia="sk-SK"/>
        </w:rPr>
        <w:t>loženého návrhu poslanc</w:t>
      </w:r>
      <w:r w:rsidR="007E6604">
        <w:rPr>
          <w:szCs w:val="24"/>
          <w:lang w:eastAsia="sk-SK"/>
        </w:rPr>
        <w:t>ov</w:t>
      </w:r>
      <w:r w:rsidRPr="00045D98">
        <w:rPr>
          <w:szCs w:val="24"/>
          <w:lang w:eastAsia="sk-SK"/>
        </w:rPr>
        <w:t>.</w:t>
      </w:r>
    </w:p>
    <w:p w:rsidR="00B7363E" w:rsidRDefault="00B7363E" w:rsidP="00B7363E">
      <w:pPr>
        <w:pStyle w:val="Zkladntext2"/>
        <w:spacing w:after="0" w:line="240" w:lineRule="auto"/>
        <w:jc w:val="center"/>
      </w:pPr>
    </w:p>
    <w:p w:rsidR="00B7363E" w:rsidRPr="009E74FB" w:rsidRDefault="00B7363E" w:rsidP="00B7363E">
      <w:pPr>
        <w:pStyle w:val="Zkladntext2"/>
        <w:spacing w:after="0" w:line="240" w:lineRule="auto"/>
        <w:jc w:val="center"/>
      </w:pPr>
      <w:r w:rsidRPr="009E74FB">
        <w:t xml:space="preserve">Bratislava </w:t>
      </w:r>
      <w:r w:rsidR="00E71A2D">
        <w:t>4</w:t>
      </w:r>
      <w:bookmarkStart w:id="0" w:name="_GoBack"/>
      <w:bookmarkEnd w:id="0"/>
      <w:r w:rsidRPr="009E74FB">
        <w:t xml:space="preserve">. </w:t>
      </w:r>
      <w:r>
        <w:t>júna 2024</w:t>
      </w:r>
    </w:p>
    <w:p w:rsidR="00B7363E" w:rsidRDefault="00B7363E" w:rsidP="00B7363E">
      <w:pPr>
        <w:pStyle w:val="Zkladntext2"/>
        <w:jc w:val="center"/>
        <w:rPr>
          <w:b/>
          <w:bCs/>
        </w:rPr>
      </w:pPr>
    </w:p>
    <w:p w:rsidR="00B7363E" w:rsidRDefault="00B7363E" w:rsidP="00B7363E">
      <w:pPr>
        <w:pStyle w:val="Zkladntext2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Ján Blcháč, </w:t>
      </w:r>
      <w:proofErr w:type="spellStart"/>
      <w:r>
        <w:rPr>
          <w:b/>
          <w:bCs/>
        </w:rPr>
        <w:t>v.r</w:t>
      </w:r>
      <w:proofErr w:type="spellEnd"/>
      <w:r>
        <w:rPr>
          <w:b/>
          <w:bCs/>
        </w:rPr>
        <w:t>.</w:t>
      </w:r>
    </w:p>
    <w:p w:rsidR="00B7363E" w:rsidRDefault="00B7363E" w:rsidP="00B7363E">
      <w:pPr>
        <w:pStyle w:val="Zkladntext2"/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predseda </w:t>
      </w:r>
    </w:p>
    <w:p w:rsidR="00B7363E" w:rsidRDefault="00B7363E" w:rsidP="00B7363E">
      <w:pPr>
        <w:pStyle w:val="Zkladntext2"/>
        <w:spacing w:after="0" w:line="240" w:lineRule="auto"/>
        <w:jc w:val="center"/>
      </w:pPr>
      <w:r>
        <w:rPr>
          <w:b/>
          <w:bCs/>
        </w:rPr>
        <w:t xml:space="preserve">Výbor NR SR pre financie a rozpočet </w:t>
      </w:r>
    </w:p>
    <w:p w:rsidR="00C75EC5" w:rsidRDefault="00C75EC5" w:rsidP="00B7363E">
      <w:pPr>
        <w:spacing w:after="0" w:line="240" w:lineRule="auto"/>
        <w:rPr>
          <w:sz w:val="28"/>
          <w:szCs w:val="24"/>
          <w:lang w:eastAsia="sk-SK"/>
        </w:rPr>
      </w:pPr>
    </w:p>
    <w:p w:rsidR="00C75EC5" w:rsidRDefault="00C75EC5" w:rsidP="00C75EC5">
      <w:pPr>
        <w:spacing w:after="0" w:line="240" w:lineRule="auto"/>
        <w:rPr>
          <w:sz w:val="28"/>
          <w:szCs w:val="24"/>
          <w:lang w:eastAsia="sk-SK"/>
        </w:rPr>
      </w:pPr>
    </w:p>
    <w:p w:rsidR="00C75EC5" w:rsidRDefault="00C75EC5" w:rsidP="00C75EC5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Návrh</w:t>
      </w:r>
    </w:p>
    <w:p w:rsidR="00C75EC5" w:rsidRDefault="00C75EC5" w:rsidP="00C75EC5">
      <w:pPr>
        <w:spacing w:after="0" w:line="240" w:lineRule="auto"/>
        <w:jc w:val="center"/>
        <w:rPr>
          <w:szCs w:val="24"/>
          <w:lang w:eastAsia="sk-SK"/>
        </w:rPr>
      </w:pPr>
    </w:p>
    <w:p w:rsidR="00C75EC5" w:rsidRDefault="00C75EC5" w:rsidP="004C1B9C">
      <w:pPr>
        <w:autoSpaceDE w:val="0"/>
        <w:autoSpaceDN w:val="0"/>
        <w:adjustRightInd w:val="0"/>
        <w:spacing w:after="0" w:line="360" w:lineRule="auto"/>
        <w:outlineLvl w:val="2"/>
        <w:rPr>
          <w:sz w:val="28"/>
          <w:szCs w:val="24"/>
          <w:lang w:eastAsia="sk-SK"/>
        </w:rPr>
      </w:pPr>
      <w:r>
        <w:rPr>
          <w:sz w:val="20"/>
          <w:szCs w:val="24"/>
          <w:lang w:eastAsia="sk-SK"/>
        </w:rPr>
        <w:t xml:space="preserve">                                                                            </w:t>
      </w:r>
      <w:r>
        <w:rPr>
          <w:sz w:val="28"/>
          <w:szCs w:val="24"/>
          <w:lang w:eastAsia="sk-SK"/>
        </w:rPr>
        <w:t xml:space="preserve">  UZNESENIE</w:t>
      </w:r>
    </w:p>
    <w:p w:rsidR="00C75EC5" w:rsidRDefault="00C75EC5" w:rsidP="004C1B9C">
      <w:pPr>
        <w:spacing w:after="0" w:line="360" w:lineRule="auto"/>
        <w:jc w:val="center"/>
        <w:rPr>
          <w:szCs w:val="24"/>
          <w:lang w:eastAsia="sk-SK"/>
        </w:rPr>
      </w:pPr>
      <w:r>
        <w:rPr>
          <w:sz w:val="28"/>
          <w:szCs w:val="24"/>
          <w:lang w:eastAsia="sk-SK"/>
        </w:rPr>
        <w:t>NÁRODNEJ RADY SLOVENSKEJ REPUBLIKY</w:t>
      </w:r>
    </w:p>
    <w:p w:rsidR="00C75EC5" w:rsidRDefault="00033DEB" w:rsidP="004C1B9C">
      <w:pPr>
        <w:spacing w:after="0" w:line="36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</w:t>
      </w:r>
      <w:r w:rsidR="00C75EC5">
        <w:rPr>
          <w:szCs w:val="24"/>
          <w:lang w:eastAsia="sk-SK"/>
        </w:rPr>
        <w:t>..... 202</w:t>
      </w:r>
      <w:r w:rsidR="000001B7">
        <w:rPr>
          <w:szCs w:val="24"/>
          <w:lang w:eastAsia="sk-SK"/>
        </w:rPr>
        <w:t>4</w:t>
      </w:r>
    </w:p>
    <w:p w:rsidR="000001B7" w:rsidRDefault="000001B7" w:rsidP="00E65317">
      <w:pPr>
        <w:spacing w:line="360" w:lineRule="auto"/>
        <w:jc w:val="both"/>
        <w:rPr>
          <w:szCs w:val="24"/>
          <w:lang w:eastAsia="sk-SK"/>
        </w:rPr>
      </w:pPr>
    </w:p>
    <w:p w:rsidR="000001B7" w:rsidRPr="000001B7" w:rsidRDefault="000001B7" w:rsidP="000001B7">
      <w:pPr>
        <w:spacing w:line="360" w:lineRule="auto"/>
        <w:jc w:val="center"/>
        <w:rPr>
          <w:szCs w:val="24"/>
          <w:lang w:eastAsia="sk-SK"/>
        </w:rPr>
      </w:pPr>
      <w:r w:rsidRPr="000001B7">
        <w:rPr>
          <w:bCs/>
          <w:szCs w:val="24"/>
          <w:lang w:eastAsia="sk-SK"/>
        </w:rPr>
        <w:t>k priamemu ohrozeniu čerpania finančných prostriedkov z fondov Európskej únie a Plánu obnovy a odolnosti</w:t>
      </w:r>
    </w:p>
    <w:p w:rsidR="000001B7" w:rsidRDefault="000001B7" w:rsidP="000001B7">
      <w:pPr>
        <w:spacing w:line="360" w:lineRule="auto"/>
        <w:jc w:val="both"/>
        <w:rPr>
          <w:b/>
          <w:bCs/>
          <w:szCs w:val="24"/>
          <w:lang w:eastAsia="sk-SK"/>
        </w:rPr>
      </w:pPr>
    </w:p>
    <w:p w:rsidR="000001B7" w:rsidRPr="000001B7" w:rsidRDefault="000001B7" w:rsidP="000001B7">
      <w:pPr>
        <w:spacing w:line="360" w:lineRule="auto"/>
        <w:jc w:val="both"/>
        <w:rPr>
          <w:szCs w:val="24"/>
          <w:lang w:eastAsia="sk-SK"/>
        </w:rPr>
      </w:pPr>
      <w:r w:rsidRPr="000001B7">
        <w:rPr>
          <w:b/>
          <w:bCs/>
          <w:szCs w:val="24"/>
          <w:lang w:eastAsia="sk-SK"/>
        </w:rPr>
        <w:t>Národná rada Slovenskej republiky:</w:t>
      </w:r>
    </w:p>
    <w:p w:rsidR="000001B7" w:rsidRPr="000001B7" w:rsidRDefault="000001B7" w:rsidP="000001B7">
      <w:pPr>
        <w:spacing w:line="360" w:lineRule="auto"/>
        <w:jc w:val="both"/>
        <w:rPr>
          <w:szCs w:val="24"/>
          <w:lang w:eastAsia="sk-SK"/>
        </w:rPr>
      </w:pPr>
      <w:r w:rsidRPr="000001B7">
        <w:rPr>
          <w:b/>
          <w:bCs/>
          <w:szCs w:val="24"/>
          <w:lang w:eastAsia="sk-SK"/>
        </w:rPr>
        <w:t>A)</w:t>
      </w:r>
      <w:r w:rsidRPr="000001B7">
        <w:rPr>
          <w:szCs w:val="24"/>
          <w:lang w:eastAsia="sk-SK"/>
        </w:rPr>
        <w:t xml:space="preserve"> </w:t>
      </w:r>
      <w:r w:rsidRPr="000001B7">
        <w:rPr>
          <w:b/>
          <w:bCs/>
          <w:szCs w:val="24"/>
          <w:lang w:eastAsia="sk-SK"/>
        </w:rPr>
        <w:t>so znepokojením sleduje</w:t>
      </w:r>
    </w:p>
    <w:p w:rsidR="000001B7" w:rsidRPr="000001B7" w:rsidRDefault="000001B7" w:rsidP="000001B7">
      <w:pPr>
        <w:spacing w:line="360" w:lineRule="auto"/>
        <w:jc w:val="both"/>
        <w:rPr>
          <w:szCs w:val="24"/>
          <w:lang w:eastAsia="sk-SK"/>
        </w:rPr>
      </w:pPr>
      <w:r w:rsidRPr="000001B7">
        <w:rPr>
          <w:szCs w:val="24"/>
          <w:lang w:eastAsia="sk-SK"/>
        </w:rPr>
        <w:t>obavy Európskej komisie a Európskeho parlamentu o stav právneho štátu a ochranu finančných záujmov Európskej únie v Slovenskej republike;</w:t>
      </w:r>
    </w:p>
    <w:p w:rsidR="000001B7" w:rsidRPr="000001B7" w:rsidRDefault="000001B7" w:rsidP="000001B7">
      <w:pPr>
        <w:spacing w:line="360" w:lineRule="auto"/>
        <w:jc w:val="both"/>
        <w:rPr>
          <w:szCs w:val="24"/>
          <w:lang w:eastAsia="sk-SK"/>
        </w:rPr>
      </w:pPr>
      <w:r w:rsidRPr="000001B7">
        <w:rPr>
          <w:b/>
          <w:bCs/>
          <w:szCs w:val="24"/>
          <w:lang w:eastAsia="sk-SK"/>
        </w:rPr>
        <w:t xml:space="preserve">B) dôrazne vyzýva </w:t>
      </w:r>
    </w:p>
    <w:p w:rsidR="000001B7" w:rsidRPr="000001B7" w:rsidRDefault="000001B7" w:rsidP="000001B7">
      <w:pPr>
        <w:spacing w:line="360" w:lineRule="auto"/>
        <w:jc w:val="both"/>
        <w:rPr>
          <w:szCs w:val="24"/>
          <w:lang w:eastAsia="sk-SK"/>
        </w:rPr>
      </w:pPr>
      <w:r w:rsidRPr="000001B7">
        <w:rPr>
          <w:szCs w:val="24"/>
          <w:lang w:eastAsia="sk-SK"/>
        </w:rPr>
        <w:t>vládu Slovenskej republiky, aby do 10 dní odo dňa prijatia tohto uznesenia doručila Národnej rade Slovenskej republiky:</w:t>
      </w:r>
    </w:p>
    <w:p w:rsidR="000001B7" w:rsidRPr="000001B7" w:rsidRDefault="000001B7" w:rsidP="000001B7">
      <w:pPr>
        <w:spacing w:line="360" w:lineRule="auto"/>
        <w:jc w:val="both"/>
        <w:rPr>
          <w:szCs w:val="24"/>
          <w:lang w:eastAsia="sk-SK"/>
        </w:rPr>
      </w:pPr>
      <w:r w:rsidRPr="000001B7">
        <w:rPr>
          <w:szCs w:val="24"/>
          <w:lang w:eastAsia="sk-SK"/>
        </w:rPr>
        <w:t xml:space="preserve">1.zoznam opatrení, ktoré vláda Slovenskej republiky vykonala na ochranu finančných záujmov Európskej únie, </w:t>
      </w:r>
    </w:p>
    <w:p w:rsidR="000001B7" w:rsidRPr="000001B7" w:rsidRDefault="000001B7" w:rsidP="000001B7">
      <w:pPr>
        <w:spacing w:line="360" w:lineRule="auto"/>
        <w:jc w:val="both"/>
        <w:rPr>
          <w:szCs w:val="24"/>
          <w:lang w:eastAsia="sk-SK"/>
        </w:rPr>
      </w:pPr>
      <w:r w:rsidRPr="000001B7">
        <w:rPr>
          <w:szCs w:val="24"/>
          <w:lang w:eastAsia="sk-SK"/>
        </w:rPr>
        <w:t>2.úplné znenie všetkých listov, ktoré boli vláde Slovenskej republiky doručené od Európskej komisie vrátane úplného znenia odpovedí na tieto listy,</w:t>
      </w:r>
    </w:p>
    <w:p w:rsidR="000001B7" w:rsidRPr="000001B7" w:rsidRDefault="000001B7" w:rsidP="000001B7">
      <w:pPr>
        <w:spacing w:line="360" w:lineRule="auto"/>
        <w:jc w:val="both"/>
        <w:rPr>
          <w:szCs w:val="24"/>
          <w:lang w:eastAsia="sk-SK"/>
        </w:rPr>
      </w:pPr>
      <w:r w:rsidRPr="000001B7">
        <w:rPr>
          <w:szCs w:val="24"/>
          <w:lang w:eastAsia="sk-SK"/>
        </w:rPr>
        <w:t>3.zoznam opatrení, ktoré vláda Slovenskej republiky plánuje prijať, aby Slovenská republika neprišla o finančné prostriedky z fondov Európskej únie a z Plánu obnovy a odolnosti.</w:t>
      </w:r>
    </w:p>
    <w:p w:rsidR="000001B7" w:rsidRDefault="000001B7" w:rsidP="00E65317">
      <w:pPr>
        <w:spacing w:line="360" w:lineRule="auto"/>
        <w:jc w:val="both"/>
        <w:rPr>
          <w:szCs w:val="24"/>
          <w:lang w:eastAsia="sk-SK"/>
        </w:rPr>
      </w:pPr>
    </w:p>
    <w:sectPr w:rsidR="000001B7" w:rsidSect="00B7363E">
      <w:pgSz w:w="11900" w:h="16840"/>
      <w:pgMar w:top="567" w:right="1165" w:bottom="426" w:left="1510" w:header="709" w:footer="1227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F48AF"/>
    <w:multiLevelType w:val="hybridMultilevel"/>
    <w:tmpl w:val="DAAEECD2"/>
    <w:lvl w:ilvl="0" w:tplc="F9E2E1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D5507BC"/>
    <w:multiLevelType w:val="multilevel"/>
    <w:tmpl w:val="892CCD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641F8B"/>
    <w:multiLevelType w:val="hybridMultilevel"/>
    <w:tmpl w:val="865607BC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B07AD"/>
    <w:multiLevelType w:val="hybridMultilevel"/>
    <w:tmpl w:val="765E51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C5"/>
    <w:rsid w:val="000001B7"/>
    <w:rsid w:val="00021E74"/>
    <w:rsid w:val="00033DEB"/>
    <w:rsid w:val="00045D98"/>
    <w:rsid w:val="001B2012"/>
    <w:rsid w:val="004C1B9C"/>
    <w:rsid w:val="005C6048"/>
    <w:rsid w:val="0076192E"/>
    <w:rsid w:val="007E6604"/>
    <w:rsid w:val="007F51A4"/>
    <w:rsid w:val="008438CC"/>
    <w:rsid w:val="008953CE"/>
    <w:rsid w:val="008D5588"/>
    <w:rsid w:val="00A76AA8"/>
    <w:rsid w:val="00AD2C89"/>
    <w:rsid w:val="00B7363E"/>
    <w:rsid w:val="00C75EC5"/>
    <w:rsid w:val="00E223D7"/>
    <w:rsid w:val="00E65317"/>
    <w:rsid w:val="00E71A2D"/>
    <w:rsid w:val="00EE2006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DE579"/>
  <w15:chartTrackingRefBased/>
  <w15:docId w15:val="{7822C7D6-0DBA-4E8F-9C1E-F0EA6BDB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5EC5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75EC5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A76AA8"/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76AA8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953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53CE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B7363E"/>
    <w:pPr>
      <w:spacing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B7363E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E095C-AA90-49A6-ADD6-26CB8A229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Šulková, Petra</cp:lastModifiedBy>
  <cp:revision>4</cp:revision>
  <cp:lastPrinted>2024-06-06T11:12:00Z</cp:lastPrinted>
  <dcterms:created xsi:type="dcterms:W3CDTF">2024-06-06T11:05:00Z</dcterms:created>
  <dcterms:modified xsi:type="dcterms:W3CDTF">2024-06-06T11:12:00Z</dcterms:modified>
</cp:coreProperties>
</file>