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471D8A">
        <w:t>871</w:t>
      </w:r>
      <w:r w:rsidR="00A45BFB" w:rsidRPr="00A40338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F419D" w:rsidP="007375F5">
      <w:pPr>
        <w:pStyle w:val="uznesenia"/>
      </w:pPr>
      <w:r>
        <w:t>298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1F419D">
        <w:rPr>
          <w:spacing w:val="0"/>
        </w:rPr>
        <w:t>21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3F4A68">
        <w:rPr>
          <w:spacing w:val="0"/>
        </w:rPr>
        <w:t>mája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471D8A" w:rsidP="00135E11">
      <w:pPr>
        <w:jc w:val="both"/>
      </w:pPr>
      <w:r>
        <w:rPr>
          <w:rFonts w:cs="Arial"/>
        </w:rPr>
        <w:t>k vládnemu</w:t>
      </w:r>
      <w:r w:rsidRPr="00471D8A">
        <w:rPr>
          <w:rFonts w:cs="Arial"/>
        </w:rPr>
        <w:t xml:space="preserve"> návrh</w:t>
      </w:r>
      <w:r>
        <w:rPr>
          <w:rFonts w:cs="Arial"/>
        </w:rPr>
        <w:t>u</w:t>
      </w:r>
      <w:r w:rsidRPr="00471D8A">
        <w:rPr>
          <w:rFonts w:cs="Arial"/>
        </w:rPr>
        <w:t xml:space="preserve"> zákona, ktorým sa mení a dopĺňa zákon č. 543/2002 Z. z. o ochrane prírody a krajiny v znení neskorších predpisov (tlač 282)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A40338" w:rsidRPr="00A40338">
        <w:rPr>
          <w:rFonts w:cs="Arial"/>
        </w:rPr>
        <w:t>a</w:t>
      </w:r>
    </w:p>
    <w:p w:rsidR="00A45BFB" w:rsidRPr="00A40338" w:rsidRDefault="00750381" w:rsidP="00A45BFB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471D8A">
        <w:rPr>
          <w:rFonts w:cs="Arial"/>
        </w:rPr>
        <w:t xml:space="preserve"> pre pôdohospodárstvo a</w:t>
      </w:r>
      <w:r w:rsidR="008C7399">
        <w:rPr>
          <w:rFonts w:cs="Arial"/>
        </w:rPr>
        <w:t xml:space="preserve"> </w:t>
      </w:r>
      <w:r w:rsidR="00471D8A">
        <w:rPr>
          <w:rFonts w:cs="Arial"/>
        </w:rPr>
        <w:t>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471D8A">
        <w:t xml:space="preserve">pôdohospodárstvo a životné prostredie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F4A68">
        <w:t>vo výbore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A40338" w:rsidRPr="00A40338" w:rsidRDefault="00B016F5" w:rsidP="00A4033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3F4A68" w:rsidRDefault="003F4A68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F7553" w:rsidRPr="00A40338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Zuzana  P l e v í k o v á   v. r.</w:t>
      </w:r>
    </w:p>
    <w:p w:rsidR="009D75E4" w:rsidRPr="00A40338" w:rsidRDefault="00AC09FF" w:rsidP="00AF7553">
      <w:pPr>
        <w:keepNext w:val="0"/>
        <w:keepLines w:val="0"/>
        <w:widowControl w:val="0"/>
        <w:jc w:val="both"/>
        <w:rPr>
          <w:rFonts w:cs="Arial"/>
        </w:rPr>
      </w:pPr>
      <w:r w:rsidRPr="00AC09FF">
        <w:rPr>
          <w:rFonts w:cs="Arial"/>
        </w:rPr>
        <w:t>František  M a j e r s k ý</w:t>
      </w:r>
      <w:bookmarkStart w:id="0" w:name="_GoBack"/>
      <w:bookmarkEnd w:id="0"/>
      <w:r w:rsidR="00AF7553" w:rsidRPr="00A40338">
        <w:rPr>
          <w:rFonts w:cs="Arial"/>
        </w:rPr>
        <w:t xml:space="preserve">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102</cp:revision>
  <cp:lastPrinted>2024-05-07T09:42:00Z</cp:lastPrinted>
  <dcterms:created xsi:type="dcterms:W3CDTF">2022-11-24T09:04:00Z</dcterms:created>
  <dcterms:modified xsi:type="dcterms:W3CDTF">2024-05-31T09:24:00Z</dcterms:modified>
</cp:coreProperties>
</file>