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5" w:rsidRDefault="00B00985">
      <w:pPr>
        <w:pStyle w:val="Nadpis1"/>
        <w:spacing w:before="0"/>
      </w:pPr>
    </w:p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539CD">
        <w:rPr>
          <w:sz w:val="22"/>
          <w:szCs w:val="22"/>
        </w:rPr>
        <w:t>114</w:t>
      </w:r>
      <w:r w:rsidR="00EA1078">
        <w:rPr>
          <w:sz w:val="22"/>
          <w:szCs w:val="22"/>
        </w:rPr>
        <w:t>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D59F0">
      <w:pPr>
        <w:pStyle w:val="rozhodnutia"/>
      </w:pPr>
      <w:r>
        <w:t>34</w:t>
      </w:r>
      <w:r w:rsidR="00EA1078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</w:t>
      </w:r>
      <w:r w:rsidR="00D2450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A1078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D950F1" w:rsidRPr="00D950F1">
        <w:rPr>
          <w:rFonts w:cs="Arial"/>
          <w:szCs w:val="22"/>
        </w:rPr>
        <w:t xml:space="preserve">návrh </w:t>
      </w:r>
      <w:r w:rsidR="00EA1078" w:rsidRPr="00EA1078">
        <w:rPr>
          <w:rFonts w:cs="Arial"/>
          <w:szCs w:val="22"/>
        </w:rPr>
        <w:t xml:space="preserve">poslancov Národnej rady Slovenskej republiky Jany BITTÓ CIGÁNIKOVEJ, Tomáša SZALAYA a Mariána VISKUPIČA na vydanie  zákona, ktorým sa dopĺňa zákon </w:t>
      </w:r>
      <w:r w:rsidR="00EA1078">
        <w:rPr>
          <w:rFonts w:cs="Arial"/>
          <w:szCs w:val="22"/>
        </w:rPr>
        <w:br/>
      </w:r>
      <w:r w:rsidR="00EA1078" w:rsidRPr="00EA1078">
        <w:rPr>
          <w:rFonts w:cs="Arial"/>
          <w:szCs w:val="22"/>
        </w:rPr>
        <w:t xml:space="preserve">č. 577/2004 Z. z. o rozsahu zdravotnej starostlivosti uhrádzanej na základe verejného zdravotného poistenia a o úhradách za služby súvisiace s poskytovaním zdravotnej starostlivosti v znení neskorších predpisov a o doplnení niektorých zákonov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</w:t>
      </w:r>
      <w:r w:rsidR="00EA1078">
        <w:rPr>
          <w:rFonts w:cs="Arial"/>
          <w:szCs w:val="22"/>
        </w:rPr>
        <w:t>8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8B75F3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</w:t>
      </w:r>
      <w:r w:rsidR="001539CD">
        <w:rPr>
          <w:rFonts w:ascii="Arial" w:hAnsi="Arial" w:cs="Arial"/>
          <w:sz w:val="22"/>
          <w:szCs w:val="22"/>
        </w:rPr>
        <w:t>a</w:t>
      </w:r>
    </w:p>
    <w:p w:rsidR="00D5723D" w:rsidRDefault="008B75F3" w:rsidP="00CD59F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539CD">
        <w:rPr>
          <w:rFonts w:ascii="Arial" w:hAnsi="Arial" w:cs="Arial"/>
          <w:sz w:val="22"/>
          <w:szCs w:val="22"/>
        </w:rPr>
        <w:t>zdravotníctvo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D24506">
        <w:rPr>
          <w:rFonts w:ascii="Arial" w:hAnsi="Arial" w:cs="Arial"/>
          <w:sz w:val="22"/>
        </w:rPr>
        <w:t>V</w:t>
      </w:r>
      <w:r w:rsidR="008B75F3" w:rsidRPr="008B75F3">
        <w:rPr>
          <w:rFonts w:ascii="Arial" w:hAnsi="Arial" w:cs="Arial"/>
          <w:sz w:val="22"/>
        </w:rPr>
        <w:t xml:space="preserve">ýbor Národnej rady Slovenskej republiky pre </w:t>
      </w:r>
      <w:r w:rsidR="001539CD">
        <w:rPr>
          <w:rFonts w:ascii="Arial" w:hAnsi="Arial" w:cs="Arial"/>
          <w:sz w:val="22"/>
        </w:rPr>
        <w:t>zdravotníctvo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8B75F3">
        <w:rPr>
          <w:rFonts w:ascii="Arial" w:hAnsi="Arial" w:cs="Arial"/>
          <w:sz w:val="22"/>
        </w:rPr>
        <w:t>kona v druhom čítaní</w:t>
      </w:r>
      <w:r w:rsidR="001539CD">
        <w:rPr>
          <w:rFonts w:ascii="Arial" w:hAnsi="Arial" w:cs="Arial"/>
          <w:sz w:val="22"/>
        </w:rPr>
        <w:t xml:space="preserve">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4612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17C9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39CD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97FEC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789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11F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6897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77DBF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1583"/>
    <w:rsid w:val="006B57FB"/>
    <w:rsid w:val="006B5E9A"/>
    <w:rsid w:val="006B62F9"/>
    <w:rsid w:val="006B67F0"/>
    <w:rsid w:val="006C1AA2"/>
    <w:rsid w:val="006C391F"/>
    <w:rsid w:val="006C41AA"/>
    <w:rsid w:val="006C7699"/>
    <w:rsid w:val="006D3870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C1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556C4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5F3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1207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1A6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284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0985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5153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4CD7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36D5B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D59F0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3FC"/>
    <w:rsid w:val="00D11C58"/>
    <w:rsid w:val="00D13489"/>
    <w:rsid w:val="00D14E70"/>
    <w:rsid w:val="00D16618"/>
    <w:rsid w:val="00D24506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0F1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107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13E"/>
    <w:rsid w:val="00F833D9"/>
    <w:rsid w:val="00F87001"/>
    <w:rsid w:val="00F90E07"/>
    <w:rsid w:val="00F91B80"/>
    <w:rsid w:val="00F94739"/>
    <w:rsid w:val="00F96D41"/>
    <w:rsid w:val="00FA1928"/>
    <w:rsid w:val="00FA3782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FA3B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2024-05-28T08:40:00Z</cp:lastPrinted>
  <dcterms:created xsi:type="dcterms:W3CDTF">2024-05-27T11:23:00Z</dcterms:created>
  <dcterms:modified xsi:type="dcterms:W3CDTF">2024-05-28T08:40:00Z</dcterms:modified>
</cp:coreProperties>
</file>