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3E0FE" w14:textId="77777777" w:rsidR="00E17072" w:rsidRPr="00151B88" w:rsidRDefault="00E17072" w:rsidP="00E17072">
      <w:pPr>
        <w:pStyle w:val="Zkladntext"/>
        <w:jc w:val="center"/>
        <w:rPr>
          <w:b/>
          <w:color w:val="auto"/>
        </w:rPr>
      </w:pPr>
      <w:r w:rsidRPr="00151B88">
        <w:rPr>
          <w:b/>
          <w:color w:val="auto"/>
        </w:rPr>
        <w:t>NÁRODNÁ RADA SLOVENSKEJ REPUBLIKY</w:t>
      </w:r>
    </w:p>
    <w:p w14:paraId="5FBB4072" w14:textId="77777777" w:rsidR="00E17072" w:rsidRDefault="00E17072" w:rsidP="00E17072">
      <w:pPr>
        <w:pStyle w:val="Zkladntext"/>
        <w:jc w:val="center"/>
        <w:rPr>
          <w:color w:val="auto"/>
        </w:rPr>
      </w:pPr>
    </w:p>
    <w:p w14:paraId="2DA43CE4" w14:textId="77777777" w:rsidR="00E17072" w:rsidRPr="00C21ABD" w:rsidRDefault="00E17072" w:rsidP="00E17072">
      <w:pPr>
        <w:pStyle w:val="Zkladntext"/>
        <w:jc w:val="center"/>
        <w:rPr>
          <w:color w:val="auto"/>
        </w:rPr>
      </w:pPr>
      <w:r>
        <w:rPr>
          <w:color w:val="auto"/>
        </w:rPr>
        <w:t>IX</w:t>
      </w:r>
      <w:r w:rsidRPr="00C21ABD">
        <w:rPr>
          <w:color w:val="auto"/>
        </w:rPr>
        <w:t>. volebné obdobie</w:t>
      </w:r>
    </w:p>
    <w:p w14:paraId="10C0CAC0" w14:textId="77777777" w:rsidR="00E17072" w:rsidRPr="00151B88" w:rsidRDefault="00E17072" w:rsidP="00E17072">
      <w:pPr>
        <w:pStyle w:val="Zkladntext"/>
        <w:jc w:val="center"/>
        <w:rPr>
          <w:b/>
          <w:color w:val="auto"/>
        </w:rPr>
      </w:pPr>
      <w:r w:rsidRPr="00151B88">
        <w:rPr>
          <w:b/>
          <w:color w:val="auto"/>
        </w:rPr>
        <w:t>___________________________________________________________________________</w:t>
      </w:r>
    </w:p>
    <w:p w14:paraId="4F2EEC02" w14:textId="77777777" w:rsidR="00E17072" w:rsidRPr="00151B88" w:rsidRDefault="00E17072" w:rsidP="00E17072">
      <w:pPr>
        <w:pStyle w:val="Zkladntext"/>
        <w:jc w:val="center"/>
        <w:rPr>
          <w:b/>
          <w:color w:val="auto"/>
        </w:rPr>
      </w:pPr>
    </w:p>
    <w:p w14:paraId="5620F4C6" w14:textId="78D5FB05" w:rsidR="00E17072" w:rsidRPr="00913568" w:rsidRDefault="005A76FC" w:rsidP="00E17072">
      <w:pPr>
        <w:pStyle w:val="Zkladntext"/>
        <w:jc w:val="center"/>
        <w:rPr>
          <w:b/>
          <w:color w:val="auto"/>
        </w:rPr>
      </w:pPr>
      <w:r>
        <w:rPr>
          <w:b/>
          <w:color w:val="auto"/>
        </w:rPr>
        <w:t>314</w:t>
      </w:r>
      <w:bookmarkStart w:id="0" w:name="_GoBack"/>
      <w:bookmarkEnd w:id="0"/>
    </w:p>
    <w:p w14:paraId="495B26EC" w14:textId="77777777" w:rsidR="00E17072" w:rsidRPr="00913568" w:rsidRDefault="00E17072" w:rsidP="00E17072">
      <w:pPr>
        <w:pStyle w:val="Zkladntext"/>
        <w:jc w:val="center"/>
        <w:rPr>
          <w:b/>
          <w:color w:val="auto"/>
        </w:rPr>
      </w:pPr>
    </w:p>
    <w:p w14:paraId="49B29041" w14:textId="40E3D7C1" w:rsidR="002856AC" w:rsidRPr="00913568" w:rsidRDefault="00E17072" w:rsidP="00E17072">
      <w:pPr>
        <w:pStyle w:val="Nzov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913568">
        <w:rPr>
          <w:rFonts w:ascii="Times New Roman" w:hAnsi="Times New Roman" w:cs="Times New Roman"/>
          <w:b/>
          <w:sz w:val="24"/>
          <w:szCs w:val="24"/>
        </w:rPr>
        <w:t xml:space="preserve">V L Á </w:t>
      </w:r>
      <w:r w:rsidRPr="00913568">
        <w:rPr>
          <w:rFonts w:ascii="Times New Roman" w:hAnsi="Times New Roman" w:cs="Times New Roman"/>
          <w:b/>
          <w:sz w:val="24"/>
          <w:szCs w:val="24"/>
          <w:lang w:val="sk-SK"/>
        </w:rPr>
        <w:t xml:space="preserve">D N </w:t>
      </w:r>
      <w:proofErr w:type="gramStart"/>
      <w:r w:rsidRPr="00913568">
        <w:rPr>
          <w:rFonts w:ascii="Times New Roman" w:hAnsi="Times New Roman" w:cs="Times New Roman"/>
          <w:b/>
          <w:sz w:val="24"/>
          <w:szCs w:val="24"/>
          <w:lang w:val="sk-SK"/>
        </w:rPr>
        <w:t>Y  N</w:t>
      </w:r>
      <w:proofErr w:type="gramEnd"/>
      <w:r w:rsidRPr="00913568">
        <w:rPr>
          <w:rFonts w:ascii="Times New Roman" w:hAnsi="Times New Roman" w:cs="Times New Roman"/>
          <w:b/>
          <w:sz w:val="24"/>
          <w:szCs w:val="24"/>
          <w:lang w:val="sk-SK"/>
        </w:rPr>
        <w:t xml:space="preserve"> Á V R H</w:t>
      </w:r>
    </w:p>
    <w:p w14:paraId="7FD8E585" w14:textId="77777777" w:rsidR="00E17072" w:rsidRPr="00913568" w:rsidRDefault="00E17072" w:rsidP="00E17072">
      <w:pPr>
        <w:pStyle w:val="Nzov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Cs/>
          <w:sz w:val="24"/>
          <w:szCs w:val="24"/>
          <w:lang w:val="sk-SK" w:eastAsia="sk-SK"/>
        </w:rPr>
      </w:pPr>
    </w:p>
    <w:p w14:paraId="6254F563" w14:textId="77777777" w:rsidR="002856AC" w:rsidRPr="00913568" w:rsidRDefault="00EC5780" w:rsidP="004500BE">
      <w:pPr>
        <w:pStyle w:val="Zkladntext"/>
        <w:jc w:val="center"/>
        <w:outlineLvl w:val="0"/>
        <w:rPr>
          <w:b/>
          <w:bCs/>
          <w:color w:val="auto"/>
        </w:rPr>
      </w:pPr>
      <w:r w:rsidRPr="00913568">
        <w:rPr>
          <w:b/>
          <w:bCs/>
          <w:color w:val="auto"/>
        </w:rPr>
        <w:t>ZÁKON</w:t>
      </w:r>
    </w:p>
    <w:p w14:paraId="7056C6C1" w14:textId="77777777" w:rsidR="002856AC" w:rsidRPr="00913568" w:rsidRDefault="002856AC" w:rsidP="001F52DB">
      <w:pPr>
        <w:pStyle w:val="Zkladntext"/>
        <w:jc w:val="center"/>
        <w:outlineLvl w:val="0"/>
        <w:rPr>
          <w:bCs/>
          <w:color w:val="auto"/>
        </w:rPr>
      </w:pPr>
    </w:p>
    <w:p w14:paraId="4C13DA9D" w14:textId="77777777" w:rsidR="002856AC" w:rsidRPr="00913568" w:rsidRDefault="002856AC" w:rsidP="00882C5B">
      <w:pPr>
        <w:pStyle w:val="Zkladntext"/>
        <w:jc w:val="center"/>
        <w:outlineLvl w:val="0"/>
        <w:rPr>
          <w:bCs/>
          <w:color w:val="auto"/>
        </w:rPr>
      </w:pPr>
      <w:r w:rsidRPr="00913568">
        <w:rPr>
          <w:bCs/>
          <w:color w:val="auto"/>
        </w:rPr>
        <w:t>z .</w:t>
      </w:r>
      <w:r w:rsidR="00B261F9" w:rsidRPr="00913568">
        <w:rPr>
          <w:bCs/>
          <w:color w:val="auto"/>
        </w:rPr>
        <w:t>........</w:t>
      </w:r>
      <w:r w:rsidRPr="00913568">
        <w:rPr>
          <w:bCs/>
          <w:color w:val="auto"/>
        </w:rPr>
        <w:t xml:space="preserve">.. </w:t>
      </w:r>
      <w:r w:rsidR="00F53C01" w:rsidRPr="00913568">
        <w:rPr>
          <w:bCs/>
          <w:color w:val="auto"/>
        </w:rPr>
        <w:t>202</w:t>
      </w:r>
      <w:r w:rsidR="00B91F54" w:rsidRPr="00913568">
        <w:rPr>
          <w:bCs/>
          <w:color w:val="auto"/>
        </w:rPr>
        <w:t>4</w:t>
      </w:r>
    </w:p>
    <w:p w14:paraId="30B6A6A8" w14:textId="77777777" w:rsidR="002856AC" w:rsidRPr="00913568" w:rsidRDefault="002856AC" w:rsidP="00562043">
      <w:pPr>
        <w:pStyle w:val="Zkladntext"/>
        <w:jc w:val="center"/>
        <w:rPr>
          <w:bCs/>
          <w:color w:val="auto"/>
        </w:rPr>
      </w:pPr>
    </w:p>
    <w:p w14:paraId="6A244AE7" w14:textId="77777777" w:rsidR="00AF7ABD" w:rsidRPr="00913568" w:rsidRDefault="00AF7ABD" w:rsidP="004500BE">
      <w:pPr>
        <w:pStyle w:val="Zkladntext"/>
        <w:jc w:val="center"/>
        <w:rPr>
          <w:b/>
          <w:bCs/>
          <w:color w:val="auto"/>
        </w:rPr>
      </w:pPr>
      <w:r w:rsidRPr="00913568">
        <w:rPr>
          <w:b/>
          <w:bCs/>
          <w:color w:val="auto"/>
        </w:rPr>
        <w:t xml:space="preserve">o dani </w:t>
      </w:r>
      <w:r w:rsidR="00B91F54" w:rsidRPr="00913568">
        <w:rPr>
          <w:b/>
          <w:bCs/>
          <w:color w:val="auto"/>
        </w:rPr>
        <w:t>zo sladených nealkoholických nápojov</w:t>
      </w:r>
      <w:r w:rsidR="0014494D" w:rsidRPr="00913568">
        <w:rPr>
          <w:b/>
          <w:bCs/>
          <w:color w:val="auto"/>
          <w:shd w:val="clear" w:color="auto" w:fill="FFFFFF"/>
          <w:lang w:eastAsia="en-US"/>
        </w:rPr>
        <w:t xml:space="preserve"> </w:t>
      </w:r>
      <w:r w:rsidR="0014494D" w:rsidRPr="00913568">
        <w:rPr>
          <w:b/>
          <w:bCs/>
          <w:color w:val="auto"/>
        </w:rPr>
        <w:t>a o zmene a doplnení niektorých zákonov</w:t>
      </w:r>
    </w:p>
    <w:p w14:paraId="0D5A71E3" w14:textId="77777777" w:rsidR="00DE6403" w:rsidRPr="00913568" w:rsidRDefault="00DE6403" w:rsidP="00D914C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1CFCF81" w14:textId="5B04A076" w:rsidR="002856AC" w:rsidRPr="00913568" w:rsidRDefault="002856AC" w:rsidP="00D914C8">
      <w:pPr>
        <w:pStyle w:val="Zkladntext"/>
        <w:rPr>
          <w:color w:val="auto"/>
        </w:rPr>
      </w:pPr>
      <w:r w:rsidRPr="00913568">
        <w:rPr>
          <w:color w:val="auto"/>
        </w:rPr>
        <w:t>Národná rada Sl</w:t>
      </w:r>
      <w:r w:rsidR="00CD43CD" w:rsidRPr="00913568">
        <w:rPr>
          <w:color w:val="auto"/>
        </w:rPr>
        <w:t>ovenskej republiky sa uzniesla n</w:t>
      </w:r>
      <w:r w:rsidRPr="00913568">
        <w:rPr>
          <w:color w:val="auto"/>
        </w:rPr>
        <w:t>a tomto zákone:</w:t>
      </w:r>
    </w:p>
    <w:p w14:paraId="7C5870FC" w14:textId="77777777" w:rsidR="002856AC" w:rsidRPr="00913568" w:rsidRDefault="002856AC" w:rsidP="00D914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F36DAE" w14:textId="77777777" w:rsidR="002856AC" w:rsidRPr="00913568" w:rsidRDefault="002856AC" w:rsidP="00D914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3568">
        <w:rPr>
          <w:rFonts w:ascii="Times New Roman" w:hAnsi="Times New Roman"/>
          <w:sz w:val="24"/>
          <w:szCs w:val="24"/>
        </w:rPr>
        <w:t>Čl. I</w:t>
      </w:r>
    </w:p>
    <w:p w14:paraId="1C3D8504" w14:textId="77777777" w:rsidR="004F63D2" w:rsidRPr="00913568" w:rsidRDefault="004F63D2" w:rsidP="00D914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6D6D38" w14:textId="77777777" w:rsidR="00B261F9" w:rsidRPr="00913568" w:rsidRDefault="00B91F54" w:rsidP="006463EB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913568">
        <w:rPr>
          <w:rFonts w:ascii="Times New Roman" w:hAnsi="Times New Roman"/>
          <w:sz w:val="24"/>
          <w:szCs w:val="24"/>
          <w:lang w:eastAsia="sk-SK"/>
        </w:rPr>
        <w:t>§ 1</w:t>
      </w:r>
    </w:p>
    <w:p w14:paraId="4903F1B5" w14:textId="77777777" w:rsidR="00B261F9" w:rsidRPr="00562043" w:rsidRDefault="00B261F9" w:rsidP="006463EB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375C956E" w14:textId="77777777" w:rsidR="00B91F54" w:rsidRPr="00562043" w:rsidRDefault="00B91F54" w:rsidP="006463EB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562043">
        <w:rPr>
          <w:rFonts w:ascii="Times New Roman" w:hAnsi="Times New Roman"/>
          <w:sz w:val="24"/>
          <w:szCs w:val="24"/>
          <w:lang w:eastAsia="sk-SK"/>
        </w:rPr>
        <w:t>Predmet úpravy</w:t>
      </w:r>
    </w:p>
    <w:p w14:paraId="75DD6D48" w14:textId="77777777" w:rsidR="00B91F54" w:rsidRPr="00562043" w:rsidRDefault="00B91F54" w:rsidP="00B91F54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4AB65892" w14:textId="16362F8E" w:rsidR="00A64A64" w:rsidRPr="00562043" w:rsidRDefault="00B91F54" w:rsidP="00B91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2043">
        <w:rPr>
          <w:rFonts w:ascii="Times New Roman" w:hAnsi="Times New Roman"/>
          <w:sz w:val="24"/>
          <w:szCs w:val="24"/>
        </w:rPr>
        <w:t>Tento zákon upravuje</w:t>
      </w:r>
      <w:r w:rsidR="005F4EEE">
        <w:rPr>
          <w:rFonts w:ascii="Times New Roman" w:hAnsi="Times New Roman"/>
          <w:sz w:val="24"/>
          <w:szCs w:val="24"/>
        </w:rPr>
        <w:t xml:space="preserve"> </w:t>
      </w:r>
      <w:r w:rsidR="005F4EEE" w:rsidRPr="005F4EEE">
        <w:rPr>
          <w:rFonts w:ascii="Times New Roman" w:hAnsi="Times New Roman"/>
          <w:sz w:val="24"/>
          <w:szCs w:val="24"/>
        </w:rPr>
        <w:t>zdaňovanie sladen</w:t>
      </w:r>
      <w:r w:rsidR="005F4EEE">
        <w:rPr>
          <w:rFonts w:ascii="Times New Roman" w:hAnsi="Times New Roman"/>
          <w:sz w:val="24"/>
          <w:szCs w:val="24"/>
        </w:rPr>
        <w:t>é</w:t>
      </w:r>
      <w:r w:rsidR="005F4EEE" w:rsidRPr="005F4EEE">
        <w:rPr>
          <w:rFonts w:ascii="Times New Roman" w:hAnsi="Times New Roman"/>
          <w:sz w:val="24"/>
          <w:szCs w:val="24"/>
        </w:rPr>
        <w:t>h</w:t>
      </w:r>
      <w:r w:rsidR="005F4EEE">
        <w:rPr>
          <w:rFonts w:ascii="Times New Roman" w:hAnsi="Times New Roman"/>
          <w:sz w:val="24"/>
          <w:szCs w:val="24"/>
        </w:rPr>
        <w:t>o</w:t>
      </w:r>
      <w:r w:rsidR="005F4EEE" w:rsidRPr="005F4EEE">
        <w:rPr>
          <w:rFonts w:ascii="Times New Roman" w:hAnsi="Times New Roman"/>
          <w:sz w:val="24"/>
          <w:szCs w:val="24"/>
        </w:rPr>
        <w:t xml:space="preserve"> nealkoholick</w:t>
      </w:r>
      <w:r w:rsidR="005F4EEE">
        <w:rPr>
          <w:rFonts w:ascii="Times New Roman" w:hAnsi="Times New Roman"/>
          <w:sz w:val="24"/>
          <w:szCs w:val="24"/>
        </w:rPr>
        <w:t>ého</w:t>
      </w:r>
      <w:r w:rsidR="005F4EEE" w:rsidRPr="005F4EEE">
        <w:rPr>
          <w:rFonts w:ascii="Times New Roman" w:hAnsi="Times New Roman"/>
          <w:sz w:val="24"/>
          <w:szCs w:val="24"/>
        </w:rPr>
        <w:t xml:space="preserve"> nápoj</w:t>
      </w:r>
      <w:r w:rsidR="005F4EEE">
        <w:rPr>
          <w:rFonts w:ascii="Times New Roman" w:hAnsi="Times New Roman"/>
          <w:sz w:val="24"/>
          <w:szCs w:val="24"/>
        </w:rPr>
        <w:t>a</w:t>
      </w:r>
      <w:r w:rsidR="005F4EEE" w:rsidRPr="005F4EEE">
        <w:rPr>
          <w:rFonts w:ascii="Times New Roman" w:hAnsi="Times New Roman"/>
          <w:sz w:val="24"/>
          <w:szCs w:val="24"/>
        </w:rPr>
        <w:t xml:space="preserve"> </w:t>
      </w:r>
      <w:r w:rsidRPr="00562043">
        <w:rPr>
          <w:rFonts w:ascii="Times New Roman" w:hAnsi="Times New Roman"/>
          <w:sz w:val="24"/>
          <w:szCs w:val="24"/>
        </w:rPr>
        <w:t>daň</w:t>
      </w:r>
      <w:r w:rsidR="005F4EEE">
        <w:rPr>
          <w:rFonts w:ascii="Times New Roman" w:hAnsi="Times New Roman"/>
          <w:sz w:val="24"/>
          <w:szCs w:val="24"/>
        </w:rPr>
        <w:t>ou</w:t>
      </w:r>
      <w:r w:rsidRPr="00562043">
        <w:rPr>
          <w:rFonts w:ascii="Times New Roman" w:hAnsi="Times New Roman"/>
          <w:sz w:val="24"/>
          <w:szCs w:val="24"/>
        </w:rPr>
        <w:t xml:space="preserve"> </w:t>
      </w:r>
      <w:r w:rsidRPr="00562043">
        <w:rPr>
          <w:rFonts w:ascii="Times New Roman" w:hAnsi="Times New Roman"/>
          <w:bCs/>
          <w:sz w:val="24"/>
          <w:szCs w:val="24"/>
        </w:rPr>
        <w:t>zo sladených nealkoholických nápojov</w:t>
      </w:r>
      <w:r w:rsidRPr="00562043">
        <w:rPr>
          <w:rFonts w:ascii="Times New Roman" w:hAnsi="Times New Roman"/>
          <w:sz w:val="24"/>
          <w:szCs w:val="24"/>
        </w:rPr>
        <w:t xml:space="preserve"> (ďalej len „daň“).</w:t>
      </w:r>
    </w:p>
    <w:p w14:paraId="5070A4CA" w14:textId="7CA0153A" w:rsidR="00B261F9" w:rsidRDefault="00B261F9" w:rsidP="00B261F9">
      <w:pPr>
        <w:widowControl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6ECBBA" w14:textId="77777777" w:rsidR="00B261F9" w:rsidRPr="00562043" w:rsidRDefault="00DD1F70" w:rsidP="00B261F9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562043">
        <w:rPr>
          <w:rFonts w:ascii="Times New Roman" w:hAnsi="Times New Roman"/>
          <w:sz w:val="24"/>
          <w:szCs w:val="24"/>
        </w:rPr>
        <w:t>§ 2</w:t>
      </w:r>
    </w:p>
    <w:p w14:paraId="118A5918" w14:textId="77777777" w:rsidR="00DD1F70" w:rsidRPr="00562043" w:rsidRDefault="00DD1F70" w:rsidP="006463EB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03889BE1" w14:textId="77777777" w:rsidR="00F003E1" w:rsidRPr="00562043" w:rsidRDefault="004003CC" w:rsidP="006463EB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562043">
        <w:rPr>
          <w:rFonts w:ascii="Times New Roman" w:hAnsi="Times New Roman"/>
          <w:sz w:val="24"/>
          <w:szCs w:val="24"/>
          <w:lang w:eastAsia="sk-SK"/>
        </w:rPr>
        <w:t xml:space="preserve">  </w:t>
      </w:r>
      <w:r w:rsidR="00F003E1" w:rsidRPr="00562043">
        <w:rPr>
          <w:rFonts w:ascii="Times New Roman" w:hAnsi="Times New Roman"/>
          <w:sz w:val="24"/>
          <w:szCs w:val="24"/>
          <w:lang w:eastAsia="sk-SK"/>
        </w:rPr>
        <w:t>Vymedzenie pojmov</w:t>
      </w:r>
    </w:p>
    <w:p w14:paraId="2AD0B605" w14:textId="77777777" w:rsidR="00F003E1" w:rsidRPr="00562043" w:rsidRDefault="00F003E1" w:rsidP="006463EB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23E3A8E6" w14:textId="77777777" w:rsidR="00DA08C7" w:rsidRPr="00562043" w:rsidRDefault="00DA08C7" w:rsidP="00DA08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2043">
        <w:rPr>
          <w:rFonts w:ascii="Times New Roman" w:hAnsi="Times New Roman"/>
          <w:sz w:val="24"/>
          <w:szCs w:val="24"/>
        </w:rPr>
        <w:t>Na účely tohto zákona sa rozumie</w:t>
      </w:r>
    </w:p>
    <w:p w14:paraId="6FD3332D" w14:textId="4DC9CB5C" w:rsidR="00DA08C7" w:rsidRPr="00562043" w:rsidRDefault="00DA08C7" w:rsidP="00DA08C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62043">
        <w:rPr>
          <w:rFonts w:ascii="Times New Roman" w:hAnsi="Times New Roman"/>
          <w:bCs/>
          <w:sz w:val="24"/>
          <w:szCs w:val="24"/>
        </w:rPr>
        <w:t xml:space="preserve">a) </w:t>
      </w:r>
      <w:r w:rsidR="00E703F4" w:rsidRPr="00E703F4">
        <w:rPr>
          <w:rFonts w:ascii="Times New Roman" w:hAnsi="Times New Roman"/>
          <w:bCs/>
          <w:sz w:val="24"/>
          <w:szCs w:val="24"/>
        </w:rPr>
        <w:t>sladen</w:t>
      </w:r>
      <w:r w:rsidR="00E703F4">
        <w:rPr>
          <w:rFonts w:ascii="Times New Roman" w:hAnsi="Times New Roman"/>
          <w:bCs/>
          <w:sz w:val="24"/>
          <w:szCs w:val="24"/>
        </w:rPr>
        <w:t>ým</w:t>
      </w:r>
      <w:r w:rsidR="00E703F4" w:rsidRPr="00E703F4">
        <w:rPr>
          <w:rFonts w:ascii="Times New Roman" w:hAnsi="Times New Roman"/>
          <w:bCs/>
          <w:sz w:val="24"/>
          <w:szCs w:val="24"/>
        </w:rPr>
        <w:t xml:space="preserve"> nealkoholick</w:t>
      </w:r>
      <w:r w:rsidR="00E703F4">
        <w:rPr>
          <w:rFonts w:ascii="Times New Roman" w:hAnsi="Times New Roman"/>
          <w:bCs/>
          <w:sz w:val="24"/>
          <w:szCs w:val="24"/>
        </w:rPr>
        <w:t>ým</w:t>
      </w:r>
      <w:r w:rsidR="00E703F4" w:rsidRPr="00E703F4">
        <w:rPr>
          <w:rFonts w:ascii="Times New Roman" w:hAnsi="Times New Roman"/>
          <w:bCs/>
          <w:sz w:val="24"/>
          <w:szCs w:val="24"/>
        </w:rPr>
        <w:t xml:space="preserve"> </w:t>
      </w:r>
      <w:r w:rsidRPr="00562043">
        <w:rPr>
          <w:rFonts w:ascii="Times New Roman" w:hAnsi="Times New Roman"/>
          <w:bCs/>
          <w:sz w:val="24"/>
          <w:szCs w:val="24"/>
        </w:rPr>
        <w:t>nápojom</w:t>
      </w:r>
    </w:p>
    <w:p w14:paraId="145F4B53" w14:textId="1B539539" w:rsidR="00FD7C4F" w:rsidRPr="005A7DC4" w:rsidRDefault="00DA08C7" w:rsidP="007B1A3C">
      <w:pPr>
        <w:spacing w:after="0" w:line="240" w:lineRule="auto"/>
        <w:ind w:left="532" w:hanging="280"/>
        <w:jc w:val="both"/>
        <w:rPr>
          <w:rFonts w:ascii="Times New Roman" w:hAnsi="Times New Roman"/>
          <w:sz w:val="24"/>
          <w:szCs w:val="24"/>
        </w:rPr>
      </w:pPr>
      <w:r w:rsidRPr="005A7DC4">
        <w:rPr>
          <w:rFonts w:ascii="Times New Roman" w:hAnsi="Times New Roman"/>
          <w:bCs/>
          <w:sz w:val="24"/>
          <w:szCs w:val="24"/>
        </w:rPr>
        <w:t xml:space="preserve">1. </w:t>
      </w:r>
      <w:r w:rsidRPr="005A7DC4">
        <w:rPr>
          <w:rFonts w:ascii="Times New Roman" w:hAnsi="Times New Roman"/>
          <w:sz w:val="24"/>
          <w:szCs w:val="24"/>
        </w:rPr>
        <w:t xml:space="preserve">balený </w:t>
      </w:r>
      <w:r w:rsidR="00E703F4" w:rsidRPr="00E703F4">
        <w:rPr>
          <w:rFonts w:ascii="Times New Roman" w:hAnsi="Times New Roman"/>
          <w:sz w:val="24"/>
          <w:szCs w:val="24"/>
        </w:rPr>
        <w:t>sladen</w:t>
      </w:r>
      <w:r w:rsidR="00E703F4">
        <w:rPr>
          <w:rFonts w:ascii="Times New Roman" w:hAnsi="Times New Roman"/>
          <w:sz w:val="24"/>
          <w:szCs w:val="24"/>
        </w:rPr>
        <w:t>ý</w:t>
      </w:r>
      <w:r w:rsidR="00E703F4" w:rsidRPr="00E703F4">
        <w:rPr>
          <w:rFonts w:ascii="Times New Roman" w:hAnsi="Times New Roman"/>
          <w:sz w:val="24"/>
          <w:szCs w:val="24"/>
        </w:rPr>
        <w:t xml:space="preserve"> nealkoholick</w:t>
      </w:r>
      <w:r w:rsidR="00E703F4">
        <w:rPr>
          <w:rFonts w:ascii="Times New Roman" w:hAnsi="Times New Roman"/>
          <w:sz w:val="24"/>
          <w:szCs w:val="24"/>
        </w:rPr>
        <w:t>ý</w:t>
      </w:r>
      <w:r w:rsidR="00E703F4" w:rsidRPr="00E703F4">
        <w:rPr>
          <w:rFonts w:ascii="Times New Roman" w:hAnsi="Times New Roman"/>
          <w:sz w:val="24"/>
          <w:szCs w:val="24"/>
        </w:rPr>
        <w:t xml:space="preserve"> </w:t>
      </w:r>
      <w:r w:rsidRPr="005A7DC4">
        <w:rPr>
          <w:rFonts w:ascii="Times New Roman" w:hAnsi="Times New Roman"/>
          <w:sz w:val="24"/>
          <w:szCs w:val="24"/>
        </w:rPr>
        <w:t xml:space="preserve">nápoj </w:t>
      </w:r>
      <w:r w:rsidR="00823563">
        <w:rPr>
          <w:rFonts w:ascii="Times New Roman" w:hAnsi="Times New Roman"/>
          <w:sz w:val="24"/>
          <w:szCs w:val="24"/>
        </w:rPr>
        <w:t>určený</w:t>
      </w:r>
      <w:r w:rsidR="00823563" w:rsidRPr="005A7DC4">
        <w:rPr>
          <w:rFonts w:ascii="Times New Roman" w:hAnsi="Times New Roman"/>
          <w:sz w:val="24"/>
          <w:szCs w:val="24"/>
        </w:rPr>
        <w:t xml:space="preserve"> </w:t>
      </w:r>
      <w:r w:rsidRPr="005A7DC4">
        <w:rPr>
          <w:rFonts w:ascii="Times New Roman" w:hAnsi="Times New Roman"/>
          <w:sz w:val="24"/>
          <w:szCs w:val="24"/>
        </w:rPr>
        <w:t xml:space="preserve">na </w:t>
      </w:r>
      <w:r w:rsidR="00823563">
        <w:rPr>
          <w:rFonts w:ascii="Times New Roman" w:hAnsi="Times New Roman"/>
          <w:sz w:val="24"/>
          <w:szCs w:val="24"/>
        </w:rPr>
        <w:t xml:space="preserve">priamu </w:t>
      </w:r>
      <w:r w:rsidRPr="005A7DC4">
        <w:rPr>
          <w:rFonts w:ascii="Times New Roman" w:hAnsi="Times New Roman"/>
          <w:sz w:val="24"/>
          <w:szCs w:val="24"/>
        </w:rPr>
        <w:t xml:space="preserve">konzumáciu, ktorý obsahuje pridaný cukor </w:t>
      </w:r>
      <w:r w:rsidR="00882C5B" w:rsidRPr="005A7DC4">
        <w:rPr>
          <w:rFonts w:ascii="Times New Roman" w:hAnsi="Times New Roman"/>
          <w:sz w:val="24"/>
          <w:szCs w:val="24"/>
        </w:rPr>
        <w:t xml:space="preserve">alebo </w:t>
      </w:r>
      <w:r w:rsidR="00614471" w:rsidRPr="005A7DC4">
        <w:rPr>
          <w:rFonts w:ascii="Times New Roman" w:hAnsi="Times New Roman"/>
          <w:sz w:val="24"/>
          <w:szCs w:val="24"/>
        </w:rPr>
        <w:t>sladidlo</w:t>
      </w:r>
      <w:r w:rsidR="00614471" w:rsidRPr="005A7DC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5A7DC4">
        <w:rPr>
          <w:rFonts w:ascii="Times New Roman" w:hAnsi="Times New Roman"/>
          <w:sz w:val="24"/>
          <w:szCs w:val="24"/>
        </w:rPr>
        <w:t>a</w:t>
      </w:r>
      <w:r w:rsidR="00901E25">
        <w:rPr>
          <w:rFonts w:ascii="Times New Roman" w:hAnsi="Times New Roman"/>
          <w:sz w:val="24"/>
          <w:szCs w:val="24"/>
        </w:rPr>
        <w:t> </w:t>
      </w:r>
      <w:r w:rsidRPr="005A7DC4">
        <w:rPr>
          <w:rFonts w:ascii="Times New Roman" w:hAnsi="Times New Roman"/>
          <w:sz w:val="24"/>
          <w:szCs w:val="24"/>
        </w:rPr>
        <w:t>ktorý</w:t>
      </w:r>
      <w:r w:rsidR="00901E25">
        <w:rPr>
          <w:rFonts w:ascii="Times New Roman" w:hAnsi="Times New Roman"/>
          <w:sz w:val="24"/>
          <w:szCs w:val="24"/>
        </w:rPr>
        <w:t xml:space="preserve"> </w:t>
      </w:r>
      <w:r w:rsidRPr="005A7DC4">
        <w:rPr>
          <w:rFonts w:ascii="Times New Roman" w:hAnsi="Times New Roman"/>
          <w:sz w:val="24"/>
          <w:szCs w:val="24"/>
        </w:rPr>
        <w:t>je</w:t>
      </w:r>
      <w:r w:rsidR="007B1A3C" w:rsidRPr="005A7DC4">
        <w:rPr>
          <w:rFonts w:ascii="Times New Roman" w:hAnsi="Times New Roman"/>
          <w:sz w:val="24"/>
          <w:szCs w:val="24"/>
        </w:rPr>
        <w:t xml:space="preserve"> </w:t>
      </w:r>
      <w:r w:rsidRPr="005A7DC4">
        <w:rPr>
          <w:rFonts w:ascii="Times New Roman" w:hAnsi="Times New Roman"/>
          <w:sz w:val="24"/>
          <w:szCs w:val="24"/>
        </w:rPr>
        <w:t xml:space="preserve">tovarom kódu </w:t>
      </w:r>
      <w:r w:rsidR="00936191" w:rsidRPr="005A7DC4">
        <w:rPr>
          <w:rFonts w:ascii="Times New Roman" w:hAnsi="Times New Roman"/>
          <w:sz w:val="24"/>
          <w:szCs w:val="24"/>
        </w:rPr>
        <w:t xml:space="preserve">kombinovanej </w:t>
      </w:r>
      <w:r w:rsidR="00936191" w:rsidRPr="007200F6">
        <w:rPr>
          <w:rFonts w:ascii="Times New Roman" w:hAnsi="Times New Roman"/>
          <w:sz w:val="24"/>
          <w:szCs w:val="24"/>
        </w:rPr>
        <w:t>nomenklatúry</w:t>
      </w:r>
      <w:r w:rsidR="007B1A3C" w:rsidRPr="007200F6">
        <w:rPr>
          <w:rFonts w:ascii="Times New Roman" w:hAnsi="Times New Roman"/>
          <w:sz w:val="24"/>
          <w:szCs w:val="24"/>
        </w:rPr>
        <w:t xml:space="preserve"> 2009 </w:t>
      </w:r>
      <w:r w:rsidR="007200F6" w:rsidRPr="007200F6">
        <w:rPr>
          <w:rFonts w:ascii="Times New Roman" w:hAnsi="Times New Roman"/>
          <w:sz w:val="24"/>
          <w:szCs w:val="24"/>
        </w:rPr>
        <w:t>, 2202 10 00, 2202 91 00 alebo 2202 99 19</w:t>
      </w:r>
      <w:r w:rsidR="007200F6">
        <w:rPr>
          <w:rFonts w:ascii="Times New Roman" w:hAnsi="Times New Roman"/>
          <w:sz w:val="24"/>
          <w:szCs w:val="24"/>
        </w:rPr>
        <w:t xml:space="preserve">, </w:t>
      </w:r>
      <w:r w:rsidR="00463624">
        <w:rPr>
          <w:rFonts w:ascii="Times New Roman" w:hAnsi="Times New Roman"/>
          <w:sz w:val="24"/>
          <w:szCs w:val="24"/>
        </w:rPr>
        <w:t>okrem</w:t>
      </w:r>
      <w:r w:rsidR="004E4B6E">
        <w:rPr>
          <w:rFonts w:ascii="Times New Roman" w:hAnsi="Times New Roman"/>
          <w:sz w:val="24"/>
          <w:szCs w:val="24"/>
        </w:rPr>
        <w:t xml:space="preserve"> </w:t>
      </w:r>
      <w:r w:rsidR="00E703F4" w:rsidRPr="00E703F4">
        <w:rPr>
          <w:rFonts w:ascii="Times New Roman" w:hAnsi="Times New Roman"/>
          <w:sz w:val="24"/>
          <w:szCs w:val="24"/>
        </w:rPr>
        <w:t xml:space="preserve">sladeného nealkoholického </w:t>
      </w:r>
      <w:r w:rsidR="004E4B6E">
        <w:rPr>
          <w:rFonts w:ascii="Times New Roman" w:hAnsi="Times New Roman"/>
          <w:sz w:val="24"/>
          <w:szCs w:val="24"/>
        </w:rPr>
        <w:t>nápoj</w:t>
      </w:r>
      <w:r w:rsidR="00463624">
        <w:rPr>
          <w:rFonts w:ascii="Times New Roman" w:hAnsi="Times New Roman"/>
          <w:sz w:val="24"/>
          <w:szCs w:val="24"/>
        </w:rPr>
        <w:t>a</w:t>
      </w:r>
      <w:r w:rsidR="00CC2538">
        <w:rPr>
          <w:rFonts w:ascii="Times New Roman" w:hAnsi="Times New Roman"/>
          <w:sz w:val="24"/>
          <w:szCs w:val="24"/>
        </w:rPr>
        <w:t>,</w:t>
      </w:r>
      <w:r w:rsidR="004E4B6E">
        <w:rPr>
          <w:rFonts w:ascii="Times New Roman" w:hAnsi="Times New Roman"/>
          <w:sz w:val="24"/>
          <w:szCs w:val="24"/>
        </w:rPr>
        <w:t xml:space="preserve"> </w:t>
      </w:r>
      <w:r w:rsidR="004E4B6E" w:rsidRPr="00562043">
        <w:rPr>
          <w:rFonts w:ascii="Times New Roman" w:hAnsi="Times New Roman"/>
          <w:sz w:val="24"/>
          <w:szCs w:val="24"/>
        </w:rPr>
        <w:t>ktor</w:t>
      </w:r>
      <w:r w:rsidR="004E4B6E">
        <w:rPr>
          <w:rFonts w:ascii="Times New Roman" w:hAnsi="Times New Roman"/>
          <w:sz w:val="24"/>
          <w:szCs w:val="24"/>
        </w:rPr>
        <w:t>ý</w:t>
      </w:r>
      <w:r w:rsidR="004E4B6E" w:rsidRPr="00562043">
        <w:rPr>
          <w:rFonts w:ascii="Times New Roman" w:hAnsi="Times New Roman"/>
          <w:sz w:val="24"/>
          <w:szCs w:val="24"/>
        </w:rPr>
        <w:t xml:space="preserve"> </w:t>
      </w:r>
      <w:r w:rsidR="004E4B6E">
        <w:rPr>
          <w:rFonts w:ascii="Times New Roman" w:hAnsi="Times New Roman"/>
          <w:sz w:val="24"/>
          <w:szCs w:val="24"/>
        </w:rPr>
        <w:t xml:space="preserve">je </w:t>
      </w:r>
      <w:r w:rsidR="004E4B6E" w:rsidRPr="007B4FE0">
        <w:rPr>
          <w:rFonts w:ascii="Times New Roman" w:hAnsi="Times New Roman"/>
          <w:sz w:val="24"/>
          <w:szCs w:val="24"/>
        </w:rPr>
        <w:t>počiatočnou dojčenskou výživou, následnou dojčenskou výživou, potravinou na osobitné lekárske účely a</w:t>
      </w:r>
      <w:r w:rsidR="00CC2538">
        <w:rPr>
          <w:rFonts w:ascii="Times New Roman" w:hAnsi="Times New Roman"/>
          <w:sz w:val="24"/>
          <w:szCs w:val="24"/>
        </w:rPr>
        <w:t>lebo</w:t>
      </w:r>
      <w:r w:rsidR="004E4B6E" w:rsidRPr="007B4FE0">
        <w:rPr>
          <w:rFonts w:ascii="Times New Roman" w:hAnsi="Times New Roman"/>
          <w:sz w:val="24"/>
          <w:szCs w:val="24"/>
        </w:rPr>
        <w:t xml:space="preserve"> celkovou náhradou stravy na reguláciu hmotnosti </w:t>
      </w:r>
      <w:r w:rsidR="004E4B6E" w:rsidRPr="00562043">
        <w:rPr>
          <w:rFonts w:ascii="Times New Roman" w:hAnsi="Times New Roman"/>
          <w:sz w:val="24"/>
          <w:szCs w:val="24"/>
        </w:rPr>
        <w:t>podľa osobitn</w:t>
      </w:r>
      <w:r w:rsidR="004E4B6E">
        <w:rPr>
          <w:rFonts w:ascii="Times New Roman" w:hAnsi="Times New Roman"/>
          <w:sz w:val="24"/>
          <w:szCs w:val="24"/>
        </w:rPr>
        <w:t>ého</w:t>
      </w:r>
      <w:r w:rsidR="004E4B6E" w:rsidRPr="00562043">
        <w:rPr>
          <w:rFonts w:ascii="Times New Roman" w:hAnsi="Times New Roman"/>
          <w:sz w:val="24"/>
          <w:szCs w:val="24"/>
        </w:rPr>
        <w:t xml:space="preserve"> predpis</w:t>
      </w:r>
      <w:r w:rsidR="004E4B6E">
        <w:rPr>
          <w:rFonts w:ascii="Times New Roman" w:hAnsi="Times New Roman"/>
          <w:sz w:val="24"/>
          <w:szCs w:val="24"/>
        </w:rPr>
        <w:t>u</w:t>
      </w:r>
      <w:r w:rsidR="004E4B6E">
        <w:rPr>
          <w:rStyle w:val="Odkaznapoznmkupodiarou"/>
          <w:rFonts w:ascii="Times New Roman" w:hAnsi="Times New Roman"/>
          <w:sz w:val="24"/>
          <w:szCs w:val="24"/>
        </w:rPr>
        <w:footnoteReference w:id="1"/>
      </w:r>
      <w:r w:rsidR="004E4B6E">
        <w:rPr>
          <w:rFonts w:ascii="Times New Roman" w:hAnsi="Times New Roman"/>
          <w:sz w:val="24"/>
          <w:szCs w:val="24"/>
        </w:rPr>
        <w:t xml:space="preserve">) </w:t>
      </w:r>
      <w:r w:rsidR="007200F6">
        <w:rPr>
          <w:rFonts w:ascii="Times New Roman" w:hAnsi="Times New Roman"/>
          <w:sz w:val="24"/>
          <w:szCs w:val="24"/>
        </w:rPr>
        <w:t xml:space="preserve">a okrem </w:t>
      </w:r>
      <w:r w:rsidR="00E703F4" w:rsidRPr="00E703F4">
        <w:rPr>
          <w:rFonts w:ascii="Times New Roman" w:hAnsi="Times New Roman"/>
          <w:sz w:val="24"/>
          <w:szCs w:val="24"/>
        </w:rPr>
        <w:t xml:space="preserve">sladeného nealkoholického </w:t>
      </w:r>
      <w:r w:rsidR="007200F6">
        <w:rPr>
          <w:rFonts w:ascii="Times New Roman" w:hAnsi="Times New Roman"/>
          <w:sz w:val="24"/>
          <w:szCs w:val="24"/>
        </w:rPr>
        <w:t>nápoja</w:t>
      </w:r>
      <w:r w:rsidR="00BE465F">
        <w:rPr>
          <w:rFonts w:ascii="Times New Roman" w:hAnsi="Times New Roman"/>
          <w:sz w:val="24"/>
          <w:szCs w:val="24"/>
        </w:rPr>
        <w:t>,</w:t>
      </w:r>
      <w:r w:rsidR="007200F6">
        <w:rPr>
          <w:rFonts w:ascii="Times New Roman" w:hAnsi="Times New Roman"/>
          <w:sz w:val="24"/>
          <w:szCs w:val="24"/>
        </w:rPr>
        <w:t xml:space="preserve"> ktorý je liekom</w:t>
      </w:r>
      <w:r w:rsidR="007200F6">
        <w:rPr>
          <w:rStyle w:val="Odkaznapoznmkupodiarou"/>
          <w:rFonts w:ascii="Times New Roman" w:hAnsi="Times New Roman"/>
          <w:sz w:val="24"/>
          <w:szCs w:val="24"/>
        </w:rPr>
        <w:footnoteReference w:id="2"/>
      </w:r>
      <w:r w:rsidR="007200F6">
        <w:rPr>
          <w:rFonts w:ascii="Times New Roman" w:hAnsi="Times New Roman"/>
          <w:sz w:val="24"/>
          <w:szCs w:val="24"/>
        </w:rPr>
        <w:t>) alebo výživovým doplnkom,</w:t>
      </w:r>
      <w:r w:rsidR="007200F6">
        <w:rPr>
          <w:rStyle w:val="Odkaznapoznmkupodiarou"/>
          <w:rFonts w:ascii="Times New Roman" w:hAnsi="Times New Roman"/>
          <w:sz w:val="24"/>
          <w:szCs w:val="24"/>
        </w:rPr>
        <w:footnoteReference w:id="3"/>
      </w:r>
      <w:r w:rsidR="007200F6" w:rsidRPr="007200F6">
        <w:rPr>
          <w:rFonts w:ascii="Times New Roman" w:hAnsi="Times New Roman"/>
          <w:sz w:val="24"/>
          <w:szCs w:val="24"/>
        </w:rPr>
        <w:t>)</w:t>
      </w:r>
      <w:r w:rsidR="007200F6">
        <w:rPr>
          <w:rFonts w:ascii="Times New Roman" w:hAnsi="Times New Roman"/>
          <w:sz w:val="24"/>
          <w:szCs w:val="24"/>
        </w:rPr>
        <w:t xml:space="preserve"> </w:t>
      </w:r>
    </w:p>
    <w:p w14:paraId="26D959F0" w14:textId="2D09A9FB" w:rsidR="00DA08C7" w:rsidRDefault="00DA08C7" w:rsidP="005A7DC4">
      <w:pPr>
        <w:spacing w:after="0" w:line="240" w:lineRule="auto"/>
        <w:ind w:left="532" w:hanging="266"/>
        <w:jc w:val="both"/>
        <w:rPr>
          <w:rFonts w:ascii="Times New Roman" w:hAnsi="Times New Roman"/>
          <w:sz w:val="24"/>
          <w:szCs w:val="24"/>
        </w:rPr>
      </w:pPr>
      <w:r w:rsidRPr="00562043">
        <w:rPr>
          <w:rFonts w:ascii="Times New Roman" w:hAnsi="Times New Roman"/>
          <w:sz w:val="24"/>
          <w:szCs w:val="24"/>
        </w:rPr>
        <w:t>2. balená koncentrovaná látka obsahujúca pridaný cukor</w:t>
      </w:r>
      <w:r w:rsidR="00882C5B" w:rsidRPr="00562043">
        <w:rPr>
          <w:rFonts w:ascii="Times New Roman" w:hAnsi="Times New Roman"/>
          <w:sz w:val="24"/>
          <w:szCs w:val="24"/>
        </w:rPr>
        <w:t xml:space="preserve"> alebo sla</w:t>
      </w:r>
      <w:r w:rsidR="00882C5B">
        <w:rPr>
          <w:rFonts w:ascii="Times New Roman" w:hAnsi="Times New Roman"/>
          <w:sz w:val="24"/>
          <w:szCs w:val="24"/>
        </w:rPr>
        <w:t>d</w:t>
      </w:r>
      <w:r w:rsidR="00882C5B" w:rsidRPr="00562043">
        <w:rPr>
          <w:rFonts w:ascii="Times New Roman" w:hAnsi="Times New Roman"/>
          <w:sz w:val="24"/>
          <w:szCs w:val="24"/>
        </w:rPr>
        <w:t>idlo</w:t>
      </w:r>
      <w:r w:rsidRPr="00562043">
        <w:rPr>
          <w:rFonts w:ascii="Times New Roman" w:hAnsi="Times New Roman"/>
          <w:sz w:val="24"/>
          <w:szCs w:val="24"/>
        </w:rPr>
        <w:t xml:space="preserve">, ktorá si vyžaduje prípravu pred </w:t>
      </w:r>
      <w:r w:rsidR="00843456">
        <w:rPr>
          <w:rFonts w:ascii="Times New Roman" w:hAnsi="Times New Roman"/>
          <w:sz w:val="24"/>
          <w:szCs w:val="24"/>
        </w:rPr>
        <w:t xml:space="preserve">konzumáciou ako </w:t>
      </w:r>
      <w:r w:rsidR="00E703F4" w:rsidRPr="00E703F4">
        <w:rPr>
          <w:rFonts w:ascii="Times New Roman" w:hAnsi="Times New Roman"/>
          <w:sz w:val="24"/>
          <w:szCs w:val="24"/>
        </w:rPr>
        <w:t>sladen</w:t>
      </w:r>
      <w:r w:rsidR="00E703F4">
        <w:rPr>
          <w:rFonts w:ascii="Times New Roman" w:hAnsi="Times New Roman"/>
          <w:sz w:val="24"/>
          <w:szCs w:val="24"/>
        </w:rPr>
        <w:t>ý</w:t>
      </w:r>
      <w:r w:rsidR="00E703F4" w:rsidRPr="00E703F4">
        <w:rPr>
          <w:rFonts w:ascii="Times New Roman" w:hAnsi="Times New Roman"/>
          <w:sz w:val="24"/>
          <w:szCs w:val="24"/>
        </w:rPr>
        <w:t xml:space="preserve"> nealkoholick</w:t>
      </w:r>
      <w:r w:rsidR="00E703F4">
        <w:rPr>
          <w:rFonts w:ascii="Times New Roman" w:hAnsi="Times New Roman"/>
          <w:sz w:val="24"/>
          <w:szCs w:val="24"/>
        </w:rPr>
        <w:t>ý</w:t>
      </w:r>
      <w:r w:rsidR="00E703F4" w:rsidRPr="00E703F4">
        <w:rPr>
          <w:rFonts w:ascii="Times New Roman" w:hAnsi="Times New Roman"/>
          <w:sz w:val="24"/>
          <w:szCs w:val="24"/>
        </w:rPr>
        <w:t xml:space="preserve"> </w:t>
      </w:r>
      <w:r w:rsidR="00843456">
        <w:rPr>
          <w:rFonts w:ascii="Times New Roman" w:hAnsi="Times New Roman"/>
          <w:sz w:val="24"/>
          <w:szCs w:val="24"/>
        </w:rPr>
        <w:t xml:space="preserve">nápoj pridaním vody, ľadu alebo oxidu </w:t>
      </w:r>
      <w:r w:rsidR="009B485C">
        <w:rPr>
          <w:rFonts w:ascii="Times New Roman" w:hAnsi="Times New Roman"/>
          <w:sz w:val="24"/>
          <w:szCs w:val="24"/>
        </w:rPr>
        <w:t xml:space="preserve">uhličitého </w:t>
      </w:r>
      <w:r w:rsidR="009B485C" w:rsidRPr="009B485C">
        <w:rPr>
          <w:rFonts w:ascii="Times New Roman" w:hAnsi="Times New Roman"/>
          <w:sz w:val="24"/>
          <w:szCs w:val="24"/>
        </w:rPr>
        <w:t xml:space="preserve">a </w:t>
      </w:r>
      <w:r w:rsidR="009B485C" w:rsidRPr="00AA4158">
        <w:rPr>
          <w:rFonts w:ascii="Times New Roman" w:hAnsi="Times New Roman"/>
          <w:sz w:val="24"/>
          <w:szCs w:val="24"/>
        </w:rPr>
        <w:t>ktorú je po takejto príprave možné konzumovať</w:t>
      </w:r>
      <w:r w:rsidR="009B485C" w:rsidRPr="009B485C">
        <w:rPr>
          <w:rFonts w:ascii="Times New Roman" w:hAnsi="Times New Roman"/>
          <w:sz w:val="24"/>
          <w:szCs w:val="24"/>
        </w:rPr>
        <w:t xml:space="preserve"> </w:t>
      </w:r>
      <w:r w:rsidRPr="009B485C">
        <w:rPr>
          <w:rFonts w:ascii="Times New Roman" w:hAnsi="Times New Roman"/>
          <w:sz w:val="24"/>
          <w:szCs w:val="24"/>
        </w:rPr>
        <w:t xml:space="preserve">ako </w:t>
      </w:r>
      <w:r w:rsidR="00E703F4" w:rsidRPr="00E703F4">
        <w:rPr>
          <w:rFonts w:ascii="Times New Roman" w:hAnsi="Times New Roman"/>
          <w:sz w:val="24"/>
          <w:szCs w:val="24"/>
        </w:rPr>
        <w:t>sladen</w:t>
      </w:r>
      <w:r w:rsidR="00E703F4">
        <w:rPr>
          <w:rFonts w:ascii="Times New Roman" w:hAnsi="Times New Roman"/>
          <w:sz w:val="24"/>
          <w:szCs w:val="24"/>
        </w:rPr>
        <w:t>ý</w:t>
      </w:r>
      <w:r w:rsidR="00E703F4" w:rsidRPr="00E703F4">
        <w:rPr>
          <w:rFonts w:ascii="Times New Roman" w:hAnsi="Times New Roman"/>
          <w:sz w:val="24"/>
          <w:szCs w:val="24"/>
        </w:rPr>
        <w:t xml:space="preserve"> </w:t>
      </w:r>
      <w:r w:rsidR="00E703F4" w:rsidRPr="00E703F4">
        <w:rPr>
          <w:rFonts w:ascii="Times New Roman" w:hAnsi="Times New Roman"/>
          <w:sz w:val="24"/>
          <w:szCs w:val="24"/>
        </w:rPr>
        <w:lastRenderedPageBreak/>
        <w:t>nealkoholick</w:t>
      </w:r>
      <w:r w:rsidR="00E703F4">
        <w:rPr>
          <w:rFonts w:ascii="Times New Roman" w:hAnsi="Times New Roman"/>
          <w:sz w:val="24"/>
          <w:szCs w:val="24"/>
        </w:rPr>
        <w:t>ý</w:t>
      </w:r>
      <w:r w:rsidR="00E703F4" w:rsidRPr="00E703F4">
        <w:rPr>
          <w:rFonts w:ascii="Times New Roman" w:hAnsi="Times New Roman"/>
          <w:sz w:val="24"/>
          <w:szCs w:val="24"/>
        </w:rPr>
        <w:t xml:space="preserve"> </w:t>
      </w:r>
      <w:r w:rsidRPr="009B485C">
        <w:rPr>
          <w:rFonts w:ascii="Times New Roman" w:hAnsi="Times New Roman"/>
          <w:sz w:val="24"/>
          <w:szCs w:val="24"/>
        </w:rPr>
        <w:t>nápoj uvedený v</w:t>
      </w:r>
      <w:r w:rsidR="00D12B3A" w:rsidRPr="009B485C">
        <w:rPr>
          <w:rFonts w:ascii="Times New Roman" w:hAnsi="Times New Roman"/>
          <w:sz w:val="24"/>
          <w:szCs w:val="24"/>
        </w:rPr>
        <w:t> prvom bode</w:t>
      </w:r>
      <w:r w:rsidRPr="009B485C">
        <w:rPr>
          <w:rFonts w:ascii="Times New Roman" w:hAnsi="Times New Roman"/>
          <w:sz w:val="24"/>
          <w:szCs w:val="24"/>
        </w:rPr>
        <w:t>,</w:t>
      </w:r>
      <w:r w:rsidR="00823563" w:rsidRPr="009B485C">
        <w:rPr>
          <w:rFonts w:ascii="Times New Roman" w:hAnsi="Times New Roman"/>
          <w:sz w:val="24"/>
          <w:szCs w:val="24"/>
        </w:rPr>
        <w:t xml:space="preserve"> ok</w:t>
      </w:r>
      <w:r w:rsidR="00823563">
        <w:rPr>
          <w:rFonts w:ascii="Times New Roman" w:hAnsi="Times New Roman"/>
          <w:sz w:val="24"/>
          <w:szCs w:val="24"/>
        </w:rPr>
        <w:t>rem balenej koncentrovanej látky, ktorá je liek</w:t>
      </w:r>
      <w:r w:rsidR="00E002F5">
        <w:rPr>
          <w:rFonts w:ascii="Times New Roman" w:hAnsi="Times New Roman"/>
          <w:sz w:val="24"/>
          <w:szCs w:val="24"/>
        </w:rPr>
        <w:t>om</w:t>
      </w:r>
      <w:r w:rsidR="0094767D">
        <w:rPr>
          <w:rFonts w:ascii="Times New Roman" w:hAnsi="Times New Roman"/>
          <w:sz w:val="24"/>
          <w:szCs w:val="24"/>
        </w:rPr>
        <w:t xml:space="preserve"> alebo </w:t>
      </w:r>
      <w:r w:rsidR="005F2E81">
        <w:rPr>
          <w:rFonts w:ascii="Times New Roman" w:hAnsi="Times New Roman"/>
          <w:sz w:val="24"/>
          <w:szCs w:val="24"/>
        </w:rPr>
        <w:t>výživovým doplnkom,</w:t>
      </w:r>
    </w:p>
    <w:p w14:paraId="7B5C1B29" w14:textId="1E88F9EE" w:rsidR="0031064C" w:rsidRPr="00562043" w:rsidRDefault="0031064C" w:rsidP="005A7DC4">
      <w:pPr>
        <w:spacing w:after="0" w:line="240" w:lineRule="auto"/>
        <w:ind w:left="532" w:hanging="266"/>
        <w:jc w:val="both"/>
        <w:rPr>
          <w:rFonts w:ascii="Times New Roman" w:hAnsi="Times New Roman"/>
          <w:strike/>
          <w:sz w:val="24"/>
          <w:szCs w:val="24"/>
        </w:rPr>
      </w:pPr>
      <w:r w:rsidRPr="00C75433">
        <w:rPr>
          <w:rFonts w:ascii="Times New Roman" w:hAnsi="Times New Roman"/>
          <w:sz w:val="24"/>
          <w:szCs w:val="24"/>
        </w:rPr>
        <w:t xml:space="preserve">3. </w:t>
      </w:r>
      <w:r w:rsidR="00D12B3A" w:rsidRPr="00C75433">
        <w:rPr>
          <w:rFonts w:ascii="Times New Roman" w:hAnsi="Times New Roman"/>
          <w:sz w:val="24"/>
          <w:szCs w:val="24"/>
        </w:rPr>
        <w:t xml:space="preserve">balený </w:t>
      </w:r>
      <w:r w:rsidR="00E703F4" w:rsidRPr="00E703F4">
        <w:rPr>
          <w:rFonts w:ascii="Times New Roman" w:hAnsi="Times New Roman"/>
          <w:sz w:val="24"/>
          <w:szCs w:val="24"/>
        </w:rPr>
        <w:t>sladen</w:t>
      </w:r>
      <w:r w:rsidR="00E703F4">
        <w:rPr>
          <w:rFonts w:ascii="Times New Roman" w:hAnsi="Times New Roman"/>
          <w:sz w:val="24"/>
          <w:szCs w:val="24"/>
        </w:rPr>
        <w:t>ý</w:t>
      </w:r>
      <w:r w:rsidR="00E703F4" w:rsidRPr="00E703F4">
        <w:rPr>
          <w:rFonts w:ascii="Times New Roman" w:hAnsi="Times New Roman"/>
          <w:sz w:val="24"/>
          <w:szCs w:val="24"/>
        </w:rPr>
        <w:t xml:space="preserve"> nealkoholick</w:t>
      </w:r>
      <w:r w:rsidR="00E703F4">
        <w:rPr>
          <w:rFonts w:ascii="Times New Roman" w:hAnsi="Times New Roman"/>
          <w:sz w:val="24"/>
          <w:szCs w:val="24"/>
        </w:rPr>
        <w:t>ý</w:t>
      </w:r>
      <w:r w:rsidR="00E703F4" w:rsidRPr="00E703F4">
        <w:rPr>
          <w:rFonts w:ascii="Times New Roman" w:hAnsi="Times New Roman"/>
          <w:sz w:val="24"/>
          <w:szCs w:val="24"/>
        </w:rPr>
        <w:t xml:space="preserve"> </w:t>
      </w:r>
      <w:r w:rsidRPr="00C75433">
        <w:rPr>
          <w:rFonts w:ascii="Times New Roman" w:hAnsi="Times New Roman"/>
          <w:sz w:val="24"/>
          <w:szCs w:val="24"/>
        </w:rPr>
        <w:t>nápoj</w:t>
      </w:r>
      <w:r w:rsidR="00EC49C3" w:rsidRPr="00C75433">
        <w:rPr>
          <w:rFonts w:ascii="Times New Roman" w:hAnsi="Times New Roman"/>
          <w:sz w:val="24"/>
          <w:szCs w:val="24"/>
        </w:rPr>
        <w:t xml:space="preserve"> podľa prvého bodu</w:t>
      </w:r>
      <w:r w:rsidRPr="00C75433">
        <w:rPr>
          <w:rFonts w:ascii="Times New Roman" w:hAnsi="Times New Roman"/>
          <w:sz w:val="24"/>
          <w:szCs w:val="24"/>
        </w:rPr>
        <w:t xml:space="preserve">, ktorý </w:t>
      </w:r>
      <w:r w:rsidR="00C75433" w:rsidRPr="00413AD2">
        <w:rPr>
          <w:rFonts w:ascii="Times New Roman" w:hAnsi="Times New Roman"/>
          <w:sz w:val="24"/>
          <w:szCs w:val="24"/>
        </w:rPr>
        <w:t xml:space="preserve">je </w:t>
      </w:r>
      <w:r w:rsidR="00E703F4" w:rsidRPr="00E703F4">
        <w:rPr>
          <w:rFonts w:ascii="Times New Roman" w:hAnsi="Times New Roman"/>
          <w:sz w:val="24"/>
          <w:szCs w:val="24"/>
        </w:rPr>
        <w:t>sladen</w:t>
      </w:r>
      <w:r w:rsidR="00E703F4">
        <w:rPr>
          <w:rFonts w:ascii="Times New Roman" w:hAnsi="Times New Roman"/>
          <w:sz w:val="24"/>
          <w:szCs w:val="24"/>
        </w:rPr>
        <w:t>ým</w:t>
      </w:r>
      <w:r w:rsidR="00E703F4" w:rsidRPr="00E703F4">
        <w:rPr>
          <w:rFonts w:ascii="Times New Roman" w:hAnsi="Times New Roman"/>
          <w:sz w:val="24"/>
          <w:szCs w:val="24"/>
        </w:rPr>
        <w:t xml:space="preserve"> nealkoholick</w:t>
      </w:r>
      <w:r w:rsidR="00E703F4">
        <w:rPr>
          <w:rFonts w:ascii="Times New Roman" w:hAnsi="Times New Roman"/>
          <w:sz w:val="24"/>
          <w:szCs w:val="24"/>
        </w:rPr>
        <w:t>ým</w:t>
      </w:r>
      <w:r w:rsidR="00E703F4" w:rsidRPr="00E703F4">
        <w:rPr>
          <w:rFonts w:ascii="Times New Roman" w:hAnsi="Times New Roman"/>
          <w:sz w:val="24"/>
          <w:szCs w:val="24"/>
        </w:rPr>
        <w:t xml:space="preserve"> </w:t>
      </w:r>
      <w:r w:rsidR="00C75433" w:rsidRPr="00413AD2">
        <w:rPr>
          <w:rFonts w:ascii="Times New Roman" w:hAnsi="Times New Roman"/>
          <w:sz w:val="24"/>
          <w:szCs w:val="24"/>
        </w:rPr>
        <w:t>nápojom s vysokým obsahom</w:t>
      </w:r>
      <w:r w:rsidRPr="00C75433">
        <w:rPr>
          <w:rFonts w:ascii="Times New Roman" w:hAnsi="Times New Roman"/>
          <w:sz w:val="24"/>
          <w:szCs w:val="24"/>
        </w:rPr>
        <w:t xml:space="preserve"> kofe</w:t>
      </w:r>
      <w:r w:rsidR="00727401" w:rsidRPr="00C75433">
        <w:rPr>
          <w:rFonts w:ascii="Times New Roman" w:hAnsi="Times New Roman"/>
          <w:sz w:val="24"/>
          <w:szCs w:val="24"/>
        </w:rPr>
        <w:t>í</w:t>
      </w:r>
      <w:r w:rsidRPr="00C75433">
        <w:rPr>
          <w:rFonts w:ascii="Times New Roman" w:hAnsi="Times New Roman"/>
          <w:sz w:val="24"/>
          <w:szCs w:val="24"/>
        </w:rPr>
        <w:t>nu,</w:t>
      </w:r>
      <w:r w:rsidR="00C75433" w:rsidRPr="00413AD2">
        <w:rPr>
          <w:rStyle w:val="Odkaznapoznmkupodiarou"/>
          <w:rFonts w:ascii="Times New Roman" w:hAnsi="Times New Roman"/>
          <w:sz w:val="24"/>
          <w:szCs w:val="24"/>
        </w:rPr>
        <w:footnoteReference w:id="4"/>
      </w:r>
      <w:r w:rsidR="00C75433" w:rsidRPr="00C75433">
        <w:rPr>
          <w:rFonts w:ascii="Times New Roman" w:hAnsi="Times New Roman"/>
          <w:sz w:val="24"/>
          <w:szCs w:val="24"/>
        </w:rPr>
        <w:t>)</w:t>
      </w:r>
    </w:p>
    <w:p w14:paraId="178ADEF8" w14:textId="6145B7D3" w:rsidR="00DA08C7" w:rsidRPr="00562043" w:rsidRDefault="00DA08C7" w:rsidP="0094459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62043">
        <w:rPr>
          <w:rFonts w:ascii="Times New Roman" w:hAnsi="Times New Roman"/>
          <w:bCs/>
          <w:sz w:val="24"/>
          <w:szCs w:val="24"/>
        </w:rPr>
        <w:t>b)</w:t>
      </w:r>
      <w:r w:rsidR="0031064C">
        <w:rPr>
          <w:rFonts w:ascii="Times New Roman" w:hAnsi="Times New Roman"/>
          <w:bCs/>
          <w:sz w:val="24"/>
          <w:szCs w:val="24"/>
        </w:rPr>
        <w:t xml:space="preserve"> </w:t>
      </w:r>
      <w:r w:rsidRPr="00562043">
        <w:rPr>
          <w:rFonts w:ascii="Times New Roman" w:hAnsi="Times New Roman"/>
          <w:bCs/>
          <w:sz w:val="24"/>
          <w:szCs w:val="24"/>
        </w:rPr>
        <w:t xml:space="preserve">kombinovanou nomenklatúrou tovarová nomenklatúra podľa </w:t>
      </w:r>
      <w:r w:rsidR="00463624">
        <w:rPr>
          <w:rFonts w:ascii="Times New Roman" w:hAnsi="Times New Roman"/>
          <w:bCs/>
          <w:sz w:val="24"/>
          <w:szCs w:val="24"/>
        </w:rPr>
        <w:t>osobitného predpisu</w:t>
      </w:r>
      <w:r w:rsidRPr="00562043">
        <w:rPr>
          <w:rFonts w:ascii="Times New Roman" w:hAnsi="Times New Roman"/>
          <w:bCs/>
          <w:sz w:val="24"/>
          <w:szCs w:val="24"/>
        </w:rPr>
        <w:t>,</w:t>
      </w:r>
      <w:r w:rsidR="002D31C2" w:rsidRPr="002D31C2">
        <w:rPr>
          <w:rStyle w:val="Odkaznapoznmkupodiarou"/>
          <w:rFonts w:ascii="Times New Roman" w:hAnsi="Times New Roman"/>
          <w:bCs/>
          <w:sz w:val="24"/>
          <w:szCs w:val="24"/>
        </w:rPr>
        <w:t xml:space="preserve"> </w:t>
      </w:r>
      <w:r w:rsidR="002D31C2">
        <w:rPr>
          <w:rStyle w:val="Odkaznapoznmkupodiarou"/>
          <w:rFonts w:ascii="Times New Roman" w:hAnsi="Times New Roman"/>
          <w:bCs/>
          <w:sz w:val="24"/>
          <w:szCs w:val="24"/>
        </w:rPr>
        <w:footnoteReference w:id="5"/>
      </w:r>
      <w:r w:rsidR="002D31C2">
        <w:rPr>
          <w:rFonts w:ascii="Times New Roman" w:hAnsi="Times New Roman"/>
          <w:bCs/>
          <w:sz w:val="24"/>
          <w:szCs w:val="24"/>
        </w:rPr>
        <w:t>)</w:t>
      </w:r>
    </w:p>
    <w:p w14:paraId="4598994C" w14:textId="77777777" w:rsidR="00DA08C7" w:rsidRPr="00562043" w:rsidRDefault="00936191" w:rsidP="005620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3AD2">
        <w:rPr>
          <w:rFonts w:ascii="Times New Roman" w:hAnsi="Times New Roman"/>
          <w:sz w:val="24"/>
          <w:szCs w:val="24"/>
        </w:rPr>
        <w:t>c</w:t>
      </w:r>
      <w:r w:rsidR="00DA08C7" w:rsidRPr="00413AD2">
        <w:rPr>
          <w:rFonts w:ascii="Times New Roman" w:hAnsi="Times New Roman"/>
          <w:sz w:val="24"/>
          <w:szCs w:val="24"/>
        </w:rPr>
        <w:t>) cukrom</w:t>
      </w:r>
      <w:r w:rsidR="009806A9" w:rsidRPr="00413AD2">
        <w:rPr>
          <w:rFonts w:ascii="Times New Roman" w:hAnsi="Times New Roman"/>
          <w:sz w:val="24"/>
          <w:szCs w:val="24"/>
        </w:rPr>
        <w:t xml:space="preserve"> </w:t>
      </w:r>
      <w:r w:rsidR="00DA08C7" w:rsidRPr="00413AD2">
        <w:rPr>
          <w:rFonts w:ascii="Times New Roman" w:hAnsi="Times New Roman"/>
          <w:sz w:val="24"/>
          <w:szCs w:val="24"/>
        </w:rPr>
        <w:t>cukor podľa</w:t>
      </w:r>
      <w:r w:rsidR="00EC5780" w:rsidRPr="00413AD2">
        <w:rPr>
          <w:rFonts w:ascii="Times New Roman" w:hAnsi="Times New Roman"/>
          <w:sz w:val="24"/>
          <w:szCs w:val="24"/>
        </w:rPr>
        <w:t xml:space="preserve"> </w:t>
      </w:r>
      <w:r w:rsidR="00DA08C7" w:rsidRPr="00413AD2">
        <w:rPr>
          <w:rFonts w:ascii="Times New Roman" w:hAnsi="Times New Roman"/>
          <w:sz w:val="24"/>
          <w:szCs w:val="24"/>
        </w:rPr>
        <w:t>osobitného predpisu</w:t>
      </w:r>
      <w:r w:rsidR="00382FEA" w:rsidRPr="00413AD2">
        <w:rPr>
          <w:rStyle w:val="Odkaznapoznmkupodiarou"/>
          <w:rFonts w:ascii="Times New Roman" w:hAnsi="Times New Roman"/>
          <w:sz w:val="24"/>
          <w:szCs w:val="24"/>
        </w:rPr>
        <w:footnoteReference w:id="6"/>
      </w:r>
      <w:r w:rsidR="00382FEA" w:rsidRPr="00413AD2">
        <w:rPr>
          <w:rFonts w:ascii="Times New Roman" w:hAnsi="Times New Roman"/>
          <w:sz w:val="24"/>
          <w:szCs w:val="24"/>
        </w:rPr>
        <w:t>)</w:t>
      </w:r>
      <w:r w:rsidR="00E32C1F" w:rsidRPr="00E32C1F">
        <w:t xml:space="preserve"> </w:t>
      </w:r>
      <w:r w:rsidR="00E32C1F" w:rsidRPr="00E32C1F">
        <w:rPr>
          <w:rFonts w:ascii="Times New Roman" w:hAnsi="Times New Roman"/>
          <w:sz w:val="24"/>
          <w:szCs w:val="24"/>
        </w:rPr>
        <w:t>a zl</w:t>
      </w:r>
      <w:r w:rsidR="00E32C1F">
        <w:rPr>
          <w:rFonts w:ascii="Times New Roman" w:hAnsi="Times New Roman"/>
          <w:sz w:val="24"/>
          <w:szCs w:val="24"/>
        </w:rPr>
        <w:t>ožka podľa osobitného predpisu,</w:t>
      </w:r>
      <w:r w:rsidR="00E32C1F">
        <w:rPr>
          <w:rStyle w:val="Odkaznapoznmkupodiarou"/>
          <w:rFonts w:ascii="Times New Roman" w:hAnsi="Times New Roman"/>
          <w:sz w:val="24"/>
          <w:szCs w:val="24"/>
        </w:rPr>
        <w:footnoteReference w:id="7"/>
      </w:r>
      <w:r w:rsidR="00EC332D">
        <w:rPr>
          <w:rFonts w:ascii="Times New Roman" w:hAnsi="Times New Roman"/>
          <w:sz w:val="24"/>
          <w:szCs w:val="24"/>
        </w:rPr>
        <w:t>)</w:t>
      </w:r>
    </w:p>
    <w:p w14:paraId="0A3DE436" w14:textId="16F82DD5" w:rsidR="00DA08C7" w:rsidRDefault="00F82FA7" w:rsidP="009445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DA08C7" w:rsidRPr="00562043">
        <w:rPr>
          <w:rFonts w:ascii="Times New Roman" w:hAnsi="Times New Roman"/>
          <w:sz w:val="24"/>
          <w:szCs w:val="24"/>
        </w:rPr>
        <w:t xml:space="preserve">) pridaným cukrom cukor alebo </w:t>
      </w:r>
      <w:r w:rsidR="000649BF">
        <w:rPr>
          <w:rFonts w:ascii="Times New Roman" w:hAnsi="Times New Roman"/>
          <w:sz w:val="24"/>
          <w:szCs w:val="24"/>
        </w:rPr>
        <w:t>zložka</w:t>
      </w:r>
      <w:r w:rsidR="00DA08C7" w:rsidRPr="00562043">
        <w:rPr>
          <w:rFonts w:ascii="Times New Roman" w:hAnsi="Times New Roman"/>
          <w:sz w:val="24"/>
          <w:szCs w:val="24"/>
        </w:rPr>
        <w:t xml:space="preserve"> obsahujúca cukor, okrem šťavy</w:t>
      </w:r>
      <w:r w:rsidR="00004231">
        <w:rPr>
          <w:rFonts w:ascii="Times New Roman" w:hAnsi="Times New Roman"/>
          <w:sz w:val="24"/>
          <w:szCs w:val="24"/>
        </w:rPr>
        <w:t>, mliečnej zložky bez prídavku cukrov, celého alebo porciovaného ovocia alebo zeleniny</w:t>
      </w:r>
      <w:r w:rsidR="00DA08C7" w:rsidRPr="00562043">
        <w:rPr>
          <w:rFonts w:ascii="Times New Roman" w:hAnsi="Times New Roman"/>
          <w:sz w:val="24"/>
          <w:szCs w:val="24"/>
        </w:rPr>
        <w:t xml:space="preserve">, ktorý sa používa alebo kombinuje s inými zložkami pri výrobe alebo spracúvaní </w:t>
      </w:r>
      <w:r w:rsidR="00E703F4" w:rsidRPr="00E703F4">
        <w:rPr>
          <w:rFonts w:ascii="Times New Roman" w:hAnsi="Times New Roman"/>
          <w:sz w:val="24"/>
          <w:szCs w:val="24"/>
        </w:rPr>
        <w:t xml:space="preserve">sladeného nealkoholického </w:t>
      </w:r>
      <w:r w:rsidR="00DA08C7" w:rsidRPr="00562043">
        <w:rPr>
          <w:rFonts w:ascii="Times New Roman" w:hAnsi="Times New Roman"/>
          <w:sz w:val="24"/>
          <w:szCs w:val="24"/>
        </w:rPr>
        <w:t>nápoj</w:t>
      </w:r>
      <w:r w:rsidR="00EC5780">
        <w:rPr>
          <w:rFonts w:ascii="Times New Roman" w:hAnsi="Times New Roman"/>
          <w:sz w:val="24"/>
          <w:szCs w:val="24"/>
        </w:rPr>
        <w:t>a</w:t>
      </w:r>
      <w:r w:rsidR="004769F4">
        <w:rPr>
          <w:rFonts w:ascii="Times New Roman" w:hAnsi="Times New Roman"/>
          <w:sz w:val="24"/>
          <w:szCs w:val="24"/>
        </w:rPr>
        <w:t xml:space="preserve"> podľa písmena a)</w:t>
      </w:r>
      <w:r w:rsidR="00DA08C7" w:rsidRPr="00562043">
        <w:rPr>
          <w:rFonts w:ascii="Times New Roman" w:hAnsi="Times New Roman"/>
          <w:sz w:val="24"/>
          <w:szCs w:val="24"/>
        </w:rPr>
        <w:t>,</w:t>
      </w:r>
    </w:p>
    <w:p w14:paraId="036898CE" w14:textId="77777777" w:rsidR="00DA08C7" w:rsidRPr="00562043" w:rsidRDefault="004769F4" w:rsidP="004500BE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e</w:t>
      </w:r>
      <w:r w:rsidR="00DA08C7" w:rsidRPr="00562043">
        <w:rPr>
          <w:rFonts w:ascii="Times New Roman" w:hAnsi="Times New Roman"/>
          <w:sz w:val="24"/>
          <w:szCs w:val="24"/>
        </w:rPr>
        <w:t xml:space="preserve">) sladidlom </w:t>
      </w:r>
      <w:r w:rsidR="000649BF">
        <w:rPr>
          <w:rFonts w:ascii="Times New Roman" w:hAnsi="Times New Roman"/>
          <w:sz w:val="24"/>
          <w:szCs w:val="24"/>
        </w:rPr>
        <w:t xml:space="preserve">prídavná </w:t>
      </w:r>
      <w:r w:rsidR="00DA08C7" w:rsidRPr="00562043">
        <w:rPr>
          <w:rFonts w:ascii="Times New Roman" w:hAnsi="Times New Roman"/>
          <w:sz w:val="24"/>
          <w:szCs w:val="24"/>
        </w:rPr>
        <w:t>látk</w:t>
      </w:r>
      <w:r w:rsidR="0008051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podľa osobitného </w:t>
      </w:r>
      <w:r w:rsidRPr="00727401">
        <w:rPr>
          <w:rFonts w:ascii="Times New Roman" w:hAnsi="Times New Roman"/>
          <w:sz w:val="24"/>
          <w:szCs w:val="24"/>
        </w:rPr>
        <w:t>predpisu</w:t>
      </w:r>
      <w:r w:rsidR="00E32C1F">
        <w:rPr>
          <w:rFonts w:ascii="Times New Roman" w:hAnsi="Times New Roman"/>
          <w:sz w:val="24"/>
          <w:szCs w:val="24"/>
        </w:rPr>
        <w:t>,</w:t>
      </w:r>
      <w:r w:rsidR="00382FEA" w:rsidRPr="00727401">
        <w:rPr>
          <w:rStyle w:val="Odkaznapoznmkupodiarou"/>
          <w:rFonts w:ascii="Times New Roman" w:hAnsi="Times New Roman"/>
          <w:sz w:val="24"/>
          <w:szCs w:val="24"/>
        </w:rPr>
        <w:footnoteReference w:id="8"/>
      </w:r>
      <w:r w:rsidR="00382FEA" w:rsidRPr="00727401">
        <w:rPr>
          <w:rFonts w:ascii="Times New Roman" w:hAnsi="Times New Roman"/>
          <w:sz w:val="24"/>
          <w:szCs w:val="24"/>
        </w:rPr>
        <w:t>)</w:t>
      </w:r>
      <w:r w:rsidR="0026448E">
        <w:rPr>
          <w:rFonts w:ascii="Times New Roman" w:hAnsi="Times New Roman"/>
          <w:sz w:val="24"/>
          <w:szCs w:val="24"/>
        </w:rPr>
        <w:t xml:space="preserve"> </w:t>
      </w:r>
    </w:p>
    <w:p w14:paraId="5EBAB841" w14:textId="77777777" w:rsidR="00066260" w:rsidRPr="00562043" w:rsidRDefault="004769F4" w:rsidP="000662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066260" w:rsidRPr="00562043">
        <w:rPr>
          <w:rFonts w:ascii="Times New Roman" w:hAnsi="Times New Roman"/>
          <w:sz w:val="24"/>
          <w:szCs w:val="24"/>
        </w:rPr>
        <w:t xml:space="preserve">) šťavou akákoľvek ovocná </w:t>
      </w:r>
      <w:r w:rsidR="00EC5780">
        <w:rPr>
          <w:rFonts w:ascii="Times New Roman" w:hAnsi="Times New Roman"/>
          <w:sz w:val="24"/>
          <w:szCs w:val="24"/>
        </w:rPr>
        <w:t xml:space="preserve">šťava </w:t>
      </w:r>
      <w:r w:rsidR="00066260" w:rsidRPr="00562043">
        <w:rPr>
          <w:rFonts w:ascii="Times New Roman" w:hAnsi="Times New Roman"/>
          <w:sz w:val="24"/>
          <w:szCs w:val="24"/>
        </w:rPr>
        <w:t>alebo zeleninová šťava</w:t>
      </w:r>
      <w:r w:rsidR="00EC332D">
        <w:rPr>
          <w:rFonts w:ascii="Times New Roman" w:hAnsi="Times New Roman"/>
          <w:sz w:val="24"/>
          <w:szCs w:val="24"/>
        </w:rPr>
        <w:t>, ktorá je tovarom kódu kombinovanej nomenklatúry</w:t>
      </w:r>
      <w:r w:rsidR="00066260" w:rsidRPr="00562043">
        <w:rPr>
          <w:rFonts w:ascii="Times New Roman" w:hAnsi="Times New Roman"/>
          <w:sz w:val="24"/>
          <w:szCs w:val="24"/>
        </w:rPr>
        <w:t xml:space="preserve"> 2009 </w:t>
      </w:r>
      <w:r w:rsidR="00EC332D">
        <w:rPr>
          <w:rFonts w:ascii="Times New Roman" w:hAnsi="Times New Roman"/>
          <w:sz w:val="24"/>
          <w:szCs w:val="24"/>
        </w:rPr>
        <w:t>a</w:t>
      </w:r>
      <w:r w:rsidR="00066260" w:rsidRPr="00562043">
        <w:rPr>
          <w:rFonts w:ascii="Times New Roman" w:hAnsi="Times New Roman"/>
          <w:sz w:val="24"/>
          <w:szCs w:val="24"/>
        </w:rPr>
        <w:t xml:space="preserve"> ktorá neobsahuje pridaný cukor,</w:t>
      </w:r>
    </w:p>
    <w:p w14:paraId="18858F24" w14:textId="35AFFDE5" w:rsidR="00C93C8F" w:rsidRPr="001E3433" w:rsidRDefault="00C93C8F" w:rsidP="00C93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7DC4">
        <w:rPr>
          <w:rFonts w:ascii="Times New Roman" w:hAnsi="Times New Roman"/>
          <w:sz w:val="24"/>
          <w:szCs w:val="24"/>
        </w:rPr>
        <w:t xml:space="preserve">g) </w:t>
      </w:r>
      <w:r w:rsidRPr="001E3433">
        <w:rPr>
          <w:rFonts w:ascii="Times New Roman" w:hAnsi="Times New Roman"/>
          <w:sz w:val="24"/>
          <w:szCs w:val="24"/>
        </w:rPr>
        <w:t xml:space="preserve">baleným </w:t>
      </w:r>
      <w:r w:rsidR="00E703F4" w:rsidRPr="00E703F4">
        <w:rPr>
          <w:rFonts w:ascii="Times New Roman" w:hAnsi="Times New Roman"/>
          <w:sz w:val="24"/>
          <w:szCs w:val="24"/>
        </w:rPr>
        <w:t>sladen</w:t>
      </w:r>
      <w:r w:rsidR="00E703F4">
        <w:rPr>
          <w:rFonts w:ascii="Times New Roman" w:hAnsi="Times New Roman"/>
          <w:sz w:val="24"/>
          <w:szCs w:val="24"/>
        </w:rPr>
        <w:t>ým</w:t>
      </w:r>
      <w:r w:rsidR="00E703F4" w:rsidRPr="00E703F4">
        <w:rPr>
          <w:rFonts w:ascii="Times New Roman" w:hAnsi="Times New Roman"/>
          <w:sz w:val="24"/>
          <w:szCs w:val="24"/>
        </w:rPr>
        <w:t xml:space="preserve"> nealkoholick</w:t>
      </w:r>
      <w:r w:rsidR="00E703F4">
        <w:rPr>
          <w:rFonts w:ascii="Times New Roman" w:hAnsi="Times New Roman"/>
          <w:sz w:val="24"/>
          <w:szCs w:val="24"/>
        </w:rPr>
        <w:t>ým</w:t>
      </w:r>
      <w:r w:rsidR="00E703F4" w:rsidRPr="00E703F4">
        <w:rPr>
          <w:rFonts w:ascii="Times New Roman" w:hAnsi="Times New Roman"/>
          <w:sz w:val="24"/>
          <w:szCs w:val="24"/>
        </w:rPr>
        <w:t xml:space="preserve"> </w:t>
      </w:r>
      <w:r w:rsidRPr="001E3433">
        <w:rPr>
          <w:rFonts w:ascii="Times New Roman" w:hAnsi="Times New Roman"/>
          <w:sz w:val="24"/>
          <w:szCs w:val="24"/>
        </w:rPr>
        <w:t xml:space="preserve">nápojom </w:t>
      </w:r>
      <w:r w:rsidR="00E703F4" w:rsidRPr="00E703F4">
        <w:rPr>
          <w:rFonts w:ascii="Times New Roman" w:hAnsi="Times New Roman"/>
          <w:sz w:val="24"/>
          <w:szCs w:val="24"/>
        </w:rPr>
        <w:t>sladen</w:t>
      </w:r>
      <w:r w:rsidR="00E703F4">
        <w:rPr>
          <w:rFonts w:ascii="Times New Roman" w:hAnsi="Times New Roman"/>
          <w:sz w:val="24"/>
          <w:szCs w:val="24"/>
        </w:rPr>
        <w:t>ý</w:t>
      </w:r>
      <w:r w:rsidR="00E703F4" w:rsidRPr="00E703F4">
        <w:rPr>
          <w:rFonts w:ascii="Times New Roman" w:hAnsi="Times New Roman"/>
          <w:sz w:val="24"/>
          <w:szCs w:val="24"/>
        </w:rPr>
        <w:t xml:space="preserve"> nealkoholick</w:t>
      </w:r>
      <w:r w:rsidR="00E703F4">
        <w:rPr>
          <w:rFonts w:ascii="Times New Roman" w:hAnsi="Times New Roman"/>
          <w:sz w:val="24"/>
          <w:szCs w:val="24"/>
        </w:rPr>
        <w:t>ý</w:t>
      </w:r>
      <w:r w:rsidR="00E703F4" w:rsidRPr="00E703F4">
        <w:rPr>
          <w:rFonts w:ascii="Times New Roman" w:hAnsi="Times New Roman"/>
          <w:sz w:val="24"/>
          <w:szCs w:val="24"/>
        </w:rPr>
        <w:t xml:space="preserve"> </w:t>
      </w:r>
      <w:r w:rsidRPr="001E3433">
        <w:rPr>
          <w:rFonts w:ascii="Times New Roman" w:hAnsi="Times New Roman"/>
          <w:sz w:val="24"/>
          <w:szCs w:val="24"/>
        </w:rPr>
        <w:t>nápoj podľa písmena a) prvého</w:t>
      </w:r>
      <w:r w:rsidR="00BE465F">
        <w:rPr>
          <w:rFonts w:ascii="Times New Roman" w:hAnsi="Times New Roman"/>
          <w:sz w:val="24"/>
          <w:szCs w:val="24"/>
        </w:rPr>
        <w:t xml:space="preserve"> bodu</w:t>
      </w:r>
      <w:r w:rsidRPr="001E3433">
        <w:rPr>
          <w:rFonts w:ascii="Times New Roman" w:hAnsi="Times New Roman"/>
          <w:sz w:val="24"/>
          <w:szCs w:val="24"/>
        </w:rPr>
        <w:t xml:space="preserve"> a tretieho bodu vložený do obalu</w:t>
      </w:r>
      <w:r w:rsidR="00F32C89">
        <w:rPr>
          <w:rFonts w:ascii="Times New Roman" w:hAnsi="Times New Roman"/>
          <w:sz w:val="24"/>
          <w:szCs w:val="24"/>
        </w:rPr>
        <w:t>,</w:t>
      </w:r>
      <w:r w:rsidRPr="001E3433">
        <w:rPr>
          <w:rFonts w:ascii="Times New Roman" w:hAnsi="Times New Roman"/>
          <w:sz w:val="24"/>
          <w:szCs w:val="24"/>
        </w:rPr>
        <w:t xml:space="preserve"> </w:t>
      </w:r>
    </w:p>
    <w:p w14:paraId="56D12195" w14:textId="61D4B102" w:rsidR="00C93C8F" w:rsidRPr="001E3433" w:rsidRDefault="00C93C8F" w:rsidP="00C93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433">
        <w:rPr>
          <w:rFonts w:ascii="Times New Roman" w:hAnsi="Times New Roman"/>
          <w:sz w:val="24"/>
          <w:szCs w:val="24"/>
        </w:rPr>
        <w:t xml:space="preserve">h) balenou koncentrovanou látkou </w:t>
      </w:r>
      <w:r w:rsidR="00E703F4" w:rsidRPr="00E703F4">
        <w:rPr>
          <w:rFonts w:ascii="Times New Roman" w:hAnsi="Times New Roman"/>
          <w:sz w:val="24"/>
          <w:szCs w:val="24"/>
        </w:rPr>
        <w:t>sladen</w:t>
      </w:r>
      <w:r w:rsidR="00E703F4">
        <w:rPr>
          <w:rFonts w:ascii="Times New Roman" w:hAnsi="Times New Roman"/>
          <w:sz w:val="24"/>
          <w:szCs w:val="24"/>
        </w:rPr>
        <w:t>ý</w:t>
      </w:r>
      <w:r w:rsidR="00E703F4" w:rsidRPr="00E703F4">
        <w:rPr>
          <w:rFonts w:ascii="Times New Roman" w:hAnsi="Times New Roman"/>
          <w:sz w:val="24"/>
          <w:szCs w:val="24"/>
        </w:rPr>
        <w:t xml:space="preserve"> nealkoholick</w:t>
      </w:r>
      <w:r w:rsidR="00E703F4">
        <w:rPr>
          <w:rFonts w:ascii="Times New Roman" w:hAnsi="Times New Roman"/>
          <w:sz w:val="24"/>
          <w:szCs w:val="24"/>
        </w:rPr>
        <w:t>ý</w:t>
      </w:r>
      <w:r w:rsidR="00E703F4" w:rsidRPr="00E703F4">
        <w:rPr>
          <w:rFonts w:ascii="Times New Roman" w:hAnsi="Times New Roman"/>
          <w:sz w:val="24"/>
          <w:szCs w:val="24"/>
        </w:rPr>
        <w:t xml:space="preserve"> </w:t>
      </w:r>
      <w:r w:rsidRPr="001E3433">
        <w:rPr>
          <w:rFonts w:ascii="Times New Roman" w:hAnsi="Times New Roman"/>
          <w:sz w:val="24"/>
          <w:szCs w:val="24"/>
        </w:rPr>
        <w:t>nápoj podľa písmena a) druhého bodu vložený do obalu</w:t>
      </w:r>
      <w:r w:rsidR="00F32C89">
        <w:rPr>
          <w:rFonts w:ascii="Times New Roman" w:hAnsi="Times New Roman"/>
          <w:sz w:val="24"/>
          <w:szCs w:val="24"/>
        </w:rPr>
        <w:t>,</w:t>
      </w:r>
      <w:r w:rsidRPr="001E3433">
        <w:rPr>
          <w:rFonts w:ascii="Times New Roman" w:hAnsi="Times New Roman"/>
          <w:sz w:val="24"/>
          <w:szCs w:val="24"/>
        </w:rPr>
        <w:t xml:space="preserve"> </w:t>
      </w:r>
    </w:p>
    <w:p w14:paraId="3467FC0B" w14:textId="00238776" w:rsidR="004F63D2" w:rsidRDefault="00F32C89" w:rsidP="00C17B0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4F63D2">
        <w:rPr>
          <w:rFonts w:ascii="Times New Roman" w:hAnsi="Times New Roman"/>
          <w:sz w:val="24"/>
          <w:szCs w:val="24"/>
        </w:rPr>
        <w:t xml:space="preserve">) obalom </w:t>
      </w:r>
      <w:r>
        <w:rPr>
          <w:rFonts w:ascii="Times New Roman" w:hAnsi="Times New Roman"/>
          <w:sz w:val="24"/>
          <w:szCs w:val="24"/>
        </w:rPr>
        <w:t xml:space="preserve">výrobok použitý na balenie </w:t>
      </w:r>
      <w:r w:rsidR="00E703F4" w:rsidRPr="00E703F4">
        <w:rPr>
          <w:rFonts w:ascii="Times New Roman" w:hAnsi="Times New Roman"/>
          <w:sz w:val="24"/>
          <w:szCs w:val="24"/>
        </w:rPr>
        <w:t xml:space="preserve">sladeného nealkoholického </w:t>
      </w:r>
      <w:r>
        <w:rPr>
          <w:rFonts w:ascii="Times New Roman" w:hAnsi="Times New Roman"/>
          <w:sz w:val="24"/>
          <w:szCs w:val="24"/>
        </w:rPr>
        <w:t xml:space="preserve">nápoja zabraňujúci </w:t>
      </w:r>
      <w:r w:rsidRPr="001E3433">
        <w:rPr>
          <w:rFonts w:ascii="Times New Roman" w:hAnsi="Times New Roman"/>
          <w:sz w:val="24"/>
          <w:szCs w:val="24"/>
        </w:rPr>
        <w:t xml:space="preserve">konzumácii alebo zmene </w:t>
      </w:r>
      <w:r w:rsidR="00E703F4" w:rsidRPr="00E703F4">
        <w:rPr>
          <w:rFonts w:ascii="Times New Roman" w:hAnsi="Times New Roman"/>
          <w:sz w:val="24"/>
          <w:szCs w:val="24"/>
        </w:rPr>
        <w:t xml:space="preserve">sladeného nealkoholického </w:t>
      </w:r>
      <w:r w:rsidRPr="001E3433">
        <w:rPr>
          <w:rFonts w:ascii="Times New Roman" w:hAnsi="Times New Roman"/>
          <w:sz w:val="24"/>
          <w:szCs w:val="24"/>
        </w:rPr>
        <w:t>nápoja bez otvorenia alebo pozmenenia obalu</w:t>
      </w:r>
      <w:r>
        <w:rPr>
          <w:rFonts w:ascii="Times New Roman" w:hAnsi="Times New Roman"/>
          <w:sz w:val="24"/>
          <w:szCs w:val="24"/>
        </w:rPr>
        <w:t xml:space="preserve"> okrem cisterny alebo iného podobného prepravného zariadenia,</w:t>
      </w:r>
    </w:p>
    <w:p w14:paraId="5987036F" w14:textId="501C1B78" w:rsidR="00F94627" w:rsidRDefault="00F32C89" w:rsidP="00C17B0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C17B01" w:rsidRPr="001E3433">
        <w:rPr>
          <w:rFonts w:ascii="Times New Roman" w:hAnsi="Times New Roman"/>
          <w:sz w:val="24"/>
          <w:szCs w:val="24"/>
        </w:rPr>
        <w:t>) preukázateľne</w:t>
      </w:r>
      <w:r w:rsidR="00C17B01" w:rsidRPr="00CF00A4">
        <w:rPr>
          <w:rFonts w:ascii="Times New Roman" w:hAnsi="Times New Roman"/>
          <w:sz w:val="24"/>
          <w:szCs w:val="24"/>
        </w:rPr>
        <w:t xml:space="preserve"> zdaneným </w:t>
      </w:r>
      <w:r w:rsidR="00E703F4" w:rsidRPr="00E703F4">
        <w:rPr>
          <w:rFonts w:ascii="Times New Roman" w:hAnsi="Times New Roman"/>
          <w:sz w:val="24"/>
          <w:szCs w:val="24"/>
        </w:rPr>
        <w:t>sladen</w:t>
      </w:r>
      <w:r w:rsidR="00E703F4">
        <w:rPr>
          <w:rFonts w:ascii="Times New Roman" w:hAnsi="Times New Roman"/>
          <w:sz w:val="24"/>
          <w:szCs w:val="24"/>
        </w:rPr>
        <w:t>ým</w:t>
      </w:r>
      <w:r w:rsidR="00E703F4" w:rsidRPr="00E703F4">
        <w:rPr>
          <w:rFonts w:ascii="Times New Roman" w:hAnsi="Times New Roman"/>
          <w:sz w:val="24"/>
          <w:szCs w:val="24"/>
        </w:rPr>
        <w:t xml:space="preserve"> nealkoholick</w:t>
      </w:r>
      <w:r w:rsidR="00E703F4">
        <w:rPr>
          <w:rFonts w:ascii="Times New Roman" w:hAnsi="Times New Roman"/>
          <w:sz w:val="24"/>
          <w:szCs w:val="24"/>
        </w:rPr>
        <w:t>ým</w:t>
      </w:r>
      <w:r w:rsidR="00E703F4" w:rsidRPr="00E703F4">
        <w:rPr>
          <w:rFonts w:ascii="Times New Roman" w:hAnsi="Times New Roman"/>
          <w:sz w:val="24"/>
          <w:szCs w:val="24"/>
        </w:rPr>
        <w:t xml:space="preserve"> </w:t>
      </w:r>
      <w:r w:rsidR="00C17B01" w:rsidRPr="00CF00A4">
        <w:rPr>
          <w:rFonts w:ascii="Times New Roman" w:hAnsi="Times New Roman"/>
          <w:sz w:val="24"/>
          <w:szCs w:val="24"/>
        </w:rPr>
        <w:t xml:space="preserve">nápojom </w:t>
      </w:r>
      <w:r w:rsidR="00E703F4" w:rsidRPr="00E703F4">
        <w:rPr>
          <w:rFonts w:ascii="Times New Roman" w:hAnsi="Times New Roman"/>
          <w:sz w:val="24"/>
          <w:szCs w:val="24"/>
        </w:rPr>
        <w:t>sladen</w:t>
      </w:r>
      <w:r w:rsidR="00E703F4">
        <w:rPr>
          <w:rFonts w:ascii="Times New Roman" w:hAnsi="Times New Roman"/>
          <w:sz w:val="24"/>
          <w:szCs w:val="24"/>
        </w:rPr>
        <w:t>ý</w:t>
      </w:r>
      <w:r w:rsidR="00E703F4" w:rsidRPr="00E703F4">
        <w:rPr>
          <w:rFonts w:ascii="Times New Roman" w:hAnsi="Times New Roman"/>
          <w:sz w:val="24"/>
          <w:szCs w:val="24"/>
        </w:rPr>
        <w:t xml:space="preserve"> nealkoholick</w:t>
      </w:r>
      <w:r w:rsidR="00E703F4">
        <w:rPr>
          <w:rFonts w:ascii="Times New Roman" w:hAnsi="Times New Roman"/>
          <w:sz w:val="24"/>
          <w:szCs w:val="24"/>
        </w:rPr>
        <w:t>ý</w:t>
      </w:r>
      <w:r w:rsidR="00E703F4" w:rsidRPr="00E703F4">
        <w:rPr>
          <w:rFonts w:ascii="Times New Roman" w:hAnsi="Times New Roman"/>
          <w:sz w:val="24"/>
          <w:szCs w:val="24"/>
        </w:rPr>
        <w:t xml:space="preserve"> </w:t>
      </w:r>
      <w:r w:rsidR="00C17B01" w:rsidRPr="00CF00A4">
        <w:rPr>
          <w:rFonts w:ascii="Times New Roman" w:hAnsi="Times New Roman"/>
          <w:sz w:val="24"/>
          <w:szCs w:val="24"/>
        </w:rPr>
        <w:t xml:space="preserve">nápoj, </w:t>
      </w:r>
      <w:r w:rsidR="00C17B01">
        <w:rPr>
          <w:rFonts w:ascii="Times New Roman" w:hAnsi="Times New Roman"/>
          <w:sz w:val="24"/>
          <w:szCs w:val="24"/>
        </w:rPr>
        <w:t>ktorý bol</w:t>
      </w:r>
      <w:r w:rsidR="00174817">
        <w:rPr>
          <w:rFonts w:ascii="Times New Roman" w:hAnsi="Times New Roman"/>
          <w:sz w:val="24"/>
          <w:szCs w:val="24"/>
        </w:rPr>
        <w:t xml:space="preserve"> </w:t>
      </w:r>
      <w:r w:rsidR="00C17B01">
        <w:rPr>
          <w:rFonts w:ascii="Times New Roman" w:hAnsi="Times New Roman"/>
          <w:sz w:val="24"/>
          <w:szCs w:val="24"/>
        </w:rPr>
        <w:t xml:space="preserve">nadobudnutý v tuzemsku za protihodnotu, okrem nadobudnutia </w:t>
      </w:r>
      <w:r w:rsidR="00E703F4" w:rsidRPr="00E703F4">
        <w:rPr>
          <w:rFonts w:ascii="Times New Roman" w:hAnsi="Times New Roman"/>
          <w:sz w:val="24"/>
          <w:szCs w:val="24"/>
        </w:rPr>
        <w:t xml:space="preserve">sladeného nealkoholického </w:t>
      </w:r>
      <w:r w:rsidR="00C17B01">
        <w:rPr>
          <w:rFonts w:ascii="Times New Roman" w:hAnsi="Times New Roman"/>
          <w:sz w:val="24"/>
          <w:szCs w:val="24"/>
        </w:rPr>
        <w:t>nápoja zo zahraničia,</w:t>
      </w:r>
    </w:p>
    <w:p w14:paraId="52CEEA15" w14:textId="042DB5F1" w:rsidR="00DA08C7" w:rsidRPr="00562043" w:rsidRDefault="00F32C89" w:rsidP="009445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DA08C7" w:rsidRPr="00562043">
        <w:rPr>
          <w:rFonts w:ascii="Times New Roman" w:hAnsi="Times New Roman"/>
          <w:sz w:val="24"/>
          <w:szCs w:val="24"/>
        </w:rPr>
        <w:t>)  platiteľom dane výrobca</w:t>
      </w:r>
      <w:r w:rsidR="00F526F4">
        <w:rPr>
          <w:rFonts w:ascii="Times New Roman" w:hAnsi="Times New Roman"/>
          <w:sz w:val="24"/>
          <w:szCs w:val="24"/>
        </w:rPr>
        <w:t xml:space="preserve"> </w:t>
      </w:r>
      <w:r w:rsidR="00E703F4" w:rsidRPr="00E703F4">
        <w:rPr>
          <w:rFonts w:ascii="Times New Roman" w:hAnsi="Times New Roman"/>
          <w:sz w:val="24"/>
          <w:szCs w:val="24"/>
        </w:rPr>
        <w:t xml:space="preserve">sladeného nealkoholického </w:t>
      </w:r>
      <w:r w:rsidR="00F526F4">
        <w:rPr>
          <w:rFonts w:ascii="Times New Roman" w:hAnsi="Times New Roman"/>
          <w:sz w:val="24"/>
          <w:szCs w:val="24"/>
        </w:rPr>
        <w:t>nápoja</w:t>
      </w:r>
      <w:r w:rsidR="00DA08C7" w:rsidRPr="00562043">
        <w:rPr>
          <w:rFonts w:ascii="Times New Roman" w:hAnsi="Times New Roman"/>
          <w:sz w:val="24"/>
          <w:szCs w:val="24"/>
        </w:rPr>
        <w:t xml:space="preserve"> alebo dodávateľ </w:t>
      </w:r>
      <w:r w:rsidR="00E703F4" w:rsidRPr="00E703F4">
        <w:rPr>
          <w:rFonts w:ascii="Times New Roman" w:hAnsi="Times New Roman"/>
          <w:sz w:val="24"/>
          <w:szCs w:val="24"/>
        </w:rPr>
        <w:t xml:space="preserve">sladeného nealkoholického </w:t>
      </w:r>
      <w:r w:rsidR="00DA08C7" w:rsidRPr="00562043">
        <w:rPr>
          <w:rFonts w:ascii="Times New Roman" w:hAnsi="Times New Roman"/>
          <w:sz w:val="24"/>
          <w:szCs w:val="24"/>
        </w:rPr>
        <w:t>nápoja,</w:t>
      </w:r>
    </w:p>
    <w:p w14:paraId="66F7049D" w14:textId="7FCC1D77" w:rsidR="00DA08C7" w:rsidRPr="00562043" w:rsidRDefault="00F32C89" w:rsidP="009445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DA08C7" w:rsidRPr="00562043">
        <w:rPr>
          <w:rFonts w:ascii="Times New Roman" w:hAnsi="Times New Roman"/>
          <w:sz w:val="24"/>
          <w:szCs w:val="24"/>
        </w:rPr>
        <w:t>)</w:t>
      </w:r>
      <w:r w:rsidR="00944595">
        <w:rPr>
          <w:rFonts w:ascii="Times New Roman" w:hAnsi="Times New Roman"/>
          <w:sz w:val="24"/>
          <w:szCs w:val="24"/>
        </w:rPr>
        <w:t xml:space="preserve"> </w:t>
      </w:r>
      <w:r w:rsidR="00DA08C7" w:rsidRPr="00562043">
        <w:rPr>
          <w:rFonts w:ascii="Times New Roman" w:hAnsi="Times New Roman"/>
          <w:sz w:val="24"/>
          <w:szCs w:val="24"/>
        </w:rPr>
        <w:t>výrobcom</w:t>
      </w:r>
      <w:r w:rsidR="00F526F4">
        <w:rPr>
          <w:rFonts w:ascii="Times New Roman" w:hAnsi="Times New Roman"/>
          <w:sz w:val="24"/>
          <w:szCs w:val="24"/>
        </w:rPr>
        <w:t xml:space="preserve"> </w:t>
      </w:r>
      <w:r w:rsidR="00E703F4" w:rsidRPr="00E703F4">
        <w:rPr>
          <w:rFonts w:ascii="Times New Roman" w:hAnsi="Times New Roman"/>
          <w:sz w:val="24"/>
          <w:szCs w:val="24"/>
        </w:rPr>
        <w:t xml:space="preserve">sladeného nealkoholického </w:t>
      </w:r>
      <w:r w:rsidR="00F526F4">
        <w:rPr>
          <w:rFonts w:ascii="Times New Roman" w:hAnsi="Times New Roman"/>
          <w:sz w:val="24"/>
          <w:szCs w:val="24"/>
        </w:rPr>
        <w:t>nápoja</w:t>
      </w:r>
      <w:r w:rsidR="00DA08C7" w:rsidRPr="00562043">
        <w:rPr>
          <w:rFonts w:ascii="Times New Roman" w:hAnsi="Times New Roman"/>
          <w:sz w:val="24"/>
          <w:szCs w:val="24"/>
        </w:rPr>
        <w:t xml:space="preserve"> zdaniteľná osoba,</w:t>
      </w:r>
      <w:r w:rsidR="00FD3CE9" w:rsidRPr="00562043">
        <w:rPr>
          <w:rStyle w:val="Odkaznapoznmkupodiarou"/>
          <w:rFonts w:ascii="Times New Roman" w:hAnsi="Times New Roman"/>
          <w:sz w:val="24"/>
          <w:szCs w:val="24"/>
        </w:rPr>
        <w:footnoteReference w:id="9"/>
      </w:r>
      <w:r w:rsidR="00FD3CE9" w:rsidRPr="00562043">
        <w:rPr>
          <w:rFonts w:ascii="Times New Roman" w:hAnsi="Times New Roman"/>
          <w:sz w:val="24"/>
          <w:szCs w:val="24"/>
        </w:rPr>
        <w:t>)</w:t>
      </w:r>
      <w:r w:rsidR="00DA08C7" w:rsidRPr="00562043">
        <w:rPr>
          <w:rFonts w:ascii="Times New Roman" w:hAnsi="Times New Roman"/>
          <w:sz w:val="24"/>
          <w:szCs w:val="24"/>
        </w:rPr>
        <w:t xml:space="preserve"> ktorá </w:t>
      </w:r>
      <w:r w:rsidR="00242B2D">
        <w:rPr>
          <w:rFonts w:ascii="Times New Roman" w:hAnsi="Times New Roman"/>
          <w:bCs/>
          <w:color w:val="000000"/>
          <w:sz w:val="24"/>
          <w:szCs w:val="24"/>
        </w:rPr>
        <w:t>v tuzemsku</w:t>
      </w:r>
      <w:r w:rsidR="002D31C2" w:rsidRPr="00562043">
        <w:rPr>
          <w:rFonts w:ascii="Times New Roman" w:hAnsi="Times New Roman"/>
          <w:sz w:val="24"/>
          <w:szCs w:val="24"/>
        </w:rPr>
        <w:t xml:space="preserve"> </w:t>
      </w:r>
      <w:r w:rsidR="00DA08C7" w:rsidRPr="00562043">
        <w:rPr>
          <w:rFonts w:ascii="Times New Roman" w:hAnsi="Times New Roman"/>
          <w:sz w:val="24"/>
          <w:szCs w:val="24"/>
        </w:rPr>
        <w:t xml:space="preserve">vyrába </w:t>
      </w:r>
      <w:r w:rsidR="00E703F4" w:rsidRPr="00E703F4">
        <w:rPr>
          <w:rFonts w:ascii="Times New Roman" w:hAnsi="Times New Roman"/>
          <w:sz w:val="24"/>
          <w:szCs w:val="24"/>
        </w:rPr>
        <w:t>sladen</w:t>
      </w:r>
      <w:r w:rsidR="00E703F4">
        <w:rPr>
          <w:rFonts w:ascii="Times New Roman" w:hAnsi="Times New Roman"/>
          <w:sz w:val="24"/>
          <w:szCs w:val="24"/>
        </w:rPr>
        <w:t>ý</w:t>
      </w:r>
      <w:r w:rsidR="00E703F4" w:rsidRPr="00E703F4">
        <w:rPr>
          <w:rFonts w:ascii="Times New Roman" w:hAnsi="Times New Roman"/>
          <w:sz w:val="24"/>
          <w:szCs w:val="24"/>
        </w:rPr>
        <w:t xml:space="preserve"> nealkoholick</w:t>
      </w:r>
      <w:r w:rsidR="00E703F4">
        <w:rPr>
          <w:rFonts w:ascii="Times New Roman" w:hAnsi="Times New Roman"/>
          <w:sz w:val="24"/>
          <w:szCs w:val="24"/>
        </w:rPr>
        <w:t>ý</w:t>
      </w:r>
      <w:r w:rsidR="00E703F4" w:rsidRPr="00E703F4">
        <w:rPr>
          <w:rFonts w:ascii="Times New Roman" w:hAnsi="Times New Roman"/>
          <w:sz w:val="24"/>
          <w:szCs w:val="24"/>
        </w:rPr>
        <w:t xml:space="preserve"> </w:t>
      </w:r>
      <w:r w:rsidR="00DA08C7" w:rsidRPr="00562043">
        <w:rPr>
          <w:rFonts w:ascii="Times New Roman" w:hAnsi="Times New Roman"/>
          <w:sz w:val="24"/>
          <w:szCs w:val="24"/>
        </w:rPr>
        <w:t>nápoj</w:t>
      </w:r>
      <w:r w:rsidR="002D31C2">
        <w:rPr>
          <w:rFonts w:ascii="Times New Roman" w:hAnsi="Times New Roman"/>
          <w:sz w:val="24"/>
          <w:szCs w:val="24"/>
        </w:rPr>
        <w:t xml:space="preserve"> </w:t>
      </w:r>
      <w:r w:rsidR="002D31C2">
        <w:rPr>
          <w:rFonts w:ascii="Times New Roman" w:hAnsi="Times New Roman"/>
          <w:bCs/>
          <w:color w:val="000000"/>
          <w:sz w:val="24"/>
          <w:szCs w:val="24"/>
        </w:rPr>
        <w:t xml:space="preserve">a uskutočňuje </w:t>
      </w:r>
      <w:r w:rsidR="005E4AF1">
        <w:rPr>
          <w:rFonts w:ascii="Times New Roman" w:hAnsi="Times New Roman"/>
          <w:bCs/>
          <w:color w:val="000000"/>
          <w:sz w:val="24"/>
          <w:szCs w:val="24"/>
        </w:rPr>
        <w:t>v</w:t>
      </w:r>
      <w:r w:rsidR="003903E1">
        <w:rPr>
          <w:rFonts w:ascii="Times New Roman" w:hAnsi="Times New Roman"/>
          <w:bCs/>
          <w:color w:val="000000"/>
          <w:sz w:val="24"/>
          <w:szCs w:val="24"/>
        </w:rPr>
        <w:t> </w:t>
      </w:r>
      <w:r w:rsidR="005E4AF1">
        <w:rPr>
          <w:rFonts w:ascii="Times New Roman" w:hAnsi="Times New Roman"/>
          <w:bCs/>
          <w:color w:val="000000"/>
          <w:sz w:val="24"/>
          <w:szCs w:val="24"/>
        </w:rPr>
        <w:t>tuzemsku</w:t>
      </w:r>
      <w:r w:rsidR="003903E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C0D32">
        <w:rPr>
          <w:rFonts w:ascii="Times New Roman" w:hAnsi="Times New Roman"/>
          <w:bCs/>
          <w:color w:val="000000"/>
          <w:sz w:val="24"/>
          <w:szCs w:val="24"/>
        </w:rPr>
        <w:t>prvé dodanie</w:t>
      </w:r>
      <w:r w:rsidR="00242B2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E4AF1">
        <w:rPr>
          <w:rFonts w:ascii="Times New Roman" w:hAnsi="Times New Roman"/>
          <w:bCs/>
          <w:color w:val="000000"/>
          <w:sz w:val="24"/>
          <w:szCs w:val="24"/>
        </w:rPr>
        <w:t xml:space="preserve">tohto </w:t>
      </w:r>
      <w:r w:rsidR="00E703F4" w:rsidRPr="00E703F4">
        <w:rPr>
          <w:rFonts w:ascii="Times New Roman" w:hAnsi="Times New Roman"/>
          <w:bCs/>
          <w:color w:val="000000"/>
          <w:sz w:val="24"/>
          <w:szCs w:val="24"/>
        </w:rPr>
        <w:t xml:space="preserve">sladeného nealkoholického </w:t>
      </w:r>
      <w:r w:rsidR="00242B2D">
        <w:rPr>
          <w:rFonts w:ascii="Times New Roman" w:hAnsi="Times New Roman"/>
          <w:bCs/>
          <w:color w:val="000000"/>
          <w:sz w:val="24"/>
          <w:szCs w:val="24"/>
        </w:rPr>
        <w:t>nápoja</w:t>
      </w:r>
      <w:r w:rsidR="00DA08C7" w:rsidRPr="00562043">
        <w:rPr>
          <w:rFonts w:ascii="Times New Roman" w:hAnsi="Times New Roman"/>
          <w:sz w:val="24"/>
          <w:szCs w:val="24"/>
        </w:rPr>
        <w:t>,</w:t>
      </w:r>
    </w:p>
    <w:p w14:paraId="2D78FBD7" w14:textId="09D2D4E3" w:rsidR="00DA08C7" w:rsidRPr="00562043" w:rsidRDefault="00F32C89" w:rsidP="009445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DA08C7" w:rsidRPr="00562043">
        <w:rPr>
          <w:rFonts w:ascii="Times New Roman" w:hAnsi="Times New Roman"/>
          <w:sz w:val="24"/>
          <w:szCs w:val="24"/>
        </w:rPr>
        <w:t>)</w:t>
      </w:r>
      <w:r w:rsidR="00944595">
        <w:rPr>
          <w:rFonts w:ascii="Times New Roman" w:hAnsi="Times New Roman"/>
          <w:sz w:val="24"/>
          <w:szCs w:val="24"/>
        </w:rPr>
        <w:t xml:space="preserve"> </w:t>
      </w:r>
      <w:r w:rsidR="00DA08C7" w:rsidRPr="00562043">
        <w:rPr>
          <w:rFonts w:ascii="Times New Roman" w:hAnsi="Times New Roman"/>
          <w:sz w:val="24"/>
          <w:szCs w:val="24"/>
        </w:rPr>
        <w:t>dodávateľom</w:t>
      </w:r>
      <w:r w:rsidR="00F526F4">
        <w:rPr>
          <w:rFonts w:ascii="Times New Roman" w:hAnsi="Times New Roman"/>
          <w:sz w:val="24"/>
          <w:szCs w:val="24"/>
        </w:rPr>
        <w:t xml:space="preserve"> </w:t>
      </w:r>
      <w:r w:rsidR="00E703F4" w:rsidRPr="00E703F4">
        <w:rPr>
          <w:rFonts w:ascii="Times New Roman" w:hAnsi="Times New Roman"/>
          <w:sz w:val="24"/>
          <w:szCs w:val="24"/>
        </w:rPr>
        <w:t xml:space="preserve">sladeného nealkoholického </w:t>
      </w:r>
      <w:r w:rsidR="00F526F4">
        <w:rPr>
          <w:rFonts w:ascii="Times New Roman" w:hAnsi="Times New Roman"/>
          <w:sz w:val="24"/>
          <w:szCs w:val="24"/>
        </w:rPr>
        <w:t>nápoja</w:t>
      </w:r>
      <w:r w:rsidR="009806A9" w:rsidRPr="00562043">
        <w:rPr>
          <w:rFonts w:ascii="Times New Roman" w:hAnsi="Times New Roman"/>
          <w:sz w:val="24"/>
          <w:szCs w:val="24"/>
        </w:rPr>
        <w:t xml:space="preserve"> </w:t>
      </w:r>
      <w:r w:rsidR="00DA08C7" w:rsidRPr="00562043">
        <w:rPr>
          <w:rFonts w:ascii="Times New Roman" w:hAnsi="Times New Roman"/>
          <w:sz w:val="24"/>
          <w:szCs w:val="24"/>
        </w:rPr>
        <w:t xml:space="preserve">zdaniteľná osoba </w:t>
      </w:r>
      <w:r w:rsidR="00FD3CE9" w:rsidRPr="00562043">
        <w:rPr>
          <w:rFonts w:ascii="Times New Roman" w:hAnsi="Times New Roman"/>
          <w:sz w:val="24"/>
          <w:szCs w:val="24"/>
        </w:rPr>
        <w:t>iná ako výrobca</w:t>
      </w:r>
      <w:r w:rsidR="008534D4">
        <w:rPr>
          <w:rFonts w:ascii="Times New Roman" w:hAnsi="Times New Roman"/>
          <w:sz w:val="24"/>
          <w:szCs w:val="24"/>
        </w:rPr>
        <w:t xml:space="preserve"> </w:t>
      </w:r>
      <w:r w:rsidR="00E703F4" w:rsidRPr="00E703F4">
        <w:rPr>
          <w:rFonts w:ascii="Times New Roman" w:hAnsi="Times New Roman"/>
          <w:sz w:val="24"/>
          <w:szCs w:val="24"/>
        </w:rPr>
        <w:t xml:space="preserve">sladeného nealkoholického </w:t>
      </w:r>
      <w:r w:rsidR="008534D4">
        <w:rPr>
          <w:rFonts w:ascii="Times New Roman" w:hAnsi="Times New Roman"/>
          <w:sz w:val="24"/>
          <w:szCs w:val="24"/>
        </w:rPr>
        <w:t>nápoja</w:t>
      </w:r>
      <w:r w:rsidR="00DA08C7" w:rsidRPr="00562043">
        <w:rPr>
          <w:rFonts w:ascii="Times New Roman" w:hAnsi="Times New Roman"/>
          <w:sz w:val="24"/>
          <w:szCs w:val="24"/>
        </w:rPr>
        <w:t>, ktorá</w:t>
      </w:r>
      <w:r w:rsidR="00B567D7" w:rsidRPr="00562043">
        <w:rPr>
          <w:rFonts w:ascii="Times New Roman" w:hAnsi="Times New Roman"/>
          <w:sz w:val="24"/>
          <w:szCs w:val="24"/>
        </w:rPr>
        <w:t xml:space="preserve"> </w:t>
      </w:r>
      <w:r w:rsidR="009806A9" w:rsidRPr="00562043">
        <w:rPr>
          <w:rFonts w:ascii="Times New Roman" w:hAnsi="Times New Roman"/>
          <w:sz w:val="24"/>
          <w:szCs w:val="24"/>
        </w:rPr>
        <w:t xml:space="preserve">uskutočňuje </w:t>
      </w:r>
      <w:r w:rsidR="00B567D7" w:rsidRPr="00562043">
        <w:rPr>
          <w:rFonts w:ascii="Times New Roman" w:hAnsi="Times New Roman"/>
          <w:sz w:val="24"/>
          <w:szCs w:val="24"/>
        </w:rPr>
        <w:t>v</w:t>
      </w:r>
      <w:r w:rsidR="00592949">
        <w:rPr>
          <w:rFonts w:ascii="Times New Roman" w:hAnsi="Times New Roman"/>
          <w:sz w:val="24"/>
          <w:szCs w:val="24"/>
        </w:rPr>
        <w:t> </w:t>
      </w:r>
      <w:r w:rsidR="00B567D7" w:rsidRPr="00562043">
        <w:rPr>
          <w:rFonts w:ascii="Times New Roman" w:hAnsi="Times New Roman"/>
          <w:sz w:val="24"/>
          <w:szCs w:val="24"/>
        </w:rPr>
        <w:t>tuzemsku</w:t>
      </w:r>
      <w:r w:rsidR="00592949">
        <w:rPr>
          <w:rFonts w:ascii="Times New Roman" w:hAnsi="Times New Roman"/>
          <w:sz w:val="24"/>
          <w:szCs w:val="24"/>
        </w:rPr>
        <w:t xml:space="preserve"> </w:t>
      </w:r>
      <w:r w:rsidR="009806A9" w:rsidRPr="00562043">
        <w:rPr>
          <w:rFonts w:ascii="Times New Roman" w:hAnsi="Times New Roman"/>
          <w:sz w:val="24"/>
          <w:szCs w:val="24"/>
        </w:rPr>
        <w:t xml:space="preserve">prvé </w:t>
      </w:r>
      <w:r w:rsidR="00DA08C7" w:rsidRPr="00562043">
        <w:rPr>
          <w:rFonts w:ascii="Times New Roman" w:hAnsi="Times New Roman"/>
          <w:sz w:val="24"/>
          <w:szCs w:val="24"/>
        </w:rPr>
        <w:t>dod</w:t>
      </w:r>
      <w:r w:rsidR="009806A9" w:rsidRPr="00562043">
        <w:rPr>
          <w:rFonts w:ascii="Times New Roman" w:hAnsi="Times New Roman"/>
          <w:sz w:val="24"/>
          <w:szCs w:val="24"/>
        </w:rPr>
        <w:t>anie</w:t>
      </w:r>
      <w:r w:rsidR="00882C5B">
        <w:rPr>
          <w:rFonts w:ascii="Times New Roman" w:hAnsi="Times New Roman"/>
          <w:sz w:val="24"/>
          <w:szCs w:val="24"/>
        </w:rPr>
        <w:t xml:space="preserve"> </w:t>
      </w:r>
      <w:r w:rsidR="00E703F4" w:rsidRPr="00E703F4">
        <w:rPr>
          <w:rFonts w:ascii="Times New Roman" w:hAnsi="Times New Roman"/>
          <w:sz w:val="24"/>
          <w:szCs w:val="24"/>
        </w:rPr>
        <w:t xml:space="preserve">sladeného nealkoholického </w:t>
      </w:r>
      <w:r w:rsidR="00882C5B">
        <w:rPr>
          <w:rFonts w:ascii="Times New Roman" w:hAnsi="Times New Roman"/>
          <w:sz w:val="24"/>
          <w:szCs w:val="24"/>
        </w:rPr>
        <w:t>nápoja</w:t>
      </w:r>
      <w:r w:rsidR="009806A9" w:rsidRPr="00562043">
        <w:rPr>
          <w:rFonts w:ascii="Times New Roman" w:hAnsi="Times New Roman"/>
          <w:sz w:val="24"/>
          <w:szCs w:val="24"/>
        </w:rPr>
        <w:t xml:space="preserve">, </w:t>
      </w:r>
      <w:r w:rsidR="00563974" w:rsidRPr="00562043">
        <w:rPr>
          <w:rFonts w:ascii="Times New Roman" w:hAnsi="Times New Roman"/>
          <w:sz w:val="24"/>
          <w:szCs w:val="24"/>
        </w:rPr>
        <w:t xml:space="preserve">ak tento </w:t>
      </w:r>
      <w:r w:rsidR="00E703F4" w:rsidRPr="00E703F4">
        <w:rPr>
          <w:rFonts w:ascii="Times New Roman" w:hAnsi="Times New Roman"/>
          <w:sz w:val="24"/>
          <w:szCs w:val="24"/>
        </w:rPr>
        <w:t>sladen</w:t>
      </w:r>
      <w:r w:rsidR="00E703F4">
        <w:rPr>
          <w:rFonts w:ascii="Times New Roman" w:hAnsi="Times New Roman"/>
          <w:sz w:val="24"/>
          <w:szCs w:val="24"/>
        </w:rPr>
        <w:t>ý</w:t>
      </w:r>
      <w:r w:rsidR="00E703F4" w:rsidRPr="00E703F4">
        <w:rPr>
          <w:rFonts w:ascii="Times New Roman" w:hAnsi="Times New Roman"/>
          <w:sz w:val="24"/>
          <w:szCs w:val="24"/>
        </w:rPr>
        <w:t xml:space="preserve"> nealkoholick</w:t>
      </w:r>
      <w:r w:rsidR="00E703F4">
        <w:rPr>
          <w:rFonts w:ascii="Times New Roman" w:hAnsi="Times New Roman"/>
          <w:sz w:val="24"/>
          <w:szCs w:val="24"/>
        </w:rPr>
        <w:t>ý</w:t>
      </w:r>
      <w:r w:rsidR="00E703F4" w:rsidRPr="00E703F4">
        <w:rPr>
          <w:rFonts w:ascii="Times New Roman" w:hAnsi="Times New Roman"/>
          <w:sz w:val="24"/>
          <w:szCs w:val="24"/>
        </w:rPr>
        <w:t xml:space="preserve"> </w:t>
      </w:r>
      <w:r w:rsidR="00563974" w:rsidRPr="00562043">
        <w:rPr>
          <w:rFonts w:ascii="Times New Roman" w:hAnsi="Times New Roman"/>
          <w:sz w:val="24"/>
          <w:szCs w:val="24"/>
        </w:rPr>
        <w:t xml:space="preserve">nápoj </w:t>
      </w:r>
      <w:r w:rsidR="009806A9" w:rsidRPr="00562043">
        <w:rPr>
          <w:rFonts w:ascii="Times New Roman" w:hAnsi="Times New Roman"/>
          <w:sz w:val="24"/>
          <w:szCs w:val="24"/>
        </w:rPr>
        <w:t>nadobudla</w:t>
      </w:r>
      <w:r w:rsidR="00B567D7" w:rsidRPr="00562043">
        <w:rPr>
          <w:rFonts w:ascii="Times New Roman" w:hAnsi="Times New Roman"/>
          <w:sz w:val="24"/>
          <w:szCs w:val="24"/>
        </w:rPr>
        <w:t xml:space="preserve"> zo zahraničia</w:t>
      </w:r>
      <w:r w:rsidR="00DA08C7" w:rsidRPr="00562043">
        <w:rPr>
          <w:rFonts w:ascii="Times New Roman" w:hAnsi="Times New Roman"/>
          <w:sz w:val="24"/>
          <w:szCs w:val="24"/>
        </w:rPr>
        <w:t>,</w:t>
      </w:r>
    </w:p>
    <w:p w14:paraId="156223CD" w14:textId="135DBB52" w:rsidR="009355B1" w:rsidRPr="00562043" w:rsidRDefault="00F32C89" w:rsidP="009445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DA08C7" w:rsidRPr="00562043">
        <w:rPr>
          <w:rFonts w:ascii="Times New Roman" w:hAnsi="Times New Roman"/>
          <w:sz w:val="24"/>
          <w:szCs w:val="24"/>
        </w:rPr>
        <w:t>)</w:t>
      </w:r>
      <w:r w:rsidR="00944595">
        <w:rPr>
          <w:rFonts w:ascii="Times New Roman" w:hAnsi="Times New Roman"/>
          <w:sz w:val="24"/>
          <w:szCs w:val="24"/>
        </w:rPr>
        <w:t xml:space="preserve"> </w:t>
      </w:r>
      <w:r w:rsidR="00F75C3E">
        <w:rPr>
          <w:rFonts w:ascii="Times New Roman" w:hAnsi="Times New Roman"/>
          <w:sz w:val="24"/>
          <w:szCs w:val="24"/>
        </w:rPr>
        <w:t>exportérom</w:t>
      </w:r>
      <w:r w:rsidR="00DA08C7" w:rsidRPr="00562043">
        <w:rPr>
          <w:rFonts w:ascii="Times New Roman" w:hAnsi="Times New Roman"/>
          <w:sz w:val="24"/>
          <w:szCs w:val="24"/>
        </w:rPr>
        <w:t xml:space="preserve"> zdaniteľná osoba</w:t>
      </w:r>
      <w:r w:rsidR="00667BE7">
        <w:rPr>
          <w:rFonts w:ascii="Times New Roman" w:hAnsi="Times New Roman"/>
          <w:sz w:val="24"/>
          <w:szCs w:val="24"/>
        </w:rPr>
        <w:t xml:space="preserve"> registrovaná podľa § 1</w:t>
      </w:r>
      <w:r w:rsidR="00CA0FD7">
        <w:rPr>
          <w:rFonts w:ascii="Times New Roman" w:hAnsi="Times New Roman"/>
          <w:sz w:val="24"/>
          <w:szCs w:val="24"/>
        </w:rPr>
        <w:t>3</w:t>
      </w:r>
      <w:r w:rsidR="00667BE7">
        <w:rPr>
          <w:rFonts w:ascii="Times New Roman" w:hAnsi="Times New Roman"/>
          <w:sz w:val="24"/>
          <w:szCs w:val="24"/>
        </w:rPr>
        <w:t xml:space="preserve"> ods. </w:t>
      </w:r>
      <w:r w:rsidR="00990FA8">
        <w:rPr>
          <w:rFonts w:ascii="Times New Roman" w:hAnsi="Times New Roman"/>
          <w:sz w:val="24"/>
          <w:szCs w:val="24"/>
        </w:rPr>
        <w:t>4</w:t>
      </w:r>
      <w:r w:rsidR="00BA58A6" w:rsidRPr="00562043">
        <w:rPr>
          <w:rFonts w:ascii="Times New Roman" w:hAnsi="Times New Roman"/>
          <w:sz w:val="24"/>
          <w:szCs w:val="24"/>
        </w:rPr>
        <w:t>,</w:t>
      </w:r>
      <w:r w:rsidR="00C1564E" w:rsidRPr="0056204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A08C7" w:rsidRPr="00562043">
        <w:rPr>
          <w:rFonts w:ascii="Times New Roman" w:hAnsi="Times New Roman"/>
          <w:sz w:val="24"/>
          <w:szCs w:val="24"/>
        </w:rPr>
        <w:t xml:space="preserve">ktorá </w:t>
      </w:r>
      <w:r w:rsidR="007B4B00">
        <w:rPr>
          <w:rFonts w:ascii="Times New Roman" w:hAnsi="Times New Roman"/>
          <w:sz w:val="24"/>
          <w:szCs w:val="24"/>
        </w:rPr>
        <w:t xml:space="preserve">uskutočňuje v tuzemsku </w:t>
      </w:r>
      <w:r w:rsidR="00DA08C7" w:rsidRPr="00562043">
        <w:rPr>
          <w:rFonts w:ascii="Times New Roman" w:hAnsi="Times New Roman"/>
          <w:sz w:val="24"/>
          <w:szCs w:val="24"/>
        </w:rPr>
        <w:t>dod</w:t>
      </w:r>
      <w:r w:rsidR="007B4B00">
        <w:rPr>
          <w:rFonts w:ascii="Times New Roman" w:hAnsi="Times New Roman"/>
          <w:sz w:val="24"/>
          <w:szCs w:val="24"/>
        </w:rPr>
        <w:t>anie</w:t>
      </w:r>
      <w:r w:rsidR="00BA58A6" w:rsidRPr="00562043">
        <w:rPr>
          <w:rFonts w:ascii="Times New Roman" w:hAnsi="Times New Roman"/>
          <w:sz w:val="24"/>
          <w:szCs w:val="24"/>
        </w:rPr>
        <w:t xml:space="preserve"> </w:t>
      </w:r>
      <w:r w:rsidR="007B4B00">
        <w:rPr>
          <w:rFonts w:ascii="Times New Roman" w:hAnsi="Times New Roman"/>
          <w:sz w:val="24"/>
          <w:szCs w:val="24"/>
        </w:rPr>
        <w:t>preukázateľne zdaneného</w:t>
      </w:r>
      <w:r w:rsidR="007B4B00" w:rsidRPr="00562043">
        <w:rPr>
          <w:rFonts w:ascii="Times New Roman" w:hAnsi="Times New Roman"/>
          <w:sz w:val="24"/>
          <w:szCs w:val="24"/>
        </w:rPr>
        <w:t xml:space="preserve"> </w:t>
      </w:r>
      <w:r w:rsidR="00E703F4" w:rsidRPr="00E703F4">
        <w:rPr>
          <w:rFonts w:ascii="Times New Roman" w:hAnsi="Times New Roman"/>
          <w:sz w:val="24"/>
          <w:szCs w:val="24"/>
        </w:rPr>
        <w:t xml:space="preserve">sladeného nealkoholického </w:t>
      </w:r>
      <w:r w:rsidR="007B4B00" w:rsidRPr="00562043">
        <w:rPr>
          <w:rFonts w:ascii="Times New Roman" w:hAnsi="Times New Roman"/>
          <w:sz w:val="24"/>
          <w:szCs w:val="24"/>
        </w:rPr>
        <w:t>nápoj</w:t>
      </w:r>
      <w:r w:rsidR="007B4B00">
        <w:rPr>
          <w:rFonts w:ascii="Times New Roman" w:hAnsi="Times New Roman"/>
          <w:sz w:val="24"/>
          <w:szCs w:val="24"/>
        </w:rPr>
        <w:t>a</w:t>
      </w:r>
      <w:r w:rsidR="007B4B00" w:rsidRPr="00562043">
        <w:rPr>
          <w:rFonts w:ascii="Times New Roman" w:hAnsi="Times New Roman"/>
          <w:sz w:val="24"/>
          <w:szCs w:val="24"/>
        </w:rPr>
        <w:t xml:space="preserve"> </w:t>
      </w:r>
      <w:r w:rsidR="00A97157" w:rsidRPr="00562043">
        <w:rPr>
          <w:rFonts w:ascii="Times New Roman" w:hAnsi="Times New Roman"/>
          <w:sz w:val="24"/>
          <w:szCs w:val="24"/>
        </w:rPr>
        <w:t>za protihodnotu</w:t>
      </w:r>
      <w:r w:rsidR="00DA08C7" w:rsidRPr="00562043">
        <w:rPr>
          <w:rFonts w:ascii="Times New Roman" w:hAnsi="Times New Roman"/>
          <w:sz w:val="24"/>
          <w:szCs w:val="24"/>
        </w:rPr>
        <w:t xml:space="preserve">, </w:t>
      </w:r>
      <w:r w:rsidR="00A97157" w:rsidRPr="00562043">
        <w:rPr>
          <w:rFonts w:ascii="Times New Roman" w:hAnsi="Times New Roman"/>
          <w:sz w:val="24"/>
          <w:szCs w:val="24"/>
        </w:rPr>
        <w:t xml:space="preserve">pričom toto dodanie </w:t>
      </w:r>
      <w:r w:rsidR="00E703F4" w:rsidRPr="00E703F4">
        <w:rPr>
          <w:rFonts w:ascii="Times New Roman" w:hAnsi="Times New Roman"/>
          <w:sz w:val="24"/>
          <w:szCs w:val="24"/>
        </w:rPr>
        <w:t xml:space="preserve">sladeného nealkoholického </w:t>
      </w:r>
      <w:r w:rsidR="00A40897" w:rsidRPr="00562043">
        <w:rPr>
          <w:rFonts w:ascii="Times New Roman" w:hAnsi="Times New Roman"/>
          <w:sz w:val="24"/>
          <w:szCs w:val="24"/>
        </w:rPr>
        <w:t xml:space="preserve">nápoja </w:t>
      </w:r>
      <w:r w:rsidR="00A97157" w:rsidRPr="00562043">
        <w:rPr>
          <w:rFonts w:ascii="Times New Roman" w:hAnsi="Times New Roman"/>
          <w:sz w:val="24"/>
          <w:szCs w:val="24"/>
        </w:rPr>
        <w:t>je spojené s</w:t>
      </w:r>
      <w:r w:rsidR="00563974" w:rsidRPr="00562043">
        <w:rPr>
          <w:rFonts w:ascii="Times New Roman" w:hAnsi="Times New Roman"/>
          <w:sz w:val="24"/>
          <w:szCs w:val="24"/>
        </w:rPr>
        <w:t> </w:t>
      </w:r>
      <w:r w:rsidR="00A97157" w:rsidRPr="00562043">
        <w:rPr>
          <w:rFonts w:ascii="Times New Roman" w:hAnsi="Times New Roman"/>
          <w:sz w:val="24"/>
          <w:szCs w:val="24"/>
        </w:rPr>
        <w:t>odoslaním alebo prepravou do zahraničia</w:t>
      </w:r>
      <w:r w:rsidR="0008051A">
        <w:rPr>
          <w:rFonts w:ascii="Times New Roman" w:hAnsi="Times New Roman"/>
          <w:sz w:val="24"/>
          <w:szCs w:val="24"/>
        </w:rPr>
        <w:t>,</w:t>
      </w:r>
    </w:p>
    <w:p w14:paraId="710427E4" w14:textId="4C606278" w:rsidR="005E4AF1" w:rsidRDefault="00F32C89" w:rsidP="005E4AF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E4AF1">
        <w:rPr>
          <w:rFonts w:ascii="Times New Roman" w:hAnsi="Times New Roman"/>
          <w:sz w:val="24"/>
          <w:szCs w:val="24"/>
        </w:rPr>
        <w:t>) nadobúdateľom osoba, ktorá nadobudla právo nakladať s</w:t>
      </w:r>
      <w:r w:rsidR="00E703F4">
        <w:rPr>
          <w:rFonts w:ascii="Times New Roman" w:hAnsi="Times New Roman"/>
          <w:sz w:val="24"/>
          <w:szCs w:val="24"/>
        </w:rPr>
        <w:t>o</w:t>
      </w:r>
      <w:r w:rsidR="005E4AF1">
        <w:rPr>
          <w:rFonts w:ascii="Times New Roman" w:hAnsi="Times New Roman"/>
          <w:sz w:val="24"/>
          <w:szCs w:val="24"/>
        </w:rPr>
        <w:t> </w:t>
      </w:r>
      <w:r w:rsidR="00E703F4" w:rsidRPr="00E703F4">
        <w:rPr>
          <w:rFonts w:ascii="Times New Roman" w:hAnsi="Times New Roman"/>
          <w:sz w:val="24"/>
          <w:szCs w:val="24"/>
        </w:rPr>
        <w:t>sladen</w:t>
      </w:r>
      <w:r w:rsidR="00E703F4">
        <w:rPr>
          <w:rFonts w:ascii="Times New Roman" w:hAnsi="Times New Roman"/>
          <w:sz w:val="24"/>
          <w:szCs w:val="24"/>
        </w:rPr>
        <w:t>ým</w:t>
      </w:r>
      <w:r w:rsidR="00E703F4" w:rsidRPr="00E703F4">
        <w:rPr>
          <w:rFonts w:ascii="Times New Roman" w:hAnsi="Times New Roman"/>
          <w:sz w:val="24"/>
          <w:szCs w:val="24"/>
        </w:rPr>
        <w:t xml:space="preserve"> nealkoholick</w:t>
      </w:r>
      <w:r w:rsidR="00E703F4">
        <w:rPr>
          <w:rFonts w:ascii="Times New Roman" w:hAnsi="Times New Roman"/>
          <w:sz w:val="24"/>
          <w:szCs w:val="24"/>
        </w:rPr>
        <w:t>ým</w:t>
      </w:r>
      <w:r w:rsidR="00E703F4" w:rsidRPr="00E703F4">
        <w:rPr>
          <w:rFonts w:ascii="Times New Roman" w:hAnsi="Times New Roman"/>
          <w:sz w:val="24"/>
          <w:szCs w:val="24"/>
        </w:rPr>
        <w:t xml:space="preserve"> </w:t>
      </w:r>
      <w:r w:rsidR="005E4AF1">
        <w:rPr>
          <w:rFonts w:ascii="Times New Roman" w:hAnsi="Times New Roman"/>
          <w:sz w:val="24"/>
          <w:szCs w:val="24"/>
        </w:rPr>
        <w:t>nápojom ako vlastník,</w:t>
      </w:r>
    </w:p>
    <w:p w14:paraId="477B4D6A" w14:textId="613C1AF6" w:rsidR="00DA08C7" w:rsidRPr="00562043" w:rsidRDefault="00F32C89" w:rsidP="009445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</w:t>
      </w:r>
      <w:r w:rsidR="00DA08C7" w:rsidRPr="00562043">
        <w:rPr>
          <w:rFonts w:ascii="Times New Roman" w:hAnsi="Times New Roman"/>
          <w:sz w:val="24"/>
          <w:szCs w:val="24"/>
        </w:rPr>
        <w:t>) dodaním</w:t>
      </w:r>
      <w:r w:rsidR="003453D2">
        <w:rPr>
          <w:rFonts w:ascii="Times New Roman" w:hAnsi="Times New Roman"/>
          <w:sz w:val="24"/>
          <w:szCs w:val="24"/>
        </w:rPr>
        <w:t xml:space="preserve"> </w:t>
      </w:r>
      <w:r w:rsidR="00E703F4" w:rsidRPr="00E703F4">
        <w:rPr>
          <w:rFonts w:ascii="Times New Roman" w:hAnsi="Times New Roman"/>
          <w:sz w:val="24"/>
          <w:szCs w:val="24"/>
        </w:rPr>
        <w:t xml:space="preserve">sladeného nealkoholického </w:t>
      </w:r>
      <w:r w:rsidR="003453D2">
        <w:rPr>
          <w:rFonts w:ascii="Times New Roman" w:hAnsi="Times New Roman"/>
          <w:sz w:val="24"/>
          <w:szCs w:val="24"/>
        </w:rPr>
        <w:t>nápoja</w:t>
      </w:r>
      <w:r w:rsidR="00DA08C7" w:rsidRPr="00562043">
        <w:rPr>
          <w:rFonts w:ascii="Times New Roman" w:hAnsi="Times New Roman"/>
          <w:sz w:val="24"/>
          <w:szCs w:val="24"/>
        </w:rPr>
        <w:t xml:space="preserve"> prevod práva nakladať </w:t>
      </w:r>
      <w:r w:rsidR="00563974" w:rsidRPr="00562043">
        <w:rPr>
          <w:rFonts w:ascii="Times New Roman" w:hAnsi="Times New Roman"/>
          <w:sz w:val="24"/>
          <w:szCs w:val="24"/>
        </w:rPr>
        <w:t>s</w:t>
      </w:r>
      <w:r w:rsidR="00E703F4">
        <w:rPr>
          <w:rFonts w:ascii="Times New Roman" w:hAnsi="Times New Roman"/>
          <w:sz w:val="24"/>
          <w:szCs w:val="24"/>
        </w:rPr>
        <w:t>o</w:t>
      </w:r>
      <w:r w:rsidR="00DA08C7" w:rsidRPr="00562043">
        <w:rPr>
          <w:rFonts w:ascii="Times New Roman" w:hAnsi="Times New Roman"/>
          <w:sz w:val="24"/>
          <w:szCs w:val="24"/>
        </w:rPr>
        <w:t xml:space="preserve"> </w:t>
      </w:r>
      <w:r w:rsidR="00E703F4" w:rsidRPr="00E703F4">
        <w:rPr>
          <w:rFonts w:ascii="Times New Roman" w:hAnsi="Times New Roman"/>
          <w:sz w:val="24"/>
          <w:szCs w:val="24"/>
        </w:rPr>
        <w:t>sladen</w:t>
      </w:r>
      <w:r w:rsidR="00E703F4">
        <w:rPr>
          <w:rFonts w:ascii="Times New Roman" w:hAnsi="Times New Roman"/>
          <w:sz w:val="24"/>
          <w:szCs w:val="24"/>
        </w:rPr>
        <w:t>ým</w:t>
      </w:r>
      <w:r w:rsidR="00E703F4" w:rsidRPr="00E703F4">
        <w:rPr>
          <w:rFonts w:ascii="Times New Roman" w:hAnsi="Times New Roman"/>
          <w:sz w:val="24"/>
          <w:szCs w:val="24"/>
        </w:rPr>
        <w:t xml:space="preserve"> nealkoholick</w:t>
      </w:r>
      <w:r w:rsidR="00E703F4">
        <w:rPr>
          <w:rFonts w:ascii="Times New Roman" w:hAnsi="Times New Roman"/>
          <w:sz w:val="24"/>
          <w:szCs w:val="24"/>
        </w:rPr>
        <w:t>ým</w:t>
      </w:r>
      <w:r w:rsidR="00E703F4" w:rsidRPr="00E703F4">
        <w:rPr>
          <w:rFonts w:ascii="Times New Roman" w:hAnsi="Times New Roman"/>
          <w:sz w:val="24"/>
          <w:szCs w:val="24"/>
        </w:rPr>
        <w:t xml:space="preserve"> </w:t>
      </w:r>
      <w:r w:rsidR="00DA08C7" w:rsidRPr="00562043">
        <w:rPr>
          <w:rFonts w:ascii="Times New Roman" w:hAnsi="Times New Roman"/>
          <w:sz w:val="24"/>
          <w:szCs w:val="24"/>
        </w:rPr>
        <w:t>nápojom ako vlastník</w:t>
      </w:r>
      <w:r w:rsidR="0044082A" w:rsidRPr="00562043">
        <w:rPr>
          <w:rFonts w:ascii="Times New Roman" w:hAnsi="Times New Roman"/>
          <w:sz w:val="24"/>
          <w:szCs w:val="24"/>
        </w:rPr>
        <w:t>,</w:t>
      </w:r>
    </w:p>
    <w:p w14:paraId="6055B173" w14:textId="74D8DD4A" w:rsidR="00C17B01" w:rsidRDefault="00CD43CD" w:rsidP="00C660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</w:t>
      </w:r>
      <w:r w:rsidR="00C17B01">
        <w:rPr>
          <w:rFonts w:ascii="Times New Roman" w:hAnsi="Times New Roman"/>
          <w:sz w:val="24"/>
          <w:szCs w:val="24"/>
        </w:rPr>
        <w:t xml:space="preserve">) dodaním </w:t>
      </w:r>
      <w:r w:rsidR="00E703F4" w:rsidRPr="00E703F4">
        <w:rPr>
          <w:rFonts w:ascii="Times New Roman" w:hAnsi="Times New Roman"/>
          <w:sz w:val="24"/>
          <w:szCs w:val="24"/>
        </w:rPr>
        <w:t xml:space="preserve">sladeného nealkoholického </w:t>
      </w:r>
      <w:r w:rsidR="00C17B01">
        <w:rPr>
          <w:rFonts w:ascii="Times New Roman" w:hAnsi="Times New Roman"/>
          <w:sz w:val="24"/>
          <w:szCs w:val="24"/>
        </w:rPr>
        <w:t xml:space="preserve">nápoja v tuzemsku dodanie </w:t>
      </w:r>
      <w:r w:rsidR="00E703F4" w:rsidRPr="00E703F4">
        <w:rPr>
          <w:rFonts w:ascii="Times New Roman" w:hAnsi="Times New Roman"/>
          <w:sz w:val="24"/>
          <w:szCs w:val="24"/>
        </w:rPr>
        <w:t xml:space="preserve">sladeného nealkoholického </w:t>
      </w:r>
      <w:r w:rsidR="00C17B01">
        <w:rPr>
          <w:rFonts w:ascii="Times New Roman" w:hAnsi="Times New Roman"/>
          <w:sz w:val="24"/>
          <w:szCs w:val="24"/>
        </w:rPr>
        <w:t>nápoja</w:t>
      </w:r>
    </w:p>
    <w:p w14:paraId="52856FBA" w14:textId="77777777" w:rsidR="00C17B01" w:rsidRDefault="00C17B01" w:rsidP="00C660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ktorého odoslanie alebo preprava sa začína v tuzemsku, ak je toto dodanie spojené s odoslaním alebo prepravou</w:t>
      </w:r>
      <w:r w:rsidR="00017B6C">
        <w:rPr>
          <w:rFonts w:ascii="Times New Roman" w:hAnsi="Times New Roman"/>
          <w:sz w:val="24"/>
          <w:szCs w:val="24"/>
        </w:rPr>
        <w:t>,</w:t>
      </w:r>
    </w:p>
    <w:p w14:paraId="641C2270" w14:textId="77777777" w:rsidR="00C17B01" w:rsidRDefault="00C17B01" w:rsidP="00C660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nachádzajúceho sa v čase jeho dodania v tuzemsku, ak toto dodanie nie je spojené s odoslaním alebo prepravou</w:t>
      </w:r>
      <w:r w:rsidR="008B5ACD">
        <w:rPr>
          <w:rFonts w:ascii="Times New Roman" w:hAnsi="Times New Roman"/>
          <w:sz w:val="24"/>
          <w:szCs w:val="24"/>
        </w:rPr>
        <w:t>,</w:t>
      </w:r>
    </w:p>
    <w:p w14:paraId="266203CC" w14:textId="50FFD8FC" w:rsidR="004062FB" w:rsidRDefault="00CD43CD" w:rsidP="00C660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DA08C7" w:rsidRPr="00562043">
        <w:rPr>
          <w:rFonts w:ascii="Times New Roman" w:hAnsi="Times New Roman"/>
          <w:sz w:val="24"/>
          <w:szCs w:val="24"/>
        </w:rPr>
        <w:t>)</w:t>
      </w:r>
      <w:r w:rsidR="00944595">
        <w:rPr>
          <w:rFonts w:ascii="Times New Roman" w:hAnsi="Times New Roman"/>
          <w:sz w:val="24"/>
          <w:szCs w:val="24"/>
        </w:rPr>
        <w:t xml:space="preserve"> </w:t>
      </w:r>
      <w:r w:rsidR="00DA08C7" w:rsidRPr="00562043">
        <w:rPr>
          <w:rFonts w:ascii="Times New Roman" w:hAnsi="Times New Roman"/>
          <w:sz w:val="24"/>
          <w:szCs w:val="24"/>
        </w:rPr>
        <w:t>prvým dodaním</w:t>
      </w:r>
      <w:r w:rsidR="003453D2">
        <w:rPr>
          <w:rFonts w:ascii="Times New Roman" w:hAnsi="Times New Roman"/>
          <w:sz w:val="24"/>
          <w:szCs w:val="24"/>
        </w:rPr>
        <w:t xml:space="preserve"> </w:t>
      </w:r>
      <w:r w:rsidR="00E703F4" w:rsidRPr="00E703F4">
        <w:rPr>
          <w:rFonts w:ascii="Times New Roman" w:hAnsi="Times New Roman"/>
          <w:sz w:val="24"/>
          <w:szCs w:val="24"/>
        </w:rPr>
        <w:t xml:space="preserve">sladeného nealkoholického </w:t>
      </w:r>
      <w:r w:rsidR="003453D2">
        <w:rPr>
          <w:rFonts w:ascii="Times New Roman" w:hAnsi="Times New Roman"/>
          <w:sz w:val="24"/>
          <w:szCs w:val="24"/>
        </w:rPr>
        <w:t>nápoja</w:t>
      </w:r>
      <w:r w:rsidR="0044082A" w:rsidRPr="00562043">
        <w:rPr>
          <w:rFonts w:ascii="Times New Roman" w:hAnsi="Times New Roman"/>
          <w:sz w:val="24"/>
          <w:szCs w:val="24"/>
        </w:rPr>
        <w:t xml:space="preserve"> v tuzemsku</w:t>
      </w:r>
    </w:p>
    <w:p w14:paraId="19386C2C" w14:textId="79014637" w:rsidR="00C17B01" w:rsidRDefault="004062FB" w:rsidP="00C660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A08C7" w:rsidRPr="00562043">
        <w:rPr>
          <w:rFonts w:ascii="Times New Roman" w:hAnsi="Times New Roman"/>
          <w:sz w:val="24"/>
          <w:szCs w:val="24"/>
        </w:rPr>
        <w:t xml:space="preserve">prvé </w:t>
      </w:r>
      <w:r w:rsidR="00563974" w:rsidRPr="00562043">
        <w:rPr>
          <w:rFonts w:ascii="Times New Roman" w:hAnsi="Times New Roman"/>
          <w:sz w:val="24"/>
          <w:szCs w:val="24"/>
        </w:rPr>
        <w:t xml:space="preserve">dodanie </w:t>
      </w:r>
      <w:r w:rsidR="00E703F4" w:rsidRPr="00E703F4">
        <w:rPr>
          <w:rFonts w:ascii="Times New Roman" w:hAnsi="Times New Roman"/>
          <w:sz w:val="24"/>
          <w:szCs w:val="24"/>
        </w:rPr>
        <w:t xml:space="preserve">sladeného nealkoholického </w:t>
      </w:r>
      <w:r w:rsidR="00DA08C7" w:rsidRPr="00562043">
        <w:rPr>
          <w:rFonts w:ascii="Times New Roman" w:hAnsi="Times New Roman"/>
          <w:sz w:val="24"/>
          <w:szCs w:val="24"/>
        </w:rPr>
        <w:t xml:space="preserve">nápoja </w:t>
      </w:r>
      <w:r w:rsidR="0044082A" w:rsidRPr="00562043">
        <w:rPr>
          <w:rFonts w:ascii="Times New Roman" w:hAnsi="Times New Roman"/>
          <w:sz w:val="24"/>
          <w:szCs w:val="24"/>
        </w:rPr>
        <w:t xml:space="preserve">uskutočnené </w:t>
      </w:r>
      <w:r w:rsidR="00EC5780">
        <w:rPr>
          <w:rFonts w:ascii="Times New Roman" w:hAnsi="Times New Roman"/>
          <w:sz w:val="24"/>
          <w:szCs w:val="24"/>
        </w:rPr>
        <w:t>platiteľom</w:t>
      </w:r>
      <w:r w:rsidR="008B2603">
        <w:rPr>
          <w:rFonts w:ascii="Times New Roman" w:hAnsi="Times New Roman"/>
          <w:sz w:val="24"/>
          <w:szCs w:val="24"/>
        </w:rPr>
        <w:t xml:space="preserve"> dane</w:t>
      </w:r>
      <w:r w:rsidR="0044082A" w:rsidRPr="00562043">
        <w:rPr>
          <w:rFonts w:ascii="Times New Roman" w:hAnsi="Times New Roman"/>
          <w:sz w:val="24"/>
          <w:szCs w:val="24"/>
        </w:rPr>
        <w:t xml:space="preserve"> v</w:t>
      </w:r>
      <w:r w:rsidR="009806A9" w:rsidRPr="00562043">
        <w:rPr>
          <w:rFonts w:ascii="Times New Roman" w:hAnsi="Times New Roman"/>
          <w:sz w:val="24"/>
          <w:szCs w:val="24"/>
        </w:rPr>
        <w:t> </w:t>
      </w:r>
      <w:r w:rsidR="0044082A" w:rsidRPr="00562043">
        <w:rPr>
          <w:rFonts w:ascii="Times New Roman" w:hAnsi="Times New Roman"/>
          <w:sz w:val="24"/>
          <w:szCs w:val="24"/>
        </w:rPr>
        <w:t>tuzemsku</w:t>
      </w:r>
      <w:r w:rsidR="00DA08C7" w:rsidRPr="00562043">
        <w:rPr>
          <w:rFonts w:ascii="Times New Roman" w:hAnsi="Times New Roman"/>
          <w:sz w:val="24"/>
          <w:szCs w:val="24"/>
        </w:rPr>
        <w:t xml:space="preserve">, </w:t>
      </w:r>
      <w:r w:rsidR="0044082A" w:rsidRPr="00562043">
        <w:rPr>
          <w:rFonts w:ascii="Times New Roman" w:hAnsi="Times New Roman"/>
          <w:sz w:val="24"/>
          <w:szCs w:val="24"/>
        </w:rPr>
        <w:t xml:space="preserve">okrem </w:t>
      </w:r>
      <w:r w:rsidR="00C1564E" w:rsidRPr="00562043">
        <w:rPr>
          <w:rFonts w:ascii="Times New Roman" w:hAnsi="Times New Roman"/>
          <w:sz w:val="24"/>
          <w:szCs w:val="24"/>
        </w:rPr>
        <w:t xml:space="preserve">prvého dodania </w:t>
      </w:r>
      <w:r w:rsidR="00E703F4" w:rsidRPr="00E703F4">
        <w:rPr>
          <w:rFonts w:ascii="Times New Roman" w:hAnsi="Times New Roman"/>
          <w:sz w:val="24"/>
          <w:szCs w:val="24"/>
        </w:rPr>
        <w:t xml:space="preserve">sladeného nealkoholického </w:t>
      </w:r>
      <w:r w:rsidR="00C1564E" w:rsidRPr="00562043">
        <w:rPr>
          <w:rFonts w:ascii="Times New Roman" w:hAnsi="Times New Roman"/>
          <w:sz w:val="24"/>
          <w:szCs w:val="24"/>
        </w:rPr>
        <w:t>nápoja</w:t>
      </w:r>
      <w:r w:rsidR="00C17B01">
        <w:rPr>
          <w:rFonts w:ascii="Times New Roman" w:hAnsi="Times New Roman"/>
          <w:sz w:val="24"/>
          <w:szCs w:val="24"/>
        </w:rPr>
        <w:t xml:space="preserve"> v tuzemsku</w:t>
      </w:r>
      <w:r w:rsidR="00B567D7" w:rsidRPr="00562043">
        <w:rPr>
          <w:rFonts w:ascii="Times New Roman" w:hAnsi="Times New Roman"/>
          <w:sz w:val="24"/>
          <w:szCs w:val="24"/>
        </w:rPr>
        <w:t xml:space="preserve"> </w:t>
      </w:r>
      <w:r w:rsidR="00A40897">
        <w:rPr>
          <w:rFonts w:ascii="Times New Roman" w:hAnsi="Times New Roman"/>
          <w:sz w:val="24"/>
          <w:szCs w:val="24"/>
        </w:rPr>
        <w:t xml:space="preserve">spojeného s </w:t>
      </w:r>
      <w:r w:rsidR="009806A9" w:rsidRPr="00562043">
        <w:rPr>
          <w:rFonts w:ascii="Times New Roman" w:hAnsi="Times New Roman"/>
          <w:sz w:val="24"/>
          <w:szCs w:val="24"/>
        </w:rPr>
        <w:t>odoslan</w:t>
      </w:r>
      <w:r w:rsidR="00A40897">
        <w:rPr>
          <w:rFonts w:ascii="Times New Roman" w:hAnsi="Times New Roman"/>
          <w:sz w:val="24"/>
          <w:szCs w:val="24"/>
        </w:rPr>
        <w:t>ím</w:t>
      </w:r>
      <w:r w:rsidR="009806A9" w:rsidRPr="00562043">
        <w:rPr>
          <w:rFonts w:ascii="Times New Roman" w:hAnsi="Times New Roman"/>
          <w:sz w:val="24"/>
          <w:szCs w:val="24"/>
        </w:rPr>
        <w:t xml:space="preserve"> alebo </w:t>
      </w:r>
      <w:r w:rsidR="00A40897" w:rsidRPr="00562043">
        <w:rPr>
          <w:rFonts w:ascii="Times New Roman" w:hAnsi="Times New Roman"/>
          <w:sz w:val="24"/>
          <w:szCs w:val="24"/>
        </w:rPr>
        <w:t>preprav</w:t>
      </w:r>
      <w:r w:rsidR="00A40897">
        <w:rPr>
          <w:rFonts w:ascii="Times New Roman" w:hAnsi="Times New Roman"/>
          <w:sz w:val="24"/>
          <w:szCs w:val="24"/>
        </w:rPr>
        <w:t xml:space="preserve">ou </w:t>
      </w:r>
      <w:r w:rsidR="009806A9" w:rsidRPr="00562043">
        <w:rPr>
          <w:rFonts w:ascii="Times New Roman" w:hAnsi="Times New Roman"/>
          <w:sz w:val="24"/>
          <w:szCs w:val="24"/>
        </w:rPr>
        <w:t>do zahraničia</w:t>
      </w:r>
      <w:r w:rsidR="00C1564E" w:rsidRPr="00562043">
        <w:rPr>
          <w:rFonts w:ascii="Times New Roman" w:hAnsi="Times New Roman"/>
          <w:sz w:val="24"/>
          <w:szCs w:val="24"/>
        </w:rPr>
        <w:t>,</w:t>
      </w:r>
    </w:p>
    <w:p w14:paraId="249A9D44" w14:textId="6A87ED27" w:rsidR="004062FB" w:rsidRDefault="004062FB" w:rsidP="00C660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prvé </w:t>
      </w:r>
      <w:r w:rsidR="00461EB4">
        <w:rPr>
          <w:rFonts w:ascii="Times New Roman" w:hAnsi="Times New Roman"/>
          <w:sz w:val="24"/>
          <w:szCs w:val="24"/>
        </w:rPr>
        <w:t>dodanie</w:t>
      </w:r>
      <w:r>
        <w:rPr>
          <w:rFonts w:ascii="Times New Roman" w:hAnsi="Times New Roman"/>
          <w:sz w:val="24"/>
          <w:szCs w:val="24"/>
        </w:rPr>
        <w:t xml:space="preserve"> </w:t>
      </w:r>
      <w:r w:rsidR="00E703F4" w:rsidRPr="00E703F4">
        <w:rPr>
          <w:rFonts w:ascii="Times New Roman" w:hAnsi="Times New Roman"/>
          <w:sz w:val="24"/>
          <w:szCs w:val="24"/>
        </w:rPr>
        <w:t xml:space="preserve">sladeného nealkoholického </w:t>
      </w:r>
      <w:r>
        <w:rPr>
          <w:rFonts w:ascii="Times New Roman" w:hAnsi="Times New Roman"/>
          <w:sz w:val="24"/>
          <w:szCs w:val="24"/>
        </w:rPr>
        <w:t>nápoja</w:t>
      </w:r>
      <w:r w:rsidR="00461EB4">
        <w:rPr>
          <w:rFonts w:ascii="Times New Roman" w:hAnsi="Times New Roman"/>
          <w:sz w:val="24"/>
          <w:szCs w:val="24"/>
        </w:rPr>
        <w:t xml:space="preserve"> uskutočnené </w:t>
      </w:r>
      <w:r w:rsidR="00A1662C">
        <w:rPr>
          <w:rFonts w:ascii="Times New Roman" w:hAnsi="Times New Roman"/>
          <w:sz w:val="24"/>
          <w:szCs w:val="24"/>
        </w:rPr>
        <w:t>platiteľom dane</w:t>
      </w:r>
      <w:r w:rsidR="00461EB4">
        <w:rPr>
          <w:rFonts w:ascii="Times New Roman" w:hAnsi="Times New Roman"/>
          <w:sz w:val="24"/>
          <w:szCs w:val="24"/>
        </w:rPr>
        <w:t xml:space="preserve"> v tuzemsku</w:t>
      </w:r>
      <w:r>
        <w:rPr>
          <w:rFonts w:ascii="Times New Roman" w:hAnsi="Times New Roman"/>
          <w:sz w:val="24"/>
          <w:szCs w:val="24"/>
        </w:rPr>
        <w:t xml:space="preserve"> z otvoreného alebo pozmeneného obalu,</w:t>
      </w:r>
      <w:r w:rsidR="008F37E4">
        <w:rPr>
          <w:rFonts w:ascii="Times New Roman" w:hAnsi="Times New Roman"/>
          <w:sz w:val="24"/>
          <w:szCs w:val="24"/>
        </w:rPr>
        <w:t xml:space="preserve">  pričom </w:t>
      </w:r>
      <w:r w:rsidR="00E703F4" w:rsidRPr="00E703F4">
        <w:rPr>
          <w:rFonts w:ascii="Times New Roman" w:hAnsi="Times New Roman"/>
          <w:sz w:val="24"/>
          <w:szCs w:val="24"/>
        </w:rPr>
        <w:t>sladen</w:t>
      </w:r>
      <w:r w:rsidR="00E703F4">
        <w:rPr>
          <w:rFonts w:ascii="Times New Roman" w:hAnsi="Times New Roman"/>
          <w:sz w:val="24"/>
          <w:szCs w:val="24"/>
        </w:rPr>
        <w:t>ý</w:t>
      </w:r>
      <w:r w:rsidR="00E703F4" w:rsidRPr="00E703F4">
        <w:rPr>
          <w:rFonts w:ascii="Times New Roman" w:hAnsi="Times New Roman"/>
          <w:sz w:val="24"/>
          <w:szCs w:val="24"/>
        </w:rPr>
        <w:t xml:space="preserve"> nealkoholick</w:t>
      </w:r>
      <w:r w:rsidR="00E703F4">
        <w:rPr>
          <w:rFonts w:ascii="Times New Roman" w:hAnsi="Times New Roman"/>
          <w:sz w:val="24"/>
          <w:szCs w:val="24"/>
        </w:rPr>
        <w:t>ý</w:t>
      </w:r>
      <w:r w:rsidR="00E703F4" w:rsidRPr="00E703F4">
        <w:rPr>
          <w:rFonts w:ascii="Times New Roman" w:hAnsi="Times New Roman"/>
          <w:sz w:val="24"/>
          <w:szCs w:val="24"/>
        </w:rPr>
        <w:t xml:space="preserve"> </w:t>
      </w:r>
      <w:r w:rsidR="008F37E4">
        <w:rPr>
          <w:rFonts w:ascii="Times New Roman" w:hAnsi="Times New Roman"/>
          <w:sz w:val="24"/>
          <w:szCs w:val="24"/>
        </w:rPr>
        <w:t>nápoj sa považuje za dodaný v</w:t>
      </w:r>
      <w:r w:rsidR="00D84906">
        <w:rPr>
          <w:rFonts w:ascii="Times New Roman" w:hAnsi="Times New Roman"/>
          <w:sz w:val="24"/>
          <w:szCs w:val="24"/>
        </w:rPr>
        <w:t xml:space="preserve"> rozsahu pripadajúcom na celé množstvo </w:t>
      </w:r>
      <w:r w:rsidR="00E703F4" w:rsidRPr="00E703F4">
        <w:rPr>
          <w:rFonts w:ascii="Times New Roman" w:hAnsi="Times New Roman"/>
          <w:sz w:val="24"/>
          <w:szCs w:val="24"/>
        </w:rPr>
        <w:t xml:space="preserve">sladeného nealkoholického </w:t>
      </w:r>
      <w:r w:rsidR="006A30A4">
        <w:rPr>
          <w:rFonts w:ascii="Times New Roman" w:hAnsi="Times New Roman"/>
          <w:sz w:val="24"/>
          <w:szCs w:val="24"/>
        </w:rPr>
        <w:t xml:space="preserve">nápoja </w:t>
      </w:r>
      <w:r w:rsidR="00D84906">
        <w:rPr>
          <w:rFonts w:ascii="Times New Roman" w:hAnsi="Times New Roman"/>
          <w:sz w:val="24"/>
          <w:szCs w:val="24"/>
        </w:rPr>
        <w:t>v obale, ktorý bol v dôsledku tohto dodania otvorený alebo pozmenený,</w:t>
      </w:r>
    </w:p>
    <w:p w14:paraId="5A9005E7" w14:textId="190691BC" w:rsidR="004062FB" w:rsidRDefault="004062FB" w:rsidP="00C660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opätovn</w:t>
      </w:r>
      <w:r w:rsidR="00652D41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 dodan</w:t>
      </w:r>
      <w:r w:rsidR="00652D41">
        <w:rPr>
          <w:rFonts w:ascii="Times New Roman" w:hAnsi="Times New Roman"/>
          <w:sz w:val="24"/>
          <w:szCs w:val="24"/>
        </w:rPr>
        <w:t xml:space="preserve">ie </w:t>
      </w:r>
      <w:r w:rsidR="003D05B1" w:rsidRPr="003D05B1">
        <w:rPr>
          <w:rFonts w:ascii="Times New Roman" w:hAnsi="Times New Roman"/>
          <w:sz w:val="24"/>
          <w:szCs w:val="24"/>
        </w:rPr>
        <w:t xml:space="preserve">sladeného nealkoholického </w:t>
      </w:r>
      <w:r w:rsidR="00652D41">
        <w:rPr>
          <w:rFonts w:ascii="Times New Roman" w:hAnsi="Times New Roman"/>
          <w:sz w:val="24"/>
          <w:szCs w:val="24"/>
        </w:rPr>
        <w:t>nápoja</w:t>
      </w:r>
      <w:r w:rsidR="005B1D8E">
        <w:rPr>
          <w:rFonts w:ascii="Times New Roman" w:hAnsi="Times New Roman"/>
          <w:sz w:val="24"/>
          <w:szCs w:val="24"/>
        </w:rPr>
        <w:t xml:space="preserve"> </w:t>
      </w:r>
      <w:r w:rsidR="00652D41">
        <w:rPr>
          <w:rFonts w:ascii="Times New Roman" w:hAnsi="Times New Roman"/>
          <w:sz w:val="24"/>
          <w:szCs w:val="24"/>
        </w:rPr>
        <w:t>uskutočnené platiteľom dane</w:t>
      </w:r>
      <w:r>
        <w:rPr>
          <w:rFonts w:ascii="Times New Roman" w:hAnsi="Times New Roman"/>
          <w:sz w:val="24"/>
          <w:szCs w:val="24"/>
        </w:rPr>
        <w:t xml:space="preserve"> v tuzemsku po tom, čo mu bol tento </w:t>
      </w:r>
      <w:r w:rsidR="003D05B1" w:rsidRPr="003D05B1">
        <w:rPr>
          <w:rFonts w:ascii="Times New Roman" w:hAnsi="Times New Roman"/>
          <w:sz w:val="24"/>
          <w:szCs w:val="24"/>
        </w:rPr>
        <w:t>sladen</w:t>
      </w:r>
      <w:r w:rsidR="003D05B1">
        <w:rPr>
          <w:rFonts w:ascii="Times New Roman" w:hAnsi="Times New Roman"/>
          <w:sz w:val="24"/>
          <w:szCs w:val="24"/>
        </w:rPr>
        <w:t>ý</w:t>
      </w:r>
      <w:r w:rsidR="003D05B1" w:rsidRPr="003D05B1">
        <w:rPr>
          <w:rFonts w:ascii="Times New Roman" w:hAnsi="Times New Roman"/>
          <w:sz w:val="24"/>
          <w:szCs w:val="24"/>
        </w:rPr>
        <w:t xml:space="preserve"> nealkoholick</w:t>
      </w:r>
      <w:r w:rsidR="003D05B1">
        <w:rPr>
          <w:rFonts w:ascii="Times New Roman" w:hAnsi="Times New Roman"/>
          <w:sz w:val="24"/>
          <w:szCs w:val="24"/>
        </w:rPr>
        <w:t>ý</w:t>
      </w:r>
      <w:r w:rsidR="003D05B1" w:rsidRPr="003D05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nápoj vrátený a platiteľ dane v</w:t>
      </w:r>
      <w:r w:rsidR="00BA09FF">
        <w:rPr>
          <w:rFonts w:ascii="Times New Roman" w:hAnsi="Times New Roman"/>
          <w:sz w:val="24"/>
          <w:szCs w:val="24"/>
        </w:rPr>
        <w:t>ykon</w:t>
      </w:r>
      <w:r w:rsidR="00C6607D"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 xml:space="preserve"> oprav</w:t>
      </w:r>
      <w:r w:rsidR="00BA09F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základ</w:t>
      </w:r>
      <w:r w:rsidR="00BA09F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dane podľa § 7 ods. 3,</w:t>
      </w:r>
      <w:r w:rsidR="00E257A7">
        <w:rPr>
          <w:rFonts w:ascii="Times New Roman" w:hAnsi="Times New Roman"/>
          <w:sz w:val="24"/>
          <w:szCs w:val="24"/>
        </w:rPr>
        <w:t xml:space="preserve"> okrem </w:t>
      </w:r>
      <w:r w:rsidR="007B4B00">
        <w:rPr>
          <w:rFonts w:ascii="Times New Roman" w:hAnsi="Times New Roman"/>
          <w:sz w:val="24"/>
          <w:szCs w:val="24"/>
        </w:rPr>
        <w:t xml:space="preserve">opätovného </w:t>
      </w:r>
      <w:r w:rsidR="00E257A7">
        <w:rPr>
          <w:rFonts w:ascii="Times New Roman" w:hAnsi="Times New Roman"/>
          <w:sz w:val="24"/>
          <w:szCs w:val="24"/>
        </w:rPr>
        <w:t xml:space="preserve">dodania tohto </w:t>
      </w:r>
      <w:r w:rsidR="003D05B1" w:rsidRPr="003D05B1">
        <w:rPr>
          <w:rFonts w:ascii="Times New Roman" w:hAnsi="Times New Roman"/>
          <w:sz w:val="24"/>
          <w:szCs w:val="24"/>
        </w:rPr>
        <w:t xml:space="preserve">sladeného nealkoholického </w:t>
      </w:r>
      <w:r w:rsidR="00E257A7">
        <w:rPr>
          <w:rFonts w:ascii="Times New Roman" w:hAnsi="Times New Roman"/>
          <w:sz w:val="24"/>
          <w:szCs w:val="24"/>
        </w:rPr>
        <w:t>nápoja v tuzemsku spojeného s odoslaním alebo prepravou do zahraničia</w:t>
      </w:r>
      <w:r w:rsidR="004D508B">
        <w:rPr>
          <w:rFonts w:ascii="Times New Roman" w:hAnsi="Times New Roman"/>
          <w:sz w:val="24"/>
          <w:szCs w:val="24"/>
        </w:rPr>
        <w:t>,</w:t>
      </w:r>
    </w:p>
    <w:p w14:paraId="623F64B4" w14:textId="18145E35" w:rsidR="009355B1" w:rsidRDefault="00CD43CD" w:rsidP="00C6607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9355B1">
        <w:rPr>
          <w:rFonts w:ascii="Times New Roman" w:hAnsi="Times New Roman"/>
          <w:sz w:val="24"/>
          <w:szCs w:val="24"/>
        </w:rPr>
        <w:t>) dodaním</w:t>
      </w:r>
      <w:r w:rsidR="00A40897">
        <w:rPr>
          <w:rFonts w:ascii="Times New Roman" w:hAnsi="Times New Roman"/>
          <w:sz w:val="24"/>
          <w:szCs w:val="24"/>
        </w:rPr>
        <w:t xml:space="preserve"> </w:t>
      </w:r>
      <w:r w:rsidR="003D05B1" w:rsidRPr="003D05B1">
        <w:rPr>
          <w:rFonts w:ascii="Times New Roman" w:hAnsi="Times New Roman"/>
          <w:sz w:val="24"/>
          <w:szCs w:val="24"/>
        </w:rPr>
        <w:t xml:space="preserve">sladeného nealkoholického </w:t>
      </w:r>
      <w:r w:rsidR="00A40897">
        <w:rPr>
          <w:rFonts w:ascii="Times New Roman" w:hAnsi="Times New Roman"/>
          <w:sz w:val="24"/>
          <w:szCs w:val="24"/>
        </w:rPr>
        <w:t>nápoja</w:t>
      </w:r>
      <w:r w:rsidR="00C17B01">
        <w:rPr>
          <w:rFonts w:ascii="Times New Roman" w:hAnsi="Times New Roman"/>
          <w:sz w:val="24"/>
          <w:szCs w:val="24"/>
        </w:rPr>
        <w:t xml:space="preserve"> v tuzemsku</w:t>
      </w:r>
      <w:r w:rsidR="009355B1">
        <w:rPr>
          <w:rFonts w:ascii="Times New Roman" w:hAnsi="Times New Roman"/>
          <w:sz w:val="24"/>
          <w:szCs w:val="24"/>
        </w:rPr>
        <w:t xml:space="preserve"> </w:t>
      </w:r>
      <w:r w:rsidR="00A40897">
        <w:rPr>
          <w:rFonts w:ascii="Times New Roman" w:hAnsi="Times New Roman"/>
          <w:sz w:val="24"/>
          <w:szCs w:val="24"/>
        </w:rPr>
        <w:t>spojen</w:t>
      </w:r>
      <w:r w:rsidR="009C625A">
        <w:rPr>
          <w:rFonts w:ascii="Times New Roman" w:hAnsi="Times New Roman"/>
          <w:sz w:val="24"/>
          <w:szCs w:val="24"/>
        </w:rPr>
        <w:t>ým</w:t>
      </w:r>
      <w:r w:rsidR="00A40897">
        <w:rPr>
          <w:rFonts w:ascii="Times New Roman" w:hAnsi="Times New Roman"/>
          <w:sz w:val="24"/>
          <w:szCs w:val="24"/>
        </w:rPr>
        <w:t xml:space="preserve"> </w:t>
      </w:r>
      <w:r w:rsidR="009355B1">
        <w:rPr>
          <w:rFonts w:ascii="Times New Roman" w:hAnsi="Times New Roman"/>
          <w:sz w:val="24"/>
          <w:szCs w:val="24"/>
        </w:rPr>
        <w:t>s</w:t>
      </w:r>
      <w:r w:rsidR="00A40897">
        <w:rPr>
          <w:rFonts w:ascii="Times New Roman" w:hAnsi="Times New Roman"/>
          <w:sz w:val="24"/>
          <w:szCs w:val="24"/>
        </w:rPr>
        <w:t xml:space="preserve"> odoslaním alebo prepravou do zahraničia dodanie </w:t>
      </w:r>
      <w:r w:rsidR="003D05B1" w:rsidRPr="003D05B1">
        <w:rPr>
          <w:rFonts w:ascii="Times New Roman" w:hAnsi="Times New Roman"/>
          <w:sz w:val="24"/>
          <w:szCs w:val="24"/>
        </w:rPr>
        <w:t xml:space="preserve">sladeného nealkoholického </w:t>
      </w:r>
      <w:r w:rsidR="00A40897">
        <w:rPr>
          <w:rFonts w:ascii="Times New Roman" w:hAnsi="Times New Roman"/>
          <w:sz w:val="24"/>
          <w:szCs w:val="24"/>
        </w:rPr>
        <w:t>nápoja</w:t>
      </w:r>
      <w:r w:rsidR="00E257A7">
        <w:rPr>
          <w:rFonts w:ascii="Times New Roman" w:hAnsi="Times New Roman"/>
          <w:sz w:val="24"/>
          <w:szCs w:val="24"/>
        </w:rPr>
        <w:t xml:space="preserve"> v tuzemsku</w:t>
      </w:r>
      <w:r w:rsidR="00A40897">
        <w:rPr>
          <w:rFonts w:ascii="Times New Roman" w:hAnsi="Times New Roman"/>
          <w:sz w:val="24"/>
          <w:szCs w:val="24"/>
        </w:rPr>
        <w:t xml:space="preserve">, </w:t>
      </w:r>
      <w:r w:rsidR="0085101C">
        <w:rPr>
          <w:rFonts w:ascii="Times New Roman" w:hAnsi="Times New Roman"/>
          <w:sz w:val="24"/>
          <w:szCs w:val="24"/>
        </w:rPr>
        <w:t>v súvislosti s ktorým</w:t>
      </w:r>
      <w:r w:rsidR="00A40897">
        <w:rPr>
          <w:rFonts w:ascii="Times New Roman" w:hAnsi="Times New Roman"/>
          <w:sz w:val="24"/>
          <w:szCs w:val="24"/>
        </w:rPr>
        <w:t xml:space="preserve"> je </w:t>
      </w:r>
      <w:r w:rsidR="003D05B1" w:rsidRPr="003D05B1">
        <w:rPr>
          <w:rFonts w:ascii="Times New Roman" w:hAnsi="Times New Roman"/>
          <w:sz w:val="24"/>
          <w:szCs w:val="24"/>
        </w:rPr>
        <w:t>sladen</w:t>
      </w:r>
      <w:r w:rsidR="003D05B1">
        <w:rPr>
          <w:rFonts w:ascii="Times New Roman" w:hAnsi="Times New Roman"/>
          <w:sz w:val="24"/>
          <w:szCs w:val="24"/>
        </w:rPr>
        <w:t>ý</w:t>
      </w:r>
      <w:r w:rsidR="003D05B1" w:rsidRPr="003D05B1">
        <w:rPr>
          <w:rFonts w:ascii="Times New Roman" w:hAnsi="Times New Roman"/>
          <w:sz w:val="24"/>
          <w:szCs w:val="24"/>
        </w:rPr>
        <w:t xml:space="preserve"> nealkoholick</w:t>
      </w:r>
      <w:r w:rsidR="003D05B1">
        <w:rPr>
          <w:rFonts w:ascii="Times New Roman" w:hAnsi="Times New Roman"/>
          <w:sz w:val="24"/>
          <w:szCs w:val="24"/>
        </w:rPr>
        <w:t>ý</w:t>
      </w:r>
      <w:r w:rsidR="003D05B1" w:rsidRPr="003D05B1">
        <w:rPr>
          <w:rFonts w:ascii="Times New Roman" w:hAnsi="Times New Roman"/>
          <w:sz w:val="24"/>
          <w:szCs w:val="24"/>
        </w:rPr>
        <w:t xml:space="preserve"> </w:t>
      </w:r>
      <w:r w:rsidR="0085101C">
        <w:rPr>
          <w:rFonts w:ascii="Times New Roman" w:hAnsi="Times New Roman"/>
          <w:sz w:val="24"/>
          <w:szCs w:val="24"/>
        </w:rPr>
        <w:t xml:space="preserve">nápoj </w:t>
      </w:r>
      <w:r w:rsidR="00A40897">
        <w:rPr>
          <w:rFonts w:ascii="Times New Roman" w:hAnsi="Times New Roman"/>
          <w:sz w:val="24"/>
          <w:szCs w:val="24"/>
        </w:rPr>
        <w:t>odoslaný alebo prepravený do zahraničia,</w:t>
      </w:r>
    </w:p>
    <w:p w14:paraId="35073BE9" w14:textId="49B3163E" w:rsidR="00E25E1B" w:rsidRPr="00CF00A4" w:rsidRDefault="00CD43CD" w:rsidP="00C6607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E25E1B">
        <w:rPr>
          <w:rFonts w:ascii="Times New Roman" w:hAnsi="Times New Roman"/>
          <w:sz w:val="24"/>
          <w:szCs w:val="24"/>
        </w:rPr>
        <w:t xml:space="preserve">) nadobudnutím </w:t>
      </w:r>
      <w:r w:rsidR="003D05B1" w:rsidRPr="003D05B1">
        <w:rPr>
          <w:rFonts w:ascii="Times New Roman" w:hAnsi="Times New Roman"/>
          <w:sz w:val="24"/>
          <w:szCs w:val="24"/>
        </w:rPr>
        <w:t xml:space="preserve">sladeného nealkoholického </w:t>
      </w:r>
      <w:r w:rsidR="00E25E1B">
        <w:rPr>
          <w:rFonts w:ascii="Times New Roman" w:hAnsi="Times New Roman"/>
          <w:sz w:val="24"/>
          <w:szCs w:val="24"/>
        </w:rPr>
        <w:t>nápoja zo zahraničia nadobudnutie práva nakladať s</w:t>
      </w:r>
      <w:r w:rsidR="003D05B1">
        <w:rPr>
          <w:rFonts w:ascii="Times New Roman" w:hAnsi="Times New Roman"/>
          <w:sz w:val="24"/>
          <w:szCs w:val="24"/>
        </w:rPr>
        <w:t>o</w:t>
      </w:r>
      <w:r w:rsidR="00E25E1B">
        <w:rPr>
          <w:rFonts w:ascii="Times New Roman" w:hAnsi="Times New Roman"/>
          <w:sz w:val="24"/>
          <w:szCs w:val="24"/>
        </w:rPr>
        <w:t> </w:t>
      </w:r>
      <w:r w:rsidR="003D05B1" w:rsidRPr="003D05B1">
        <w:rPr>
          <w:rFonts w:ascii="Times New Roman" w:hAnsi="Times New Roman"/>
          <w:sz w:val="24"/>
          <w:szCs w:val="24"/>
        </w:rPr>
        <w:t>sladen</w:t>
      </w:r>
      <w:r w:rsidR="003D05B1">
        <w:rPr>
          <w:rFonts w:ascii="Times New Roman" w:hAnsi="Times New Roman"/>
          <w:sz w:val="24"/>
          <w:szCs w:val="24"/>
        </w:rPr>
        <w:t>ým</w:t>
      </w:r>
      <w:r w:rsidR="003D05B1" w:rsidRPr="003D05B1">
        <w:rPr>
          <w:rFonts w:ascii="Times New Roman" w:hAnsi="Times New Roman"/>
          <w:sz w:val="24"/>
          <w:szCs w:val="24"/>
        </w:rPr>
        <w:t xml:space="preserve"> nealkoholick</w:t>
      </w:r>
      <w:r w:rsidR="003D05B1">
        <w:rPr>
          <w:rFonts w:ascii="Times New Roman" w:hAnsi="Times New Roman"/>
          <w:sz w:val="24"/>
          <w:szCs w:val="24"/>
        </w:rPr>
        <w:t>ým</w:t>
      </w:r>
      <w:r w:rsidR="003D05B1" w:rsidRPr="003D05B1">
        <w:rPr>
          <w:rFonts w:ascii="Times New Roman" w:hAnsi="Times New Roman"/>
          <w:sz w:val="24"/>
          <w:szCs w:val="24"/>
        </w:rPr>
        <w:t xml:space="preserve"> </w:t>
      </w:r>
      <w:r w:rsidR="007B4B00">
        <w:rPr>
          <w:rFonts w:ascii="Times New Roman" w:hAnsi="Times New Roman"/>
          <w:sz w:val="24"/>
          <w:szCs w:val="24"/>
        </w:rPr>
        <w:t xml:space="preserve">nápojom ako vlastník, ktorý bol osobou, ktorá </w:t>
      </w:r>
      <w:r w:rsidR="003D05B1" w:rsidRPr="003D05B1">
        <w:rPr>
          <w:rFonts w:ascii="Times New Roman" w:hAnsi="Times New Roman"/>
          <w:sz w:val="24"/>
          <w:szCs w:val="24"/>
        </w:rPr>
        <w:t>sladen</w:t>
      </w:r>
      <w:r w:rsidR="003D05B1">
        <w:rPr>
          <w:rFonts w:ascii="Times New Roman" w:hAnsi="Times New Roman"/>
          <w:sz w:val="24"/>
          <w:szCs w:val="24"/>
        </w:rPr>
        <w:t>ý</w:t>
      </w:r>
      <w:r w:rsidR="003D05B1" w:rsidRPr="003D05B1">
        <w:rPr>
          <w:rFonts w:ascii="Times New Roman" w:hAnsi="Times New Roman"/>
          <w:sz w:val="24"/>
          <w:szCs w:val="24"/>
        </w:rPr>
        <w:t xml:space="preserve"> nealkoholick</w:t>
      </w:r>
      <w:r w:rsidR="003D05B1">
        <w:rPr>
          <w:rFonts w:ascii="Times New Roman" w:hAnsi="Times New Roman"/>
          <w:sz w:val="24"/>
          <w:szCs w:val="24"/>
        </w:rPr>
        <w:t>ý</w:t>
      </w:r>
      <w:r w:rsidR="003D05B1" w:rsidRPr="003D05B1">
        <w:rPr>
          <w:rFonts w:ascii="Times New Roman" w:hAnsi="Times New Roman"/>
          <w:sz w:val="24"/>
          <w:szCs w:val="24"/>
        </w:rPr>
        <w:t xml:space="preserve"> </w:t>
      </w:r>
      <w:r w:rsidR="007B4B00">
        <w:rPr>
          <w:rFonts w:ascii="Times New Roman" w:hAnsi="Times New Roman"/>
          <w:sz w:val="24"/>
          <w:szCs w:val="24"/>
        </w:rPr>
        <w:t xml:space="preserve">nápoj dodala v zahraničí, </w:t>
      </w:r>
      <w:r w:rsidR="00E25E1B">
        <w:rPr>
          <w:rFonts w:ascii="Times New Roman" w:hAnsi="Times New Roman"/>
          <w:sz w:val="24"/>
          <w:szCs w:val="24"/>
        </w:rPr>
        <w:t>alebo nadobúdateľom</w:t>
      </w:r>
      <w:r w:rsidR="007B4B00">
        <w:rPr>
          <w:rFonts w:ascii="Times New Roman" w:hAnsi="Times New Roman"/>
          <w:sz w:val="24"/>
          <w:szCs w:val="24"/>
        </w:rPr>
        <w:t xml:space="preserve"> tohto </w:t>
      </w:r>
      <w:r w:rsidR="003D05B1" w:rsidRPr="003D05B1">
        <w:rPr>
          <w:rFonts w:ascii="Times New Roman" w:hAnsi="Times New Roman"/>
          <w:sz w:val="24"/>
          <w:szCs w:val="24"/>
        </w:rPr>
        <w:t xml:space="preserve">sladeného nealkoholického </w:t>
      </w:r>
      <w:r w:rsidR="007B4B00">
        <w:rPr>
          <w:rFonts w:ascii="Times New Roman" w:hAnsi="Times New Roman"/>
          <w:sz w:val="24"/>
          <w:szCs w:val="24"/>
        </w:rPr>
        <w:t>nápoja</w:t>
      </w:r>
      <w:r w:rsidR="00E25E1B">
        <w:rPr>
          <w:rFonts w:ascii="Times New Roman" w:hAnsi="Times New Roman"/>
          <w:sz w:val="24"/>
          <w:szCs w:val="24"/>
        </w:rPr>
        <w:t xml:space="preserve"> odoslaný alebo prepravený do tuzemska zo zahraničia</w:t>
      </w:r>
      <w:r w:rsidR="007B4B00">
        <w:rPr>
          <w:rFonts w:ascii="Times New Roman" w:hAnsi="Times New Roman"/>
          <w:sz w:val="24"/>
          <w:szCs w:val="24"/>
        </w:rPr>
        <w:t xml:space="preserve"> alebo na ich účet</w:t>
      </w:r>
      <w:r w:rsidR="00E25E1B">
        <w:rPr>
          <w:rFonts w:ascii="Times New Roman" w:hAnsi="Times New Roman"/>
          <w:sz w:val="24"/>
          <w:szCs w:val="24"/>
        </w:rPr>
        <w:t>,</w:t>
      </w:r>
    </w:p>
    <w:p w14:paraId="71923069" w14:textId="6637F29D" w:rsidR="00DA08C7" w:rsidRPr="00562043" w:rsidRDefault="00CD43CD" w:rsidP="00C660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DA08C7" w:rsidRPr="00562043">
        <w:rPr>
          <w:rFonts w:ascii="Times New Roman" w:hAnsi="Times New Roman"/>
          <w:sz w:val="24"/>
          <w:szCs w:val="24"/>
        </w:rPr>
        <w:t>) tuzemskom územie Slovenskej republiky,</w:t>
      </w:r>
    </w:p>
    <w:p w14:paraId="10581306" w14:textId="0B63719E" w:rsidR="00DA08C7" w:rsidRPr="00562043" w:rsidRDefault="00CD43CD" w:rsidP="00C660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DA08C7" w:rsidRPr="00562043">
        <w:rPr>
          <w:rFonts w:ascii="Times New Roman" w:hAnsi="Times New Roman"/>
          <w:sz w:val="24"/>
          <w:szCs w:val="24"/>
        </w:rPr>
        <w:t>) zahraničím územie, ktoré nie je tuzemskom</w:t>
      </w:r>
      <w:r w:rsidR="009806A9" w:rsidRPr="00562043">
        <w:rPr>
          <w:rFonts w:ascii="Times New Roman" w:hAnsi="Times New Roman"/>
          <w:sz w:val="24"/>
          <w:szCs w:val="24"/>
        </w:rPr>
        <w:t>.</w:t>
      </w:r>
    </w:p>
    <w:p w14:paraId="5260E1E7" w14:textId="77777777" w:rsidR="00CF2DE7" w:rsidRPr="00562043" w:rsidRDefault="00CF2DE7" w:rsidP="00DA08C7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7E3F2493" w14:textId="77777777" w:rsidR="0044082A" w:rsidRPr="00851F41" w:rsidRDefault="00DA08C7" w:rsidP="00DA08C7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851F41">
        <w:rPr>
          <w:rFonts w:ascii="Times New Roman" w:hAnsi="Times New Roman"/>
          <w:sz w:val="24"/>
          <w:szCs w:val="24"/>
          <w:lang w:eastAsia="sk-SK"/>
        </w:rPr>
        <w:t xml:space="preserve">§ 3  </w:t>
      </w:r>
    </w:p>
    <w:p w14:paraId="576B26B1" w14:textId="77777777" w:rsidR="0044082A" w:rsidRPr="00851F41" w:rsidRDefault="0044082A" w:rsidP="00DA08C7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44B847EA" w14:textId="77777777" w:rsidR="00DA08C7" w:rsidRPr="00851F41" w:rsidRDefault="00DA08C7" w:rsidP="00DA08C7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851F41">
        <w:rPr>
          <w:rFonts w:ascii="Times New Roman" w:hAnsi="Times New Roman"/>
          <w:sz w:val="24"/>
          <w:szCs w:val="24"/>
          <w:lang w:eastAsia="sk-SK"/>
        </w:rPr>
        <w:t>Správca dane a správa dane</w:t>
      </w:r>
    </w:p>
    <w:p w14:paraId="6CABC042" w14:textId="77777777" w:rsidR="00DA08C7" w:rsidRPr="00851F41" w:rsidRDefault="00DA08C7" w:rsidP="00DA08C7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13FBA588" w14:textId="23C137E5" w:rsidR="00DA08C7" w:rsidRPr="00851F41" w:rsidRDefault="00DA08C7" w:rsidP="0056204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F41">
        <w:rPr>
          <w:rFonts w:ascii="Times New Roman" w:hAnsi="Times New Roman"/>
          <w:sz w:val="24"/>
          <w:szCs w:val="24"/>
          <w:lang w:eastAsia="sk-SK"/>
        </w:rPr>
        <w:t>(1) Správu dane vykonáva</w:t>
      </w:r>
      <w:r w:rsidR="0074299A">
        <w:rPr>
          <w:rFonts w:ascii="Times New Roman" w:hAnsi="Times New Roman"/>
          <w:sz w:val="24"/>
          <w:szCs w:val="24"/>
          <w:lang w:eastAsia="sk-SK"/>
        </w:rPr>
        <w:t xml:space="preserve"> a správcom dane je</w:t>
      </w:r>
      <w:r w:rsidRPr="00851F41">
        <w:rPr>
          <w:rFonts w:ascii="Times New Roman" w:hAnsi="Times New Roman"/>
          <w:sz w:val="24"/>
          <w:szCs w:val="24"/>
          <w:lang w:eastAsia="sk-SK"/>
        </w:rPr>
        <w:t xml:space="preserve"> daňový úrad</w:t>
      </w:r>
      <w:r w:rsidR="00EC332D">
        <w:rPr>
          <w:rFonts w:ascii="Times New Roman" w:hAnsi="Times New Roman"/>
          <w:sz w:val="24"/>
          <w:szCs w:val="24"/>
          <w:lang w:eastAsia="sk-SK"/>
        </w:rPr>
        <w:t>.</w:t>
      </w:r>
    </w:p>
    <w:p w14:paraId="380A0821" w14:textId="3367D78D" w:rsidR="00DA08C7" w:rsidRPr="00562043" w:rsidRDefault="00DA08C7" w:rsidP="00562043">
      <w:pPr>
        <w:widowControl w:val="0"/>
        <w:snapToGrid w:val="0"/>
        <w:spacing w:after="0" w:line="240" w:lineRule="auto"/>
        <w:ind w:left="308" w:hanging="308"/>
        <w:jc w:val="both"/>
        <w:rPr>
          <w:rFonts w:ascii="Times New Roman" w:hAnsi="Times New Roman"/>
          <w:sz w:val="24"/>
          <w:szCs w:val="24"/>
        </w:rPr>
      </w:pPr>
      <w:r w:rsidRPr="00851F41">
        <w:rPr>
          <w:rFonts w:ascii="Times New Roman" w:hAnsi="Times New Roman"/>
          <w:sz w:val="24"/>
          <w:szCs w:val="24"/>
          <w:lang w:eastAsia="sk-SK"/>
        </w:rPr>
        <w:t>(2)</w:t>
      </w:r>
      <w:r w:rsidR="007F51D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481D17" w:rsidRPr="00481D17">
        <w:rPr>
          <w:rFonts w:ascii="Times New Roman" w:hAnsi="Times New Roman"/>
          <w:sz w:val="24"/>
          <w:szCs w:val="24"/>
          <w:lang w:eastAsia="sk-SK"/>
        </w:rPr>
        <w:t xml:space="preserve">Na správu </w:t>
      </w:r>
      <w:r w:rsidR="00481D17">
        <w:rPr>
          <w:rFonts w:ascii="Times New Roman" w:hAnsi="Times New Roman"/>
          <w:sz w:val="24"/>
          <w:szCs w:val="24"/>
          <w:lang w:eastAsia="sk-SK"/>
        </w:rPr>
        <w:t>dane</w:t>
      </w:r>
      <w:r w:rsidR="00481D17" w:rsidRPr="00481D17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481D17" w:rsidRPr="009654AB">
        <w:rPr>
          <w:rFonts w:ascii="Times New Roman" w:hAnsi="Times New Roman"/>
          <w:sz w:val="24"/>
          <w:szCs w:val="24"/>
          <w:lang w:eastAsia="sk-SK"/>
        </w:rPr>
        <w:t>sa primerane</w:t>
      </w:r>
      <w:r w:rsidR="00481D17" w:rsidRPr="00481D17">
        <w:rPr>
          <w:rFonts w:ascii="Times New Roman" w:hAnsi="Times New Roman"/>
          <w:sz w:val="24"/>
          <w:szCs w:val="24"/>
          <w:lang w:eastAsia="sk-SK"/>
        </w:rPr>
        <w:t xml:space="preserve"> použije Daňový poriadok</w:t>
      </w:r>
      <w:r w:rsidR="0002409B">
        <w:rPr>
          <w:rFonts w:ascii="Times New Roman" w:hAnsi="Times New Roman"/>
          <w:sz w:val="24"/>
          <w:szCs w:val="24"/>
          <w:lang w:eastAsia="sk-SK"/>
        </w:rPr>
        <w:t>, ak § 1</w:t>
      </w:r>
      <w:r w:rsidR="00CA0FD7">
        <w:rPr>
          <w:rFonts w:ascii="Times New Roman" w:hAnsi="Times New Roman"/>
          <w:sz w:val="24"/>
          <w:szCs w:val="24"/>
          <w:lang w:eastAsia="sk-SK"/>
        </w:rPr>
        <w:t>2</w:t>
      </w:r>
      <w:r w:rsidR="0002409B">
        <w:rPr>
          <w:rFonts w:ascii="Times New Roman" w:hAnsi="Times New Roman"/>
          <w:sz w:val="24"/>
          <w:szCs w:val="24"/>
          <w:lang w:eastAsia="sk-SK"/>
        </w:rPr>
        <w:t xml:space="preserve"> ods. </w:t>
      </w:r>
      <w:r w:rsidR="009F33AA">
        <w:rPr>
          <w:rFonts w:ascii="Times New Roman" w:hAnsi="Times New Roman"/>
          <w:sz w:val="24"/>
          <w:szCs w:val="24"/>
          <w:lang w:eastAsia="sk-SK"/>
        </w:rPr>
        <w:t>5</w:t>
      </w:r>
      <w:r w:rsidR="0002409B">
        <w:rPr>
          <w:rFonts w:ascii="Times New Roman" w:hAnsi="Times New Roman"/>
          <w:sz w:val="24"/>
          <w:szCs w:val="24"/>
          <w:lang w:eastAsia="sk-SK"/>
        </w:rPr>
        <w:t xml:space="preserve"> neustanovuje inak</w:t>
      </w:r>
      <w:r w:rsidR="00481D17" w:rsidRPr="00481D17">
        <w:rPr>
          <w:rFonts w:ascii="Times New Roman" w:hAnsi="Times New Roman"/>
          <w:sz w:val="24"/>
          <w:szCs w:val="24"/>
          <w:lang w:eastAsia="sk-SK"/>
        </w:rPr>
        <w:t>.</w:t>
      </w:r>
      <w:r w:rsidR="0044082A" w:rsidRPr="00D06EB9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59908199" w14:textId="77777777" w:rsidR="00CF2DE7" w:rsidRPr="00562043" w:rsidRDefault="00CF2DE7" w:rsidP="00B91F54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172F4F2D" w14:textId="77777777" w:rsidR="00DD1F70" w:rsidRPr="00562043" w:rsidRDefault="0014494D" w:rsidP="00B91F54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562043">
        <w:rPr>
          <w:rFonts w:ascii="Times New Roman" w:hAnsi="Times New Roman"/>
          <w:sz w:val="24"/>
          <w:szCs w:val="24"/>
          <w:lang w:eastAsia="sk-SK"/>
        </w:rPr>
        <w:t xml:space="preserve">§ </w:t>
      </w:r>
      <w:r w:rsidR="006463EB" w:rsidRPr="00562043">
        <w:rPr>
          <w:rFonts w:ascii="Times New Roman" w:hAnsi="Times New Roman"/>
          <w:sz w:val="24"/>
          <w:szCs w:val="24"/>
          <w:lang w:eastAsia="sk-SK"/>
        </w:rPr>
        <w:t>4</w:t>
      </w:r>
    </w:p>
    <w:p w14:paraId="0CFD2739" w14:textId="77777777" w:rsidR="0044082A" w:rsidRPr="00562043" w:rsidRDefault="0044082A" w:rsidP="00B91F54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66D6802F" w14:textId="77777777" w:rsidR="00B91F54" w:rsidRPr="00562043" w:rsidRDefault="0014494D" w:rsidP="00B91F54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562043">
        <w:rPr>
          <w:rFonts w:ascii="Times New Roman" w:hAnsi="Times New Roman"/>
          <w:sz w:val="24"/>
          <w:szCs w:val="24"/>
          <w:lang w:eastAsia="sk-SK"/>
        </w:rPr>
        <w:t xml:space="preserve">  </w:t>
      </w:r>
      <w:r w:rsidR="006A61B3" w:rsidRPr="00562043">
        <w:rPr>
          <w:rFonts w:ascii="Times New Roman" w:hAnsi="Times New Roman"/>
          <w:sz w:val="24"/>
          <w:szCs w:val="24"/>
          <w:lang w:eastAsia="sk-SK"/>
        </w:rPr>
        <w:t>Predmet dane</w:t>
      </w:r>
    </w:p>
    <w:p w14:paraId="4E007A0B" w14:textId="77777777" w:rsidR="00B91F54" w:rsidRPr="00562043" w:rsidRDefault="00B91F54" w:rsidP="00B91F54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0356D237" w14:textId="398646A3" w:rsidR="002729A9" w:rsidRPr="00562043" w:rsidRDefault="006A61B3" w:rsidP="00272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2043">
        <w:rPr>
          <w:rFonts w:ascii="Times New Roman" w:hAnsi="Times New Roman"/>
          <w:sz w:val="24"/>
          <w:szCs w:val="24"/>
        </w:rPr>
        <w:t>Predmetom dane je</w:t>
      </w:r>
      <w:r w:rsidR="002729A9" w:rsidRPr="00562043">
        <w:rPr>
          <w:rFonts w:ascii="Times New Roman" w:hAnsi="Times New Roman"/>
          <w:sz w:val="24"/>
          <w:szCs w:val="24"/>
        </w:rPr>
        <w:t xml:space="preserve"> </w:t>
      </w:r>
      <w:r w:rsidR="003D05B1" w:rsidRPr="003D05B1">
        <w:rPr>
          <w:rFonts w:ascii="Times New Roman" w:hAnsi="Times New Roman"/>
          <w:sz w:val="24"/>
          <w:szCs w:val="24"/>
        </w:rPr>
        <w:t>sladen</w:t>
      </w:r>
      <w:r w:rsidR="003D05B1">
        <w:rPr>
          <w:rFonts w:ascii="Times New Roman" w:hAnsi="Times New Roman"/>
          <w:sz w:val="24"/>
          <w:szCs w:val="24"/>
        </w:rPr>
        <w:t>ý</w:t>
      </w:r>
      <w:r w:rsidR="003D05B1" w:rsidRPr="003D05B1">
        <w:rPr>
          <w:rFonts w:ascii="Times New Roman" w:hAnsi="Times New Roman"/>
          <w:sz w:val="24"/>
          <w:szCs w:val="24"/>
        </w:rPr>
        <w:t xml:space="preserve"> nealkoholick</w:t>
      </w:r>
      <w:r w:rsidR="003D05B1">
        <w:rPr>
          <w:rFonts w:ascii="Times New Roman" w:hAnsi="Times New Roman"/>
          <w:sz w:val="24"/>
          <w:szCs w:val="24"/>
        </w:rPr>
        <w:t>ý</w:t>
      </w:r>
      <w:r w:rsidR="003D05B1" w:rsidRPr="003D05B1">
        <w:rPr>
          <w:rFonts w:ascii="Times New Roman" w:hAnsi="Times New Roman"/>
          <w:sz w:val="24"/>
          <w:szCs w:val="24"/>
        </w:rPr>
        <w:t xml:space="preserve"> </w:t>
      </w:r>
      <w:r w:rsidR="001F17D5">
        <w:rPr>
          <w:rFonts w:ascii="Times New Roman" w:hAnsi="Times New Roman"/>
          <w:sz w:val="24"/>
          <w:szCs w:val="24"/>
        </w:rPr>
        <w:t>nápoj</w:t>
      </w:r>
      <w:r w:rsidR="0012608B">
        <w:rPr>
          <w:rFonts w:ascii="Times New Roman" w:hAnsi="Times New Roman"/>
          <w:sz w:val="24"/>
          <w:szCs w:val="24"/>
        </w:rPr>
        <w:t>, pri ktorom vznikne daňová povinnosť podľa § 6</w:t>
      </w:r>
      <w:r w:rsidR="004F7F8C" w:rsidRPr="00562043">
        <w:rPr>
          <w:rFonts w:ascii="Times New Roman" w:hAnsi="Times New Roman"/>
          <w:sz w:val="24"/>
          <w:szCs w:val="24"/>
        </w:rPr>
        <w:t>.</w:t>
      </w:r>
    </w:p>
    <w:p w14:paraId="5BE0592C" w14:textId="151F0B63" w:rsidR="004F63D2" w:rsidRDefault="004F63D2" w:rsidP="0014494D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71F45D59" w14:textId="77777777" w:rsidR="00DD1F70" w:rsidRPr="00562043" w:rsidRDefault="001F0D54" w:rsidP="0014494D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562043">
        <w:rPr>
          <w:rFonts w:ascii="Times New Roman" w:hAnsi="Times New Roman"/>
          <w:sz w:val="24"/>
          <w:szCs w:val="24"/>
          <w:lang w:eastAsia="sk-SK"/>
        </w:rPr>
        <w:t xml:space="preserve">§ </w:t>
      </w:r>
      <w:r w:rsidR="00F36E59" w:rsidRPr="00562043">
        <w:rPr>
          <w:rFonts w:ascii="Times New Roman" w:hAnsi="Times New Roman"/>
          <w:sz w:val="24"/>
          <w:szCs w:val="24"/>
          <w:lang w:eastAsia="sk-SK"/>
        </w:rPr>
        <w:t>5</w:t>
      </w:r>
    </w:p>
    <w:p w14:paraId="46AE15CB" w14:textId="77777777" w:rsidR="0044082A" w:rsidRPr="00562043" w:rsidRDefault="0044082A" w:rsidP="0014494D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1F86ED55" w14:textId="77777777" w:rsidR="001F0D54" w:rsidRPr="00562043" w:rsidRDefault="0014494D" w:rsidP="0014494D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62043">
        <w:rPr>
          <w:rFonts w:ascii="Times New Roman" w:hAnsi="Times New Roman"/>
          <w:sz w:val="24"/>
          <w:szCs w:val="24"/>
          <w:lang w:eastAsia="sk-SK"/>
        </w:rPr>
        <w:t xml:space="preserve">  </w:t>
      </w:r>
      <w:r w:rsidR="001F0D54" w:rsidRPr="00562043">
        <w:rPr>
          <w:rFonts w:ascii="Times New Roman" w:hAnsi="Times New Roman"/>
          <w:sz w:val="24"/>
          <w:szCs w:val="24"/>
        </w:rPr>
        <w:t>Osoba povinná platiť daň správcovi dane</w:t>
      </w:r>
    </w:p>
    <w:p w14:paraId="164B8E87" w14:textId="77777777" w:rsidR="001F0D54" w:rsidRPr="00562043" w:rsidRDefault="001F0D54" w:rsidP="001F0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A790CE" w14:textId="77777777" w:rsidR="001F0D54" w:rsidRPr="00562043" w:rsidRDefault="001F0D54" w:rsidP="001F0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2043">
        <w:rPr>
          <w:rFonts w:ascii="Times New Roman" w:hAnsi="Times New Roman"/>
          <w:sz w:val="24"/>
          <w:szCs w:val="24"/>
        </w:rPr>
        <w:t xml:space="preserve">Osobou povinnou platiť daň správcovi dane </w:t>
      </w:r>
      <w:r w:rsidR="007C0AB0">
        <w:rPr>
          <w:rFonts w:ascii="Times New Roman" w:hAnsi="Times New Roman"/>
          <w:sz w:val="24"/>
          <w:szCs w:val="24"/>
        </w:rPr>
        <w:t xml:space="preserve">je </w:t>
      </w:r>
      <w:r w:rsidR="00F72F23" w:rsidRPr="00562043">
        <w:rPr>
          <w:rFonts w:ascii="Times New Roman" w:hAnsi="Times New Roman"/>
          <w:sz w:val="24"/>
          <w:szCs w:val="24"/>
        </w:rPr>
        <w:t>platiteľ</w:t>
      </w:r>
      <w:r w:rsidR="008B2603">
        <w:rPr>
          <w:rFonts w:ascii="Times New Roman" w:hAnsi="Times New Roman"/>
          <w:sz w:val="24"/>
          <w:szCs w:val="24"/>
        </w:rPr>
        <w:t xml:space="preserve"> dane</w:t>
      </w:r>
      <w:r w:rsidR="00E62170" w:rsidRPr="00562043">
        <w:rPr>
          <w:rFonts w:ascii="Times New Roman" w:hAnsi="Times New Roman"/>
          <w:sz w:val="24"/>
          <w:szCs w:val="24"/>
        </w:rPr>
        <w:t>.</w:t>
      </w:r>
    </w:p>
    <w:p w14:paraId="166B1EC8" w14:textId="48CAE2B7" w:rsidR="00205AD9" w:rsidRDefault="00205AD9" w:rsidP="001F0D54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2A686F4F" w14:textId="77777777" w:rsidR="002B3128" w:rsidRDefault="002B3128" w:rsidP="001F0D54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2688A085" w14:textId="77777777" w:rsidR="008F4431" w:rsidRPr="00562043" w:rsidRDefault="001F0D54" w:rsidP="001F0D54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562043">
        <w:rPr>
          <w:rFonts w:ascii="Times New Roman" w:hAnsi="Times New Roman"/>
          <w:sz w:val="24"/>
          <w:szCs w:val="24"/>
          <w:lang w:eastAsia="sk-SK"/>
        </w:rPr>
        <w:t xml:space="preserve">§ </w:t>
      </w:r>
      <w:r w:rsidR="00F36E59" w:rsidRPr="00562043">
        <w:rPr>
          <w:rFonts w:ascii="Times New Roman" w:hAnsi="Times New Roman"/>
          <w:sz w:val="24"/>
          <w:szCs w:val="24"/>
          <w:lang w:eastAsia="sk-SK"/>
        </w:rPr>
        <w:t>6</w:t>
      </w:r>
    </w:p>
    <w:p w14:paraId="6282DB31" w14:textId="77777777" w:rsidR="008F4431" w:rsidRPr="00562043" w:rsidRDefault="008F4431" w:rsidP="001F0D54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511FCE93" w14:textId="77777777" w:rsidR="00760665" w:rsidRPr="00562043" w:rsidRDefault="00760665" w:rsidP="00760665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562043">
        <w:rPr>
          <w:rFonts w:ascii="Times New Roman" w:hAnsi="Times New Roman"/>
          <w:sz w:val="24"/>
          <w:szCs w:val="24"/>
          <w:lang w:eastAsia="sk-SK"/>
        </w:rPr>
        <w:t>Vznik daňovej povinnosti</w:t>
      </w:r>
    </w:p>
    <w:p w14:paraId="4C44CD32" w14:textId="77777777" w:rsidR="00760665" w:rsidRPr="00562043" w:rsidRDefault="00760665" w:rsidP="007606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80D14E" w14:textId="33DE6D9B" w:rsidR="00760665" w:rsidRDefault="00244211" w:rsidP="007606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="00760665" w:rsidRPr="00214C57">
        <w:rPr>
          <w:rFonts w:ascii="Times New Roman" w:hAnsi="Times New Roman"/>
          <w:sz w:val="24"/>
          <w:szCs w:val="24"/>
        </w:rPr>
        <w:t>Daňová povinnosť vzniká</w:t>
      </w:r>
      <w:r w:rsidR="00760665" w:rsidRPr="00214C57">
        <w:rPr>
          <w:rFonts w:ascii="Times New Roman" w:hAnsi="Times New Roman"/>
          <w:color w:val="494949"/>
          <w:sz w:val="24"/>
          <w:szCs w:val="24"/>
          <w:shd w:val="clear" w:color="auto" w:fill="FFFFFF"/>
        </w:rPr>
        <w:t xml:space="preserve"> </w:t>
      </w:r>
      <w:r w:rsidR="00760665" w:rsidRPr="00214C57">
        <w:rPr>
          <w:rFonts w:ascii="Times New Roman" w:hAnsi="Times New Roman"/>
          <w:sz w:val="24"/>
          <w:szCs w:val="24"/>
        </w:rPr>
        <w:t xml:space="preserve">dňom prvého dodania </w:t>
      </w:r>
      <w:r w:rsidR="003D05B1" w:rsidRPr="003D05B1">
        <w:rPr>
          <w:rFonts w:ascii="Times New Roman" w:hAnsi="Times New Roman"/>
          <w:sz w:val="24"/>
          <w:szCs w:val="24"/>
        </w:rPr>
        <w:t xml:space="preserve">sladeného nealkoholického </w:t>
      </w:r>
      <w:r w:rsidR="00760665" w:rsidRPr="00214C57">
        <w:rPr>
          <w:rFonts w:ascii="Times New Roman" w:hAnsi="Times New Roman"/>
          <w:sz w:val="24"/>
          <w:szCs w:val="24"/>
        </w:rPr>
        <w:t>nápoja v</w:t>
      </w:r>
      <w:r w:rsidR="00551EC5">
        <w:rPr>
          <w:rFonts w:ascii="Times New Roman" w:hAnsi="Times New Roman"/>
          <w:sz w:val="24"/>
          <w:szCs w:val="24"/>
        </w:rPr>
        <w:t> </w:t>
      </w:r>
      <w:r w:rsidR="00760665" w:rsidRPr="00214C57">
        <w:rPr>
          <w:rFonts w:ascii="Times New Roman" w:hAnsi="Times New Roman"/>
          <w:sz w:val="24"/>
          <w:szCs w:val="24"/>
        </w:rPr>
        <w:t>tuzemsku</w:t>
      </w:r>
      <w:r w:rsidR="00551EC5">
        <w:rPr>
          <w:rFonts w:ascii="Times New Roman" w:hAnsi="Times New Roman"/>
          <w:sz w:val="24"/>
          <w:szCs w:val="24"/>
        </w:rPr>
        <w:t xml:space="preserve">, ak </w:t>
      </w:r>
      <w:r>
        <w:rPr>
          <w:rFonts w:ascii="Times New Roman" w:hAnsi="Times New Roman"/>
          <w:sz w:val="24"/>
          <w:szCs w:val="24"/>
        </w:rPr>
        <w:t>odsek 2</w:t>
      </w:r>
      <w:r w:rsidR="00551EC5">
        <w:rPr>
          <w:rFonts w:ascii="Times New Roman" w:hAnsi="Times New Roman"/>
          <w:sz w:val="24"/>
          <w:szCs w:val="24"/>
        </w:rPr>
        <w:t xml:space="preserve"> neustanovuje inak</w:t>
      </w:r>
      <w:r w:rsidR="00760665" w:rsidRPr="00214C57">
        <w:rPr>
          <w:rFonts w:ascii="Times New Roman" w:hAnsi="Times New Roman"/>
          <w:sz w:val="24"/>
          <w:szCs w:val="24"/>
        </w:rPr>
        <w:t>.</w:t>
      </w:r>
      <w:r w:rsidR="003453D2" w:rsidRPr="00214C57">
        <w:rPr>
          <w:rFonts w:ascii="Times New Roman" w:hAnsi="Times New Roman"/>
          <w:sz w:val="24"/>
          <w:szCs w:val="24"/>
        </w:rPr>
        <w:t xml:space="preserve"> </w:t>
      </w:r>
    </w:p>
    <w:p w14:paraId="16EA6485" w14:textId="192154E2" w:rsidR="00244211" w:rsidRDefault="00244211" w:rsidP="0024421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FF7749">
        <w:rPr>
          <w:rFonts w:ascii="Times New Roman" w:hAnsi="Times New Roman"/>
          <w:sz w:val="24"/>
          <w:szCs w:val="24"/>
          <w:shd w:val="clear" w:color="auto" w:fill="FFFFFF"/>
        </w:rPr>
        <w:t>Platiteľ dane, ktorý nadobúda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D05B1" w:rsidRPr="003D05B1">
        <w:rPr>
          <w:rFonts w:ascii="Times New Roman" w:hAnsi="Times New Roman"/>
          <w:sz w:val="24"/>
          <w:szCs w:val="24"/>
          <w:shd w:val="clear" w:color="auto" w:fill="FFFFFF"/>
        </w:rPr>
        <w:t>sladen</w:t>
      </w:r>
      <w:r w:rsidR="003D05B1">
        <w:rPr>
          <w:rFonts w:ascii="Times New Roman" w:hAnsi="Times New Roman"/>
          <w:sz w:val="24"/>
          <w:szCs w:val="24"/>
          <w:shd w:val="clear" w:color="auto" w:fill="FFFFFF"/>
        </w:rPr>
        <w:t>ý</w:t>
      </w:r>
      <w:r w:rsidR="003D05B1" w:rsidRPr="003D05B1">
        <w:rPr>
          <w:rFonts w:ascii="Times New Roman" w:hAnsi="Times New Roman"/>
          <w:sz w:val="24"/>
          <w:szCs w:val="24"/>
          <w:shd w:val="clear" w:color="auto" w:fill="FFFFFF"/>
        </w:rPr>
        <w:t xml:space="preserve"> nealkoholick</w:t>
      </w:r>
      <w:r w:rsidR="003D05B1">
        <w:rPr>
          <w:rFonts w:ascii="Times New Roman" w:hAnsi="Times New Roman"/>
          <w:sz w:val="24"/>
          <w:szCs w:val="24"/>
          <w:shd w:val="clear" w:color="auto" w:fill="FFFFFF"/>
        </w:rPr>
        <w:t>ý</w:t>
      </w:r>
      <w:r w:rsidR="003D05B1" w:rsidRPr="003D05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nápoj zo zahraničia určený na uskutočnenie prvého dodania </w:t>
      </w:r>
      <w:r w:rsidR="003D05B1" w:rsidRPr="003D05B1">
        <w:rPr>
          <w:rFonts w:ascii="Times New Roman" w:hAnsi="Times New Roman"/>
          <w:sz w:val="24"/>
          <w:szCs w:val="24"/>
          <w:shd w:val="clear" w:color="auto" w:fill="FFFFFF"/>
        </w:rPr>
        <w:t xml:space="preserve">sladeného nealkoholického </w:t>
      </w:r>
      <w:r w:rsidR="0002564A">
        <w:rPr>
          <w:rFonts w:ascii="Times New Roman" w:hAnsi="Times New Roman"/>
          <w:sz w:val="24"/>
          <w:szCs w:val="24"/>
          <w:shd w:val="clear" w:color="auto" w:fill="FFFFFF"/>
        </w:rPr>
        <w:t xml:space="preserve">nápoja </w:t>
      </w:r>
      <w:r>
        <w:rPr>
          <w:rFonts w:ascii="Times New Roman" w:hAnsi="Times New Roman"/>
          <w:sz w:val="24"/>
          <w:szCs w:val="24"/>
          <w:shd w:val="clear" w:color="auto" w:fill="FFFFFF"/>
        </w:rPr>
        <w:t>v</w:t>
      </w:r>
      <w:r w:rsidR="0002564A">
        <w:rPr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</w:rPr>
        <w:t>tuzemsku, sa môže rozhodnúť</w:t>
      </w:r>
      <w:r w:rsidRPr="000D6849">
        <w:rPr>
          <w:rFonts w:ascii="Times New Roman" w:hAnsi="Times New Roman"/>
          <w:sz w:val="24"/>
          <w:szCs w:val="24"/>
          <w:shd w:val="clear" w:color="auto" w:fill="FFFFFF"/>
        </w:rPr>
        <w:t>, že</w:t>
      </w:r>
      <w:r w:rsidR="00FF01FB" w:rsidRPr="000D6849">
        <w:rPr>
          <w:rFonts w:ascii="Times New Roman" w:hAnsi="Times New Roman"/>
          <w:sz w:val="24"/>
          <w:szCs w:val="24"/>
          <w:shd w:val="clear" w:color="auto" w:fill="FFFFFF"/>
        </w:rPr>
        <w:t xml:space="preserve"> bude uplatňovať vznik</w:t>
      </w:r>
      <w:r w:rsidRPr="000D6849">
        <w:rPr>
          <w:rFonts w:ascii="Times New Roman" w:hAnsi="Times New Roman"/>
          <w:sz w:val="24"/>
          <w:szCs w:val="24"/>
          <w:shd w:val="clear" w:color="auto" w:fill="FFFFFF"/>
        </w:rPr>
        <w:t xml:space="preserve"> daňov</w:t>
      </w:r>
      <w:r w:rsidR="00FF01FB" w:rsidRPr="000D6849">
        <w:rPr>
          <w:rFonts w:ascii="Times New Roman" w:hAnsi="Times New Roman"/>
          <w:sz w:val="24"/>
          <w:szCs w:val="24"/>
          <w:shd w:val="clear" w:color="auto" w:fill="FFFFFF"/>
        </w:rPr>
        <w:t>ej</w:t>
      </w:r>
      <w:r w:rsidRPr="000D6849">
        <w:rPr>
          <w:rFonts w:ascii="Times New Roman" w:hAnsi="Times New Roman"/>
          <w:sz w:val="24"/>
          <w:szCs w:val="24"/>
          <w:shd w:val="clear" w:color="auto" w:fill="FFFFFF"/>
        </w:rPr>
        <w:t xml:space="preserve"> povinnos</w:t>
      </w:r>
      <w:r w:rsidR="00FF01FB" w:rsidRPr="000D6849">
        <w:rPr>
          <w:rFonts w:ascii="Times New Roman" w:hAnsi="Times New Roman"/>
          <w:sz w:val="24"/>
          <w:szCs w:val="24"/>
          <w:shd w:val="clear" w:color="auto" w:fill="FFFFFF"/>
        </w:rPr>
        <w:t xml:space="preserve">ti </w:t>
      </w:r>
      <w:r w:rsidRPr="000D6849">
        <w:rPr>
          <w:rFonts w:ascii="Times New Roman" w:hAnsi="Times New Roman"/>
          <w:sz w:val="24"/>
          <w:szCs w:val="24"/>
          <w:shd w:val="clear" w:color="auto" w:fill="FFFFFF"/>
        </w:rPr>
        <w:t xml:space="preserve">dňom nadobudnutia </w:t>
      </w:r>
      <w:r w:rsidR="003D05B1" w:rsidRPr="003D05B1">
        <w:rPr>
          <w:rFonts w:ascii="Times New Roman" w:hAnsi="Times New Roman"/>
          <w:sz w:val="24"/>
          <w:szCs w:val="24"/>
          <w:shd w:val="clear" w:color="auto" w:fill="FFFFFF"/>
        </w:rPr>
        <w:t xml:space="preserve">sladeného nealkoholického </w:t>
      </w:r>
      <w:r w:rsidRPr="000D6849">
        <w:rPr>
          <w:rFonts w:ascii="Times New Roman" w:hAnsi="Times New Roman"/>
          <w:sz w:val="24"/>
          <w:szCs w:val="24"/>
          <w:shd w:val="clear" w:color="auto" w:fill="FFFFFF"/>
        </w:rPr>
        <w:t xml:space="preserve">nápoja zo zahraničia; za deň nadobudnutia </w:t>
      </w:r>
      <w:r w:rsidR="003D05B1" w:rsidRPr="003D05B1">
        <w:rPr>
          <w:rFonts w:ascii="Times New Roman" w:hAnsi="Times New Roman"/>
          <w:sz w:val="24"/>
          <w:szCs w:val="24"/>
          <w:shd w:val="clear" w:color="auto" w:fill="FFFFFF"/>
        </w:rPr>
        <w:t xml:space="preserve">sladeného nealkoholického </w:t>
      </w:r>
      <w:r w:rsidRPr="000D6849">
        <w:rPr>
          <w:rFonts w:ascii="Times New Roman" w:hAnsi="Times New Roman"/>
          <w:sz w:val="24"/>
          <w:szCs w:val="24"/>
          <w:shd w:val="clear" w:color="auto" w:fill="FFFFFF"/>
        </w:rPr>
        <w:t xml:space="preserve">nápoja zo zahraničia sa na účely tohto zákona považuje deň, keď platiteľ prijal v tuzemsku </w:t>
      </w:r>
      <w:r w:rsidR="003D05B1" w:rsidRPr="003D05B1">
        <w:rPr>
          <w:rFonts w:ascii="Times New Roman" w:hAnsi="Times New Roman"/>
          <w:sz w:val="24"/>
          <w:szCs w:val="24"/>
          <w:shd w:val="clear" w:color="auto" w:fill="FFFFFF"/>
        </w:rPr>
        <w:t>sladen</w:t>
      </w:r>
      <w:r w:rsidR="003D05B1">
        <w:rPr>
          <w:rFonts w:ascii="Times New Roman" w:hAnsi="Times New Roman"/>
          <w:sz w:val="24"/>
          <w:szCs w:val="24"/>
          <w:shd w:val="clear" w:color="auto" w:fill="FFFFFF"/>
        </w:rPr>
        <w:t>ý</w:t>
      </w:r>
      <w:r w:rsidR="003D05B1" w:rsidRPr="003D05B1">
        <w:rPr>
          <w:rFonts w:ascii="Times New Roman" w:hAnsi="Times New Roman"/>
          <w:sz w:val="24"/>
          <w:szCs w:val="24"/>
          <w:shd w:val="clear" w:color="auto" w:fill="FFFFFF"/>
        </w:rPr>
        <w:t xml:space="preserve"> nealkoholick</w:t>
      </w:r>
      <w:r w:rsidR="003D05B1">
        <w:rPr>
          <w:rFonts w:ascii="Times New Roman" w:hAnsi="Times New Roman"/>
          <w:sz w:val="24"/>
          <w:szCs w:val="24"/>
          <w:shd w:val="clear" w:color="auto" w:fill="FFFFFF"/>
        </w:rPr>
        <w:t>ý</w:t>
      </w:r>
      <w:r w:rsidR="003D05B1" w:rsidRPr="003D05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D6849">
        <w:rPr>
          <w:rFonts w:ascii="Times New Roman" w:hAnsi="Times New Roman"/>
          <w:sz w:val="24"/>
          <w:szCs w:val="24"/>
          <w:shd w:val="clear" w:color="auto" w:fill="FFFFFF"/>
        </w:rPr>
        <w:t xml:space="preserve">nápoj, ktorý bol zo zahraničia odoslaný alebo prepravený osobou, ktorá tento </w:t>
      </w:r>
      <w:r w:rsidR="003D05B1" w:rsidRPr="003D05B1">
        <w:rPr>
          <w:rFonts w:ascii="Times New Roman" w:hAnsi="Times New Roman"/>
          <w:sz w:val="24"/>
          <w:szCs w:val="24"/>
          <w:shd w:val="clear" w:color="auto" w:fill="FFFFFF"/>
        </w:rPr>
        <w:t>sladen</w:t>
      </w:r>
      <w:r w:rsidR="003D05B1">
        <w:rPr>
          <w:rFonts w:ascii="Times New Roman" w:hAnsi="Times New Roman"/>
          <w:sz w:val="24"/>
          <w:szCs w:val="24"/>
          <w:shd w:val="clear" w:color="auto" w:fill="FFFFFF"/>
        </w:rPr>
        <w:t>ý</w:t>
      </w:r>
      <w:r w:rsidR="003D05B1" w:rsidRPr="003D05B1">
        <w:rPr>
          <w:rFonts w:ascii="Times New Roman" w:hAnsi="Times New Roman"/>
          <w:sz w:val="24"/>
          <w:szCs w:val="24"/>
          <w:shd w:val="clear" w:color="auto" w:fill="FFFFFF"/>
        </w:rPr>
        <w:t xml:space="preserve"> nealkoholick</w:t>
      </w:r>
      <w:r w:rsidR="003D05B1">
        <w:rPr>
          <w:rFonts w:ascii="Times New Roman" w:hAnsi="Times New Roman"/>
          <w:sz w:val="24"/>
          <w:szCs w:val="24"/>
          <w:shd w:val="clear" w:color="auto" w:fill="FFFFFF"/>
        </w:rPr>
        <w:t>ý</w:t>
      </w:r>
      <w:r w:rsidR="003D05B1" w:rsidRPr="003D05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D6849">
        <w:rPr>
          <w:rFonts w:ascii="Times New Roman" w:hAnsi="Times New Roman"/>
          <w:sz w:val="24"/>
          <w:szCs w:val="24"/>
          <w:shd w:val="clear" w:color="auto" w:fill="FFFFFF"/>
        </w:rPr>
        <w:t xml:space="preserve">nápoj dodala v zahraničí, alebo na jej účet, alebo deň, keď bol tento </w:t>
      </w:r>
      <w:r w:rsidR="003D05B1" w:rsidRPr="003D05B1">
        <w:rPr>
          <w:rFonts w:ascii="Times New Roman" w:hAnsi="Times New Roman"/>
          <w:sz w:val="24"/>
          <w:szCs w:val="24"/>
          <w:shd w:val="clear" w:color="auto" w:fill="FFFFFF"/>
        </w:rPr>
        <w:t>sladen</w:t>
      </w:r>
      <w:r w:rsidR="003D05B1">
        <w:rPr>
          <w:rFonts w:ascii="Times New Roman" w:hAnsi="Times New Roman"/>
          <w:sz w:val="24"/>
          <w:szCs w:val="24"/>
          <w:shd w:val="clear" w:color="auto" w:fill="FFFFFF"/>
        </w:rPr>
        <w:t>ý</w:t>
      </w:r>
      <w:r w:rsidR="003D05B1" w:rsidRPr="003D05B1">
        <w:rPr>
          <w:rFonts w:ascii="Times New Roman" w:hAnsi="Times New Roman"/>
          <w:sz w:val="24"/>
          <w:szCs w:val="24"/>
          <w:shd w:val="clear" w:color="auto" w:fill="FFFFFF"/>
        </w:rPr>
        <w:t xml:space="preserve"> nealkoholick</w:t>
      </w:r>
      <w:r w:rsidR="003D05B1">
        <w:rPr>
          <w:rFonts w:ascii="Times New Roman" w:hAnsi="Times New Roman"/>
          <w:sz w:val="24"/>
          <w:szCs w:val="24"/>
          <w:shd w:val="clear" w:color="auto" w:fill="FFFFFF"/>
        </w:rPr>
        <w:t>ý</w:t>
      </w:r>
      <w:r w:rsidR="003D05B1" w:rsidRPr="003D05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D6849">
        <w:rPr>
          <w:rFonts w:ascii="Times New Roman" w:hAnsi="Times New Roman"/>
          <w:sz w:val="24"/>
          <w:szCs w:val="24"/>
          <w:shd w:val="clear" w:color="auto" w:fill="FFFFFF"/>
        </w:rPr>
        <w:t xml:space="preserve">nápoj prepravený do tuzemska, ak bol </w:t>
      </w:r>
      <w:r w:rsidR="003D05B1" w:rsidRPr="003D05B1">
        <w:rPr>
          <w:rFonts w:ascii="Times New Roman" w:hAnsi="Times New Roman"/>
          <w:sz w:val="24"/>
          <w:szCs w:val="24"/>
          <w:shd w:val="clear" w:color="auto" w:fill="FFFFFF"/>
        </w:rPr>
        <w:t>sladen</w:t>
      </w:r>
      <w:r w:rsidR="003D05B1">
        <w:rPr>
          <w:rFonts w:ascii="Times New Roman" w:hAnsi="Times New Roman"/>
          <w:sz w:val="24"/>
          <w:szCs w:val="24"/>
          <w:shd w:val="clear" w:color="auto" w:fill="FFFFFF"/>
        </w:rPr>
        <w:t>ý</w:t>
      </w:r>
      <w:r w:rsidR="003D05B1" w:rsidRPr="003D05B1">
        <w:rPr>
          <w:rFonts w:ascii="Times New Roman" w:hAnsi="Times New Roman"/>
          <w:sz w:val="24"/>
          <w:szCs w:val="24"/>
          <w:shd w:val="clear" w:color="auto" w:fill="FFFFFF"/>
        </w:rPr>
        <w:t xml:space="preserve"> nealkoholick</w:t>
      </w:r>
      <w:r w:rsidR="003D05B1">
        <w:rPr>
          <w:rFonts w:ascii="Times New Roman" w:hAnsi="Times New Roman"/>
          <w:sz w:val="24"/>
          <w:szCs w:val="24"/>
          <w:shd w:val="clear" w:color="auto" w:fill="FFFFFF"/>
        </w:rPr>
        <w:t>ý</w:t>
      </w:r>
      <w:r w:rsidR="003D05B1" w:rsidRPr="003D05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D6849">
        <w:rPr>
          <w:rFonts w:ascii="Times New Roman" w:hAnsi="Times New Roman"/>
          <w:sz w:val="24"/>
          <w:szCs w:val="24"/>
          <w:shd w:val="clear" w:color="auto" w:fill="FFFFFF"/>
        </w:rPr>
        <w:t xml:space="preserve">nápoj zo zahraničia prepravený platiteľom </w:t>
      </w:r>
      <w:r w:rsidR="00175A32">
        <w:rPr>
          <w:rFonts w:ascii="Times New Roman" w:hAnsi="Times New Roman"/>
          <w:sz w:val="24"/>
          <w:szCs w:val="24"/>
          <w:shd w:val="clear" w:color="auto" w:fill="FFFFFF"/>
        </w:rPr>
        <w:t xml:space="preserve">dane </w:t>
      </w:r>
      <w:r w:rsidRPr="000D6849">
        <w:rPr>
          <w:rFonts w:ascii="Times New Roman" w:hAnsi="Times New Roman"/>
          <w:sz w:val="24"/>
          <w:szCs w:val="24"/>
          <w:shd w:val="clear" w:color="auto" w:fill="FFFFFF"/>
        </w:rPr>
        <w:t>alebo na jeho účet.</w:t>
      </w:r>
      <w:r w:rsidR="00370AFD" w:rsidRPr="000D6849">
        <w:rPr>
          <w:rFonts w:ascii="Times New Roman" w:hAnsi="Times New Roman"/>
          <w:sz w:val="24"/>
          <w:szCs w:val="24"/>
          <w:shd w:val="clear" w:color="auto" w:fill="FFFFFF"/>
        </w:rPr>
        <w:t xml:space="preserve"> Platiteľ</w:t>
      </w:r>
      <w:r w:rsidR="001966BC" w:rsidRPr="000D6849">
        <w:rPr>
          <w:rFonts w:ascii="Times New Roman" w:hAnsi="Times New Roman"/>
          <w:sz w:val="24"/>
          <w:szCs w:val="24"/>
          <w:shd w:val="clear" w:color="auto" w:fill="FFFFFF"/>
        </w:rPr>
        <w:t xml:space="preserve"> dane</w:t>
      </w:r>
      <w:r w:rsidR="00370AFD" w:rsidRPr="000D684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17EDF" w:rsidRPr="000D6849">
        <w:rPr>
          <w:rFonts w:ascii="Times New Roman" w:hAnsi="Times New Roman"/>
          <w:sz w:val="24"/>
          <w:szCs w:val="24"/>
          <w:shd w:val="clear" w:color="auto" w:fill="FFFFFF"/>
        </w:rPr>
        <w:t xml:space="preserve">podľa prvej vety </w:t>
      </w:r>
      <w:r w:rsidR="00370AFD" w:rsidRPr="000D6849">
        <w:rPr>
          <w:rFonts w:ascii="Times New Roman" w:hAnsi="Times New Roman"/>
          <w:sz w:val="24"/>
          <w:szCs w:val="24"/>
          <w:shd w:val="clear" w:color="auto" w:fill="FFFFFF"/>
        </w:rPr>
        <w:t xml:space="preserve">je </w:t>
      </w:r>
      <w:r w:rsidR="00FF7749" w:rsidRPr="000D6849">
        <w:rPr>
          <w:rFonts w:ascii="Times New Roman" w:hAnsi="Times New Roman"/>
          <w:sz w:val="24"/>
          <w:szCs w:val="24"/>
          <w:shd w:val="clear" w:color="auto" w:fill="FFFFFF"/>
        </w:rPr>
        <w:t xml:space="preserve">najmenej po dobu dvoch kalendárnych rokov </w:t>
      </w:r>
      <w:r w:rsidR="00370AFD" w:rsidRPr="000D6849">
        <w:rPr>
          <w:rFonts w:ascii="Times New Roman" w:hAnsi="Times New Roman"/>
          <w:sz w:val="24"/>
          <w:szCs w:val="24"/>
          <w:shd w:val="clear" w:color="auto" w:fill="FFFFFF"/>
        </w:rPr>
        <w:t xml:space="preserve">povinný uplatňovať </w:t>
      </w:r>
      <w:r w:rsidR="00E17EDF" w:rsidRPr="000D6849">
        <w:rPr>
          <w:rFonts w:ascii="Times New Roman" w:hAnsi="Times New Roman"/>
          <w:sz w:val="24"/>
          <w:szCs w:val="24"/>
          <w:shd w:val="clear" w:color="auto" w:fill="FFFFFF"/>
        </w:rPr>
        <w:t xml:space="preserve">vznik daňovej povinnosti na každé nadobudnutie </w:t>
      </w:r>
      <w:r w:rsidR="003D05B1" w:rsidRPr="003D05B1">
        <w:rPr>
          <w:rFonts w:ascii="Times New Roman" w:hAnsi="Times New Roman"/>
          <w:sz w:val="24"/>
          <w:szCs w:val="24"/>
          <w:shd w:val="clear" w:color="auto" w:fill="FFFFFF"/>
        </w:rPr>
        <w:t xml:space="preserve">sladeného nealkoholického </w:t>
      </w:r>
      <w:r w:rsidR="00E17EDF" w:rsidRPr="000D6849">
        <w:rPr>
          <w:rFonts w:ascii="Times New Roman" w:hAnsi="Times New Roman"/>
          <w:sz w:val="24"/>
          <w:szCs w:val="24"/>
          <w:shd w:val="clear" w:color="auto" w:fill="FFFFFF"/>
        </w:rPr>
        <w:t xml:space="preserve">nápoja zo zahraničia určeného na uskutočnenie prvého dodania </w:t>
      </w:r>
      <w:r w:rsidR="003D05B1" w:rsidRPr="003D05B1">
        <w:rPr>
          <w:rFonts w:ascii="Times New Roman" w:hAnsi="Times New Roman"/>
          <w:sz w:val="24"/>
          <w:szCs w:val="24"/>
          <w:shd w:val="clear" w:color="auto" w:fill="FFFFFF"/>
        </w:rPr>
        <w:t xml:space="preserve">sladeného nealkoholického </w:t>
      </w:r>
      <w:r w:rsidR="00E17EDF" w:rsidRPr="000D6849">
        <w:rPr>
          <w:rFonts w:ascii="Times New Roman" w:hAnsi="Times New Roman"/>
          <w:sz w:val="24"/>
          <w:szCs w:val="24"/>
          <w:shd w:val="clear" w:color="auto" w:fill="FFFFFF"/>
        </w:rPr>
        <w:t xml:space="preserve">nápoja v tuzemsku počnúc zdaňovacím obdobím, v ktorom </w:t>
      </w:r>
      <w:r w:rsidR="00FF01FB" w:rsidRPr="000D6849">
        <w:rPr>
          <w:rFonts w:ascii="Times New Roman" w:hAnsi="Times New Roman"/>
          <w:sz w:val="24"/>
          <w:szCs w:val="24"/>
          <w:shd w:val="clear" w:color="auto" w:fill="FFFFFF"/>
        </w:rPr>
        <w:t xml:space="preserve">sa </w:t>
      </w:r>
      <w:r w:rsidR="002E3D7C" w:rsidRPr="000D6849">
        <w:rPr>
          <w:rFonts w:ascii="Times New Roman" w:hAnsi="Times New Roman"/>
          <w:sz w:val="24"/>
          <w:szCs w:val="24"/>
          <w:shd w:val="clear" w:color="auto" w:fill="FFFFFF"/>
        </w:rPr>
        <w:t>pre uplatňovanie tohto vzniku daňovej povinnosti</w:t>
      </w:r>
      <w:r w:rsidR="00301FE5" w:rsidRPr="000D6849">
        <w:rPr>
          <w:rFonts w:ascii="Times New Roman" w:hAnsi="Times New Roman"/>
          <w:sz w:val="24"/>
          <w:szCs w:val="24"/>
          <w:shd w:val="clear" w:color="auto" w:fill="FFFFFF"/>
        </w:rPr>
        <w:t xml:space="preserve"> rozhodol</w:t>
      </w:r>
      <w:r w:rsidR="00FF7749" w:rsidRPr="000D684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676F665A" w14:textId="08FB5076" w:rsidR="00B53321" w:rsidRDefault="00B53321" w:rsidP="0024421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D613AA1" w14:textId="77777777" w:rsidR="008F4431" w:rsidRPr="00562043" w:rsidRDefault="00581518" w:rsidP="00F36E59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562043">
        <w:rPr>
          <w:rFonts w:ascii="Times New Roman" w:hAnsi="Times New Roman"/>
          <w:sz w:val="24"/>
          <w:szCs w:val="24"/>
          <w:lang w:eastAsia="sk-SK"/>
        </w:rPr>
        <w:t>§</w:t>
      </w:r>
      <w:r w:rsidR="0014494D" w:rsidRPr="0056204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F36E59" w:rsidRPr="00562043">
        <w:rPr>
          <w:rFonts w:ascii="Times New Roman" w:hAnsi="Times New Roman"/>
          <w:sz w:val="24"/>
          <w:szCs w:val="24"/>
          <w:lang w:eastAsia="sk-SK"/>
        </w:rPr>
        <w:t>7</w:t>
      </w:r>
    </w:p>
    <w:p w14:paraId="461321D5" w14:textId="77777777" w:rsidR="008F4431" w:rsidRPr="00562043" w:rsidRDefault="008F4431" w:rsidP="00F36E59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6705BF38" w14:textId="77777777" w:rsidR="00F36E59" w:rsidRPr="00562043" w:rsidRDefault="0014494D" w:rsidP="00F36E59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562043">
        <w:rPr>
          <w:rFonts w:ascii="Times New Roman" w:hAnsi="Times New Roman"/>
          <w:sz w:val="24"/>
          <w:szCs w:val="24"/>
          <w:lang w:eastAsia="sk-SK"/>
        </w:rPr>
        <w:t xml:space="preserve">  </w:t>
      </w:r>
      <w:r w:rsidR="00796402" w:rsidRPr="00562043">
        <w:rPr>
          <w:rFonts w:ascii="Times New Roman" w:hAnsi="Times New Roman"/>
          <w:sz w:val="24"/>
          <w:szCs w:val="24"/>
          <w:lang w:eastAsia="sk-SK"/>
        </w:rPr>
        <w:t>Základ dane</w:t>
      </w:r>
      <w:r w:rsidR="007D2099" w:rsidRPr="00562043">
        <w:rPr>
          <w:rFonts w:ascii="Times New Roman" w:hAnsi="Times New Roman"/>
          <w:sz w:val="24"/>
          <w:szCs w:val="24"/>
          <w:lang w:eastAsia="sk-SK"/>
        </w:rPr>
        <w:t>,</w:t>
      </w:r>
      <w:r w:rsidR="00F36E59" w:rsidRPr="00562043">
        <w:rPr>
          <w:rFonts w:ascii="Times New Roman" w:hAnsi="Times New Roman"/>
          <w:sz w:val="24"/>
          <w:szCs w:val="24"/>
          <w:lang w:eastAsia="sk-SK"/>
        </w:rPr>
        <w:t xml:space="preserve"> oprava základu dane</w:t>
      </w:r>
      <w:r w:rsidR="00651B29" w:rsidRPr="00562043">
        <w:rPr>
          <w:rFonts w:ascii="Times New Roman" w:hAnsi="Times New Roman"/>
          <w:sz w:val="24"/>
          <w:szCs w:val="24"/>
          <w:lang w:eastAsia="sk-SK"/>
        </w:rPr>
        <w:t xml:space="preserve"> a</w:t>
      </w:r>
      <w:r w:rsidR="00B66D70">
        <w:rPr>
          <w:rFonts w:ascii="Times New Roman" w:hAnsi="Times New Roman"/>
          <w:sz w:val="24"/>
          <w:szCs w:val="24"/>
          <w:lang w:eastAsia="sk-SK"/>
        </w:rPr>
        <w:t xml:space="preserve"> oprava </w:t>
      </w:r>
      <w:r w:rsidR="00651B29" w:rsidRPr="00562043">
        <w:rPr>
          <w:rFonts w:ascii="Times New Roman" w:hAnsi="Times New Roman"/>
          <w:sz w:val="24"/>
          <w:szCs w:val="24"/>
          <w:lang w:eastAsia="sk-SK"/>
        </w:rPr>
        <w:t>dane</w:t>
      </w:r>
    </w:p>
    <w:p w14:paraId="6285B530" w14:textId="77777777" w:rsidR="00F36E59" w:rsidRPr="00562043" w:rsidRDefault="00F36E59" w:rsidP="00F36E59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3E84D737" w14:textId="45D326ED" w:rsidR="007F51D9" w:rsidRDefault="00937A62" w:rsidP="00EC3EB8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62043">
        <w:rPr>
          <w:rFonts w:ascii="Times New Roman" w:hAnsi="Times New Roman"/>
          <w:sz w:val="24"/>
          <w:szCs w:val="24"/>
          <w:lang w:eastAsia="sk-SK"/>
        </w:rPr>
        <w:t xml:space="preserve">(1) </w:t>
      </w:r>
      <w:r w:rsidR="00AE341A" w:rsidRPr="00562043">
        <w:rPr>
          <w:rFonts w:ascii="Times New Roman" w:hAnsi="Times New Roman"/>
          <w:sz w:val="24"/>
          <w:szCs w:val="24"/>
          <w:lang w:eastAsia="sk-SK"/>
        </w:rPr>
        <w:t>Základom dane</w:t>
      </w:r>
      <w:r w:rsidR="00EC4258" w:rsidRPr="0056204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490A0A">
        <w:rPr>
          <w:rFonts w:ascii="Times New Roman" w:hAnsi="Times New Roman"/>
          <w:sz w:val="24"/>
          <w:szCs w:val="24"/>
          <w:lang w:eastAsia="sk-SK"/>
        </w:rPr>
        <w:t xml:space="preserve">pri </w:t>
      </w:r>
      <w:r w:rsidR="003D05B1" w:rsidRPr="003D05B1">
        <w:rPr>
          <w:rFonts w:ascii="Times New Roman" w:hAnsi="Times New Roman"/>
          <w:sz w:val="24"/>
          <w:szCs w:val="24"/>
          <w:lang w:eastAsia="sk-SK"/>
        </w:rPr>
        <w:t>sladeno</w:t>
      </w:r>
      <w:r w:rsidR="003D05B1">
        <w:rPr>
          <w:rFonts w:ascii="Times New Roman" w:hAnsi="Times New Roman"/>
          <w:sz w:val="24"/>
          <w:szCs w:val="24"/>
          <w:lang w:eastAsia="sk-SK"/>
        </w:rPr>
        <w:t>m</w:t>
      </w:r>
      <w:r w:rsidR="003D05B1" w:rsidRPr="003D05B1">
        <w:rPr>
          <w:rFonts w:ascii="Times New Roman" w:hAnsi="Times New Roman"/>
          <w:sz w:val="24"/>
          <w:szCs w:val="24"/>
          <w:lang w:eastAsia="sk-SK"/>
        </w:rPr>
        <w:t xml:space="preserve"> nealkoholicko</w:t>
      </w:r>
      <w:r w:rsidR="003D05B1">
        <w:rPr>
          <w:rFonts w:ascii="Times New Roman" w:hAnsi="Times New Roman"/>
          <w:sz w:val="24"/>
          <w:szCs w:val="24"/>
          <w:lang w:eastAsia="sk-SK"/>
        </w:rPr>
        <w:t>m</w:t>
      </w:r>
      <w:r w:rsidR="003D05B1" w:rsidRPr="003D05B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490A0A">
        <w:rPr>
          <w:rFonts w:ascii="Times New Roman" w:hAnsi="Times New Roman"/>
          <w:sz w:val="24"/>
          <w:szCs w:val="24"/>
          <w:lang w:eastAsia="sk-SK"/>
        </w:rPr>
        <w:t>nápoji</w:t>
      </w:r>
    </w:p>
    <w:p w14:paraId="09413E96" w14:textId="58C9EE20" w:rsidR="007F51D9" w:rsidRDefault="007F51D9" w:rsidP="00EC3EB8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a) </w:t>
      </w:r>
      <w:r w:rsidR="009636BE">
        <w:rPr>
          <w:rFonts w:ascii="Times New Roman" w:hAnsi="Times New Roman"/>
          <w:sz w:val="24"/>
          <w:szCs w:val="24"/>
          <w:lang w:eastAsia="sk-SK"/>
        </w:rPr>
        <w:t xml:space="preserve">podľa § 2 písm. a) </w:t>
      </w:r>
      <w:r w:rsidR="00490A0A">
        <w:rPr>
          <w:rFonts w:ascii="Times New Roman" w:hAnsi="Times New Roman"/>
          <w:sz w:val="24"/>
          <w:szCs w:val="24"/>
          <w:lang w:eastAsia="sk-SK"/>
        </w:rPr>
        <w:t>prvého</w:t>
      </w:r>
      <w:r w:rsidR="00323D18">
        <w:rPr>
          <w:rFonts w:ascii="Times New Roman" w:hAnsi="Times New Roman"/>
          <w:sz w:val="24"/>
          <w:szCs w:val="24"/>
          <w:lang w:eastAsia="sk-SK"/>
        </w:rPr>
        <w:t xml:space="preserve"> bodu</w:t>
      </w:r>
      <w:r w:rsidR="00490A0A">
        <w:rPr>
          <w:rFonts w:ascii="Times New Roman" w:hAnsi="Times New Roman"/>
          <w:sz w:val="24"/>
          <w:szCs w:val="24"/>
          <w:lang w:eastAsia="sk-SK"/>
        </w:rPr>
        <w:t xml:space="preserve"> a tretieho bodu je </w:t>
      </w:r>
      <w:r w:rsidR="00490A0A" w:rsidRPr="00562043">
        <w:rPr>
          <w:rFonts w:ascii="Times New Roman" w:hAnsi="Times New Roman"/>
          <w:sz w:val="24"/>
          <w:szCs w:val="24"/>
          <w:lang w:eastAsia="sk-SK"/>
        </w:rPr>
        <w:t xml:space="preserve">množstvo </w:t>
      </w:r>
      <w:r w:rsidR="003D05B1" w:rsidRPr="003D05B1">
        <w:rPr>
          <w:rFonts w:ascii="Times New Roman" w:hAnsi="Times New Roman"/>
          <w:sz w:val="24"/>
          <w:szCs w:val="24"/>
          <w:lang w:eastAsia="sk-SK"/>
        </w:rPr>
        <w:t xml:space="preserve">sladeného nealkoholického </w:t>
      </w:r>
      <w:r w:rsidR="00490A0A" w:rsidRPr="00562043">
        <w:rPr>
          <w:rFonts w:ascii="Times New Roman" w:hAnsi="Times New Roman"/>
          <w:bCs/>
          <w:sz w:val="24"/>
          <w:szCs w:val="24"/>
          <w:lang w:eastAsia="sk-SK"/>
        </w:rPr>
        <w:t>nápoja</w:t>
      </w:r>
      <w:r w:rsidR="00F9765A">
        <w:rPr>
          <w:rFonts w:ascii="Times New Roman" w:hAnsi="Times New Roman"/>
          <w:bCs/>
          <w:sz w:val="24"/>
          <w:szCs w:val="24"/>
          <w:lang w:eastAsia="sk-SK"/>
        </w:rPr>
        <w:t>, pri ktorom vznikla daňová povinnosť podľa § 6,</w:t>
      </w:r>
      <w:r w:rsidR="00490A0A" w:rsidRPr="00562043">
        <w:rPr>
          <w:rFonts w:ascii="Times New Roman" w:hAnsi="Times New Roman"/>
          <w:sz w:val="24"/>
          <w:szCs w:val="24"/>
          <w:lang w:eastAsia="sk-SK"/>
        </w:rPr>
        <w:t xml:space="preserve"> vyjadrené v</w:t>
      </w:r>
      <w:r w:rsidR="00F526F4">
        <w:rPr>
          <w:rFonts w:ascii="Times New Roman" w:hAnsi="Times New Roman"/>
          <w:sz w:val="24"/>
          <w:szCs w:val="24"/>
          <w:lang w:eastAsia="sk-SK"/>
        </w:rPr>
        <w:t> </w:t>
      </w:r>
      <w:r w:rsidR="0001418F" w:rsidRPr="00562043">
        <w:rPr>
          <w:rFonts w:ascii="Times New Roman" w:hAnsi="Times New Roman"/>
          <w:sz w:val="24"/>
          <w:szCs w:val="24"/>
          <w:lang w:eastAsia="sk-SK"/>
        </w:rPr>
        <w:t>litroch</w:t>
      </w:r>
      <w:r>
        <w:rPr>
          <w:rFonts w:ascii="Times New Roman" w:hAnsi="Times New Roman"/>
          <w:sz w:val="24"/>
          <w:szCs w:val="24"/>
          <w:lang w:eastAsia="sk-SK"/>
        </w:rPr>
        <w:t xml:space="preserve">, </w:t>
      </w:r>
    </w:p>
    <w:p w14:paraId="270ABFA9" w14:textId="626E9263" w:rsidR="00490A0A" w:rsidRDefault="007F51D9" w:rsidP="00EC3EB8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b)</w:t>
      </w:r>
      <w:r w:rsidR="00490A0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9636BE" w:rsidRPr="009636BE">
        <w:rPr>
          <w:rFonts w:ascii="Times New Roman" w:hAnsi="Times New Roman"/>
          <w:sz w:val="24"/>
          <w:szCs w:val="24"/>
          <w:lang w:eastAsia="sk-SK"/>
        </w:rPr>
        <w:t xml:space="preserve">podľa § 2 písm. a) </w:t>
      </w:r>
      <w:r w:rsidR="00490A0A">
        <w:rPr>
          <w:rFonts w:ascii="Times New Roman" w:hAnsi="Times New Roman"/>
          <w:sz w:val="24"/>
          <w:szCs w:val="24"/>
          <w:lang w:eastAsia="sk-SK"/>
        </w:rPr>
        <w:t xml:space="preserve">druhého bodu je </w:t>
      </w:r>
      <w:r w:rsidR="00490A0A" w:rsidRPr="00562043">
        <w:rPr>
          <w:rFonts w:ascii="Times New Roman" w:hAnsi="Times New Roman"/>
          <w:sz w:val="24"/>
          <w:szCs w:val="24"/>
          <w:lang w:eastAsia="sk-SK"/>
        </w:rPr>
        <w:t>množstvo</w:t>
      </w:r>
      <w:r w:rsidR="003D05B1" w:rsidRPr="003D05B1">
        <w:t xml:space="preserve"> </w:t>
      </w:r>
      <w:r w:rsidR="003D05B1" w:rsidRPr="003D05B1">
        <w:rPr>
          <w:rFonts w:ascii="Times New Roman" w:hAnsi="Times New Roman"/>
          <w:sz w:val="24"/>
          <w:szCs w:val="24"/>
          <w:lang w:eastAsia="sk-SK"/>
        </w:rPr>
        <w:t>sladeného nealkoholického</w:t>
      </w:r>
      <w:r w:rsidR="00490A0A" w:rsidRPr="0056204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490A0A" w:rsidRPr="00562043">
        <w:rPr>
          <w:rFonts w:ascii="Times New Roman" w:hAnsi="Times New Roman"/>
          <w:bCs/>
          <w:sz w:val="24"/>
          <w:szCs w:val="24"/>
          <w:lang w:eastAsia="sk-SK"/>
        </w:rPr>
        <w:t>nápoja</w:t>
      </w:r>
      <w:r w:rsidR="00F9765A">
        <w:rPr>
          <w:rFonts w:ascii="Times New Roman" w:hAnsi="Times New Roman"/>
          <w:bCs/>
          <w:sz w:val="24"/>
          <w:szCs w:val="24"/>
          <w:lang w:eastAsia="sk-SK"/>
        </w:rPr>
        <w:t>, pri ktorom vznikla daňová povinnosť podľa § 6,</w:t>
      </w:r>
      <w:r w:rsidR="00490A0A" w:rsidRPr="00562043">
        <w:rPr>
          <w:rFonts w:ascii="Times New Roman" w:hAnsi="Times New Roman"/>
          <w:sz w:val="24"/>
          <w:szCs w:val="24"/>
          <w:lang w:eastAsia="sk-SK"/>
        </w:rPr>
        <w:t xml:space="preserve"> vyjadrené</w:t>
      </w:r>
      <w:r w:rsidR="00490A0A">
        <w:rPr>
          <w:rFonts w:ascii="Times New Roman" w:hAnsi="Times New Roman"/>
          <w:sz w:val="24"/>
          <w:szCs w:val="24"/>
          <w:lang w:eastAsia="sk-SK"/>
        </w:rPr>
        <w:t xml:space="preserve"> v</w:t>
      </w:r>
    </w:p>
    <w:p w14:paraId="62676E97" w14:textId="73764892" w:rsidR="00490A0A" w:rsidRDefault="00490A0A" w:rsidP="00490A0A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1. litroch, ak </w:t>
      </w:r>
      <w:r w:rsidR="004105F8">
        <w:rPr>
          <w:rFonts w:ascii="Times New Roman" w:hAnsi="Times New Roman"/>
          <w:sz w:val="24"/>
          <w:szCs w:val="24"/>
          <w:lang w:eastAsia="sk-SK"/>
        </w:rPr>
        <w:t>sa</w:t>
      </w:r>
      <w:r w:rsidR="00F72F1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3D05B1" w:rsidRPr="003D05B1">
        <w:rPr>
          <w:rFonts w:ascii="Times New Roman" w:hAnsi="Times New Roman"/>
          <w:sz w:val="24"/>
          <w:szCs w:val="24"/>
          <w:lang w:eastAsia="sk-SK"/>
        </w:rPr>
        <w:t>sladen</w:t>
      </w:r>
      <w:r w:rsidR="003D05B1">
        <w:rPr>
          <w:rFonts w:ascii="Times New Roman" w:hAnsi="Times New Roman"/>
          <w:sz w:val="24"/>
          <w:szCs w:val="24"/>
          <w:lang w:eastAsia="sk-SK"/>
        </w:rPr>
        <w:t>ý</w:t>
      </w:r>
      <w:r w:rsidR="003D05B1" w:rsidRPr="003D05B1">
        <w:rPr>
          <w:rFonts w:ascii="Times New Roman" w:hAnsi="Times New Roman"/>
          <w:sz w:val="24"/>
          <w:szCs w:val="24"/>
          <w:lang w:eastAsia="sk-SK"/>
        </w:rPr>
        <w:t xml:space="preserve"> nealkoholick</w:t>
      </w:r>
      <w:r w:rsidR="003D05B1">
        <w:rPr>
          <w:rFonts w:ascii="Times New Roman" w:hAnsi="Times New Roman"/>
          <w:sz w:val="24"/>
          <w:szCs w:val="24"/>
          <w:lang w:eastAsia="sk-SK"/>
        </w:rPr>
        <w:t>ý</w:t>
      </w:r>
      <w:r w:rsidR="003D05B1" w:rsidRPr="003D05B1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nápoj dod</w:t>
      </w:r>
      <w:r w:rsidR="004105F8">
        <w:rPr>
          <w:rFonts w:ascii="Times New Roman" w:hAnsi="Times New Roman"/>
          <w:sz w:val="24"/>
          <w:szCs w:val="24"/>
          <w:lang w:eastAsia="sk-SK"/>
        </w:rPr>
        <w:t xml:space="preserve">áva </w:t>
      </w:r>
      <w:r>
        <w:rPr>
          <w:rFonts w:ascii="Times New Roman" w:hAnsi="Times New Roman"/>
          <w:sz w:val="24"/>
          <w:szCs w:val="24"/>
          <w:lang w:eastAsia="sk-SK"/>
        </w:rPr>
        <w:t>v akejkoľvek mer</w:t>
      </w:r>
      <w:r w:rsidR="005B1D8E">
        <w:rPr>
          <w:rFonts w:ascii="Times New Roman" w:hAnsi="Times New Roman"/>
          <w:sz w:val="24"/>
          <w:szCs w:val="24"/>
          <w:lang w:eastAsia="sk-SK"/>
        </w:rPr>
        <w:t>ac</w:t>
      </w:r>
      <w:r>
        <w:rPr>
          <w:rFonts w:ascii="Times New Roman" w:hAnsi="Times New Roman"/>
          <w:sz w:val="24"/>
          <w:szCs w:val="24"/>
          <w:lang w:eastAsia="sk-SK"/>
        </w:rPr>
        <w:t>ej jednotke objemu,</w:t>
      </w:r>
    </w:p>
    <w:p w14:paraId="350A7989" w14:textId="45E40B78" w:rsidR="00056697" w:rsidRDefault="00490A0A" w:rsidP="00EC3EB8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2. </w:t>
      </w:r>
      <w:r w:rsidR="00056697">
        <w:rPr>
          <w:rFonts w:ascii="Times New Roman" w:hAnsi="Times New Roman"/>
          <w:sz w:val="24"/>
          <w:szCs w:val="24"/>
          <w:lang w:eastAsia="sk-SK"/>
        </w:rPr>
        <w:t xml:space="preserve">litroch </w:t>
      </w:r>
      <w:r w:rsidR="003D05B1" w:rsidRPr="003D05B1">
        <w:rPr>
          <w:rFonts w:ascii="Times New Roman" w:hAnsi="Times New Roman"/>
          <w:sz w:val="24"/>
          <w:szCs w:val="24"/>
          <w:lang w:eastAsia="sk-SK"/>
        </w:rPr>
        <w:t xml:space="preserve">sladeného nealkoholického </w:t>
      </w:r>
      <w:r w:rsidR="00056697">
        <w:rPr>
          <w:rFonts w:ascii="Times New Roman" w:hAnsi="Times New Roman"/>
          <w:sz w:val="24"/>
          <w:szCs w:val="24"/>
          <w:lang w:eastAsia="sk-SK"/>
        </w:rPr>
        <w:t>nápoja</w:t>
      </w:r>
      <w:r w:rsidR="00F72F1D">
        <w:rPr>
          <w:rFonts w:ascii="Times New Roman" w:hAnsi="Times New Roman"/>
          <w:sz w:val="24"/>
          <w:szCs w:val="24"/>
          <w:lang w:eastAsia="sk-SK"/>
        </w:rPr>
        <w:t>, ktorý je možné pripraviť</w:t>
      </w:r>
      <w:r w:rsidR="00056697">
        <w:rPr>
          <w:rFonts w:ascii="Times New Roman" w:hAnsi="Times New Roman"/>
          <w:sz w:val="24"/>
          <w:szCs w:val="24"/>
          <w:lang w:eastAsia="sk-SK"/>
        </w:rPr>
        <w:t xml:space="preserve"> na </w:t>
      </w:r>
      <w:r w:rsidR="00551EC5">
        <w:rPr>
          <w:rFonts w:ascii="Times New Roman" w:hAnsi="Times New Roman"/>
          <w:sz w:val="24"/>
          <w:szCs w:val="24"/>
          <w:lang w:eastAsia="sk-SK"/>
        </w:rPr>
        <w:t xml:space="preserve">konzumáciu pridaním </w:t>
      </w:r>
      <w:r w:rsidR="00551EC5">
        <w:rPr>
          <w:rFonts w:ascii="Times New Roman" w:hAnsi="Times New Roman"/>
          <w:sz w:val="24"/>
          <w:szCs w:val="24"/>
        </w:rPr>
        <w:t>vody, ľadu alebo oxidu uhličitého</w:t>
      </w:r>
      <w:r w:rsidR="00551EC5" w:rsidRPr="00562043">
        <w:rPr>
          <w:rFonts w:ascii="Times New Roman" w:hAnsi="Times New Roman"/>
          <w:sz w:val="24"/>
          <w:szCs w:val="24"/>
        </w:rPr>
        <w:t xml:space="preserve"> </w:t>
      </w:r>
      <w:r w:rsidR="00551EC5">
        <w:rPr>
          <w:rFonts w:ascii="Times New Roman" w:hAnsi="Times New Roman"/>
          <w:sz w:val="24"/>
          <w:szCs w:val="24"/>
        </w:rPr>
        <w:t>na základe</w:t>
      </w:r>
      <w:r w:rsidR="00DF2088">
        <w:rPr>
          <w:rFonts w:ascii="Times New Roman" w:hAnsi="Times New Roman"/>
          <w:sz w:val="24"/>
          <w:szCs w:val="24"/>
        </w:rPr>
        <w:t xml:space="preserve"> návodu na </w:t>
      </w:r>
      <w:r w:rsidR="00751985">
        <w:rPr>
          <w:rFonts w:ascii="Times New Roman" w:hAnsi="Times New Roman"/>
          <w:sz w:val="24"/>
          <w:szCs w:val="24"/>
        </w:rPr>
        <w:t>príp</w:t>
      </w:r>
      <w:r w:rsidR="007124E3">
        <w:rPr>
          <w:rFonts w:ascii="Times New Roman" w:hAnsi="Times New Roman"/>
          <w:sz w:val="24"/>
          <w:szCs w:val="24"/>
        </w:rPr>
        <w:t>r</w:t>
      </w:r>
      <w:r w:rsidR="00751985">
        <w:rPr>
          <w:rFonts w:ascii="Times New Roman" w:hAnsi="Times New Roman"/>
          <w:sz w:val="24"/>
          <w:szCs w:val="24"/>
        </w:rPr>
        <w:t xml:space="preserve">avu </w:t>
      </w:r>
      <w:r w:rsidR="00DF2088">
        <w:rPr>
          <w:rFonts w:ascii="Times New Roman" w:hAnsi="Times New Roman"/>
          <w:sz w:val="24"/>
          <w:szCs w:val="24"/>
        </w:rPr>
        <w:t xml:space="preserve">uvedeného na </w:t>
      </w:r>
      <w:r w:rsidR="00056697">
        <w:rPr>
          <w:rFonts w:ascii="Times New Roman" w:hAnsi="Times New Roman"/>
          <w:sz w:val="24"/>
          <w:szCs w:val="24"/>
        </w:rPr>
        <w:t>etikete, obale alebo v sprievodnej dokumentácii tohto</w:t>
      </w:r>
      <w:r w:rsidR="00DF2088">
        <w:rPr>
          <w:rFonts w:ascii="Times New Roman" w:hAnsi="Times New Roman"/>
          <w:sz w:val="24"/>
          <w:szCs w:val="24"/>
        </w:rPr>
        <w:t xml:space="preserve"> </w:t>
      </w:r>
      <w:r w:rsidR="003D05B1" w:rsidRPr="003D05B1">
        <w:rPr>
          <w:rFonts w:ascii="Times New Roman" w:hAnsi="Times New Roman"/>
          <w:sz w:val="24"/>
          <w:szCs w:val="24"/>
        </w:rPr>
        <w:t xml:space="preserve">sladeného nealkoholického </w:t>
      </w:r>
      <w:r w:rsidR="00DF2088">
        <w:rPr>
          <w:rFonts w:ascii="Times New Roman" w:hAnsi="Times New Roman"/>
          <w:sz w:val="24"/>
          <w:szCs w:val="24"/>
        </w:rPr>
        <w:t>nápoja</w:t>
      </w:r>
      <w:r w:rsidR="00F72F1D">
        <w:rPr>
          <w:rFonts w:ascii="Times New Roman" w:hAnsi="Times New Roman"/>
          <w:sz w:val="24"/>
          <w:szCs w:val="24"/>
        </w:rPr>
        <w:t xml:space="preserve">, </w:t>
      </w:r>
      <w:r w:rsidR="004105F8">
        <w:rPr>
          <w:rFonts w:ascii="Times New Roman" w:hAnsi="Times New Roman"/>
          <w:sz w:val="24"/>
          <w:szCs w:val="24"/>
          <w:lang w:eastAsia="sk-SK"/>
        </w:rPr>
        <w:t xml:space="preserve">ak sa </w:t>
      </w:r>
      <w:r w:rsidR="003D05B1" w:rsidRPr="003D05B1">
        <w:rPr>
          <w:rFonts w:ascii="Times New Roman" w:hAnsi="Times New Roman"/>
          <w:sz w:val="24"/>
          <w:szCs w:val="24"/>
          <w:lang w:eastAsia="sk-SK"/>
        </w:rPr>
        <w:t>sladen</w:t>
      </w:r>
      <w:r w:rsidR="003D05B1">
        <w:rPr>
          <w:rFonts w:ascii="Times New Roman" w:hAnsi="Times New Roman"/>
          <w:sz w:val="24"/>
          <w:szCs w:val="24"/>
          <w:lang w:eastAsia="sk-SK"/>
        </w:rPr>
        <w:t>ý</w:t>
      </w:r>
      <w:r w:rsidR="003D05B1" w:rsidRPr="003D05B1">
        <w:rPr>
          <w:rFonts w:ascii="Times New Roman" w:hAnsi="Times New Roman"/>
          <w:sz w:val="24"/>
          <w:szCs w:val="24"/>
          <w:lang w:eastAsia="sk-SK"/>
        </w:rPr>
        <w:t xml:space="preserve"> nealkoholick</w:t>
      </w:r>
      <w:r w:rsidR="003D05B1">
        <w:rPr>
          <w:rFonts w:ascii="Times New Roman" w:hAnsi="Times New Roman"/>
          <w:sz w:val="24"/>
          <w:szCs w:val="24"/>
          <w:lang w:eastAsia="sk-SK"/>
        </w:rPr>
        <w:t>ý</w:t>
      </w:r>
      <w:r w:rsidR="003D05B1" w:rsidRPr="003D05B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4105F8">
        <w:rPr>
          <w:rFonts w:ascii="Times New Roman" w:hAnsi="Times New Roman"/>
          <w:sz w:val="24"/>
          <w:szCs w:val="24"/>
          <w:lang w:eastAsia="sk-SK"/>
        </w:rPr>
        <w:t xml:space="preserve">nápoj dodáva </w:t>
      </w:r>
      <w:r w:rsidR="007F51D9">
        <w:rPr>
          <w:rFonts w:ascii="Times New Roman" w:hAnsi="Times New Roman"/>
          <w:sz w:val="24"/>
          <w:szCs w:val="24"/>
          <w:lang w:eastAsia="sk-SK"/>
        </w:rPr>
        <w:t>v akejkoľvek mer</w:t>
      </w:r>
      <w:r w:rsidR="005B1D8E">
        <w:rPr>
          <w:rFonts w:ascii="Times New Roman" w:hAnsi="Times New Roman"/>
          <w:sz w:val="24"/>
          <w:szCs w:val="24"/>
          <w:lang w:eastAsia="sk-SK"/>
        </w:rPr>
        <w:t>ac</w:t>
      </w:r>
      <w:r w:rsidR="007F51D9">
        <w:rPr>
          <w:rFonts w:ascii="Times New Roman" w:hAnsi="Times New Roman"/>
          <w:sz w:val="24"/>
          <w:szCs w:val="24"/>
          <w:lang w:eastAsia="sk-SK"/>
        </w:rPr>
        <w:t>ej jednotke hmotnosti</w:t>
      </w:r>
      <w:r w:rsidR="00056697">
        <w:rPr>
          <w:rFonts w:ascii="Times New Roman" w:hAnsi="Times New Roman"/>
          <w:sz w:val="24"/>
          <w:szCs w:val="24"/>
          <w:lang w:eastAsia="sk-SK"/>
        </w:rPr>
        <w:t xml:space="preserve">, alebo </w:t>
      </w:r>
    </w:p>
    <w:p w14:paraId="6A9DB48B" w14:textId="5EFB5062" w:rsidR="00E84FC0" w:rsidRDefault="00056697" w:rsidP="00EC3EB8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3</w:t>
      </w:r>
      <w:r w:rsidR="00E678F7">
        <w:rPr>
          <w:rFonts w:ascii="Times New Roman" w:hAnsi="Times New Roman"/>
          <w:sz w:val="24"/>
          <w:szCs w:val="24"/>
          <w:lang w:eastAsia="sk-SK"/>
        </w:rPr>
        <w:t>.</w:t>
      </w:r>
      <w:r>
        <w:rPr>
          <w:rFonts w:ascii="Times New Roman" w:hAnsi="Times New Roman"/>
          <w:sz w:val="24"/>
          <w:szCs w:val="24"/>
          <w:lang w:eastAsia="sk-SK"/>
        </w:rPr>
        <w:t xml:space="preserve"> kilogramoch, </w:t>
      </w:r>
      <w:r w:rsidR="004105F8">
        <w:rPr>
          <w:rFonts w:ascii="Times New Roman" w:hAnsi="Times New Roman"/>
          <w:sz w:val="24"/>
          <w:szCs w:val="24"/>
          <w:lang w:eastAsia="sk-SK"/>
        </w:rPr>
        <w:t xml:space="preserve">ak sa </w:t>
      </w:r>
      <w:r w:rsidR="003D05B1" w:rsidRPr="003D05B1">
        <w:rPr>
          <w:rFonts w:ascii="Times New Roman" w:hAnsi="Times New Roman"/>
          <w:sz w:val="24"/>
          <w:szCs w:val="24"/>
          <w:lang w:eastAsia="sk-SK"/>
        </w:rPr>
        <w:t>sladen</w:t>
      </w:r>
      <w:r w:rsidR="003D05B1">
        <w:rPr>
          <w:rFonts w:ascii="Times New Roman" w:hAnsi="Times New Roman"/>
          <w:sz w:val="24"/>
          <w:szCs w:val="24"/>
          <w:lang w:eastAsia="sk-SK"/>
        </w:rPr>
        <w:t>ý</w:t>
      </w:r>
      <w:r w:rsidR="003D05B1" w:rsidRPr="003D05B1">
        <w:rPr>
          <w:rFonts w:ascii="Times New Roman" w:hAnsi="Times New Roman"/>
          <w:sz w:val="24"/>
          <w:szCs w:val="24"/>
          <w:lang w:eastAsia="sk-SK"/>
        </w:rPr>
        <w:t xml:space="preserve"> nealkoholick</w:t>
      </w:r>
      <w:r w:rsidR="003D05B1">
        <w:rPr>
          <w:rFonts w:ascii="Times New Roman" w:hAnsi="Times New Roman"/>
          <w:sz w:val="24"/>
          <w:szCs w:val="24"/>
          <w:lang w:eastAsia="sk-SK"/>
        </w:rPr>
        <w:t>ý</w:t>
      </w:r>
      <w:r w:rsidR="003D05B1" w:rsidRPr="003D05B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4105F8">
        <w:rPr>
          <w:rFonts w:ascii="Times New Roman" w:hAnsi="Times New Roman"/>
          <w:sz w:val="24"/>
          <w:szCs w:val="24"/>
          <w:lang w:eastAsia="sk-SK"/>
        </w:rPr>
        <w:t xml:space="preserve">nápoj dodáva </w:t>
      </w:r>
      <w:r w:rsidR="005B1D8E">
        <w:rPr>
          <w:rFonts w:ascii="Times New Roman" w:hAnsi="Times New Roman"/>
          <w:sz w:val="24"/>
          <w:szCs w:val="24"/>
          <w:lang w:eastAsia="sk-SK"/>
        </w:rPr>
        <w:t>v akejkoľvek merac</w:t>
      </w:r>
      <w:r>
        <w:rPr>
          <w:rFonts w:ascii="Times New Roman" w:hAnsi="Times New Roman"/>
          <w:sz w:val="24"/>
          <w:szCs w:val="24"/>
          <w:lang w:eastAsia="sk-SK"/>
        </w:rPr>
        <w:t>ej jednotke hmotnosti a na </w:t>
      </w:r>
      <w:r>
        <w:rPr>
          <w:rFonts w:ascii="Times New Roman" w:hAnsi="Times New Roman"/>
          <w:sz w:val="24"/>
          <w:szCs w:val="24"/>
        </w:rPr>
        <w:t>etikete, obale alebo v sprievodnej dokumentácii tohto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3D05B1" w:rsidRPr="003D05B1">
        <w:rPr>
          <w:rFonts w:ascii="Times New Roman" w:hAnsi="Times New Roman"/>
          <w:sz w:val="24"/>
          <w:szCs w:val="24"/>
          <w:lang w:eastAsia="sk-SK"/>
        </w:rPr>
        <w:t xml:space="preserve">sladeného nealkoholického </w:t>
      </w:r>
      <w:r>
        <w:rPr>
          <w:rFonts w:ascii="Times New Roman" w:hAnsi="Times New Roman"/>
          <w:sz w:val="24"/>
          <w:szCs w:val="24"/>
          <w:lang w:eastAsia="sk-SK"/>
        </w:rPr>
        <w:t xml:space="preserve">nápoja nie je uvedený návod na </w:t>
      </w:r>
      <w:r w:rsidR="00751985">
        <w:rPr>
          <w:rFonts w:ascii="Times New Roman" w:hAnsi="Times New Roman"/>
          <w:sz w:val="24"/>
          <w:szCs w:val="24"/>
          <w:lang w:eastAsia="sk-SK"/>
        </w:rPr>
        <w:t>prípravu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14:paraId="474F7714" w14:textId="7B4A970B" w:rsidR="00AD3DC3" w:rsidRDefault="00FE33B1" w:rsidP="00EC3EB8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(</w:t>
      </w:r>
      <w:r w:rsidR="00E84FC0">
        <w:rPr>
          <w:rFonts w:ascii="Times New Roman" w:hAnsi="Times New Roman"/>
          <w:sz w:val="24"/>
          <w:szCs w:val="24"/>
          <w:lang w:eastAsia="sk-SK"/>
        </w:rPr>
        <w:t>2</w:t>
      </w:r>
      <w:r w:rsidR="00AD3DC3">
        <w:rPr>
          <w:rFonts w:ascii="Times New Roman" w:hAnsi="Times New Roman"/>
          <w:sz w:val="24"/>
          <w:szCs w:val="24"/>
          <w:lang w:eastAsia="sk-SK"/>
        </w:rPr>
        <w:t>)</w:t>
      </w:r>
      <w:r w:rsidR="00214C57">
        <w:rPr>
          <w:rFonts w:ascii="Times New Roman" w:hAnsi="Times New Roman"/>
          <w:sz w:val="24"/>
          <w:szCs w:val="24"/>
          <w:lang w:eastAsia="sk-SK"/>
        </w:rPr>
        <w:t xml:space="preserve">  </w:t>
      </w:r>
      <w:r w:rsidR="00AD3DC3">
        <w:rPr>
          <w:rFonts w:ascii="Times New Roman" w:hAnsi="Times New Roman"/>
          <w:sz w:val="24"/>
          <w:szCs w:val="24"/>
          <w:lang w:eastAsia="sk-SK"/>
        </w:rPr>
        <w:t>Z</w:t>
      </w:r>
      <w:r w:rsidR="00AD3DC3" w:rsidRPr="00562043">
        <w:rPr>
          <w:rFonts w:ascii="Times New Roman" w:hAnsi="Times New Roman"/>
          <w:sz w:val="24"/>
          <w:szCs w:val="24"/>
          <w:lang w:eastAsia="sk-SK"/>
        </w:rPr>
        <w:t xml:space="preserve">áklad dane </w:t>
      </w:r>
      <w:r w:rsidR="00AD3DC3">
        <w:rPr>
          <w:rFonts w:ascii="Times New Roman" w:hAnsi="Times New Roman"/>
          <w:sz w:val="24"/>
          <w:szCs w:val="24"/>
          <w:lang w:eastAsia="sk-SK"/>
        </w:rPr>
        <w:t>podľa odseku 1</w:t>
      </w:r>
      <w:r w:rsidR="006F787B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E84FC0">
        <w:rPr>
          <w:rFonts w:ascii="Times New Roman" w:hAnsi="Times New Roman"/>
          <w:sz w:val="24"/>
          <w:szCs w:val="24"/>
          <w:lang w:eastAsia="sk-SK"/>
        </w:rPr>
        <w:t xml:space="preserve">sa </w:t>
      </w:r>
      <w:r w:rsidR="00AD3DC3" w:rsidRPr="00562043">
        <w:rPr>
          <w:rFonts w:ascii="Times New Roman" w:hAnsi="Times New Roman"/>
          <w:sz w:val="24"/>
          <w:szCs w:val="24"/>
          <w:lang w:eastAsia="sk-SK"/>
        </w:rPr>
        <w:t>zaokrúhľuje na dve desatinné miesta</w:t>
      </w:r>
      <w:r w:rsidR="00481D17">
        <w:rPr>
          <w:rFonts w:ascii="Times New Roman" w:hAnsi="Times New Roman"/>
          <w:sz w:val="24"/>
          <w:szCs w:val="24"/>
          <w:lang w:eastAsia="sk-SK"/>
        </w:rPr>
        <w:t xml:space="preserve"> matematicky</w:t>
      </w:r>
      <w:r w:rsidR="00AD3DC3" w:rsidRPr="00562043">
        <w:rPr>
          <w:rFonts w:ascii="Times New Roman" w:hAnsi="Times New Roman"/>
          <w:sz w:val="24"/>
          <w:szCs w:val="24"/>
          <w:lang w:eastAsia="sk-SK"/>
        </w:rPr>
        <w:t>.</w:t>
      </w:r>
    </w:p>
    <w:p w14:paraId="4E98136E" w14:textId="77917176" w:rsidR="006F787B" w:rsidRDefault="000D5CF4" w:rsidP="00EC3EB8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(</w:t>
      </w:r>
      <w:r w:rsidR="00E84FC0">
        <w:rPr>
          <w:rFonts w:ascii="Times New Roman" w:hAnsi="Times New Roman"/>
          <w:sz w:val="24"/>
          <w:szCs w:val="24"/>
          <w:lang w:eastAsia="sk-SK"/>
        </w:rPr>
        <w:t>3</w:t>
      </w:r>
      <w:r w:rsidR="00117DEF"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="00651B29" w:rsidRPr="00562043">
        <w:rPr>
          <w:rFonts w:ascii="Times New Roman" w:hAnsi="Times New Roman"/>
          <w:sz w:val="24"/>
          <w:szCs w:val="24"/>
          <w:lang w:eastAsia="sk-SK"/>
        </w:rPr>
        <w:t xml:space="preserve">Platiteľ </w:t>
      </w:r>
      <w:r w:rsidR="008B2603">
        <w:rPr>
          <w:rFonts w:ascii="Times New Roman" w:hAnsi="Times New Roman"/>
          <w:sz w:val="24"/>
          <w:szCs w:val="24"/>
          <w:lang w:eastAsia="sk-SK"/>
        </w:rPr>
        <w:t xml:space="preserve">dane </w:t>
      </w:r>
      <w:r w:rsidR="00B10E74">
        <w:rPr>
          <w:rFonts w:ascii="Times New Roman" w:hAnsi="Times New Roman"/>
          <w:sz w:val="24"/>
          <w:szCs w:val="24"/>
          <w:lang w:eastAsia="sk-SK"/>
        </w:rPr>
        <w:t xml:space="preserve">môže </w:t>
      </w:r>
      <w:r w:rsidR="00651B29" w:rsidRPr="00562043">
        <w:rPr>
          <w:rFonts w:ascii="Times New Roman" w:hAnsi="Times New Roman"/>
          <w:sz w:val="24"/>
          <w:szCs w:val="24"/>
          <w:lang w:eastAsia="sk-SK"/>
        </w:rPr>
        <w:t>oprav</w:t>
      </w:r>
      <w:r w:rsidR="00B10E74">
        <w:rPr>
          <w:rFonts w:ascii="Times New Roman" w:hAnsi="Times New Roman"/>
          <w:sz w:val="24"/>
          <w:szCs w:val="24"/>
          <w:lang w:eastAsia="sk-SK"/>
        </w:rPr>
        <w:t>iť</w:t>
      </w:r>
      <w:r w:rsidR="00651B29" w:rsidRPr="0056204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420035" w:rsidRPr="00562043">
        <w:rPr>
          <w:rFonts w:ascii="Times New Roman" w:hAnsi="Times New Roman"/>
          <w:sz w:val="24"/>
          <w:szCs w:val="24"/>
          <w:lang w:eastAsia="sk-SK"/>
        </w:rPr>
        <w:t>z</w:t>
      </w:r>
      <w:r w:rsidR="00EC3EB8" w:rsidRPr="00562043">
        <w:rPr>
          <w:rFonts w:ascii="Times New Roman" w:hAnsi="Times New Roman"/>
          <w:sz w:val="24"/>
          <w:szCs w:val="24"/>
          <w:lang w:eastAsia="sk-SK"/>
        </w:rPr>
        <w:t xml:space="preserve">áklad dane </w:t>
      </w:r>
      <w:r w:rsidR="00775DA5">
        <w:rPr>
          <w:rFonts w:ascii="Times New Roman" w:hAnsi="Times New Roman"/>
          <w:bCs/>
          <w:sz w:val="24"/>
          <w:szCs w:val="24"/>
          <w:lang w:eastAsia="sk-SK"/>
        </w:rPr>
        <w:t xml:space="preserve">pri </w:t>
      </w:r>
      <w:r w:rsidR="00EC3EB8" w:rsidRPr="00562043">
        <w:rPr>
          <w:rFonts w:ascii="Times New Roman" w:hAnsi="Times New Roman"/>
          <w:bCs/>
          <w:sz w:val="24"/>
          <w:szCs w:val="24"/>
          <w:lang w:eastAsia="sk-SK"/>
        </w:rPr>
        <w:t>úplnom</w:t>
      </w:r>
      <w:r w:rsidR="008B2603">
        <w:rPr>
          <w:rFonts w:ascii="Times New Roman" w:hAnsi="Times New Roman"/>
          <w:bCs/>
          <w:sz w:val="24"/>
          <w:szCs w:val="24"/>
          <w:lang w:eastAsia="sk-SK"/>
        </w:rPr>
        <w:t xml:space="preserve"> vrátení</w:t>
      </w:r>
      <w:r w:rsidR="00EC3EB8" w:rsidRPr="00562043">
        <w:rPr>
          <w:rFonts w:ascii="Times New Roman" w:hAnsi="Times New Roman"/>
          <w:bCs/>
          <w:sz w:val="24"/>
          <w:szCs w:val="24"/>
          <w:lang w:eastAsia="sk-SK"/>
        </w:rPr>
        <w:t xml:space="preserve"> alebo čiastočnom vrátení </w:t>
      </w:r>
    </w:p>
    <w:p w14:paraId="3B2E42A5" w14:textId="7CE67E0B" w:rsidR="006F787B" w:rsidRDefault="006F787B" w:rsidP="00EC3EB8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a) </w:t>
      </w:r>
      <w:r w:rsidR="00EC3EB8" w:rsidRPr="00562043">
        <w:rPr>
          <w:rFonts w:ascii="Times New Roman" w:hAnsi="Times New Roman"/>
          <w:bCs/>
          <w:sz w:val="24"/>
          <w:szCs w:val="24"/>
          <w:lang w:eastAsia="sk-SK"/>
        </w:rPr>
        <w:t>dod</w:t>
      </w:r>
      <w:r w:rsidR="00910D63">
        <w:rPr>
          <w:rFonts w:ascii="Times New Roman" w:hAnsi="Times New Roman"/>
          <w:bCs/>
          <w:sz w:val="24"/>
          <w:szCs w:val="24"/>
          <w:lang w:eastAsia="sk-SK"/>
        </w:rPr>
        <w:t>aného</w:t>
      </w:r>
      <w:r w:rsidR="00EC3EB8" w:rsidRPr="00562043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3D05B1" w:rsidRPr="003D05B1">
        <w:rPr>
          <w:rFonts w:ascii="Times New Roman" w:hAnsi="Times New Roman"/>
          <w:bCs/>
          <w:sz w:val="24"/>
          <w:szCs w:val="24"/>
          <w:lang w:eastAsia="sk-SK"/>
        </w:rPr>
        <w:t xml:space="preserve">sladeného nealkoholického </w:t>
      </w:r>
      <w:r w:rsidR="00651B29" w:rsidRPr="00562043">
        <w:rPr>
          <w:rFonts w:ascii="Times New Roman" w:hAnsi="Times New Roman"/>
          <w:bCs/>
          <w:sz w:val="24"/>
          <w:szCs w:val="24"/>
          <w:lang w:eastAsia="sk-SK"/>
        </w:rPr>
        <w:t>nápoja</w:t>
      </w:r>
      <w:r w:rsidR="00775DA5">
        <w:rPr>
          <w:rFonts w:ascii="Times New Roman" w:hAnsi="Times New Roman"/>
          <w:bCs/>
          <w:sz w:val="24"/>
          <w:szCs w:val="24"/>
          <w:lang w:eastAsia="sk-SK"/>
        </w:rPr>
        <w:t xml:space="preserve"> po </w:t>
      </w:r>
      <w:r w:rsidR="006F46E1">
        <w:rPr>
          <w:rFonts w:ascii="Times New Roman" w:hAnsi="Times New Roman"/>
          <w:bCs/>
          <w:sz w:val="24"/>
          <w:szCs w:val="24"/>
          <w:lang w:eastAsia="sk-SK"/>
        </w:rPr>
        <w:t>podaní daňového priznania za zdaňovacie obdobie, v ktorom z tohto dodania vznikla daňová povinnosť</w:t>
      </w:r>
      <w:r w:rsidR="00424072" w:rsidRPr="00424072">
        <w:rPr>
          <w:rFonts w:ascii="Times New Roman" w:hAnsi="Times New Roman"/>
          <w:bCs/>
          <w:sz w:val="24"/>
          <w:szCs w:val="24"/>
          <w:lang w:eastAsia="sk-SK"/>
        </w:rPr>
        <w:t xml:space="preserve">, a to v rozsahu pripadajúcom na množstvo, v akom mu bol </w:t>
      </w:r>
      <w:r w:rsidR="003D05B1" w:rsidRPr="003D05B1">
        <w:rPr>
          <w:rFonts w:ascii="Times New Roman" w:hAnsi="Times New Roman"/>
          <w:bCs/>
          <w:sz w:val="24"/>
          <w:szCs w:val="24"/>
          <w:lang w:eastAsia="sk-SK"/>
        </w:rPr>
        <w:t>sladen</w:t>
      </w:r>
      <w:r w:rsidR="003D05B1">
        <w:rPr>
          <w:rFonts w:ascii="Times New Roman" w:hAnsi="Times New Roman"/>
          <w:bCs/>
          <w:sz w:val="24"/>
          <w:szCs w:val="24"/>
          <w:lang w:eastAsia="sk-SK"/>
        </w:rPr>
        <w:t>ý</w:t>
      </w:r>
      <w:r w:rsidR="003D05B1" w:rsidRPr="003D05B1">
        <w:rPr>
          <w:rFonts w:ascii="Times New Roman" w:hAnsi="Times New Roman"/>
          <w:bCs/>
          <w:sz w:val="24"/>
          <w:szCs w:val="24"/>
          <w:lang w:eastAsia="sk-SK"/>
        </w:rPr>
        <w:t xml:space="preserve"> nealkoholick</w:t>
      </w:r>
      <w:r w:rsidR="003D05B1">
        <w:rPr>
          <w:rFonts w:ascii="Times New Roman" w:hAnsi="Times New Roman"/>
          <w:bCs/>
          <w:sz w:val="24"/>
          <w:szCs w:val="24"/>
          <w:lang w:eastAsia="sk-SK"/>
        </w:rPr>
        <w:t>ý</w:t>
      </w:r>
      <w:r w:rsidR="003D05B1" w:rsidRPr="003D05B1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424072" w:rsidRPr="00424072">
        <w:rPr>
          <w:rFonts w:ascii="Times New Roman" w:hAnsi="Times New Roman"/>
          <w:bCs/>
          <w:sz w:val="24"/>
          <w:szCs w:val="24"/>
          <w:lang w:eastAsia="sk-SK"/>
        </w:rPr>
        <w:t>nápoj vrátený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alebo</w:t>
      </w:r>
    </w:p>
    <w:p w14:paraId="78BF8C0E" w14:textId="1ADE2591" w:rsidR="00EF18B2" w:rsidRDefault="006F787B" w:rsidP="00EC3EB8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b) </w:t>
      </w:r>
      <w:r w:rsidR="003D05B1" w:rsidRPr="003D05B1">
        <w:rPr>
          <w:rFonts w:ascii="Times New Roman" w:hAnsi="Times New Roman"/>
          <w:bCs/>
          <w:sz w:val="24"/>
          <w:szCs w:val="24"/>
          <w:lang w:eastAsia="sk-SK"/>
        </w:rPr>
        <w:t xml:space="preserve">sladeného nealkoholického 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nápoja, ktorý nadobudol zo zahraničia </w:t>
      </w:r>
      <w:r w:rsidR="00DF7D84">
        <w:rPr>
          <w:rFonts w:ascii="Times New Roman" w:hAnsi="Times New Roman"/>
          <w:bCs/>
          <w:sz w:val="24"/>
          <w:szCs w:val="24"/>
          <w:lang w:eastAsia="sk-SK"/>
        </w:rPr>
        <w:t>určeného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na uskutočnenie prvého dodania v tuzemsku, po podaní daňového priznania za zdaňovacie obdobie, v ktorom z tohto nadobudnutia vznikla daňová povinnosť</w:t>
      </w:r>
      <w:r w:rsidRPr="00424072">
        <w:rPr>
          <w:rFonts w:ascii="Times New Roman" w:hAnsi="Times New Roman"/>
          <w:bCs/>
          <w:sz w:val="24"/>
          <w:szCs w:val="24"/>
          <w:lang w:eastAsia="sk-SK"/>
        </w:rPr>
        <w:t xml:space="preserve">, a to v rozsahu pripadajúcom na množstvo, v akom bol </w:t>
      </w:r>
      <w:r w:rsidR="003D05B1" w:rsidRPr="003D05B1">
        <w:rPr>
          <w:rFonts w:ascii="Times New Roman" w:hAnsi="Times New Roman"/>
          <w:bCs/>
          <w:sz w:val="24"/>
          <w:szCs w:val="24"/>
          <w:lang w:eastAsia="sk-SK"/>
        </w:rPr>
        <w:t>sladen</w:t>
      </w:r>
      <w:r w:rsidR="003D05B1">
        <w:rPr>
          <w:rFonts w:ascii="Times New Roman" w:hAnsi="Times New Roman"/>
          <w:bCs/>
          <w:sz w:val="24"/>
          <w:szCs w:val="24"/>
          <w:lang w:eastAsia="sk-SK"/>
        </w:rPr>
        <w:t>ý</w:t>
      </w:r>
      <w:r w:rsidR="003D05B1" w:rsidRPr="003D05B1">
        <w:rPr>
          <w:rFonts w:ascii="Times New Roman" w:hAnsi="Times New Roman"/>
          <w:bCs/>
          <w:sz w:val="24"/>
          <w:szCs w:val="24"/>
          <w:lang w:eastAsia="sk-SK"/>
        </w:rPr>
        <w:t xml:space="preserve"> nealkoholick</w:t>
      </w:r>
      <w:r w:rsidR="003D05B1">
        <w:rPr>
          <w:rFonts w:ascii="Times New Roman" w:hAnsi="Times New Roman"/>
          <w:bCs/>
          <w:sz w:val="24"/>
          <w:szCs w:val="24"/>
          <w:lang w:eastAsia="sk-SK"/>
        </w:rPr>
        <w:t>ý</w:t>
      </w:r>
      <w:r w:rsidR="003D05B1" w:rsidRPr="003D05B1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424072">
        <w:rPr>
          <w:rFonts w:ascii="Times New Roman" w:hAnsi="Times New Roman"/>
          <w:bCs/>
          <w:sz w:val="24"/>
          <w:szCs w:val="24"/>
          <w:lang w:eastAsia="sk-SK"/>
        </w:rPr>
        <w:t>nápoj vrátený</w:t>
      </w:r>
      <w:r w:rsidR="00424072" w:rsidRPr="00424072">
        <w:rPr>
          <w:rFonts w:ascii="Times New Roman" w:hAnsi="Times New Roman"/>
          <w:bCs/>
          <w:sz w:val="24"/>
          <w:szCs w:val="24"/>
          <w:lang w:eastAsia="sk-SK"/>
        </w:rPr>
        <w:t>.</w:t>
      </w:r>
      <w:r w:rsidR="0064519E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</w:p>
    <w:p w14:paraId="676CE64D" w14:textId="15324041" w:rsidR="00651B29" w:rsidRPr="00562043" w:rsidRDefault="00651B29" w:rsidP="00EC3EB8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562043">
        <w:rPr>
          <w:rFonts w:ascii="Times New Roman" w:hAnsi="Times New Roman"/>
          <w:bCs/>
          <w:sz w:val="24"/>
          <w:szCs w:val="24"/>
          <w:lang w:eastAsia="sk-SK"/>
        </w:rPr>
        <w:t>(</w:t>
      </w:r>
      <w:r w:rsidR="007F51D9">
        <w:rPr>
          <w:rFonts w:ascii="Times New Roman" w:hAnsi="Times New Roman"/>
          <w:bCs/>
          <w:sz w:val="24"/>
          <w:szCs w:val="24"/>
          <w:lang w:eastAsia="sk-SK"/>
        </w:rPr>
        <w:t>4</w:t>
      </w:r>
      <w:r w:rsidRPr="00562043">
        <w:rPr>
          <w:rFonts w:ascii="Times New Roman" w:hAnsi="Times New Roman"/>
          <w:bCs/>
          <w:sz w:val="24"/>
          <w:szCs w:val="24"/>
          <w:lang w:eastAsia="sk-SK"/>
        </w:rPr>
        <w:t xml:space="preserve">) Rozdiel medzi pôvodným základom dane a opraveným základom dane a rozdiel medzi pôvodnou daňou a opravenou daňou </w:t>
      </w:r>
      <w:r w:rsidR="008B2603">
        <w:rPr>
          <w:rFonts w:ascii="Times New Roman" w:hAnsi="Times New Roman"/>
          <w:bCs/>
          <w:sz w:val="24"/>
          <w:szCs w:val="24"/>
          <w:lang w:eastAsia="sk-SK"/>
        </w:rPr>
        <w:t>platiteľ dane</w:t>
      </w:r>
      <w:r w:rsidR="008B2603" w:rsidRPr="00562043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562043">
        <w:rPr>
          <w:rFonts w:ascii="Times New Roman" w:hAnsi="Times New Roman"/>
          <w:bCs/>
          <w:sz w:val="24"/>
          <w:szCs w:val="24"/>
          <w:lang w:eastAsia="sk-SK"/>
        </w:rPr>
        <w:t xml:space="preserve">uvedie v daňovom priznaní za zdaňovacie </w:t>
      </w:r>
      <w:r w:rsidRPr="00562043">
        <w:rPr>
          <w:rFonts w:ascii="Times New Roman" w:hAnsi="Times New Roman"/>
          <w:bCs/>
          <w:sz w:val="24"/>
          <w:szCs w:val="24"/>
          <w:lang w:eastAsia="sk-SK"/>
        </w:rPr>
        <w:lastRenderedPageBreak/>
        <w:t xml:space="preserve">obdobie, v ktorom </w:t>
      </w:r>
      <w:r w:rsidR="005B32C7">
        <w:rPr>
          <w:rFonts w:ascii="Times New Roman" w:hAnsi="Times New Roman"/>
          <w:bCs/>
          <w:sz w:val="24"/>
          <w:szCs w:val="24"/>
          <w:lang w:eastAsia="sk-SK"/>
        </w:rPr>
        <w:t>došlo k</w:t>
      </w:r>
      <w:r w:rsidR="008B2603">
        <w:rPr>
          <w:rFonts w:ascii="Times New Roman" w:hAnsi="Times New Roman"/>
          <w:bCs/>
          <w:sz w:val="24"/>
          <w:szCs w:val="24"/>
          <w:lang w:eastAsia="sk-SK"/>
        </w:rPr>
        <w:t> </w:t>
      </w:r>
      <w:r w:rsidR="005B32C7">
        <w:rPr>
          <w:rFonts w:ascii="Times New Roman" w:hAnsi="Times New Roman"/>
          <w:bCs/>
          <w:sz w:val="24"/>
          <w:szCs w:val="24"/>
          <w:lang w:eastAsia="sk-SK"/>
        </w:rPr>
        <w:t>úplnému</w:t>
      </w:r>
      <w:r w:rsidR="008B2603">
        <w:rPr>
          <w:rFonts w:ascii="Times New Roman" w:hAnsi="Times New Roman"/>
          <w:bCs/>
          <w:sz w:val="24"/>
          <w:szCs w:val="24"/>
          <w:lang w:eastAsia="sk-SK"/>
        </w:rPr>
        <w:t xml:space="preserve"> vráteniu</w:t>
      </w:r>
      <w:r w:rsidR="005B32C7">
        <w:rPr>
          <w:rFonts w:ascii="Times New Roman" w:hAnsi="Times New Roman"/>
          <w:bCs/>
          <w:sz w:val="24"/>
          <w:szCs w:val="24"/>
          <w:lang w:eastAsia="sk-SK"/>
        </w:rPr>
        <w:t xml:space="preserve"> alebo čiastočnému vráteniu</w:t>
      </w:r>
      <w:r w:rsidR="002374EC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562043">
        <w:rPr>
          <w:rFonts w:ascii="Times New Roman" w:hAnsi="Times New Roman"/>
          <w:bCs/>
          <w:sz w:val="24"/>
          <w:szCs w:val="24"/>
          <w:lang w:eastAsia="sk-SK"/>
        </w:rPr>
        <w:t xml:space="preserve">podľa odseku </w:t>
      </w:r>
      <w:r w:rsidR="00E84FC0">
        <w:rPr>
          <w:rFonts w:ascii="Times New Roman" w:hAnsi="Times New Roman"/>
          <w:bCs/>
          <w:sz w:val="24"/>
          <w:szCs w:val="24"/>
          <w:lang w:eastAsia="sk-SK"/>
        </w:rPr>
        <w:t>3</w:t>
      </w:r>
      <w:r w:rsidR="003453D2">
        <w:rPr>
          <w:rFonts w:ascii="Times New Roman" w:hAnsi="Times New Roman"/>
          <w:bCs/>
          <w:sz w:val="24"/>
          <w:szCs w:val="24"/>
          <w:lang w:eastAsia="sk-SK"/>
        </w:rPr>
        <w:t>, ak je táto skutočnosť uvedená v</w:t>
      </w:r>
      <w:r w:rsidR="00910D63">
        <w:rPr>
          <w:rFonts w:ascii="Times New Roman" w:hAnsi="Times New Roman"/>
          <w:bCs/>
          <w:sz w:val="24"/>
          <w:szCs w:val="24"/>
          <w:lang w:eastAsia="sk-SK"/>
        </w:rPr>
        <w:t> </w:t>
      </w:r>
      <w:r w:rsidR="003453D2">
        <w:rPr>
          <w:rFonts w:ascii="Times New Roman" w:hAnsi="Times New Roman"/>
          <w:bCs/>
          <w:sz w:val="24"/>
          <w:szCs w:val="24"/>
          <w:lang w:eastAsia="sk-SK"/>
        </w:rPr>
        <w:t>záznamoch</w:t>
      </w:r>
      <w:r w:rsidR="00910D63">
        <w:rPr>
          <w:rFonts w:ascii="Times New Roman" w:hAnsi="Times New Roman"/>
          <w:bCs/>
          <w:sz w:val="24"/>
          <w:szCs w:val="24"/>
          <w:lang w:eastAsia="sk-SK"/>
        </w:rPr>
        <w:t xml:space="preserve"> platiteľa</w:t>
      </w:r>
      <w:r w:rsidR="006D19EE">
        <w:rPr>
          <w:rFonts w:ascii="Times New Roman" w:hAnsi="Times New Roman"/>
          <w:bCs/>
          <w:sz w:val="24"/>
          <w:szCs w:val="24"/>
          <w:lang w:eastAsia="sk-SK"/>
        </w:rPr>
        <w:t xml:space="preserve"> dane</w:t>
      </w:r>
      <w:r w:rsidR="00EF18B2">
        <w:rPr>
          <w:rFonts w:ascii="Times New Roman" w:hAnsi="Times New Roman"/>
          <w:bCs/>
          <w:sz w:val="24"/>
          <w:szCs w:val="24"/>
          <w:lang w:eastAsia="sk-SK"/>
        </w:rPr>
        <w:t xml:space="preserve"> podľa § 1</w:t>
      </w:r>
      <w:r w:rsidR="00E21363">
        <w:rPr>
          <w:rFonts w:ascii="Times New Roman" w:hAnsi="Times New Roman"/>
          <w:bCs/>
          <w:sz w:val="24"/>
          <w:szCs w:val="24"/>
          <w:lang w:eastAsia="sk-SK"/>
        </w:rPr>
        <w:t>2</w:t>
      </w:r>
      <w:r w:rsidR="00F526F4">
        <w:rPr>
          <w:rFonts w:ascii="Times New Roman" w:hAnsi="Times New Roman"/>
          <w:bCs/>
          <w:sz w:val="24"/>
          <w:szCs w:val="24"/>
          <w:lang w:eastAsia="sk-SK"/>
        </w:rPr>
        <w:t xml:space="preserve"> ods. 1</w:t>
      </w:r>
      <w:r w:rsidR="00C32B4C">
        <w:rPr>
          <w:rFonts w:ascii="Times New Roman" w:hAnsi="Times New Roman"/>
          <w:bCs/>
          <w:sz w:val="24"/>
          <w:szCs w:val="24"/>
          <w:lang w:eastAsia="sk-SK"/>
        </w:rPr>
        <w:t>.</w:t>
      </w:r>
    </w:p>
    <w:p w14:paraId="57CC037E" w14:textId="59440447" w:rsidR="003333FF" w:rsidRDefault="00651B29" w:rsidP="00DF474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62043">
        <w:rPr>
          <w:rFonts w:ascii="Times New Roman" w:hAnsi="Times New Roman"/>
          <w:sz w:val="24"/>
          <w:szCs w:val="24"/>
          <w:lang w:eastAsia="sk-SK"/>
        </w:rPr>
        <w:t>(</w:t>
      </w:r>
      <w:r w:rsidR="007F51D9">
        <w:rPr>
          <w:rFonts w:ascii="Times New Roman" w:hAnsi="Times New Roman"/>
          <w:sz w:val="24"/>
          <w:szCs w:val="24"/>
          <w:lang w:eastAsia="sk-SK"/>
        </w:rPr>
        <w:t>5</w:t>
      </w:r>
      <w:r w:rsidRPr="00562043"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="003333FF" w:rsidRPr="00562043">
        <w:rPr>
          <w:rFonts w:ascii="Times New Roman" w:hAnsi="Times New Roman"/>
          <w:sz w:val="24"/>
          <w:szCs w:val="24"/>
          <w:lang w:eastAsia="sk-SK"/>
        </w:rPr>
        <w:t>Pri oprave základu dane</w:t>
      </w:r>
      <w:r w:rsidR="004816DD">
        <w:rPr>
          <w:rFonts w:ascii="Times New Roman" w:hAnsi="Times New Roman"/>
          <w:sz w:val="24"/>
          <w:szCs w:val="24"/>
          <w:lang w:eastAsia="sk-SK"/>
        </w:rPr>
        <w:t xml:space="preserve"> podľa odseku </w:t>
      </w:r>
      <w:r w:rsidR="00C32F77">
        <w:rPr>
          <w:rFonts w:ascii="Times New Roman" w:hAnsi="Times New Roman"/>
          <w:sz w:val="24"/>
          <w:szCs w:val="24"/>
          <w:lang w:eastAsia="sk-SK"/>
        </w:rPr>
        <w:t>4</w:t>
      </w:r>
      <w:r w:rsidR="00611E95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3333FF" w:rsidRPr="00562043">
        <w:rPr>
          <w:rFonts w:ascii="Times New Roman" w:hAnsi="Times New Roman"/>
          <w:sz w:val="24"/>
          <w:szCs w:val="24"/>
          <w:lang w:eastAsia="sk-SK"/>
        </w:rPr>
        <w:t>sa použije sadzba dane platná v čase vzniku daňovej povinnosti.</w:t>
      </w:r>
    </w:p>
    <w:p w14:paraId="4E67F75F" w14:textId="77777777" w:rsidR="00183405" w:rsidRDefault="00183405" w:rsidP="00796402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79959761" w14:textId="715E6C27" w:rsidR="008F4431" w:rsidRPr="00413AD2" w:rsidRDefault="00581518" w:rsidP="00796402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413AD2">
        <w:rPr>
          <w:rFonts w:ascii="Times New Roman" w:hAnsi="Times New Roman"/>
          <w:sz w:val="24"/>
          <w:szCs w:val="24"/>
          <w:lang w:eastAsia="sk-SK"/>
        </w:rPr>
        <w:t xml:space="preserve">§ </w:t>
      </w:r>
      <w:r w:rsidR="0014494D" w:rsidRPr="00413AD2">
        <w:rPr>
          <w:rFonts w:ascii="Times New Roman" w:hAnsi="Times New Roman"/>
          <w:sz w:val="24"/>
          <w:szCs w:val="24"/>
          <w:lang w:eastAsia="sk-SK"/>
        </w:rPr>
        <w:t>8</w:t>
      </w:r>
    </w:p>
    <w:p w14:paraId="1A65F499" w14:textId="77777777" w:rsidR="00796402" w:rsidRPr="00413AD2" w:rsidRDefault="0014494D" w:rsidP="00796402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413AD2">
        <w:rPr>
          <w:rFonts w:ascii="Times New Roman" w:hAnsi="Times New Roman"/>
          <w:sz w:val="24"/>
          <w:szCs w:val="24"/>
          <w:lang w:eastAsia="sk-SK"/>
        </w:rPr>
        <w:t xml:space="preserve">  </w:t>
      </w:r>
      <w:r w:rsidR="00796402" w:rsidRPr="00413AD2">
        <w:rPr>
          <w:rFonts w:ascii="Times New Roman" w:hAnsi="Times New Roman"/>
          <w:sz w:val="24"/>
          <w:szCs w:val="24"/>
          <w:lang w:eastAsia="sk-SK"/>
        </w:rPr>
        <w:t>Sadzba dane</w:t>
      </w:r>
    </w:p>
    <w:p w14:paraId="54654090" w14:textId="77777777" w:rsidR="00BF1A04" w:rsidRPr="00413AD2" w:rsidRDefault="00BF1A04" w:rsidP="00C64AC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6AA9E1" w14:textId="25A958F7" w:rsidR="00BB6468" w:rsidRPr="00413AD2" w:rsidRDefault="00424072" w:rsidP="00FA0CE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3AD2">
        <w:rPr>
          <w:rFonts w:ascii="Times New Roman" w:hAnsi="Times New Roman"/>
          <w:sz w:val="24"/>
          <w:szCs w:val="24"/>
        </w:rPr>
        <w:t xml:space="preserve">(1) </w:t>
      </w:r>
      <w:r w:rsidR="00BB6468" w:rsidRPr="00413AD2">
        <w:rPr>
          <w:rFonts w:ascii="Times New Roman" w:hAnsi="Times New Roman"/>
          <w:sz w:val="24"/>
          <w:szCs w:val="24"/>
        </w:rPr>
        <w:t>Sadzba dane z</w:t>
      </w:r>
      <w:r w:rsidR="003D05B1">
        <w:rPr>
          <w:rFonts w:ascii="Times New Roman" w:hAnsi="Times New Roman"/>
          <w:sz w:val="24"/>
          <w:szCs w:val="24"/>
        </w:rPr>
        <w:t>o</w:t>
      </w:r>
      <w:r w:rsidR="00BB6468" w:rsidRPr="00413AD2">
        <w:rPr>
          <w:rFonts w:ascii="Times New Roman" w:hAnsi="Times New Roman"/>
          <w:sz w:val="24"/>
          <w:szCs w:val="24"/>
        </w:rPr>
        <w:t xml:space="preserve"> </w:t>
      </w:r>
      <w:r w:rsidR="003D05B1" w:rsidRPr="003D05B1">
        <w:rPr>
          <w:rFonts w:ascii="Times New Roman" w:hAnsi="Times New Roman"/>
          <w:sz w:val="24"/>
          <w:szCs w:val="24"/>
        </w:rPr>
        <w:t xml:space="preserve">sladeného nealkoholického </w:t>
      </w:r>
      <w:r w:rsidR="00BB6468" w:rsidRPr="00413AD2">
        <w:rPr>
          <w:rFonts w:ascii="Times New Roman" w:hAnsi="Times New Roman"/>
          <w:bCs/>
          <w:sz w:val="24"/>
          <w:szCs w:val="24"/>
        </w:rPr>
        <w:t>nápoja</w:t>
      </w:r>
      <w:r w:rsidR="00F4233D" w:rsidRPr="00413AD2">
        <w:rPr>
          <w:rFonts w:ascii="Times New Roman" w:hAnsi="Times New Roman"/>
          <w:bCs/>
          <w:sz w:val="24"/>
          <w:szCs w:val="24"/>
        </w:rPr>
        <w:t xml:space="preserve"> </w:t>
      </w:r>
      <w:r w:rsidR="00332948">
        <w:rPr>
          <w:rFonts w:ascii="Times New Roman" w:hAnsi="Times New Roman"/>
          <w:bCs/>
          <w:sz w:val="24"/>
          <w:szCs w:val="24"/>
        </w:rPr>
        <w:t>podľa § 2 písm. a)</w:t>
      </w:r>
    </w:p>
    <w:p w14:paraId="56040736" w14:textId="194746E6" w:rsidR="00F82FA7" w:rsidRPr="00413AD2" w:rsidRDefault="00F82FA7" w:rsidP="001E1EC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3AD2">
        <w:rPr>
          <w:rFonts w:ascii="Times New Roman" w:hAnsi="Times New Roman"/>
          <w:sz w:val="24"/>
          <w:szCs w:val="24"/>
        </w:rPr>
        <w:t xml:space="preserve">a) </w:t>
      </w:r>
      <w:r w:rsidR="00D22FF6" w:rsidRPr="00413AD2">
        <w:rPr>
          <w:rFonts w:ascii="Times New Roman" w:hAnsi="Times New Roman"/>
          <w:sz w:val="24"/>
          <w:szCs w:val="24"/>
        </w:rPr>
        <w:t>prvého bodu</w:t>
      </w:r>
      <w:r w:rsidR="00224FBB" w:rsidRPr="00413AD2">
        <w:rPr>
          <w:rFonts w:ascii="Times New Roman" w:hAnsi="Times New Roman"/>
          <w:sz w:val="24"/>
          <w:szCs w:val="24"/>
        </w:rPr>
        <w:t xml:space="preserve"> je vo výške </w:t>
      </w:r>
      <w:r w:rsidR="008F7CCD">
        <w:rPr>
          <w:rFonts w:ascii="Times New Roman" w:hAnsi="Times New Roman"/>
          <w:sz w:val="24"/>
          <w:szCs w:val="24"/>
        </w:rPr>
        <w:t>0</w:t>
      </w:r>
      <w:r w:rsidR="00224FBB" w:rsidRPr="00413AD2">
        <w:rPr>
          <w:rFonts w:ascii="Times New Roman" w:hAnsi="Times New Roman"/>
          <w:sz w:val="24"/>
          <w:szCs w:val="24"/>
        </w:rPr>
        <w:t>,</w:t>
      </w:r>
      <w:r w:rsidR="008F7CCD">
        <w:rPr>
          <w:rFonts w:ascii="Times New Roman" w:hAnsi="Times New Roman"/>
          <w:sz w:val="24"/>
          <w:szCs w:val="24"/>
        </w:rPr>
        <w:t>15</w:t>
      </w:r>
      <w:r w:rsidR="00224FBB" w:rsidRPr="00413AD2">
        <w:rPr>
          <w:rFonts w:ascii="Times New Roman" w:hAnsi="Times New Roman"/>
          <w:sz w:val="24"/>
          <w:szCs w:val="24"/>
        </w:rPr>
        <w:t xml:space="preserve"> eur</w:t>
      </w:r>
      <w:r w:rsidR="004F5185">
        <w:rPr>
          <w:rFonts w:ascii="Times New Roman" w:hAnsi="Times New Roman"/>
          <w:sz w:val="24"/>
          <w:szCs w:val="24"/>
        </w:rPr>
        <w:t>a</w:t>
      </w:r>
      <w:r w:rsidR="00224FBB" w:rsidRPr="00413AD2">
        <w:rPr>
          <w:rFonts w:ascii="Times New Roman" w:hAnsi="Times New Roman"/>
          <w:sz w:val="24"/>
          <w:szCs w:val="24"/>
        </w:rPr>
        <w:t>/l</w:t>
      </w:r>
      <w:r w:rsidR="007F0237">
        <w:rPr>
          <w:rFonts w:ascii="Times New Roman" w:hAnsi="Times New Roman"/>
          <w:sz w:val="24"/>
          <w:szCs w:val="24"/>
        </w:rPr>
        <w:t>iter</w:t>
      </w:r>
      <w:r w:rsidR="00224FBB" w:rsidRPr="00413AD2">
        <w:rPr>
          <w:rFonts w:ascii="Times New Roman" w:hAnsi="Times New Roman"/>
          <w:sz w:val="24"/>
          <w:szCs w:val="24"/>
        </w:rPr>
        <w:t xml:space="preserve"> </w:t>
      </w:r>
      <w:r w:rsidR="003D05B1" w:rsidRPr="003D05B1">
        <w:rPr>
          <w:rFonts w:ascii="Times New Roman" w:hAnsi="Times New Roman"/>
          <w:sz w:val="24"/>
          <w:szCs w:val="24"/>
        </w:rPr>
        <w:t xml:space="preserve">sladeného nealkoholického </w:t>
      </w:r>
      <w:r w:rsidR="00224FBB" w:rsidRPr="00413AD2">
        <w:rPr>
          <w:rFonts w:ascii="Times New Roman" w:hAnsi="Times New Roman"/>
          <w:sz w:val="24"/>
          <w:szCs w:val="24"/>
        </w:rPr>
        <w:t>nápoja</w:t>
      </w:r>
      <w:r w:rsidR="000750CC" w:rsidRPr="00413AD2">
        <w:rPr>
          <w:rFonts w:ascii="Times New Roman" w:hAnsi="Times New Roman"/>
          <w:sz w:val="24"/>
          <w:szCs w:val="24"/>
        </w:rPr>
        <w:t>,</w:t>
      </w:r>
    </w:p>
    <w:p w14:paraId="739580B9" w14:textId="5E77AF82" w:rsidR="00224FBB" w:rsidRPr="00413AD2" w:rsidRDefault="00F82FA7" w:rsidP="001E1EC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3AD2">
        <w:rPr>
          <w:rFonts w:ascii="Times New Roman" w:hAnsi="Times New Roman"/>
          <w:sz w:val="24"/>
          <w:szCs w:val="24"/>
        </w:rPr>
        <w:t xml:space="preserve">b) </w:t>
      </w:r>
      <w:r w:rsidR="00D22FF6" w:rsidRPr="00413AD2">
        <w:rPr>
          <w:rFonts w:ascii="Times New Roman" w:hAnsi="Times New Roman"/>
          <w:sz w:val="24"/>
          <w:szCs w:val="24"/>
        </w:rPr>
        <w:t>druhého bodu</w:t>
      </w:r>
      <w:r w:rsidR="00224FBB" w:rsidRPr="00413AD2">
        <w:rPr>
          <w:rFonts w:ascii="Times New Roman" w:hAnsi="Times New Roman"/>
          <w:sz w:val="24"/>
          <w:szCs w:val="24"/>
        </w:rPr>
        <w:t xml:space="preserve"> je vo výške</w:t>
      </w:r>
    </w:p>
    <w:p w14:paraId="49783ECE" w14:textId="16836178" w:rsidR="00224FBB" w:rsidRDefault="00224FBB" w:rsidP="001E1EC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3AD2">
        <w:rPr>
          <w:rFonts w:ascii="Times New Roman" w:hAnsi="Times New Roman"/>
          <w:sz w:val="24"/>
          <w:szCs w:val="24"/>
        </w:rPr>
        <w:t xml:space="preserve">1. </w:t>
      </w:r>
      <w:r w:rsidR="00D817A4">
        <w:rPr>
          <w:rFonts w:ascii="Times New Roman" w:hAnsi="Times New Roman"/>
          <w:sz w:val="24"/>
          <w:szCs w:val="24"/>
        </w:rPr>
        <w:t>1</w:t>
      </w:r>
      <w:r w:rsidRPr="00413AD2">
        <w:rPr>
          <w:rFonts w:ascii="Times New Roman" w:hAnsi="Times New Roman"/>
          <w:sz w:val="24"/>
          <w:szCs w:val="24"/>
        </w:rPr>
        <w:t>,</w:t>
      </w:r>
      <w:r w:rsidR="00D817A4">
        <w:rPr>
          <w:rFonts w:ascii="Times New Roman" w:hAnsi="Times New Roman"/>
          <w:sz w:val="24"/>
          <w:szCs w:val="24"/>
        </w:rPr>
        <w:t>05</w:t>
      </w:r>
      <w:r w:rsidRPr="00413AD2">
        <w:rPr>
          <w:rFonts w:ascii="Times New Roman" w:hAnsi="Times New Roman"/>
          <w:sz w:val="24"/>
          <w:szCs w:val="24"/>
        </w:rPr>
        <w:t xml:space="preserve"> eur</w:t>
      </w:r>
      <w:r w:rsidR="00ED0965">
        <w:rPr>
          <w:rFonts w:ascii="Times New Roman" w:hAnsi="Times New Roman"/>
          <w:sz w:val="24"/>
          <w:szCs w:val="24"/>
        </w:rPr>
        <w:t>a</w:t>
      </w:r>
      <w:r w:rsidRPr="00413AD2">
        <w:rPr>
          <w:rFonts w:ascii="Times New Roman" w:hAnsi="Times New Roman"/>
          <w:sz w:val="24"/>
          <w:szCs w:val="24"/>
        </w:rPr>
        <w:t>/l</w:t>
      </w:r>
      <w:r w:rsidR="007F0237">
        <w:rPr>
          <w:rFonts w:ascii="Times New Roman" w:hAnsi="Times New Roman"/>
          <w:sz w:val="24"/>
          <w:szCs w:val="24"/>
        </w:rPr>
        <w:t>iter</w:t>
      </w:r>
      <w:r w:rsidRPr="00413AD2">
        <w:rPr>
          <w:rFonts w:ascii="Times New Roman" w:hAnsi="Times New Roman"/>
          <w:sz w:val="24"/>
          <w:szCs w:val="24"/>
        </w:rPr>
        <w:t xml:space="preserve"> </w:t>
      </w:r>
      <w:r w:rsidR="003D05B1" w:rsidRPr="003D05B1">
        <w:rPr>
          <w:rFonts w:ascii="Times New Roman" w:hAnsi="Times New Roman"/>
          <w:sz w:val="24"/>
          <w:szCs w:val="24"/>
        </w:rPr>
        <w:t xml:space="preserve">sladeného nealkoholického </w:t>
      </w:r>
      <w:r w:rsidRPr="00413AD2">
        <w:rPr>
          <w:rFonts w:ascii="Times New Roman" w:hAnsi="Times New Roman"/>
          <w:sz w:val="24"/>
          <w:szCs w:val="24"/>
        </w:rPr>
        <w:t xml:space="preserve">nápoja, ak sa </w:t>
      </w:r>
      <w:r w:rsidR="007124E3">
        <w:rPr>
          <w:rFonts w:ascii="Times New Roman" w:hAnsi="Times New Roman"/>
          <w:sz w:val="24"/>
          <w:szCs w:val="24"/>
        </w:rPr>
        <w:t>z</w:t>
      </w:r>
      <w:r w:rsidR="004F5185">
        <w:rPr>
          <w:rFonts w:ascii="Times New Roman" w:hAnsi="Times New Roman"/>
          <w:sz w:val="24"/>
          <w:szCs w:val="24"/>
        </w:rPr>
        <w:t>áklad dane určí podľa § 7 ods. 1 písm. b) prvého bodu</w:t>
      </w:r>
      <w:r w:rsidR="001E21A1" w:rsidRPr="00413AD2">
        <w:rPr>
          <w:rFonts w:ascii="Times New Roman" w:hAnsi="Times New Roman"/>
          <w:sz w:val="24"/>
          <w:szCs w:val="24"/>
        </w:rPr>
        <w:t>,</w:t>
      </w:r>
    </w:p>
    <w:p w14:paraId="250E3995" w14:textId="74E7420C" w:rsidR="004F5185" w:rsidRPr="00413AD2" w:rsidRDefault="004F5185" w:rsidP="001E1EC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EF0A1E">
        <w:rPr>
          <w:rFonts w:ascii="Times New Roman" w:hAnsi="Times New Roman"/>
          <w:sz w:val="24"/>
          <w:szCs w:val="24"/>
        </w:rPr>
        <w:t xml:space="preserve"> 0</w:t>
      </w:r>
      <w:r w:rsidR="00EF0A1E" w:rsidRPr="00413AD2">
        <w:rPr>
          <w:rFonts w:ascii="Times New Roman" w:hAnsi="Times New Roman"/>
          <w:sz w:val="24"/>
          <w:szCs w:val="24"/>
        </w:rPr>
        <w:t>,</w:t>
      </w:r>
      <w:r w:rsidR="00EF0A1E">
        <w:rPr>
          <w:rFonts w:ascii="Times New Roman" w:hAnsi="Times New Roman"/>
          <w:sz w:val="24"/>
          <w:szCs w:val="24"/>
        </w:rPr>
        <w:t>15</w:t>
      </w:r>
      <w:r w:rsidR="00EF0A1E" w:rsidRPr="00413AD2">
        <w:rPr>
          <w:rFonts w:ascii="Times New Roman" w:hAnsi="Times New Roman"/>
          <w:sz w:val="24"/>
          <w:szCs w:val="24"/>
        </w:rPr>
        <w:t xml:space="preserve"> eur</w:t>
      </w:r>
      <w:r w:rsidR="00EF0A1E">
        <w:rPr>
          <w:rFonts w:ascii="Times New Roman" w:hAnsi="Times New Roman"/>
          <w:sz w:val="24"/>
          <w:szCs w:val="24"/>
        </w:rPr>
        <w:t>a</w:t>
      </w:r>
      <w:r w:rsidR="00EF0A1E" w:rsidRPr="00413AD2">
        <w:rPr>
          <w:rFonts w:ascii="Times New Roman" w:hAnsi="Times New Roman"/>
          <w:sz w:val="24"/>
          <w:szCs w:val="24"/>
        </w:rPr>
        <w:t>/l</w:t>
      </w:r>
      <w:r w:rsidR="00EF0A1E">
        <w:rPr>
          <w:rFonts w:ascii="Times New Roman" w:hAnsi="Times New Roman"/>
          <w:sz w:val="24"/>
          <w:szCs w:val="24"/>
        </w:rPr>
        <w:t>iter</w:t>
      </w:r>
      <w:r w:rsidR="00EF0A1E" w:rsidRPr="00413AD2">
        <w:rPr>
          <w:rFonts w:ascii="Times New Roman" w:hAnsi="Times New Roman"/>
          <w:sz w:val="24"/>
          <w:szCs w:val="24"/>
        </w:rPr>
        <w:t xml:space="preserve"> </w:t>
      </w:r>
      <w:r w:rsidR="003D05B1" w:rsidRPr="003D05B1">
        <w:rPr>
          <w:rFonts w:ascii="Times New Roman" w:hAnsi="Times New Roman"/>
          <w:sz w:val="24"/>
          <w:szCs w:val="24"/>
        </w:rPr>
        <w:t xml:space="preserve">sladeného nealkoholického </w:t>
      </w:r>
      <w:r w:rsidR="00EF0A1E" w:rsidRPr="00413AD2">
        <w:rPr>
          <w:rFonts w:ascii="Times New Roman" w:hAnsi="Times New Roman"/>
          <w:sz w:val="24"/>
          <w:szCs w:val="24"/>
        </w:rPr>
        <w:t>nápoja</w:t>
      </w:r>
      <w:r w:rsidR="00EF0A1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4F63D2">
        <w:rPr>
          <w:rFonts w:ascii="Times New Roman" w:hAnsi="Times New Roman"/>
          <w:sz w:val="24"/>
          <w:szCs w:val="24"/>
          <w:lang w:eastAsia="sk-SK"/>
        </w:rPr>
        <w:t xml:space="preserve">ktorý je možné pripraviť na konzumáciu pridaním </w:t>
      </w:r>
      <w:r w:rsidR="004F63D2">
        <w:rPr>
          <w:rFonts w:ascii="Times New Roman" w:hAnsi="Times New Roman"/>
          <w:sz w:val="24"/>
          <w:szCs w:val="24"/>
        </w:rPr>
        <w:t xml:space="preserve">vody, ľadu alebo oxidu uhličitého, </w:t>
      </w:r>
      <w:r>
        <w:rPr>
          <w:rFonts w:ascii="Times New Roman" w:hAnsi="Times New Roman"/>
          <w:sz w:val="24"/>
          <w:szCs w:val="24"/>
        </w:rPr>
        <w:t xml:space="preserve">ak sa základ dane určí podľa § 7 ods. 1 písm. b) druhého bodu,  </w:t>
      </w:r>
    </w:p>
    <w:p w14:paraId="2DC3CD51" w14:textId="6B606860" w:rsidR="00F82FA7" w:rsidRPr="00413AD2" w:rsidRDefault="004F5185" w:rsidP="001E1EC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24FBB" w:rsidRPr="00413AD2">
        <w:rPr>
          <w:rFonts w:ascii="Times New Roman" w:hAnsi="Times New Roman"/>
          <w:sz w:val="24"/>
          <w:szCs w:val="24"/>
        </w:rPr>
        <w:t xml:space="preserve">. </w:t>
      </w:r>
      <w:r w:rsidR="00D817A4">
        <w:rPr>
          <w:rFonts w:ascii="Times New Roman" w:hAnsi="Times New Roman"/>
          <w:sz w:val="24"/>
          <w:szCs w:val="24"/>
        </w:rPr>
        <w:t>4</w:t>
      </w:r>
      <w:r w:rsidR="00224FBB" w:rsidRPr="00413AD2">
        <w:rPr>
          <w:rFonts w:ascii="Times New Roman" w:hAnsi="Times New Roman"/>
          <w:sz w:val="24"/>
          <w:szCs w:val="24"/>
        </w:rPr>
        <w:t>,</w:t>
      </w:r>
      <w:r w:rsidR="00D817A4">
        <w:rPr>
          <w:rFonts w:ascii="Times New Roman" w:hAnsi="Times New Roman"/>
          <w:sz w:val="24"/>
          <w:szCs w:val="24"/>
        </w:rPr>
        <w:t>30</w:t>
      </w:r>
      <w:r w:rsidR="00224FBB" w:rsidRPr="00413AD2">
        <w:rPr>
          <w:rFonts w:ascii="Times New Roman" w:hAnsi="Times New Roman"/>
          <w:sz w:val="24"/>
          <w:szCs w:val="24"/>
        </w:rPr>
        <w:t xml:space="preserve"> eur</w:t>
      </w:r>
      <w:r w:rsidR="00ED0965">
        <w:rPr>
          <w:rFonts w:ascii="Times New Roman" w:hAnsi="Times New Roman"/>
          <w:sz w:val="24"/>
          <w:szCs w:val="24"/>
        </w:rPr>
        <w:t>a</w:t>
      </w:r>
      <w:r w:rsidR="00224FBB" w:rsidRPr="00413AD2">
        <w:rPr>
          <w:rFonts w:ascii="Times New Roman" w:hAnsi="Times New Roman"/>
          <w:sz w:val="24"/>
          <w:szCs w:val="24"/>
        </w:rPr>
        <w:t>/k</w:t>
      </w:r>
      <w:r w:rsidR="007F0237">
        <w:rPr>
          <w:rFonts w:ascii="Times New Roman" w:hAnsi="Times New Roman"/>
          <w:sz w:val="24"/>
          <w:szCs w:val="24"/>
        </w:rPr>
        <w:t>ilogram</w:t>
      </w:r>
      <w:r w:rsidR="00224FBB" w:rsidRPr="00413AD2">
        <w:rPr>
          <w:rFonts w:ascii="Times New Roman" w:hAnsi="Times New Roman"/>
          <w:sz w:val="24"/>
          <w:szCs w:val="24"/>
        </w:rPr>
        <w:t xml:space="preserve"> </w:t>
      </w:r>
      <w:r w:rsidR="003D05B1" w:rsidRPr="003D05B1">
        <w:rPr>
          <w:rFonts w:ascii="Times New Roman" w:hAnsi="Times New Roman"/>
          <w:sz w:val="24"/>
          <w:szCs w:val="24"/>
        </w:rPr>
        <w:t xml:space="preserve">sladeného nealkoholického </w:t>
      </w:r>
      <w:r w:rsidR="00224FBB" w:rsidRPr="00413AD2">
        <w:rPr>
          <w:rFonts w:ascii="Times New Roman" w:hAnsi="Times New Roman"/>
          <w:sz w:val="24"/>
          <w:szCs w:val="24"/>
        </w:rPr>
        <w:t>nápoja, ak sa</w:t>
      </w:r>
      <w:r w:rsidRPr="004F51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základ dane urč</w:t>
      </w:r>
      <w:r w:rsidR="00E84FC0">
        <w:rPr>
          <w:rFonts w:ascii="Times New Roman" w:hAnsi="Times New Roman"/>
          <w:sz w:val="24"/>
          <w:szCs w:val="24"/>
        </w:rPr>
        <w:t>í podľa § 7 ods. 1 písm. b) tretie</w:t>
      </w:r>
      <w:r>
        <w:rPr>
          <w:rFonts w:ascii="Times New Roman" w:hAnsi="Times New Roman"/>
          <w:sz w:val="24"/>
          <w:szCs w:val="24"/>
        </w:rPr>
        <w:t>ho bodu</w:t>
      </w:r>
      <w:r w:rsidR="000750CC" w:rsidRPr="00413AD2">
        <w:rPr>
          <w:rFonts w:ascii="Times New Roman" w:hAnsi="Times New Roman"/>
          <w:sz w:val="24"/>
          <w:szCs w:val="24"/>
        </w:rPr>
        <w:t>,</w:t>
      </w:r>
    </w:p>
    <w:p w14:paraId="4BA85B24" w14:textId="3094F2C8" w:rsidR="00045A9C" w:rsidRDefault="00045A9C" w:rsidP="001E1EC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3AD2">
        <w:rPr>
          <w:rFonts w:ascii="Times New Roman" w:hAnsi="Times New Roman"/>
          <w:sz w:val="24"/>
          <w:szCs w:val="24"/>
        </w:rPr>
        <w:t>c)</w:t>
      </w:r>
      <w:r w:rsidR="00D22FF6" w:rsidRPr="00413AD2">
        <w:rPr>
          <w:rFonts w:ascii="Times New Roman" w:hAnsi="Times New Roman"/>
          <w:sz w:val="24"/>
          <w:szCs w:val="24"/>
        </w:rPr>
        <w:t xml:space="preserve"> tretieho bodu</w:t>
      </w:r>
      <w:r w:rsidR="00D22FF6" w:rsidRPr="00413AD2" w:rsidDel="00D22FF6">
        <w:rPr>
          <w:rFonts w:ascii="Times New Roman" w:hAnsi="Times New Roman"/>
          <w:sz w:val="24"/>
          <w:szCs w:val="24"/>
        </w:rPr>
        <w:t xml:space="preserve"> </w:t>
      </w:r>
      <w:r w:rsidR="00224FBB" w:rsidRPr="00413AD2">
        <w:rPr>
          <w:rFonts w:ascii="Times New Roman" w:hAnsi="Times New Roman"/>
          <w:sz w:val="24"/>
          <w:szCs w:val="24"/>
        </w:rPr>
        <w:t xml:space="preserve">je vo výške </w:t>
      </w:r>
      <w:r w:rsidR="00D817A4">
        <w:rPr>
          <w:rFonts w:ascii="Times New Roman" w:hAnsi="Times New Roman"/>
          <w:sz w:val="24"/>
          <w:szCs w:val="24"/>
        </w:rPr>
        <w:t>0</w:t>
      </w:r>
      <w:r w:rsidR="00224FBB" w:rsidRPr="00413AD2">
        <w:rPr>
          <w:rFonts w:ascii="Times New Roman" w:hAnsi="Times New Roman"/>
          <w:sz w:val="24"/>
          <w:szCs w:val="24"/>
        </w:rPr>
        <w:t>,</w:t>
      </w:r>
      <w:r w:rsidR="00D817A4">
        <w:rPr>
          <w:rFonts w:ascii="Times New Roman" w:hAnsi="Times New Roman"/>
          <w:sz w:val="24"/>
          <w:szCs w:val="24"/>
        </w:rPr>
        <w:t>30</w:t>
      </w:r>
      <w:r w:rsidR="00224FBB" w:rsidRPr="00413AD2">
        <w:rPr>
          <w:rFonts w:ascii="Times New Roman" w:hAnsi="Times New Roman"/>
          <w:sz w:val="24"/>
          <w:szCs w:val="24"/>
        </w:rPr>
        <w:t xml:space="preserve"> eur</w:t>
      </w:r>
      <w:r w:rsidR="00ED0965">
        <w:rPr>
          <w:rFonts w:ascii="Times New Roman" w:hAnsi="Times New Roman"/>
          <w:sz w:val="24"/>
          <w:szCs w:val="24"/>
        </w:rPr>
        <w:t>a</w:t>
      </w:r>
      <w:r w:rsidR="00224FBB" w:rsidRPr="00413AD2">
        <w:rPr>
          <w:rFonts w:ascii="Times New Roman" w:hAnsi="Times New Roman"/>
          <w:sz w:val="24"/>
          <w:szCs w:val="24"/>
        </w:rPr>
        <w:t>/l</w:t>
      </w:r>
      <w:r w:rsidR="007F0237">
        <w:rPr>
          <w:rFonts w:ascii="Times New Roman" w:hAnsi="Times New Roman"/>
          <w:sz w:val="24"/>
          <w:szCs w:val="24"/>
        </w:rPr>
        <w:t>iter</w:t>
      </w:r>
      <w:r w:rsidR="00224FBB" w:rsidRPr="00413AD2">
        <w:rPr>
          <w:rFonts w:ascii="Times New Roman" w:hAnsi="Times New Roman"/>
          <w:sz w:val="24"/>
          <w:szCs w:val="24"/>
        </w:rPr>
        <w:t xml:space="preserve"> </w:t>
      </w:r>
      <w:r w:rsidR="003D05B1" w:rsidRPr="003D05B1">
        <w:rPr>
          <w:rFonts w:ascii="Times New Roman" w:hAnsi="Times New Roman"/>
          <w:sz w:val="24"/>
          <w:szCs w:val="24"/>
        </w:rPr>
        <w:t xml:space="preserve">sladeného nealkoholického </w:t>
      </w:r>
      <w:r w:rsidR="00224FBB" w:rsidRPr="00413AD2">
        <w:rPr>
          <w:rFonts w:ascii="Times New Roman" w:hAnsi="Times New Roman"/>
          <w:sz w:val="24"/>
          <w:szCs w:val="24"/>
        </w:rPr>
        <w:t>nápoja</w:t>
      </w:r>
      <w:r w:rsidR="000750CC" w:rsidRPr="00413AD2">
        <w:rPr>
          <w:rFonts w:ascii="Times New Roman" w:hAnsi="Times New Roman"/>
          <w:sz w:val="24"/>
          <w:szCs w:val="24"/>
        </w:rPr>
        <w:t>.</w:t>
      </w:r>
    </w:p>
    <w:p w14:paraId="14BD4F32" w14:textId="6B8D3CAE" w:rsidR="003E51E4" w:rsidRPr="00562043" w:rsidRDefault="00424072" w:rsidP="00C64AC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Pr="00424072">
        <w:rPr>
          <w:rFonts w:ascii="Times New Roman" w:hAnsi="Times New Roman"/>
          <w:sz w:val="24"/>
          <w:szCs w:val="24"/>
        </w:rPr>
        <w:t>Na účely uplatnenia sadzby dane podľa odseku 1 platiteľ</w:t>
      </w:r>
      <w:r w:rsidR="00563EC7">
        <w:rPr>
          <w:rFonts w:ascii="Times New Roman" w:hAnsi="Times New Roman"/>
          <w:sz w:val="24"/>
          <w:szCs w:val="24"/>
        </w:rPr>
        <w:t xml:space="preserve"> dane</w:t>
      </w:r>
      <w:r w:rsidRPr="00424072">
        <w:rPr>
          <w:rFonts w:ascii="Times New Roman" w:hAnsi="Times New Roman"/>
          <w:sz w:val="24"/>
          <w:szCs w:val="24"/>
        </w:rPr>
        <w:t xml:space="preserve"> použije informácie o</w:t>
      </w:r>
      <w:r w:rsidR="002B3128">
        <w:rPr>
          <w:rFonts w:ascii="Times New Roman" w:hAnsi="Times New Roman"/>
          <w:sz w:val="24"/>
          <w:szCs w:val="24"/>
        </w:rPr>
        <w:t> </w:t>
      </w:r>
      <w:r w:rsidR="00332948" w:rsidRPr="00332948">
        <w:rPr>
          <w:rFonts w:ascii="Times New Roman" w:hAnsi="Times New Roman"/>
          <w:sz w:val="24"/>
          <w:szCs w:val="24"/>
        </w:rPr>
        <w:t>sladeno</w:t>
      </w:r>
      <w:r w:rsidR="00332948">
        <w:rPr>
          <w:rFonts w:ascii="Times New Roman" w:hAnsi="Times New Roman"/>
          <w:sz w:val="24"/>
          <w:szCs w:val="24"/>
        </w:rPr>
        <w:t>m</w:t>
      </w:r>
      <w:r w:rsidR="002B3128">
        <w:rPr>
          <w:rFonts w:ascii="Times New Roman" w:hAnsi="Times New Roman"/>
          <w:sz w:val="24"/>
          <w:szCs w:val="24"/>
        </w:rPr>
        <w:t xml:space="preserve"> </w:t>
      </w:r>
      <w:r w:rsidR="00332948" w:rsidRPr="00332948">
        <w:rPr>
          <w:rFonts w:ascii="Times New Roman" w:hAnsi="Times New Roman"/>
          <w:sz w:val="24"/>
          <w:szCs w:val="24"/>
        </w:rPr>
        <w:t>nealkoholicko</w:t>
      </w:r>
      <w:r w:rsidR="00332948">
        <w:rPr>
          <w:rFonts w:ascii="Times New Roman" w:hAnsi="Times New Roman"/>
          <w:sz w:val="24"/>
          <w:szCs w:val="24"/>
        </w:rPr>
        <w:t>m</w:t>
      </w:r>
      <w:r w:rsidR="00332948" w:rsidRPr="00332948">
        <w:rPr>
          <w:rFonts w:ascii="Times New Roman" w:hAnsi="Times New Roman"/>
          <w:sz w:val="24"/>
          <w:szCs w:val="24"/>
        </w:rPr>
        <w:t xml:space="preserve"> </w:t>
      </w:r>
      <w:r w:rsidRPr="00424072">
        <w:rPr>
          <w:rFonts w:ascii="Times New Roman" w:hAnsi="Times New Roman"/>
          <w:sz w:val="24"/>
          <w:szCs w:val="24"/>
        </w:rPr>
        <w:t>nápoji uvád</w:t>
      </w:r>
      <w:r>
        <w:rPr>
          <w:rFonts w:ascii="Times New Roman" w:hAnsi="Times New Roman"/>
          <w:sz w:val="24"/>
          <w:szCs w:val="24"/>
        </w:rPr>
        <w:t>zané podľa osobitného predpisu</w:t>
      </w:r>
      <w:r w:rsidR="00EC332D">
        <w:rPr>
          <w:rFonts w:ascii="Times New Roman" w:hAnsi="Times New Roman"/>
          <w:sz w:val="24"/>
          <w:szCs w:val="24"/>
        </w:rPr>
        <w:t>.</w:t>
      </w:r>
      <w:r>
        <w:rPr>
          <w:rStyle w:val="Odkaznapoznmkupodiarou"/>
          <w:rFonts w:ascii="Times New Roman" w:hAnsi="Times New Roman"/>
          <w:sz w:val="24"/>
          <w:szCs w:val="24"/>
        </w:rPr>
        <w:footnoteReference w:id="10"/>
      </w:r>
      <w:r w:rsidRPr="00424072">
        <w:rPr>
          <w:rFonts w:ascii="Times New Roman" w:hAnsi="Times New Roman"/>
          <w:sz w:val="24"/>
          <w:szCs w:val="24"/>
        </w:rPr>
        <w:t xml:space="preserve">) </w:t>
      </w:r>
    </w:p>
    <w:p w14:paraId="33B54B66" w14:textId="77777777" w:rsidR="004F63D2" w:rsidRDefault="004F63D2" w:rsidP="0014494D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6CFF4186" w14:textId="77777777" w:rsidR="008F4431" w:rsidRPr="00562043" w:rsidRDefault="00581518" w:rsidP="0014494D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562043">
        <w:rPr>
          <w:rFonts w:ascii="Times New Roman" w:hAnsi="Times New Roman"/>
          <w:sz w:val="24"/>
          <w:szCs w:val="24"/>
          <w:lang w:eastAsia="sk-SK"/>
        </w:rPr>
        <w:t xml:space="preserve">§ </w:t>
      </w:r>
      <w:r w:rsidR="0014494D" w:rsidRPr="00562043">
        <w:rPr>
          <w:rFonts w:ascii="Times New Roman" w:hAnsi="Times New Roman"/>
          <w:sz w:val="24"/>
          <w:szCs w:val="24"/>
          <w:lang w:eastAsia="sk-SK"/>
        </w:rPr>
        <w:t>9</w:t>
      </w:r>
    </w:p>
    <w:p w14:paraId="1781ACA4" w14:textId="77777777" w:rsidR="008F4431" w:rsidRPr="00562043" w:rsidRDefault="008F4431" w:rsidP="0014494D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64C8C5E6" w14:textId="77777777" w:rsidR="00234AC4" w:rsidRPr="00562043" w:rsidRDefault="007C3782" w:rsidP="0014494D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Výpočet dane</w:t>
      </w:r>
      <w:r w:rsidR="000300BD" w:rsidRPr="0056204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0300BD" w:rsidRPr="00562043">
        <w:rPr>
          <w:rFonts w:ascii="Times New Roman" w:hAnsi="Times New Roman"/>
          <w:bCs/>
          <w:sz w:val="24"/>
          <w:szCs w:val="24"/>
          <w:lang w:eastAsia="sk-SK"/>
        </w:rPr>
        <w:t>a zaokrúhľovanie dane</w:t>
      </w:r>
    </w:p>
    <w:p w14:paraId="055CFCD9" w14:textId="77777777" w:rsidR="00234AC4" w:rsidRPr="00562043" w:rsidRDefault="007C3782" w:rsidP="0014494D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5B5CC0B6" w14:textId="5038B207" w:rsidR="0054655B" w:rsidRPr="00562043" w:rsidRDefault="007C3782" w:rsidP="00951C85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(1) Daň sa vypočíta ako súčin základu dane</w:t>
      </w:r>
      <w:r w:rsidR="005B1D8E">
        <w:rPr>
          <w:rFonts w:ascii="Times New Roman" w:hAnsi="Times New Roman"/>
          <w:sz w:val="24"/>
          <w:szCs w:val="24"/>
          <w:lang w:eastAsia="sk-SK"/>
        </w:rPr>
        <w:t xml:space="preserve"> podľa § 7</w:t>
      </w:r>
      <w:r>
        <w:rPr>
          <w:rFonts w:ascii="Times New Roman" w:hAnsi="Times New Roman"/>
          <w:sz w:val="24"/>
          <w:szCs w:val="24"/>
          <w:lang w:eastAsia="sk-SK"/>
        </w:rPr>
        <w:t xml:space="preserve"> a príslušnej sadzby dane podľa § 8.</w:t>
      </w:r>
    </w:p>
    <w:p w14:paraId="1059E295" w14:textId="77777777" w:rsidR="0054655B" w:rsidRPr="00562043" w:rsidRDefault="0054655B" w:rsidP="00951C85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62043">
        <w:rPr>
          <w:rFonts w:ascii="Times New Roman" w:hAnsi="Times New Roman"/>
          <w:sz w:val="24"/>
          <w:szCs w:val="24"/>
          <w:lang w:eastAsia="sk-SK"/>
        </w:rPr>
        <w:t>(</w:t>
      </w:r>
      <w:r w:rsidR="00FA0CE4">
        <w:rPr>
          <w:rFonts w:ascii="Times New Roman" w:hAnsi="Times New Roman"/>
          <w:sz w:val="24"/>
          <w:szCs w:val="24"/>
          <w:lang w:eastAsia="sk-SK"/>
        </w:rPr>
        <w:t>2</w:t>
      </w:r>
      <w:r w:rsidRPr="00562043">
        <w:rPr>
          <w:rFonts w:ascii="Times New Roman" w:hAnsi="Times New Roman"/>
          <w:sz w:val="24"/>
          <w:szCs w:val="24"/>
          <w:lang w:eastAsia="sk-SK"/>
        </w:rPr>
        <w:t xml:space="preserve">) Vypočítaná daň sa zaokrúhľuje na </w:t>
      </w:r>
      <w:r w:rsidR="008164F2" w:rsidRPr="008164F2">
        <w:rPr>
          <w:rFonts w:ascii="Times New Roman" w:hAnsi="Times New Roman"/>
          <w:sz w:val="24"/>
          <w:szCs w:val="24"/>
          <w:lang w:eastAsia="sk-SK"/>
        </w:rPr>
        <w:t>dve desatinné miesta matematicky</w:t>
      </w:r>
      <w:r w:rsidR="008164F2">
        <w:rPr>
          <w:rStyle w:val="Odkaznakomentr"/>
          <w:rFonts w:ascii="Calibri" w:hAnsi="Calibri"/>
        </w:rPr>
        <w:t>.</w:t>
      </w:r>
    </w:p>
    <w:p w14:paraId="4A267C85" w14:textId="77777777" w:rsidR="00175A32" w:rsidRDefault="00175A32" w:rsidP="0014494D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4A956B95" w14:textId="10FD97D8" w:rsidR="008F4431" w:rsidRPr="00562043" w:rsidRDefault="00581518" w:rsidP="00796402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562043">
        <w:rPr>
          <w:rFonts w:ascii="Times New Roman" w:hAnsi="Times New Roman"/>
          <w:sz w:val="24"/>
          <w:szCs w:val="24"/>
          <w:lang w:eastAsia="sk-SK"/>
        </w:rPr>
        <w:t xml:space="preserve">§ </w:t>
      </w:r>
      <w:r w:rsidR="0014494D" w:rsidRPr="00562043">
        <w:rPr>
          <w:rFonts w:ascii="Times New Roman" w:hAnsi="Times New Roman"/>
          <w:sz w:val="24"/>
          <w:szCs w:val="24"/>
          <w:lang w:eastAsia="sk-SK"/>
        </w:rPr>
        <w:t>1</w:t>
      </w:r>
      <w:r w:rsidR="0038286F">
        <w:rPr>
          <w:rFonts w:ascii="Times New Roman" w:hAnsi="Times New Roman"/>
          <w:sz w:val="24"/>
          <w:szCs w:val="24"/>
          <w:lang w:eastAsia="sk-SK"/>
        </w:rPr>
        <w:t>0</w:t>
      </w:r>
    </w:p>
    <w:p w14:paraId="614CFF54" w14:textId="77777777" w:rsidR="008F4431" w:rsidRPr="00562043" w:rsidRDefault="008F4431" w:rsidP="00796402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61EC2F4D" w14:textId="77777777" w:rsidR="00796402" w:rsidRPr="00562043" w:rsidRDefault="0014494D" w:rsidP="00796402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562043">
        <w:rPr>
          <w:rFonts w:ascii="Times New Roman" w:hAnsi="Times New Roman"/>
          <w:sz w:val="24"/>
          <w:szCs w:val="24"/>
          <w:lang w:eastAsia="sk-SK"/>
        </w:rPr>
        <w:t xml:space="preserve">  </w:t>
      </w:r>
      <w:r w:rsidR="00796402" w:rsidRPr="00562043">
        <w:rPr>
          <w:rFonts w:ascii="Times New Roman" w:hAnsi="Times New Roman"/>
          <w:sz w:val="24"/>
          <w:szCs w:val="24"/>
          <w:lang w:eastAsia="sk-SK"/>
        </w:rPr>
        <w:t>Zdaňovacie obdobie, daňové priznanie a splatnosť dane</w:t>
      </w:r>
    </w:p>
    <w:p w14:paraId="3CDF8B7E" w14:textId="77777777" w:rsidR="00234AC4" w:rsidRPr="00562043" w:rsidRDefault="00234AC4" w:rsidP="00796402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66F7378A" w14:textId="77777777" w:rsidR="001F0D54" w:rsidRPr="00562043" w:rsidRDefault="0050047F" w:rsidP="00C64AC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2043">
        <w:rPr>
          <w:rFonts w:ascii="Times New Roman" w:hAnsi="Times New Roman"/>
          <w:sz w:val="24"/>
          <w:szCs w:val="24"/>
        </w:rPr>
        <w:t>(1) Zdaňovacím obdobím platiteľa</w:t>
      </w:r>
      <w:r w:rsidR="00EA0EF1">
        <w:rPr>
          <w:rFonts w:ascii="Times New Roman" w:hAnsi="Times New Roman"/>
          <w:sz w:val="24"/>
          <w:szCs w:val="24"/>
        </w:rPr>
        <w:t xml:space="preserve"> dane</w:t>
      </w:r>
      <w:r w:rsidRPr="00562043">
        <w:rPr>
          <w:rFonts w:ascii="Times New Roman" w:hAnsi="Times New Roman"/>
          <w:sz w:val="24"/>
          <w:szCs w:val="24"/>
        </w:rPr>
        <w:t xml:space="preserve"> je kalendárny mesiac</w:t>
      </w:r>
      <w:r w:rsidR="003848B0" w:rsidRPr="00562043">
        <w:rPr>
          <w:rFonts w:ascii="Times New Roman" w:hAnsi="Times New Roman"/>
          <w:sz w:val="24"/>
          <w:szCs w:val="24"/>
        </w:rPr>
        <w:t>.</w:t>
      </w:r>
    </w:p>
    <w:p w14:paraId="351A9003" w14:textId="6544FF38" w:rsidR="00034376" w:rsidRDefault="0091526D" w:rsidP="00C64AC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2043">
        <w:rPr>
          <w:rFonts w:ascii="Times New Roman" w:hAnsi="Times New Roman"/>
          <w:sz w:val="24"/>
          <w:szCs w:val="24"/>
        </w:rPr>
        <w:t>(</w:t>
      </w:r>
      <w:r w:rsidR="001D7E7B" w:rsidRPr="00562043">
        <w:rPr>
          <w:rFonts w:ascii="Times New Roman" w:hAnsi="Times New Roman"/>
          <w:sz w:val="24"/>
          <w:szCs w:val="24"/>
        </w:rPr>
        <w:t>2</w:t>
      </w:r>
      <w:r w:rsidRPr="00562043">
        <w:rPr>
          <w:rFonts w:ascii="Times New Roman" w:hAnsi="Times New Roman"/>
          <w:sz w:val="24"/>
          <w:szCs w:val="24"/>
        </w:rPr>
        <w:t xml:space="preserve">) </w:t>
      </w:r>
      <w:r w:rsidR="007C59AD" w:rsidRPr="00562043">
        <w:rPr>
          <w:rFonts w:ascii="Times New Roman" w:hAnsi="Times New Roman"/>
          <w:sz w:val="24"/>
          <w:szCs w:val="24"/>
        </w:rPr>
        <w:t xml:space="preserve">Platiteľ </w:t>
      </w:r>
      <w:r w:rsidR="00EA0EF1">
        <w:rPr>
          <w:rFonts w:ascii="Times New Roman" w:hAnsi="Times New Roman"/>
          <w:sz w:val="24"/>
          <w:szCs w:val="24"/>
        </w:rPr>
        <w:t xml:space="preserve">dane </w:t>
      </w:r>
      <w:r w:rsidR="007C59AD" w:rsidRPr="00562043">
        <w:rPr>
          <w:rFonts w:ascii="Times New Roman" w:hAnsi="Times New Roman"/>
          <w:sz w:val="24"/>
          <w:szCs w:val="24"/>
        </w:rPr>
        <w:t xml:space="preserve">je povinný podať daňové priznanie do </w:t>
      </w:r>
      <w:r w:rsidR="003848B0" w:rsidRPr="00562043">
        <w:rPr>
          <w:rFonts w:ascii="Times New Roman" w:hAnsi="Times New Roman"/>
          <w:sz w:val="24"/>
          <w:szCs w:val="24"/>
        </w:rPr>
        <w:t xml:space="preserve">25 dní </w:t>
      </w:r>
      <w:r w:rsidR="007C0AB0">
        <w:rPr>
          <w:rFonts w:ascii="Times New Roman" w:hAnsi="Times New Roman"/>
          <w:sz w:val="24"/>
          <w:szCs w:val="24"/>
        </w:rPr>
        <w:t>po</w:t>
      </w:r>
      <w:r w:rsidR="007C59AD" w:rsidRPr="00562043">
        <w:rPr>
          <w:rFonts w:ascii="Times New Roman" w:hAnsi="Times New Roman"/>
          <w:sz w:val="24"/>
          <w:szCs w:val="24"/>
        </w:rPr>
        <w:t xml:space="preserve"> skončen</w:t>
      </w:r>
      <w:r w:rsidR="007C0AB0">
        <w:rPr>
          <w:rFonts w:ascii="Times New Roman" w:hAnsi="Times New Roman"/>
          <w:sz w:val="24"/>
          <w:szCs w:val="24"/>
        </w:rPr>
        <w:t>í</w:t>
      </w:r>
      <w:r w:rsidR="003848B0" w:rsidRPr="00562043">
        <w:rPr>
          <w:rFonts w:ascii="Times New Roman" w:hAnsi="Times New Roman"/>
          <w:sz w:val="24"/>
          <w:szCs w:val="24"/>
        </w:rPr>
        <w:t xml:space="preserve"> </w:t>
      </w:r>
      <w:r w:rsidR="007C59AD" w:rsidRPr="00562043">
        <w:rPr>
          <w:rFonts w:ascii="Times New Roman" w:hAnsi="Times New Roman"/>
          <w:sz w:val="24"/>
          <w:szCs w:val="24"/>
        </w:rPr>
        <w:t>zdaňovacieho obdobia</w:t>
      </w:r>
      <w:r w:rsidR="00034376">
        <w:rPr>
          <w:rFonts w:ascii="Times New Roman" w:hAnsi="Times New Roman"/>
          <w:sz w:val="24"/>
          <w:szCs w:val="24"/>
        </w:rPr>
        <w:t>, v ktorom mu vznikla daňová povinnosť podľa § 6</w:t>
      </w:r>
      <w:r w:rsidR="00CA7A2B">
        <w:rPr>
          <w:rFonts w:ascii="Times New Roman" w:hAnsi="Times New Roman"/>
          <w:sz w:val="24"/>
          <w:szCs w:val="24"/>
        </w:rPr>
        <w:t xml:space="preserve"> </w:t>
      </w:r>
      <w:r w:rsidR="00034376">
        <w:rPr>
          <w:rFonts w:ascii="Times New Roman" w:hAnsi="Times New Roman"/>
          <w:sz w:val="24"/>
          <w:szCs w:val="24"/>
        </w:rPr>
        <w:t xml:space="preserve">alebo v ktorom </w:t>
      </w:r>
      <w:r w:rsidR="003A6C55">
        <w:rPr>
          <w:rFonts w:ascii="Times New Roman" w:hAnsi="Times New Roman"/>
          <w:sz w:val="24"/>
          <w:szCs w:val="24"/>
        </w:rPr>
        <w:t>oprav</w:t>
      </w:r>
      <w:r w:rsidR="00B10E74">
        <w:rPr>
          <w:rFonts w:ascii="Times New Roman" w:hAnsi="Times New Roman"/>
          <w:sz w:val="24"/>
          <w:szCs w:val="24"/>
        </w:rPr>
        <w:t>il</w:t>
      </w:r>
      <w:r w:rsidR="003A6C55">
        <w:rPr>
          <w:rFonts w:ascii="Times New Roman" w:hAnsi="Times New Roman"/>
          <w:sz w:val="24"/>
          <w:szCs w:val="24"/>
        </w:rPr>
        <w:t xml:space="preserve"> základ dane </w:t>
      </w:r>
      <w:r w:rsidR="00034376">
        <w:rPr>
          <w:rFonts w:ascii="Times New Roman" w:hAnsi="Times New Roman"/>
          <w:sz w:val="24"/>
          <w:szCs w:val="24"/>
        </w:rPr>
        <w:t xml:space="preserve">podľa § 7 ods. </w:t>
      </w:r>
      <w:r w:rsidR="0041431C">
        <w:rPr>
          <w:rFonts w:ascii="Times New Roman" w:hAnsi="Times New Roman"/>
          <w:sz w:val="24"/>
          <w:szCs w:val="24"/>
        </w:rPr>
        <w:t>4</w:t>
      </w:r>
      <w:r w:rsidR="00034376">
        <w:rPr>
          <w:rFonts w:ascii="Times New Roman" w:hAnsi="Times New Roman"/>
          <w:sz w:val="24"/>
          <w:szCs w:val="24"/>
        </w:rPr>
        <w:t>,</w:t>
      </w:r>
      <w:r w:rsidR="0018214A">
        <w:rPr>
          <w:rFonts w:ascii="Times New Roman" w:hAnsi="Times New Roman"/>
          <w:sz w:val="24"/>
          <w:szCs w:val="24"/>
        </w:rPr>
        <w:t xml:space="preserve"> </w:t>
      </w:r>
      <w:r w:rsidR="006776D7">
        <w:rPr>
          <w:rFonts w:ascii="Times New Roman" w:hAnsi="Times New Roman"/>
          <w:sz w:val="24"/>
          <w:szCs w:val="24"/>
        </w:rPr>
        <w:t xml:space="preserve">elektronickými prostriedkami </w:t>
      </w:r>
      <w:r w:rsidR="006776D7" w:rsidRPr="00562043">
        <w:rPr>
          <w:rFonts w:ascii="Times New Roman" w:hAnsi="Times New Roman"/>
          <w:sz w:val="24"/>
          <w:szCs w:val="24"/>
        </w:rPr>
        <w:t>spô</w:t>
      </w:r>
      <w:r w:rsidR="006776D7">
        <w:rPr>
          <w:rFonts w:ascii="Times New Roman" w:hAnsi="Times New Roman"/>
          <w:sz w:val="24"/>
          <w:szCs w:val="24"/>
        </w:rPr>
        <w:t xml:space="preserve">sobom podľa </w:t>
      </w:r>
      <w:r w:rsidR="000E34D2">
        <w:rPr>
          <w:rFonts w:ascii="Times New Roman" w:hAnsi="Times New Roman"/>
          <w:sz w:val="24"/>
          <w:szCs w:val="24"/>
        </w:rPr>
        <w:t>Daňového poriadku</w:t>
      </w:r>
      <w:r w:rsidR="007B61F6">
        <w:rPr>
          <w:rFonts w:ascii="Times New Roman" w:hAnsi="Times New Roman"/>
          <w:sz w:val="24"/>
          <w:szCs w:val="24"/>
        </w:rPr>
        <w:t>;</w:t>
      </w:r>
      <w:r w:rsidR="006776D7">
        <w:rPr>
          <w:rStyle w:val="Odkaznapoznmkupodiarou"/>
          <w:rFonts w:ascii="Times New Roman" w:hAnsi="Times New Roman"/>
          <w:sz w:val="24"/>
          <w:szCs w:val="24"/>
        </w:rPr>
        <w:footnoteReference w:id="11"/>
      </w:r>
      <w:r w:rsidR="006776D7" w:rsidRPr="00562043">
        <w:rPr>
          <w:rFonts w:ascii="Times New Roman" w:hAnsi="Times New Roman"/>
          <w:sz w:val="24"/>
          <w:szCs w:val="24"/>
        </w:rPr>
        <w:t>)</w:t>
      </w:r>
      <w:r w:rsidR="00E537FC">
        <w:rPr>
          <w:rFonts w:ascii="Times New Roman" w:hAnsi="Times New Roman"/>
          <w:sz w:val="24"/>
          <w:szCs w:val="24"/>
        </w:rPr>
        <w:t xml:space="preserve"> </w:t>
      </w:r>
      <w:r w:rsidR="007B61F6">
        <w:rPr>
          <w:rFonts w:ascii="Times New Roman" w:hAnsi="Times New Roman"/>
          <w:sz w:val="24"/>
          <w:szCs w:val="24"/>
        </w:rPr>
        <w:t xml:space="preserve">v tejto lehote je daň splatná. </w:t>
      </w:r>
      <w:r w:rsidR="00E537FC">
        <w:rPr>
          <w:rFonts w:ascii="Times New Roman" w:hAnsi="Times New Roman"/>
          <w:sz w:val="24"/>
          <w:szCs w:val="24"/>
        </w:rPr>
        <w:t xml:space="preserve">Platiteľ dane je povinný </w:t>
      </w:r>
      <w:r w:rsidR="00E537FC" w:rsidRPr="00E537FC">
        <w:rPr>
          <w:rFonts w:ascii="Times New Roman" w:hAnsi="Times New Roman"/>
          <w:sz w:val="24"/>
          <w:szCs w:val="24"/>
        </w:rPr>
        <w:t>uv</w:t>
      </w:r>
      <w:r w:rsidR="00E537FC">
        <w:rPr>
          <w:rFonts w:ascii="Times New Roman" w:hAnsi="Times New Roman"/>
          <w:sz w:val="24"/>
          <w:szCs w:val="24"/>
        </w:rPr>
        <w:t>iesť</w:t>
      </w:r>
      <w:r w:rsidR="00E537FC" w:rsidRPr="00E537FC">
        <w:rPr>
          <w:rFonts w:ascii="Times New Roman" w:hAnsi="Times New Roman"/>
          <w:sz w:val="24"/>
          <w:szCs w:val="24"/>
        </w:rPr>
        <w:t xml:space="preserve"> v daňovom priznaní všetky údaje potrebné na výpočet celkovej splatnej dane</w:t>
      </w:r>
      <w:r w:rsidR="00E537FC">
        <w:rPr>
          <w:rFonts w:ascii="Times New Roman" w:hAnsi="Times New Roman"/>
          <w:sz w:val="24"/>
          <w:szCs w:val="24"/>
        </w:rPr>
        <w:t>.</w:t>
      </w:r>
    </w:p>
    <w:p w14:paraId="571385A0" w14:textId="51A7691E" w:rsidR="000E1623" w:rsidRPr="00034376" w:rsidRDefault="00034376" w:rsidP="00F10E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(3) </w:t>
      </w:r>
      <w:r w:rsidRPr="00F95E7A">
        <w:rPr>
          <w:rFonts w:ascii="Times New Roman" w:hAnsi="Times New Roman"/>
          <w:sz w:val="24"/>
          <w:szCs w:val="24"/>
          <w:lang w:eastAsia="sk-SK"/>
        </w:rPr>
        <w:t>Platiteľ</w:t>
      </w:r>
      <w:r w:rsidR="00EA0EF1">
        <w:rPr>
          <w:rFonts w:ascii="Times New Roman" w:hAnsi="Times New Roman"/>
          <w:sz w:val="24"/>
          <w:szCs w:val="24"/>
          <w:lang w:eastAsia="sk-SK"/>
        </w:rPr>
        <w:t xml:space="preserve"> dane</w:t>
      </w:r>
      <w:r w:rsidRPr="00F95E7A">
        <w:rPr>
          <w:rFonts w:ascii="Times New Roman" w:hAnsi="Times New Roman"/>
          <w:sz w:val="24"/>
          <w:szCs w:val="24"/>
          <w:lang w:eastAsia="sk-SK"/>
        </w:rPr>
        <w:t>, ktorý v</w:t>
      </w:r>
      <w:r w:rsidRPr="00465066">
        <w:rPr>
          <w:rFonts w:ascii="Times New Roman" w:hAnsi="Times New Roman"/>
          <w:sz w:val="24"/>
          <w:szCs w:val="24"/>
          <w:lang w:eastAsia="sk-SK"/>
        </w:rPr>
        <w:t> </w:t>
      </w:r>
      <w:r w:rsidRPr="00F95E7A">
        <w:rPr>
          <w:rFonts w:ascii="Times New Roman" w:hAnsi="Times New Roman"/>
          <w:sz w:val="24"/>
          <w:szCs w:val="24"/>
          <w:lang w:eastAsia="sk-SK"/>
        </w:rPr>
        <w:t xml:space="preserve">lehote podľa </w:t>
      </w:r>
      <w:r>
        <w:rPr>
          <w:rFonts w:ascii="Times New Roman" w:hAnsi="Times New Roman"/>
          <w:sz w:val="24"/>
          <w:szCs w:val="24"/>
          <w:lang w:eastAsia="sk-SK"/>
        </w:rPr>
        <w:t>§ 1</w:t>
      </w:r>
      <w:r w:rsidR="00E21363">
        <w:rPr>
          <w:rFonts w:ascii="Times New Roman" w:hAnsi="Times New Roman"/>
          <w:sz w:val="24"/>
          <w:szCs w:val="24"/>
          <w:lang w:eastAsia="sk-SK"/>
        </w:rPr>
        <w:t>3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F95E7A">
        <w:rPr>
          <w:rFonts w:ascii="Times New Roman" w:hAnsi="Times New Roman"/>
          <w:sz w:val="24"/>
          <w:szCs w:val="24"/>
          <w:lang w:eastAsia="sk-SK"/>
        </w:rPr>
        <w:t>ods</w:t>
      </w:r>
      <w:r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Pr="00F95E7A">
        <w:rPr>
          <w:rFonts w:ascii="Times New Roman" w:hAnsi="Times New Roman"/>
          <w:sz w:val="24"/>
          <w:szCs w:val="24"/>
          <w:lang w:eastAsia="sk-SK"/>
        </w:rPr>
        <w:t>1 nesplnil oznamovaciu povinnosť alebo v</w:t>
      </w:r>
      <w:r w:rsidRPr="00465066">
        <w:rPr>
          <w:rFonts w:ascii="Times New Roman" w:hAnsi="Times New Roman"/>
          <w:sz w:val="24"/>
          <w:szCs w:val="24"/>
          <w:lang w:eastAsia="sk-SK"/>
        </w:rPr>
        <w:t> </w:t>
      </w:r>
      <w:r w:rsidRPr="00F95E7A">
        <w:rPr>
          <w:rFonts w:ascii="Times New Roman" w:hAnsi="Times New Roman"/>
          <w:sz w:val="24"/>
          <w:szCs w:val="24"/>
          <w:lang w:eastAsia="sk-SK"/>
        </w:rPr>
        <w:t xml:space="preserve">lehote podľa </w:t>
      </w:r>
      <w:r>
        <w:rPr>
          <w:rFonts w:ascii="Times New Roman" w:hAnsi="Times New Roman"/>
          <w:sz w:val="24"/>
          <w:szCs w:val="24"/>
          <w:lang w:eastAsia="sk-SK"/>
        </w:rPr>
        <w:t>§ 1</w:t>
      </w:r>
      <w:r w:rsidR="00E21363">
        <w:rPr>
          <w:rFonts w:ascii="Times New Roman" w:hAnsi="Times New Roman"/>
          <w:sz w:val="24"/>
          <w:szCs w:val="24"/>
          <w:lang w:eastAsia="sk-SK"/>
        </w:rPr>
        <w:t>3</w:t>
      </w:r>
      <w:r>
        <w:rPr>
          <w:rFonts w:ascii="Times New Roman" w:hAnsi="Times New Roman"/>
          <w:sz w:val="24"/>
          <w:szCs w:val="24"/>
          <w:lang w:eastAsia="sk-SK"/>
        </w:rPr>
        <w:t xml:space="preserve"> ods.</w:t>
      </w:r>
      <w:r w:rsidRPr="00F95E7A">
        <w:rPr>
          <w:rFonts w:ascii="Times New Roman" w:hAnsi="Times New Roman"/>
          <w:sz w:val="24"/>
          <w:szCs w:val="24"/>
          <w:lang w:eastAsia="sk-SK"/>
        </w:rPr>
        <w:t xml:space="preserve"> 2 nesplnil registračnú povinnosť, je povinný podať daňové priznanie za každé zdaňovacie obdobie, za ktoré v</w:t>
      </w:r>
      <w:r w:rsidRPr="00465066">
        <w:rPr>
          <w:rFonts w:ascii="Times New Roman" w:hAnsi="Times New Roman"/>
          <w:sz w:val="24"/>
          <w:szCs w:val="24"/>
          <w:lang w:eastAsia="sk-SK"/>
        </w:rPr>
        <w:t> </w:t>
      </w:r>
      <w:r w:rsidRPr="00F95E7A">
        <w:rPr>
          <w:rFonts w:ascii="Times New Roman" w:hAnsi="Times New Roman"/>
          <w:sz w:val="24"/>
          <w:szCs w:val="24"/>
          <w:lang w:eastAsia="sk-SK"/>
        </w:rPr>
        <w:t>dôsledku nesplnenia tejto povinnosti nepodal daňové priznanie v</w:t>
      </w:r>
      <w:r w:rsidRPr="00465066">
        <w:rPr>
          <w:rFonts w:ascii="Times New Roman" w:hAnsi="Times New Roman"/>
          <w:sz w:val="24"/>
          <w:szCs w:val="24"/>
          <w:lang w:eastAsia="sk-SK"/>
        </w:rPr>
        <w:t> </w:t>
      </w:r>
      <w:r w:rsidRPr="00F95E7A">
        <w:rPr>
          <w:rFonts w:ascii="Times New Roman" w:hAnsi="Times New Roman"/>
          <w:sz w:val="24"/>
          <w:szCs w:val="24"/>
          <w:lang w:eastAsia="sk-SK"/>
        </w:rPr>
        <w:t xml:space="preserve">lehote </w:t>
      </w:r>
      <w:r w:rsidR="004E51F7">
        <w:rPr>
          <w:rFonts w:ascii="Times New Roman" w:hAnsi="Times New Roman"/>
          <w:sz w:val="24"/>
          <w:szCs w:val="24"/>
          <w:lang w:eastAsia="sk-SK"/>
        </w:rPr>
        <w:t xml:space="preserve">podľa </w:t>
      </w:r>
      <w:r w:rsidR="00F10E66">
        <w:rPr>
          <w:rFonts w:ascii="Times New Roman" w:hAnsi="Times New Roman"/>
          <w:sz w:val="24"/>
          <w:szCs w:val="24"/>
          <w:lang w:eastAsia="sk-SK"/>
        </w:rPr>
        <w:t>odseku</w:t>
      </w:r>
      <w:r w:rsidRPr="00F95E7A">
        <w:rPr>
          <w:rFonts w:ascii="Times New Roman" w:hAnsi="Times New Roman"/>
          <w:sz w:val="24"/>
          <w:szCs w:val="24"/>
          <w:lang w:eastAsia="sk-SK"/>
        </w:rPr>
        <w:t xml:space="preserve"> 2. </w:t>
      </w:r>
    </w:p>
    <w:p w14:paraId="22FA305B" w14:textId="77777777" w:rsidR="006776D7" w:rsidRDefault="000618A7" w:rsidP="000618A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2043">
        <w:rPr>
          <w:rFonts w:ascii="Times New Roman" w:hAnsi="Times New Roman"/>
          <w:sz w:val="24"/>
          <w:szCs w:val="24"/>
        </w:rPr>
        <w:t>(</w:t>
      </w:r>
      <w:r w:rsidR="00F10E66">
        <w:rPr>
          <w:rFonts w:ascii="Times New Roman" w:hAnsi="Times New Roman"/>
          <w:sz w:val="24"/>
          <w:szCs w:val="24"/>
        </w:rPr>
        <w:t>4</w:t>
      </w:r>
      <w:r w:rsidRPr="00562043">
        <w:rPr>
          <w:rFonts w:ascii="Times New Roman" w:hAnsi="Times New Roman"/>
          <w:sz w:val="24"/>
          <w:szCs w:val="24"/>
        </w:rPr>
        <w:t xml:space="preserve">) </w:t>
      </w:r>
      <w:r w:rsidR="000E34D2">
        <w:rPr>
          <w:rFonts w:ascii="Times New Roman" w:hAnsi="Times New Roman"/>
          <w:sz w:val="24"/>
          <w:szCs w:val="24"/>
        </w:rPr>
        <w:t>Sumy</w:t>
      </w:r>
      <w:r w:rsidR="000E34D2" w:rsidRPr="00562043">
        <w:rPr>
          <w:rFonts w:ascii="Times New Roman" w:hAnsi="Times New Roman"/>
          <w:sz w:val="24"/>
          <w:szCs w:val="24"/>
        </w:rPr>
        <w:t xml:space="preserve"> </w:t>
      </w:r>
      <w:r w:rsidRPr="00562043">
        <w:rPr>
          <w:rFonts w:ascii="Times New Roman" w:hAnsi="Times New Roman"/>
          <w:sz w:val="24"/>
          <w:szCs w:val="24"/>
        </w:rPr>
        <w:t xml:space="preserve">v daňovom priznaní sa zaokrúhľujú na </w:t>
      </w:r>
      <w:r w:rsidR="008164F2" w:rsidRPr="00562043">
        <w:rPr>
          <w:rFonts w:ascii="Times New Roman" w:hAnsi="Times New Roman"/>
          <w:sz w:val="24"/>
          <w:szCs w:val="24"/>
          <w:lang w:eastAsia="sk-SK"/>
        </w:rPr>
        <w:t>dve desatinné miesta</w:t>
      </w:r>
      <w:r w:rsidR="008164F2">
        <w:rPr>
          <w:rFonts w:ascii="Times New Roman" w:hAnsi="Times New Roman"/>
          <w:sz w:val="24"/>
          <w:szCs w:val="24"/>
          <w:lang w:eastAsia="sk-SK"/>
        </w:rPr>
        <w:t xml:space="preserve"> matematicky</w:t>
      </w:r>
      <w:r w:rsidR="008164F2">
        <w:rPr>
          <w:rFonts w:ascii="Times New Roman" w:hAnsi="Times New Roman"/>
          <w:sz w:val="24"/>
          <w:szCs w:val="24"/>
        </w:rPr>
        <w:t>.</w:t>
      </w:r>
      <w:r w:rsidRPr="00562043">
        <w:rPr>
          <w:rFonts w:ascii="Times New Roman" w:hAnsi="Times New Roman"/>
          <w:sz w:val="24"/>
          <w:szCs w:val="24"/>
        </w:rPr>
        <w:t xml:space="preserve"> </w:t>
      </w:r>
    </w:p>
    <w:p w14:paraId="731DD5BE" w14:textId="250ADDFA" w:rsidR="00465EDF" w:rsidRDefault="00465EDF" w:rsidP="007C59A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9DCD30" w14:textId="1E7894AB" w:rsidR="008F4431" w:rsidRPr="00562043" w:rsidRDefault="00234AC4" w:rsidP="00234AC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62043">
        <w:rPr>
          <w:rFonts w:ascii="Times New Roman" w:hAnsi="Times New Roman"/>
          <w:sz w:val="24"/>
          <w:szCs w:val="24"/>
        </w:rPr>
        <w:t>§ 1</w:t>
      </w:r>
      <w:r w:rsidR="0038286F">
        <w:rPr>
          <w:rFonts w:ascii="Times New Roman" w:hAnsi="Times New Roman"/>
          <w:sz w:val="24"/>
          <w:szCs w:val="24"/>
        </w:rPr>
        <w:t>1</w:t>
      </w:r>
    </w:p>
    <w:p w14:paraId="72D58B51" w14:textId="77777777" w:rsidR="008F4431" w:rsidRPr="00562043" w:rsidRDefault="008F4431" w:rsidP="00234AC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4E9D50" w14:textId="77777777" w:rsidR="00234AC4" w:rsidRPr="00562043" w:rsidRDefault="00234AC4" w:rsidP="00234AC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62043">
        <w:rPr>
          <w:rFonts w:ascii="Times New Roman" w:hAnsi="Times New Roman"/>
          <w:sz w:val="24"/>
          <w:szCs w:val="24"/>
        </w:rPr>
        <w:t xml:space="preserve">  Vrátenie dane</w:t>
      </w:r>
    </w:p>
    <w:p w14:paraId="33F5B558" w14:textId="77777777" w:rsidR="00234AC4" w:rsidRPr="00562043" w:rsidRDefault="00234AC4" w:rsidP="00234AC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43ABC0B" w14:textId="08C6CB7B" w:rsidR="009B7D0C" w:rsidRDefault="009241B8" w:rsidP="009241B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2043">
        <w:rPr>
          <w:rFonts w:ascii="Times New Roman" w:hAnsi="Times New Roman"/>
          <w:sz w:val="24"/>
          <w:szCs w:val="24"/>
        </w:rPr>
        <w:t xml:space="preserve">(1) Daň z preukázateľne zdaneného </w:t>
      </w:r>
      <w:r w:rsidR="00332948" w:rsidRPr="00332948">
        <w:rPr>
          <w:rFonts w:ascii="Times New Roman" w:hAnsi="Times New Roman"/>
          <w:sz w:val="24"/>
          <w:szCs w:val="24"/>
        </w:rPr>
        <w:t xml:space="preserve">sladeného nealkoholického </w:t>
      </w:r>
      <w:r w:rsidR="009B7D0C" w:rsidRPr="00562043">
        <w:rPr>
          <w:rFonts w:ascii="Times New Roman" w:hAnsi="Times New Roman"/>
          <w:sz w:val="24"/>
          <w:szCs w:val="24"/>
        </w:rPr>
        <w:t xml:space="preserve">nápoja </w:t>
      </w:r>
      <w:r w:rsidRPr="00562043">
        <w:rPr>
          <w:rFonts w:ascii="Times New Roman" w:hAnsi="Times New Roman"/>
          <w:sz w:val="24"/>
          <w:szCs w:val="24"/>
        </w:rPr>
        <w:t xml:space="preserve">možno vrátiť </w:t>
      </w:r>
    </w:p>
    <w:p w14:paraId="0C4CF25A" w14:textId="40081F70" w:rsidR="000F111B" w:rsidRDefault="009241B8" w:rsidP="009241B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2043">
        <w:rPr>
          <w:rFonts w:ascii="Times New Roman" w:hAnsi="Times New Roman"/>
          <w:sz w:val="24"/>
          <w:szCs w:val="24"/>
        </w:rPr>
        <w:t xml:space="preserve">a) </w:t>
      </w:r>
      <w:r w:rsidR="009B7D0C">
        <w:rPr>
          <w:rFonts w:ascii="Times New Roman" w:hAnsi="Times New Roman"/>
          <w:sz w:val="24"/>
          <w:szCs w:val="24"/>
        </w:rPr>
        <w:t>expor</w:t>
      </w:r>
      <w:r w:rsidR="000F111B">
        <w:rPr>
          <w:rFonts w:ascii="Times New Roman" w:hAnsi="Times New Roman"/>
          <w:sz w:val="24"/>
          <w:szCs w:val="24"/>
        </w:rPr>
        <w:t xml:space="preserve">térovi, a to v rozsahu pripadajúcom na množstvo </w:t>
      </w:r>
      <w:r w:rsidR="00332948" w:rsidRPr="00332948">
        <w:rPr>
          <w:rFonts w:ascii="Times New Roman" w:hAnsi="Times New Roman"/>
          <w:sz w:val="24"/>
          <w:szCs w:val="24"/>
        </w:rPr>
        <w:t xml:space="preserve">sladeného nealkoholického </w:t>
      </w:r>
      <w:r w:rsidR="009B7D0C">
        <w:rPr>
          <w:rFonts w:ascii="Times New Roman" w:hAnsi="Times New Roman"/>
          <w:sz w:val="24"/>
          <w:szCs w:val="24"/>
        </w:rPr>
        <w:t>nápoj</w:t>
      </w:r>
      <w:r w:rsidR="000F111B">
        <w:rPr>
          <w:rFonts w:ascii="Times New Roman" w:hAnsi="Times New Roman"/>
          <w:sz w:val="24"/>
          <w:szCs w:val="24"/>
        </w:rPr>
        <w:t>a dodaného</w:t>
      </w:r>
      <w:r w:rsidR="009B7D0C">
        <w:rPr>
          <w:rFonts w:ascii="Times New Roman" w:hAnsi="Times New Roman"/>
          <w:sz w:val="24"/>
          <w:szCs w:val="24"/>
        </w:rPr>
        <w:t xml:space="preserve"> </w:t>
      </w:r>
      <w:r w:rsidR="009C625A">
        <w:rPr>
          <w:rFonts w:ascii="Times New Roman" w:hAnsi="Times New Roman"/>
          <w:sz w:val="24"/>
          <w:szCs w:val="24"/>
        </w:rPr>
        <w:t xml:space="preserve">v tuzemsku </w:t>
      </w:r>
      <w:r w:rsidR="009B7D0C">
        <w:rPr>
          <w:rFonts w:ascii="Times New Roman" w:hAnsi="Times New Roman"/>
          <w:sz w:val="24"/>
          <w:szCs w:val="24"/>
        </w:rPr>
        <w:t>za protihodnotu</w:t>
      </w:r>
      <w:r w:rsidR="009C625A">
        <w:rPr>
          <w:rFonts w:ascii="Times New Roman" w:hAnsi="Times New Roman"/>
          <w:sz w:val="24"/>
          <w:szCs w:val="24"/>
        </w:rPr>
        <w:t>, ak je toto dodanie spojené s odoslaním alebo prepravou do zahraničia,</w:t>
      </w:r>
    </w:p>
    <w:p w14:paraId="7EFA2003" w14:textId="4A942D44" w:rsidR="004928EB" w:rsidRDefault="000F111B" w:rsidP="00F12A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zdaniteľnej osobe</w:t>
      </w:r>
      <w:r w:rsidR="00F12AD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 to v rozsahu pripadajúcom na množstvo </w:t>
      </w:r>
      <w:r w:rsidR="00332948" w:rsidRPr="00332948">
        <w:rPr>
          <w:rFonts w:ascii="Times New Roman" w:hAnsi="Times New Roman"/>
          <w:sz w:val="24"/>
          <w:szCs w:val="24"/>
        </w:rPr>
        <w:t xml:space="preserve">sladeného nealkoholického </w:t>
      </w:r>
      <w:r>
        <w:rPr>
          <w:rFonts w:ascii="Times New Roman" w:hAnsi="Times New Roman"/>
          <w:sz w:val="24"/>
          <w:szCs w:val="24"/>
        </w:rPr>
        <w:t xml:space="preserve">nápoja, ktorý bol po jeho nadobudnutí </w:t>
      </w:r>
      <w:r w:rsidR="006776D7">
        <w:rPr>
          <w:rFonts w:ascii="Times New Roman" w:hAnsi="Times New Roman"/>
          <w:sz w:val="24"/>
          <w:szCs w:val="24"/>
        </w:rPr>
        <w:t>touto</w:t>
      </w:r>
      <w:r w:rsidR="0001059A">
        <w:rPr>
          <w:rFonts w:ascii="Times New Roman" w:hAnsi="Times New Roman"/>
          <w:sz w:val="24"/>
          <w:szCs w:val="24"/>
        </w:rPr>
        <w:t xml:space="preserve"> zdaniteľnou</w:t>
      </w:r>
      <w:r w:rsidR="006776D7">
        <w:rPr>
          <w:rFonts w:ascii="Times New Roman" w:hAnsi="Times New Roman"/>
          <w:sz w:val="24"/>
          <w:szCs w:val="24"/>
        </w:rPr>
        <w:t xml:space="preserve"> osobou </w:t>
      </w:r>
      <w:r w:rsidR="00973EF8" w:rsidRPr="00562043">
        <w:rPr>
          <w:rFonts w:ascii="Times New Roman" w:hAnsi="Times New Roman"/>
          <w:sz w:val="24"/>
          <w:szCs w:val="24"/>
        </w:rPr>
        <w:t>v dôsledku nehody, havárie</w:t>
      </w:r>
      <w:r w:rsidR="00703CC8">
        <w:rPr>
          <w:rFonts w:ascii="Times New Roman" w:hAnsi="Times New Roman"/>
          <w:sz w:val="24"/>
          <w:szCs w:val="24"/>
        </w:rPr>
        <w:t xml:space="preserve"> </w:t>
      </w:r>
      <w:r w:rsidR="00973EF8" w:rsidRPr="00562043">
        <w:rPr>
          <w:rFonts w:ascii="Times New Roman" w:hAnsi="Times New Roman"/>
          <w:sz w:val="24"/>
          <w:szCs w:val="24"/>
        </w:rPr>
        <w:t xml:space="preserve">alebo </w:t>
      </w:r>
      <w:r w:rsidR="00973EF8">
        <w:rPr>
          <w:rFonts w:ascii="Times New Roman" w:hAnsi="Times New Roman"/>
          <w:sz w:val="24"/>
          <w:szCs w:val="24"/>
        </w:rPr>
        <w:t>vplyvom vyššej moci</w:t>
      </w:r>
      <w:r w:rsidR="00261C3C">
        <w:rPr>
          <w:rFonts w:ascii="Times New Roman" w:hAnsi="Times New Roman"/>
          <w:sz w:val="24"/>
          <w:szCs w:val="24"/>
        </w:rPr>
        <w:t xml:space="preserve"> </w:t>
      </w:r>
      <w:r w:rsidR="00F12AD1" w:rsidRPr="00562043">
        <w:rPr>
          <w:rFonts w:ascii="Times New Roman" w:hAnsi="Times New Roman"/>
          <w:sz w:val="24"/>
          <w:szCs w:val="24"/>
        </w:rPr>
        <w:t>zničený</w:t>
      </w:r>
      <w:r w:rsidR="00F12AD1">
        <w:rPr>
          <w:rFonts w:ascii="Times New Roman" w:hAnsi="Times New Roman"/>
          <w:sz w:val="24"/>
          <w:szCs w:val="24"/>
        </w:rPr>
        <w:t xml:space="preserve"> alebo znehodnotený</w:t>
      </w:r>
      <w:r w:rsidR="00614481">
        <w:rPr>
          <w:rFonts w:ascii="Times New Roman" w:hAnsi="Times New Roman"/>
          <w:sz w:val="24"/>
          <w:szCs w:val="24"/>
        </w:rPr>
        <w:t xml:space="preserve">, </w:t>
      </w:r>
      <w:r w:rsidR="00F12AD1" w:rsidRPr="00562043">
        <w:rPr>
          <w:rFonts w:ascii="Times New Roman" w:hAnsi="Times New Roman"/>
          <w:sz w:val="24"/>
          <w:szCs w:val="24"/>
        </w:rPr>
        <w:t xml:space="preserve">ak sú tieto straty </w:t>
      </w:r>
      <w:r w:rsidR="004A1DA0">
        <w:rPr>
          <w:rFonts w:ascii="Times New Roman" w:hAnsi="Times New Roman"/>
          <w:sz w:val="24"/>
          <w:szCs w:val="24"/>
        </w:rPr>
        <w:t>úradn</w:t>
      </w:r>
      <w:r w:rsidR="00AE6707">
        <w:rPr>
          <w:rFonts w:ascii="Times New Roman" w:hAnsi="Times New Roman"/>
          <w:sz w:val="24"/>
          <w:szCs w:val="24"/>
        </w:rPr>
        <w:t>e</w:t>
      </w:r>
      <w:r w:rsidR="004A1DA0">
        <w:rPr>
          <w:rFonts w:ascii="Times New Roman" w:hAnsi="Times New Roman"/>
          <w:sz w:val="24"/>
          <w:szCs w:val="24"/>
        </w:rPr>
        <w:t xml:space="preserve"> zisten</w:t>
      </w:r>
      <w:r w:rsidR="00AE6707">
        <w:rPr>
          <w:rFonts w:ascii="Times New Roman" w:hAnsi="Times New Roman"/>
          <w:sz w:val="24"/>
          <w:szCs w:val="24"/>
        </w:rPr>
        <w:t>é</w:t>
      </w:r>
      <w:r w:rsidR="004A1DA0">
        <w:rPr>
          <w:rFonts w:ascii="Times New Roman" w:hAnsi="Times New Roman"/>
          <w:sz w:val="24"/>
          <w:szCs w:val="24"/>
        </w:rPr>
        <w:t xml:space="preserve"> a</w:t>
      </w:r>
      <w:r w:rsidR="0043179C">
        <w:rPr>
          <w:rFonts w:ascii="Times New Roman" w:hAnsi="Times New Roman"/>
          <w:sz w:val="24"/>
          <w:szCs w:val="24"/>
        </w:rPr>
        <w:t> </w:t>
      </w:r>
      <w:r w:rsidR="00BD2958">
        <w:rPr>
          <w:rFonts w:ascii="Times New Roman" w:hAnsi="Times New Roman"/>
          <w:sz w:val="24"/>
          <w:szCs w:val="24"/>
        </w:rPr>
        <w:t>preukázané</w:t>
      </w:r>
      <w:r w:rsidR="0043179C">
        <w:rPr>
          <w:rFonts w:ascii="Times New Roman" w:hAnsi="Times New Roman"/>
          <w:sz w:val="24"/>
          <w:szCs w:val="24"/>
        </w:rPr>
        <w:t>,</w:t>
      </w:r>
      <w:r w:rsidR="004A1DA0">
        <w:rPr>
          <w:rFonts w:ascii="Times New Roman" w:hAnsi="Times New Roman"/>
          <w:sz w:val="24"/>
          <w:szCs w:val="24"/>
        </w:rPr>
        <w:t xml:space="preserve"> </w:t>
      </w:r>
    </w:p>
    <w:p w14:paraId="5CAB1191" w14:textId="7DA8BBF1" w:rsidR="008A3245" w:rsidRDefault="004928EB" w:rsidP="004928E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zdaniteľnej osobe, a to v rozsahu pripadajúcom na množstvo </w:t>
      </w:r>
      <w:r w:rsidR="00332948" w:rsidRPr="00332948">
        <w:rPr>
          <w:rFonts w:ascii="Times New Roman" w:hAnsi="Times New Roman"/>
          <w:sz w:val="24"/>
          <w:szCs w:val="24"/>
        </w:rPr>
        <w:t xml:space="preserve">sladeného nealkoholického </w:t>
      </w:r>
      <w:r>
        <w:rPr>
          <w:rFonts w:ascii="Times New Roman" w:hAnsi="Times New Roman"/>
          <w:sz w:val="24"/>
          <w:szCs w:val="24"/>
        </w:rPr>
        <w:t xml:space="preserve">nápoja </w:t>
      </w:r>
      <w:r w:rsidRPr="00562043">
        <w:rPr>
          <w:rFonts w:ascii="Times New Roman" w:hAnsi="Times New Roman"/>
          <w:sz w:val="24"/>
          <w:szCs w:val="24"/>
        </w:rPr>
        <w:t>odobrat</w:t>
      </w:r>
      <w:r>
        <w:rPr>
          <w:rFonts w:ascii="Times New Roman" w:hAnsi="Times New Roman"/>
          <w:sz w:val="24"/>
          <w:szCs w:val="24"/>
        </w:rPr>
        <w:t>ého</w:t>
      </w:r>
      <w:r w:rsidRPr="00562043">
        <w:rPr>
          <w:rFonts w:ascii="Times New Roman" w:hAnsi="Times New Roman"/>
          <w:sz w:val="24"/>
          <w:szCs w:val="24"/>
        </w:rPr>
        <w:t xml:space="preserve"> ako vzorka na účely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2043">
        <w:rPr>
          <w:rFonts w:ascii="Times New Roman" w:hAnsi="Times New Roman"/>
          <w:sz w:val="24"/>
          <w:szCs w:val="24"/>
        </w:rPr>
        <w:t>úradnej kontroly, úradnej s</w:t>
      </w:r>
      <w:r w:rsidR="002D07C6">
        <w:rPr>
          <w:rFonts w:ascii="Times New Roman" w:hAnsi="Times New Roman"/>
          <w:sz w:val="24"/>
          <w:szCs w:val="24"/>
        </w:rPr>
        <w:t>kúšky alebo úradného zisťovania</w:t>
      </w:r>
      <w:r>
        <w:rPr>
          <w:rStyle w:val="Odkaznapoznmkupodiarou"/>
          <w:rFonts w:ascii="Times New Roman" w:hAnsi="Times New Roman"/>
          <w:sz w:val="24"/>
          <w:szCs w:val="24"/>
        </w:rPr>
        <w:footnoteReference w:id="12"/>
      </w:r>
      <w:r w:rsidRPr="00562043">
        <w:rPr>
          <w:rFonts w:ascii="Times New Roman" w:hAnsi="Times New Roman"/>
          <w:sz w:val="24"/>
          <w:szCs w:val="24"/>
        </w:rPr>
        <w:t>) v tec</w:t>
      </w:r>
      <w:r w:rsidR="002D07C6">
        <w:rPr>
          <w:rFonts w:ascii="Times New Roman" w:hAnsi="Times New Roman"/>
          <w:sz w:val="24"/>
          <w:szCs w:val="24"/>
        </w:rPr>
        <w:t xml:space="preserve">hnologicky odôvodnenom množstve, a to na základe úradného potvrdenia vydaného príslušným orgánom, ktorý tento </w:t>
      </w:r>
      <w:r w:rsidR="00332948" w:rsidRPr="00332948">
        <w:rPr>
          <w:rFonts w:ascii="Times New Roman" w:hAnsi="Times New Roman"/>
          <w:sz w:val="24"/>
          <w:szCs w:val="24"/>
        </w:rPr>
        <w:t>sladen</w:t>
      </w:r>
      <w:r w:rsidR="00332948">
        <w:rPr>
          <w:rFonts w:ascii="Times New Roman" w:hAnsi="Times New Roman"/>
          <w:sz w:val="24"/>
          <w:szCs w:val="24"/>
        </w:rPr>
        <w:t>ý</w:t>
      </w:r>
      <w:r w:rsidR="00332948" w:rsidRPr="00332948">
        <w:rPr>
          <w:rFonts w:ascii="Times New Roman" w:hAnsi="Times New Roman"/>
          <w:sz w:val="24"/>
          <w:szCs w:val="24"/>
        </w:rPr>
        <w:t xml:space="preserve"> nealkoholick</w:t>
      </w:r>
      <w:r w:rsidR="00332948">
        <w:rPr>
          <w:rFonts w:ascii="Times New Roman" w:hAnsi="Times New Roman"/>
          <w:sz w:val="24"/>
          <w:szCs w:val="24"/>
        </w:rPr>
        <w:t>ý</w:t>
      </w:r>
      <w:r w:rsidR="00332948" w:rsidRPr="00332948">
        <w:rPr>
          <w:rFonts w:ascii="Times New Roman" w:hAnsi="Times New Roman"/>
          <w:sz w:val="24"/>
          <w:szCs w:val="24"/>
        </w:rPr>
        <w:t xml:space="preserve"> </w:t>
      </w:r>
      <w:r w:rsidR="002D07C6">
        <w:rPr>
          <w:rFonts w:ascii="Times New Roman" w:hAnsi="Times New Roman"/>
          <w:sz w:val="24"/>
          <w:szCs w:val="24"/>
        </w:rPr>
        <w:t>nápoj odobral</w:t>
      </w:r>
      <w:r w:rsidR="008A3245">
        <w:rPr>
          <w:rFonts w:ascii="Times New Roman" w:hAnsi="Times New Roman"/>
          <w:sz w:val="24"/>
          <w:szCs w:val="24"/>
        </w:rPr>
        <w:t>,</w:t>
      </w:r>
    </w:p>
    <w:p w14:paraId="29CDD8E5" w14:textId="55E6E472" w:rsidR="00823180" w:rsidRPr="00562043" w:rsidRDefault="008A3245" w:rsidP="004928E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Pr="008A3245">
        <w:rPr>
          <w:rFonts w:ascii="Times New Roman" w:hAnsi="Times New Roman"/>
          <w:sz w:val="24"/>
          <w:szCs w:val="24"/>
        </w:rPr>
        <w:t xml:space="preserve">zdaniteľnej osobe, a to v rozsahu pripadajúcom na množstvo </w:t>
      </w:r>
      <w:r w:rsidR="00332948" w:rsidRPr="00332948">
        <w:rPr>
          <w:rFonts w:ascii="Times New Roman" w:hAnsi="Times New Roman"/>
          <w:sz w:val="24"/>
          <w:szCs w:val="24"/>
        </w:rPr>
        <w:t xml:space="preserve">sladeného nealkoholického </w:t>
      </w:r>
      <w:r w:rsidRPr="008A3245">
        <w:rPr>
          <w:rFonts w:ascii="Times New Roman" w:hAnsi="Times New Roman"/>
          <w:sz w:val="24"/>
          <w:szCs w:val="24"/>
        </w:rPr>
        <w:t xml:space="preserve">nápoja použitého touto zdaniteľnou osobou v tuzemsku na výrobu iného </w:t>
      </w:r>
      <w:r w:rsidR="00332948" w:rsidRPr="00332948">
        <w:rPr>
          <w:rFonts w:ascii="Times New Roman" w:hAnsi="Times New Roman"/>
          <w:sz w:val="24"/>
          <w:szCs w:val="24"/>
        </w:rPr>
        <w:t xml:space="preserve">sladeného nealkoholického </w:t>
      </w:r>
      <w:r w:rsidRPr="008A3245">
        <w:rPr>
          <w:rFonts w:ascii="Times New Roman" w:hAnsi="Times New Roman"/>
          <w:sz w:val="24"/>
          <w:szCs w:val="24"/>
        </w:rPr>
        <w:t xml:space="preserve">nápoja alebo </w:t>
      </w:r>
      <w:r w:rsidR="00B25052">
        <w:rPr>
          <w:rFonts w:ascii="Times New Roman" w:hAnsi="Times New Roman"/>
          <w:sz w:val="24"/>
          <w:szCs w:val="24"/>
        </w:rPr>
        <w:t>alkoholického</w:t>
      </w:r>
      <w:r w:rsidR="00B25052" w:rsidRPr="00B25052">
        <w:rPr>
          <w:rFonts w:ascii="Times New Roman" w:hAnsi="Times New Roman"/>
          <w:sz w:val="24"/>
          <w:szCs w:val="24"/>
        </w:rPr>
        <w:t xml:space="preserve"> </w:t>
      </w:r>
      <w:r w:rsidRPr="008A3245">
        <w:rPr>
          <w:rFonts w:ascii="Times New Roman" w:hAnsi="Times New Roman"/>
          <w:sz w:val="24"/>
          <w:szCs w:val="24"/>
        </w:rPr>
        <w:t>nápoja, ktorý je predmetom spotrebnej dane.</w:t>
      </w:r>
      <w:r w:rsidR="00AB570E">
        <w:rPr>
          <w:rStyle w:val="Odkaznapoznmkupodiarou"/>
          <w:rFonts w:ascii="Times New Roman" w:hAnsi="Times New Roman"/>
          <w:sz w:val="24"/>
          <w:szCs w:val="24"/>
        </w:rPr>
        <w:footnoteReference w:id="13"/>
      </w:r>
      <w:r w:rsidRPr="008A3245">
        <w:rPr>
          <w:rFonts w:ascii="Times New Roman" w:hAnsi="Times New Roman"/>
          <w:sz w:val="24"/>
          <w:szCs w:val="24"/>
        </w:rPr>
        <w:t>)</w:t>
      </w:r>
    </w:p>
    <w:p w14:paraId="59068E46" w14:textId="61EAF0CF" w:rsidR="00972A12" w:rsidRDefault="00972A12" w:rsidP="004A1DA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Exportér</w:t>
      </w:r>
      <w:r w:rsidR="00747B8E">
        <w:rPr>
          <w:rFonts w:ascii="Times New Roman" w:hAnsi="Times New Roman"/>
          <w:sz w:val="24"/>
          <w:szCs w:val="24"/>
        </w:rPr>
        <w:t>, ktorý si uplatňuje nárok na vrátenie dane podľa odseku 1 písm. a),</w:t>
      </w:r>
      <w:r>
        <w:rPr>
          <w:rFonts w:ascii="Times New Roman" w:hAnsi="Times New Roman"/>
          <w:sz w:val="24"/>
          <w:szCs w:val="24"/>
        </w:rPr>
        <w:t xml:space="preserve"> je povinný preukázať </w:t>
      </w:r>
      <w:r w:rsidR="00747B8E">
        <w:rPr>
          <w:rFonts w:ascii="Times New Roman" w:hAnsi="Times New Roman"/>
          <w:sz w:val="24"/>
          <w:szCs w:val="24"/>
        </w:rPr>
        <w:t>dodanie</w:t>
      </w:r>
      <w:r>
        <w:rPr>
          <w:rFonts w:ascii="Times New Roman" w:hAnsi="Times New Roman"/>
          <w:sz w:val="24"/>
          <w:szCs w:val="24"/>
        </w:rPr>
        <w:t xml:space="preserve"> </w:t>
      </w:r>
      <w:r w:rsidR="00332948" w:rsidRPr="00332948">
        <w:rPr>
          <w:rFonts w:ascii="Times New Roman" w:hAnsi="Times New Roman"/>
          <w:sz w:val="24"/>
          <w:szCs w:val="24"/>
        </w:rPr>
        <w:t xml:space="preserve">sladeného nealkoholického </w:t>
      </w:r>
      <w:r>
        <w:rPr>
          <w:rFonts w:ascii="Times New Roman" w:hAnsi="Times New Roman"/>
          <w:sz w:val="24"/>
          <w:szCs w:val="24"/>
        </w:rPr>
        <w:t>nápoja spojené s odoslaním alebo prepravou do zahraničia</w:t>
      </w:r>
    </w:p>
    <w:p w14:paraId="6B8CFF66" w14:textId="68CC3387" w:rsidR="00972A12" w:rsidRDefault="00972A12" w:rsidP="004A1DA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kópiou faktúry</w:t>
      </w:r>
      <w:r w:rsidR="00F51D13">
        <w:rPr>
          <w:rFonts w:ascii="Times New Roman" w:hAnsi="Times New Roman"/>
          <w:sz w:val="24"/>
          <w:szCs w:val="24"/>
        </w:rPr>
        <w:t xml:space="preserve"> alebo iného dokladu</w:t>
      </w:r>
      <w:r w:rsidR="00747B8E">
        <w:rPr>
          <w:rFonts w:ascii="Times New Roman" w:hAnsi="Times New Roman"/>
          <w:sz w:val="24"/>
          <w:szCs w:val="24"/>
        </w:rPr>
        <w:t xml:space="preserve"> o dodaní </w:t>
      </w:r>
      <w:r w:rsidR="00332948" w:rsidRPr="00332948">
        <w:rPr>
          <w:rFonts w:ascii="Times New Roman" w:hAnsi="Times New Roman"/>
          <w:sz w:val="24"/>
          <w:szCs w:val="24"/>
        </w:rPr>
        <w:t xml:space="preserve">sladeného nealkoholického </w:t>
      </w:r>
      <w:r w:rsidR="00747B8E">
        <w:rPr>
          <w:rFonts w:ascii="Times New Roman" w:hAnsi="Times New Roman"/>
          <w:sz w:val="24"/>
          <w:szCs w:val="24"/>
        </w:rPr>
        <w:t>nápoja</w:t>
      </w:r>
      <w:r>
        <w:rPr>
          <w:rFonts w:ascii="Times New Roman" w:hAnsi="Times New Roman"/>
          <w:sz w:val="24"/>
          <w:szCs w:val="24"/>
        </w:rPr>
        <w:t>,</w:t>
      </w:r>
    </w:p>
    <w:p w14:paraId="1B2EE272" w14:textId="7A023874" w:rsidR="000933BE" w:rsidRDefault="00973EF8" w:rsidP="004A1DA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747B8E">
        <w:rPr>
          <w:rFonts w:ascii="Times New Roman" w:hAnsi="Times New Roman"/>
          <w:sz w:val="24"/>
          <w:szCs w:val="24"/>
        </w:rPr>
        <w:t>) kópiou dokladu o</w:t>
      </w:r>
      <w:r>
        <w:rPr>
          <w:rFonts w:ascii="Times New Roman" w:hAnsi="Times New Roman"/>
          <w:sz w:val="24"/>
          <w:szCs w:val="24"/>
        </w:rPr>
        <w:t xml:space="preserve"> odoslaní </w:t>
      </w:r>
      <w:r w:rsidR="00332948" w:rsidRPr="00332948">
        <w:rPr>
          <w:rFonts w:ascii="Times New Roman" w:hAnsi="Times New Roman"/>
          <w:sz w:val="24"/>
          <w:szCs w:val="24"/>
        </w:rPr>
        <w:t xml:space="preserve">sladeného nealkoholického </w:t>
      </w:r>
      <w:r>
        <w:rPr>
          <w:rFonts w:ascii="Times New Roman" w:hAnsi="Times New Roman"/>
          <w:sz w:val="24"/>
          <w:szCs w:val="24"/>
        </w:rPr>
        <w:t>nápoja alebo o</w:t>
      </w:r>
      <w:r w:rsidR="00747B8E">
        <w:rPr>
          <w:rFonts w:ascii="Times New Roman" w:hAnsi="Times New Roman"/>
          <w:sz w:val="24"/>
          <w:szCs w:val="24"/>
        </w:rPr>
        <w:t xml:space="preserve"> preprave </w:t>
      </w:r>
      <w:r w:rsidR="00332948" w:rsidRPr="00332948">
        <w:rPr>
          <w:rFonts w:ascii="Times New Roman" w:hAnsi="Times New Roman"/>
          <w:sz w:val="24"/>
          <w:szCs w:val="24"/>
        </w:rPr>
        <w:t xml:space="preserve">sladeného nealkoholického </w:t>
      </w:r>
      <w:r w:rsidR="00747B8E">
        <w:rPr>
          <w:rFonts w:ascii="Times New Roman" w:hAnsi="Times New Roman"/>
          <w:sz w:val="24"/>
          <w:szCs w:val="24"/>
        </w:rPr>
        <w:t>nápoja, na ktorom je potvrden</w:t>
      </w:r>
      <w:r>
        <w:rPr>
          <w:rFonts w:ascii="Times New Roman" w:hAnsi="Times New Roman"/>
          <w:sz w:val="24"/>
          <w:szCs w:val="24"/>
        </w:rPr>
        <w:t>é jeho prevzatie nadobúdateľom</w:t>
      </w:r>
      <w:r w:rsidR="000933BE">
        <w:rPr>
          <w:rFonts w:ascii="Times New Roman" w:hAnsi="Times New Roman"/>
          <w:sz w:val="24"/>
          <w:szCs w:val="24"/>
        </w:rPr>
        <w:t xml:space="preserve">, </w:t>
      </w:r>
    </w:p>
    <w:p w14:paraId="70B1E296" w14:textId="2F5CCC79" w:rsidR="00747B8E" w:rsidRDefault="00973EF8" w:rsidP="004A1DA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747B8E">
        <w:rPr>
          <w:rFonts w:ascii="Times New Roman" w:hAnsi="Times New Roman"/>
          <w:sz w:val="24"/>
          <w:szCs w:val="24"/>
        </w:rPr>
        <w:t>) inými dokladmi</w:t>
      </w:r>
      <w:r w:rsidR="00D90B62">
        <w:rPr>
          <w:rFonts w:ascii="Times New Roman" w:hAnsi="Times New Roman"/>
          <w:sz w:val="24"/>
          <w:szCs w:val="24"/>
        </w:rPr>
        <w:t>, najmä zmluvou o</w:t>
      </w:r>
      <w:r w:rsidR="007D512C">
        <w:rPr>
          <w:rFonts w:ascii="Times New Roman" w:hAnsi="Times New Roman"/>
          <w:sz w:val="24"/>
          <w:szCs w:val="24"/>
        </w:rPr>
        <w:t> </w:t>
      </w:r>
      <w:r w:rsidR="00D90B62">
        <w:rPr>
          <w:rFonts w:ascii="Times New Roman" w:hAnsi="Times New Roman"/>
          <w:sz w:val="24"/>
          <w:szCs w:val="24"/>
        </w:rPr>
        <w:t>dod</w:t>
      </w:r>
      <w:r w:rsidR="007D512C">
        <w:rPr>
          <w:rFonts w:ascii="Times New Roman" w:hAnsi="Times New Roman"/>
          <w:sz w:val="24"/>
          <w:szCs w:val="24"/>
        </w:rPr>
        <w:t xml:space="preserve">aní </w:t>
      </w:r>
      <w:r w:rsidR="00332948" w:rsidRPr="00332948">
        <w:rPr>
          <w:rFonts w:ascii="Times New Roman" w:hAnsi="Times New Roman"/>
          <w:sz w:val="24"/>
          <w:szCs w:val="24"/>
        </w:rPr>
        <w:t xml:space="preserve">sladeného nealkoholického </w:t>
      </w:r>
      <w:r w:rsidR="007D512C">
        <w:rPr>
          <w:rFonts w:ascii="Times New Roman" w:hAnsi="Times New Roman"/>
          <w:sz w:val="24"/>
          <w:szCs w:val="24"/>
        </w:rPr>
        <w:t xml:space="preserve">nápoja, dokladom o prijatí platby za dodanie </w:t>
      </w:r>
      <w:r w:rsidR="00332948" w:rsidRPr="00332948">
        <w:rPr>
          <w:rFonts w:ascii="Times New Roman" w:hAnsi="Times New Roman"/>
          <w:sz w:val="24"/>
          <w:szCs w:val="24"/>
        </w:rPr>
        <w:t xml:space="preserve">sladeného nealkoholického </w:t>
      </w:r>
      <w:r w:rsidR="007D512C">
        <w:rPr>
          <w:rFonts w:ascii="Times New Roman" w:hAnsi="Times New Roman"/>
          <w:sz w:val="24"/>
          <w:szCs w:val="24"/>
        </w:rPr>
        <w:t>nápoja, dokladom o platbe za odoslanie alebo prepravu to</w:t>
      </w:r>
      <w:r w:rsidR="000933BE">
        <w:rPr>
          <w:rFonts w:ascii="Times New Roman" w:hAnsi="Times New Roman"/>
          <w:sz w:val="24"/>
          <w:szCs w:val="24"/>
        </w:rPr>
        <w:t>varu</w:t>
      </w:r>
      <w:r w:rsidR="0003081B">
        <w:rPr>
          <w:rFonts w:ascii="Times New Roman" w:hAnsi="Times New Roman"/>
          <w:sz w:val="24"/>
          <w:szCs w:val="24"/>
        </w:rPr>
        <w:t>,</w:t>
      </w:r>
      <w:r w:rsidR="00AA2411">
        <w:rPr>
          <w:rFonts w:ascii="Times New Roman" w:hAnsi="Times New Roman"/>
          <w:sz w:val="24"/>
          <w:szCs w:val="24"/>
        </w:rPr>
        <w:t xml:space="preserve"> alebo</w:t>
      </w:r>
    </w:p>
    <w:p w14:paraId="734E9704" w14:textId="15D5FB22" w:rsidR="000933BE" w:rsidRDefault="00973EF8" w:rsidP="000933B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0933BE">
        <w:rPr>
          <w:rFonts w:ascii="Times New Roman" w:hAnsi="Times New Roman"/>
          <w:sz w:val="24"/>
          <w:szCs w:val="24"/>
        </w:rPr>
        <w:t>) colným vyhlásením</w:t>
      </w:r>
      <w:r w:rsidR="000D4C6D" w:rsidRPr="000D4C6D">
        <w:t xml:space="preserve"> </w:t>
      </w:r>
      <w:r w:rsidR="000D4C6D" w:rsidRPr="000D4C6D">
        <w:rPr>
          <w:rFonts w:ascii="Times New Roman" w:hAnsi="Times New Roman"/>
          <w:sz w:val="24"/>
          <w:szCs w:val="24"/>
        </w:rPr>
        <w:t>alebo vyhlásením o spätnom vývoze</w:t>
      </w:r>
      <w:r w:rsidR="000933BE">
        <w:rPr>
          <w:rFonts w:ascii="Times New Roman" w:hAnsi="Times New Roman"/>
          <w:sz w:val="24"/>
          <w:szCs w:val="24"/>
        </w:rPr>
        <w:t xml:space="preserve">, v ktorom je colným orgánom potvrdený výstup </w:t>
      </w:r>
      <w:r w:rsidR="00332948" w:rsidRPr="00332948">
        <w:rPr>
          <w:rFonts w:ascii="Times New Roman" w:hAnsi="Times New Roman"/>
          <w:sz w:val="24"/>
          <w:szCs w:val="24"/>
        </w:rPr>
        <w:t xml:space="preserve">sladeného nealkoholického </w:t>
      </w:r>
      <w:r w:rsidR="000933BE">
        <w:rPr>
          <w:rFonts w:ascii="Times New Roman" w:hAnsi="Times New Roman"/>
          <w:sz w:val="24"/>
          <w:szCs w:val="24"/>
        </w:rPr>
        <w:t>nápoja z</w:t>
      </w:r>
      <w:r w:rsidR="0003081B">
        <w:rPr>
          <w:rFonts w:ascii="Times New Roman" w:hAnsi="Times New Roman"/>
          <w:sz w:val="24"/>
          <w:szCs w:val="24"/>
        </w:rPr>
        <w:t xml:space="preserve"> colného </w:t>
      </w:r>
      <w:r w:rsidR="000933BE">
        <w:rPr>
          <w:rFonts w:ascii="Times New Roman" w:hAnsi="Times New Roman"/>
          <w:sz w:val="24"/>
          <w:szCs w:val="24"/>
        </w:rPr>
        <w:t>územia Európskej únie,</w:t>
      </w:r>
      <w:r w:rsidR="0003081B">
        <w:rPr>
          <w:rStyle w:val="Odkaznapoznmkupodiarou"/>
          <w:rFonts w:ascii="Times New Roman" w:hAnsi="Times New Roman"/>
          <w:sz w:val="24"/>
          <w:szCs w:val="24"/>
        </w:rPr>
        <w:footnoteReference w:id="14"/>
      </w:r>
      <w:r w:rsidR="0003081B">
        <w:rPr>
          <w:rFonts w:ascii="Times New Roman" w:hAnsi="Times New Roman"/>
          <w:sz w:val="24"/>
          <w:szCs w:val="24"/>
        </w:rPr>
        <w:t>)</w:t>
      </w:r>
      <w:r w:rsidR="000933BE">
        <w:rPr>
          <w:rFonts w:ascii="Times New Roman" w:hAnsi="Times New Roman"/>
          <w:sz w:val="24"/>
          <w:szCs w:val="24"/>
        </w:rPr>
        <w:t xml:space="preserve"> alebo inými dôkazmi podľa osobitného predpisu,</w:t>
      </w:r>
      <w:r w:rsidR="000933BE">
        <w:rPr>
          <w:rStyle w:val="Odkaznapoznmkupodiarou"/>
          <w:rFonts w:ascii="Times New Roman" w:hAnsi="Times New Roman"/>
          <w:sz w:val="24"/>
          <w:szCs w:val="24"/>
        </w:rPr>
        <w:footnoteReference w:id="15"/>
      </w:r>
      <w:r>
        <w:rPr>
          <w:rFonts w:ascii="Times New Roman" w:hAnsi="Times New Roman"/>
          <w:sz w:val="24"/>
          <w:szCs w:val="24"/>
        </w:rPr>
        <w:t>)</w:t>
      </w:r>
      <w:r w:rsidR="000933BE">
        <w:rPr>
          <w:rFonts w:ascii="Times New Roman" w:hAnsi="Times New Roman"/>
          <w:sz w:val="24"/>
          <w:szCs w:val="24"/>
        </w:rPr>
        <w:t xml:space="preserve"> ak je podľa colných predpisov možné podať ústne colné vyhlásenie o vývoze </w:t>
      </w:r>
      <w:r w:rsidR="00332948" w:rsidRPr="00332948">
        <w:rPr>
          <w:rFonts w:ascii="Times New Roman" w:hAnsi="Times New Roman"/>
          <w:sz w:val="24"/>
          <w:szCs w:val="24"/>
        </w:rPr>
        <w:t xml:space="preserve">sladeného nealkoholického </w:t>
      </w:r>
      <w:r w:rsidR="000933BE">
        <w:rPr>
          <w:rFonts w:ascii="Times New Roman" w:hAnsi="Times New Roman"/>
          <w:sz w:val="24"/>
          <w:szCs w:val="24"/>
        </w:rPr>
        <w:t>nápoja alebo ak je možné vykonať úkon považovaný</w:t>
      </w:r>
      <w:r w:rsidR="000933BE" w:rsidRPr="007D512C">
        <w:rPr>
          <w:rFonts w:ascii="Times New Roman" w:hAnsi="Times New Roman"/>
          <w:sz w:val="24"/>
          <w:szCs w:val="24"/>
        </w:rPr>
        <w:t xml:space="preserve"> za c</w:t>
      </w:r>
      <w:r w:rsidR="000933BE">
        <w:rPr>
          <w:rFonts w:ascii="Times New Roman" w:hAnsi="Times New Roman"/>
          <w:sz w:val="24"/>
          <w:szCs w:val="24"/>
        </w:rPr>
        <w:t xml:space="preserve">olné vyhlásenie o vývoze </w:t>
      </w:r>
      <w:r w:rsidR="00332948" w:rsidRPr="00332948">
        <w:rPr>
          <w:rFonts w:ascii="Times New Roman" w:hAnsi="Times New Roman"/>
          <w:sz w:val="24"/>
          <w:szCs w:val="24"/>
        </w:rPr>
        <w:t xml:space="preserve">sladeného nealkoholického </w:t>
      </w:r>
      <w:r w:rsidR="0003081B">
        <w:rPr>
          <w:rFonts w:ascii="Times New Roman" w:hAnsi="Times New Roman"/>
          <w:sz w:val="24"/>
          <w:szCs w:val="24"/>
        </w:rPr>
        <w:t>nápoja</w:t>
      </w:r>
      <w:r w:rsidR="000933BE">
        <w:rPr>
          <w:rFonts w:ascii="Times New Roman" w:hAnsi="Times New Roman"/>
          <w:sz w:val="24"/>
          <w:szCs w:val="24"/>
        </w:rPr>
        <w:t xml:space="preserve">, ak bol </w:t>
      </w:r>
      <w:r w:rsidR="00332948" w:rsidRPr="00332948">
        <w:rPr>
          <w:rFonts w:ascii="Times New Roman" w:hAnsi="Times New Roman"/>
          <w:sz w:val="24"/>
          <w:szCs w:val="24"/>
        </w:rPr>
        <w:t>sladen</w:t>
      </w:r>
      <w:r w:rsidR="00332948">
        <w:rPr>
          <w:rFonts w:ascii="Times New Roman" w:hAnsi="Times New Roman"/>
          <w:sz w:val="24"/>
          <w:szCs w:val="24"/>
        </w:rPr>
        <w:t>ý</w:t>
      </w:r>
      <w:r w:rsidR="00332948" w:rsidRPr="00332948">
        <w:rPr>
          <w:rFonts w:ascii="Times New Roman" w:hAnsi="Times New Roman"/>
          <w:sz w:val="24"/>
          <w:szCs w:val="24"/>
        </w:rPr>
        <w:t xml:space="preserve"> nealkoholick</w:t>
      </w:r>
      <w:r w:rsidR="00332948">
        <w:rPr>
          <w:rFonts w:ascii="Times New Roman" w:hAnsi="Times New Roman"/>
          <w:sz w:val="24"/>
          <w:szCs w:val="24"/>
        </w:rPr>
        <w:t>ý</w:t>
      </w:r>
      <w:r w:rsidR="00332948" w:rsidRPr="00332948">
        <w:rPr>
          <w:rFonts w:ascii="Times New Roman" w:hAnsi="Times New Roman"/>
          <w:sz w:val="24"/>
          <w:szCs w:val="24"/>
        </w:rPr>
        <w:t xml:space="preserve"> </w:t>
      </w:r>
      <w:r w:rsidR="000933BE">
        <w:rPr>
          <w:rFonts w:ascii="Times New Roman" w:hAnsi="Times New Roman"/>
          <w:sz w:val="24"/>
          <w:szCs w:val="24"/>
        </w:rPr>
        <w:t>nápoj odoslaný alebo prepravený mimo</w:t>
      </w:r>
      <w:r w:rsidR="0003081B">
        <w:rPr>
          <w:rFonts w:ascii="Times New Roman" w:hAnsi="Times New Roman"/>
          <w:sz w:val="24"/>
          <w:szCs w:val="24"/>
        </w:rPr>
        <w:t xml:space="preserve"> colného</w:t>
      </w:r>
      <w:r w:rsidR="000933BE">
        <w:rPr>
          <w:rFonts w:ascii="Times New Roman" w:hAnsi="Times New Roman"/>
          <w:sz w:val="24"/>
          <w:szCs w:val="24"/>
        </w:rPr>
        <w:t xml:space="preserve"> územia Európskej únie.</w:t>
      </w:r>
      <w:r w:rsidRPr="00D475E9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29045E7A" w14:textId="13832E83" w:rsidR="004A1DA0" w:rsidRDefault="009241B8" w:rsidP="004A1DA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2043">
        <w:rPr>
          <w:rFonts w:ascii="Times New Roman" w:hAnsi="Times New Roman"/>
          <w:sz w:val="24"/>
          <w:szCs w:val="24"/>
        </w:rPr>
        <w:t>(</w:t>
      </w:r>
      <w:r w:rsidR="004A1DA0">
        <w:rPr>
          <w:rFonts w:ascii="Times New Roman" w:hAnsi="Times New Roman"/>
          <w:sz w:val="24"/>
          <w:szCs w:val="24"/>
        </w:rPr>
        <w:t>3</w:t>
      </w:r>
      <w:r w:rsidRPr="00562043">
        <w:rPr>
          <w:rFonts w:ascii="Times New Roman" w:hAnsi="Times New Roman"/>
          <w:sz w:val="24"/>
          <w:szCs w:val="24"/>
        </w:rPr>
        <w:t xml:space="preserve">) </w:t>
      </w:r>
      <w:r w:rsidR="008570BA">
        <w:rPr>
          <w:rFonts w:ascii="Times New Roman" w:hAnsi="Times New Roman"/>
          <w:sz w:val="24"/>
          <w:szCs w:val="24"/>
        </w:rPr>
        <w:t xml:space="preserve">Exportérovi vzniká nárok na vrátenie dane za </w:t>
      </w:r>
      <w:r w:rsidR="00287C88">
        <w:rPr>
          <w:rFonts w:ascii="Times New Roman" w:hAnsi="Times New Roman"/>
          <w:sz w:val="24"/>
          <w:szCs w:val="24"/>
        </w:rPr>
        <w:t>kalendárny mesiac</w:t>
      </w:r>
      <w:r w:rsidR="00435167">
        <w:rPr>
          <w:rFonts w:ascii="Times New Roman" w:hAnsi="Times New Roman"/>
          <w:sz w:val="24"/>
          <w:szCs w:val="24"/>
        </w:rPr>
        <w:t xml:space="preserve">, </w:t>
      </w:r>
      <w:r w:rsidR="008570BA">
        <w:rPr>
          <w:rFonts w:ascii="Times New Roman" w:hAnsi="Times New Roman"/>
          <w:sz w:val="24"/>
          <w:szCs w:val="24"/>
        </w:rPr>
        <w:t xml:space="preserve">v ktorom </w:t>
      </w:r>
      <w:r w:rsidR="00435167">
        <w:rPr>
          <w:rFonts w:ascii="Times New Roman" w:hAnsi="Times New Roman"/>
          <w:sz w:val="24"/>
          <w:szCs w:val="24"/>
        </w:rPr>
        <w:t xml:space="preserve">došlo k dodaniu </w:t>
      </w:r>
      <w:r w:rsidR="00332948" w:rsidRPr="00332948">
        <w:rPr>
          <w:rFonts w:ascii="Times New Roman" w:hAnsi="Times New Roman"/>
          <w:sz w:val="24"/>
          <w:szCs w:val="24"/>
        </w:rPr>
        <w:t xml:space="preserve">sladeného nealkoholického </w:t>
      </w:r>
      <w:r w:rsidR="00435167">
        <w:rPr>
          <w:rFonts w:ascii="Times New Roman" w:hAnsi="Times New Roman"/>
          <w:sz w:val="24"/>
          <w:szCs w:val="24"/>
        </w:rPr>
        <w:t>nápoja spojeného s odoslaním alebo prepravou do zahraničia</w:t>
      </w:r>
      <w:r w:rsidR="00AE6272">
        <w:rPr>
          <w:rFonts w:ascii="Times New Roman" w:hAnsi="Times New Roman"/>
          <w:sz w:val="24"/>
          <w:szCs w:val="24"/>
        </w:rPr>
        <w:t xml:space="preserve">. Ak si exportér uplatňuje </w:t>
      </w:r>
      <w:r w:rsidR="00435167">
        <w:rPr>
          <w:rFonts w:ascii="Times New Roman" w:hAnsi="Times New Roman"/>
          <w:sz w:val="24"/>
          <w:szCs w:val="24"/>
        </w:rPr>
        <w:t>nárok</w:t>
      </w:r>
      <w:r w:rsidR="005E080D">
        <w:rPr>
          <w:rFonts w:ascii="Times New Roman" w:hAnsi="Times New Roman"/>
          <w:sz w:val="24"/>
          <w:szCs w:val="24"/>
        </w:rPr>
        <w:t xml:space="preserve"> na vrátenie dane</w:t>
      </w:r>
      <w:r w:rsidR="00B86795">
        <w:rPr>
          <w:rFonts w:ascii="Times New Roman" w:hAnsi="Times New Roman"/>
          <w:sz w:val="24"/>
          <w:szCs w:val="24"/>
        </w:rPr>
        <w:t>,</w:t>
      </w:r>
      <w:r w:rsidR="005E080D">
        <w:rPr>
          <w:rFonts w:ascii="Times New Roman" w:hAnsi="Times New Roman"/>
          <w:sz w:val="24"/>
          <w:szCs w:val="24"/>
        </w:rPr>
        <w:t xml:space="preserve"> </w:t>
      </w:r>
      <w:r w:rsidR="00AE6272">
        <w:rPr>
          <w:rFonts w:ascii="Times New Roman" w:hAnsi="Times New Roman"/>
          <w:sz w:val="24"/>
          <w:szCs w:val="24"/>
        </w:rPr>
        <w:t>je povinný podať daňové priznanie do 25 dní</w:t>
      </w:r>
      <w:r w:rsidR="00A52727">
        <w:rPr>
          <w:rFonts w:ascii="Times New Roman" w:hAnsi="Times New Roman"/>
          <w:sz w:val="24"/>
          <w:szCs w:val="24"/>
        </w:rPr>
        <w:t xml:space="preserve"> </w:t>
      </w:r>
      <w:r w:rsidR="00AE6272">
        <w:rPr>
          <w:rFonts w:ascii="Times New Roman" w:hAnsi="Times New Roman"/>
          <w:sz w:val="24"/>
          <w:szCs w:val="24"/>
        </w:rPr>
        <w:t>po skončení</w:t>
      </w:r>
      <w:r w:rsidR="00A52727">
        <w:rPr>
          <w:rFonts w:ascii="Times New Roman" w:hAnsi="Times New Roman"/>
          <w:sz w:val="24"/>
          <w:szCs w:val="24"/>
        </w:rPr>
        <w:t xml:space="preserve"> </w:t>
      </w:r>
      <w:r w:rsidR="00AE6272">
        <w:rPr>
          <w:rFonts w:ascii="Times New Roman" w:hAnsi="Times New Roman"/>
          <w:sz w:val="24"/>
          <w:szCs w:val="24"/>
        </w:rPr>
        <w:t>kalendárneho mesiaca</w:t>
      </w:r>
      <w:r w:rsidR="00A52727">
        <w:rPr>
          <w:rFonts w:ascii="Times New Roman" w:hAnsi="Times New Roman"/>
          <w:sz w:val="24"/>
          <w:szCs w:val="24"/>
        </w:rPr>
        <w:t xml:space="preserve">, v ktorom </w:t>
      </w:r>
      <w:r w:rsidR="00AE6272">
        <w:rPr>
          <w:rFonts w:ascii="Times New Roman" w:hAnsi="Times New Roman"/>
          <w:sz w:val="24"/>
          <w:szCs w:val="24"/>
        </w:rPr>
        <w:t>tento nárok vznikol.</w:t>
      </w:r>
      <w:r w:rsidR="00EC1967">
        <w:rPr>
          <w:rFonts w:ascii="Times New Roman" w:hAnsi="Times New Roman"/>
          <w:sz w:val="24"/>
          <w:szCs w:val="24"/>
        </w:rPr>
        <w:t xml:space="preserve"> </w:t>
      </w:r>
      <w:r w:rsidR="003D13B4">
        <w:rPr>
          <w:rFonts w:ascii="Times New Roman" w:hAnsi="Times New Roman"/>
          <w:sz w:val="24"/>
          <w:szCs w:val="24"/>
        </w:rPr>
        <w:t xml:space="preserve">V daňovom priznaní je exportér povinný uviesť </w:t>
      </w:r>
      <w:r w:rsidR="00455313">
        <w:rPr>
          <w:rFonts w:ascii="Times New Roman" w:hAnsi="Times New Roman"/>
          <w:sz w:val="24"/>
          <w:szCs w:val="24"/>
        </w:rPr>
        <w:t>údaj</w:t>
      </w:r>
      <w:r w:rsidR="003D13B4">
        <w:rPr>
          <w:rFonts w:ascii="Times New Roman" w:hAnsi="Times New Roman"/>
          <w:sz w:val="24"/>
          <w:szCs w:val="24"/>
        </w:rPr>
        <w:t>e</w:t>
      </w:r>
      <w:r w:rsidR="00455313">
        <w:rPr>
          <w:rFonts w:ascii="Times New Roman" w:hAnsi="Times New Roman"/>
          <w:sz w:val="24"/>
          <w:szCs w:val="24"/>
        </w:rPr>
        <w:t xml:space="preserve"> </w:t>
      </w:r>
      <w:r w:rsidR="003D13B4" w:rsidRPr="00DF559C">
        <w:rPr>
          <w:rFonts w:ascii="Times New Roman" w:hAnsi="Times New Roman"/>
          <w:sz w:val="24"/>
          <w:szCs w:val="24"/>
        </w:rPr>
        <w:t>potrebn</w:t>
      </w:r>
      <w:r w:rsidR="003D13B4">
        <w:rPr>
          <w:rFonts w:ascii="Times New Roman" w:hAnsi="Times New Roman"/>
          <w:sz w:val="24"/>
          <w:szCs w:val="24"/>
        </w:rPr>
        <w:t>é</w:t>
      </w:r>
      <w:r w:rsidR="003D13B4" w:rsidRPr="00DF559C">
        <w:rPr>
          <w:rFonts w:ascii="Times New Roman" w:hAnsi="Times New Roman"/>
          <w:sz w:val="24"/>
          <w:szCs w:val="24"/>
        </w:rPr>
        <w:t xml:space="preserve"> </w:t>
      </w:r>
      <w:r w:rsidR="00DF559C" w:rsidRPr="00DF559C">
        <w:rPr>
          <w:rFonts w:ascii="Times New Roman" w:hAnsi="Times New Roman"/>
          <w:sz w:val="24"/>
          <w:szCs w:val="24"/>
        </w:rPr>
        <w:t>na určenie výšky dane</w:t>
      </w:r>
      <w:r w:rsidR="00012B00" w:rsidRPr="00012B00">
        <w:t xml:space="preserve"> </w:t>
      </w:r>
      <w:r w:rsidR="00012B00" w:rsidRPr="00012B00">
        <w:rPr>
          <w:rFonts w:ascii="Times New Roman" w:hAnsi="Times New Roman"/>
          <w:sz w:val="24"/>
          <w:szCs w:val="24"/>
        </w:rPr>
        <w:t>pripadajúc</w:t>
      </w:r>
      <w:r w:rsidR="00012B00">
        <w:rPr>
          <w:rFonts w:ascii="Times New Roman" w:hAnsi="Times New Roman"/>
          <w:sz w:val="24"/>
          <w:szCs w:val="24"/>
        </w:rPr>
        <w:t>ej</w:t>
      </w:r>
      <w:r w:rsidR="00012B00" w:rsidRPr="00012B00">
        <w:rPr>
          <w:rFonts w:ascii="Times New Roman" w:hAnsi="Times New Roman"/>
          <w:sz w:val="24"/>
          <w:szCs w:val="24"/>
        </w:rPr>
        <w:t xml:space="preserve"> na množstvo </w:t>
      </w:r>
      <w:r w:rsidR="00332948" w:rsidRPr="00332948">
        <w:rPr>
          <w:rFonts w:ascii="Times New Roman" w:hAnsi="Times New Roman"/>
          <w:sz w:val="24"/>
          <w:szCs w:val="24"/>
        </w:rPr>
        <w:t xml:space="preserve">sladeného nealkoholického </w:t>
      </w:r>
      <w:r w:rsidR="00012B00" w:rsidRPr="00012B00">
        <w:rPr>
          <w:rFonts w:ascii="Times New Roman" w:hAnsi="Times New Roman"/>
          <w:sz w:val="24"/>
          <w:szCs w:val="24"/>
        </w:rPr>
        <w:t>nápoja, z ktorého sa uplatňuje vrátenie dane</w:t>
      </w:r>
      <w:r w:rsidR="003D13B4">
        <w:rPr>
          <w:rFonts w:ascii="Times New Roman" w:hAnsi="Times New Roman"/>
          <w:sz w:val="24"/>
          <w:szCs w:val="24"/>
        </w:rPr>
        <w:t>.</w:t>
      </w:r>
      <w:r w:rsidR="00E6296C">
        <w:rPr>
          <w:rFonts w:ascii="Times New Roman" w:hAnsi="Times New Roman"/>
          <w:sz w:val="24"/>
          <w:szCs w:val="24"/>
        </w:rPr>
        <w:t xml:space="preserve"> </w:t>
      </w:r>
      <w:r w:rsidR="00614481" w:rsidRPr="00910D63">
        <w:rPr>
          <w:rFonts w:ascii="Times New Roman" w:hAnsi="Times New Roman"/>
          <w:sz w:val="24"/>
          <w:szCs w:val="24"/>
        </w:rPr>
        <w:t>Daňové priznanie</w:t>
      </w:r>
      <w:r w:rsidR="00614481">
        <w:rPr>
          <w:rFonts w:ascii="Times New Roman" w:hAnsi="Times New Roman"/>
          <w:sz w:val="24"/>
          <w:szCs w:val="24"/>
        </w:rPr>
        <w:t xml:space="preserve"> podľa prvej vety je </w:t>
      </w:r>
      <w:r w:rsidR="004A1DA0">
        <w:rPr>
          <w:rFonts w:ascii="Times New Roman" w:hAnsi="Times New Roman"/>
          <w:sz w:val="24"/>
          <w:szCs w:val="24"/>
        </w:rPr>
        <w:t>exportér</w:t>
      </w:r>
      <w:r w:rsidR="00614481">
        <w:rPr>
          <w:rFonts w:ascii="Times New Roman" w:hAnsi="Times New Roman"/>
          <w:sz w:val="24"/>
          <w:szCs w:val="24"/>
        </w:rPr>
        <w:t xml:space="preserve"> povinn</w:t>
      </w:r>
      <w:r w:rsidR="004A1DA0">
        <w:rPr>
          <w:rFonts w:ascii="Times New Roman" w:hAnsi="Times New Roman"/>
          <w:sz w:val="24"/>
          <w:szCs w:val="24"/>
        </w:rPr>
        <w:t>ý</w:t>
      </w:r>
      <w:r w:rsidR="00614481">
        <w:rPr>
          <w:rFonts w:ascii="Times New Roman" w:hAnsi="Times New Roman"/>
          <w:sz w:val="24"/>
          <w:szCs w:val="24"/>
        </w:rPr>
        <w:t xml:space="preserve"> podať elektronickými prostriedkami spôsobom podľa </w:t>
      </w:r>
      <w:r w:rsidR="001C7D6D">
        <w:rPr>
          <w:rFonts w:ascii="Times New Roman" w:hAnsi="Times New Roman"/>
          <w:sz w:val="24"/>
          <w:szCs w:val="24"/>
        </w:rPr>
        <w:t>Daňového poriadku</w:t>
      </w:r>
      <w:r w:rsidR="000002A6">
        <w:rPr>
          <w:rFonts w:ascii="Times New Roman" w:hAnsi="Times New Roman"/>
          <w:sz w:val="24"/>
          <w:szCs w:val="24"/>
        </w:rPr>
        <w:t>.</w:t>
      </w:r>
    </w:p>
    <w:p w14:paraId="27A9490F" w14:textId="6B6A53B0" w:rsidR="00852739" w:rsidRDefault="009241B8" w:rsidP="00923544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2043">
        <w:rPr>
          <w:rFonts w:ascii="Times New Roman" w:hAnsi="Times New Roman"/>
          <w:sz w:val="24"/>
          <w:szCs w:val="24"/>
        </w:rPr>
        <w:t>(</w:t>
      </w:r>
      <w:r w:rsidR="004A1DA0">
        <w:rPr>
          <w:rFonts w:ascii="Times New Roman" w:hAnsi="Times New Roman"/>
          <w:sz w:val="24"/>
          <w:szCs w:val="24"/>
        </w:rPr>
        <w:t>4</w:t>
      </w:r>
      <w:r w:rsidRPr="00562043">
        <w:rPr>
          <w:rFonts w:ascii="Times New Roman" w:hAnsi="Times New Roman"/>
          <w:sz w:val="24"/>
          <w:szCs w:val="24"/>
        </w:rPr>
        <w:t xml:space="preserve">) </w:t>
      </w:r>
      <w:r w:rsidR="00325AA3">
        <w:rPr>
          <w:rFonts w:ascii="Times New Roman" w:hAnsi="Times New Roman"/>
          <w:sz w:val="24"/>
          <w:szCs w:val="24"/>
        </w:rPr>
        <w:t>Správca dane</w:t>
      </w:r>
      <w:r w:rsidRPr="00562043">
        <w:rPr>
          <w:rFonts w:ascii="Times New Roman" w:hAnsi="Times New Roman"/>
          <w:sz w:val="24"/>
          <w:szCs w:val="24"/>
        </w:rPr>
        <w:t xml:space="preserve"> vráti </w:t>
      </w:r>
      <w:r w:rsidR="004A1DA0">
        <w:rPr>
          <w:rFonts w:ascii="Times New Roman" w:hAnsi="Times New Roman"/>
          <w:sz w:val="24"/>
          <w:szCs w:val="24"/>
        </w:rPr>
        <w:t xml:space="preserve">exportérovi </w:t>
      </w:r>
      <w:r w:rsidRPr="00562043">
        <w:rPr>
          <w:rFonts w:ascii="Times New Roman" w:hAnsi="Times New Roman"/>
          <w:sz w:val="24"/>
          <w:szCs w:val="24"/>
        </w:rPr>
        <w:t>daň do 30 dní odo dňa podania daňového priznania</w:t>
      </w:r>
      <w:r w:rsidR="00B83EA6">
        <w:rPr>
          <w:rFonts w:ascii="Times New Roman" w:hAnsi="Times New Roman"/>
          <w:sz w:val="24"/>
          <w:szCs w:val="24"/>
        </w:rPr>
        <w:t xml:space="preserve">; ak exportér pred dňom, v ktorom </w:t>
      </w:r>
      <w:r w:rsidR="00325AA3">
        <w:rPr>
          <w:rFonts w:ascii="Times New Roman" w:hAnsi="Times New Roman"/>
          <w:sz w:val="24"/>
          <w:szCs w:val="24"/>
        </w:rPr>
        <w:t xml:space="preserve">správca dane </w:t>
      </w:r>
      <w:r w:rsidR="00B83EA6">
        <w:rPr>
          <w:rFonts w:ascii="Times New Roman" w:hAnsi="Times New Roman"/>
          <w:sz w:val="24"/>
          <w:szCs w:val="24"/>
        </w:rPr>
        <w:t>vráti daň</w:t>
      </w:r>
      <w:r w:rsidR="00955553">
        <w:rPr>
          <w:rFonts w:ascii="Times New Roman" w:hAnsi="Times New Roman"/>
          <w:sz w:val="24"/>
          <w:szCs w:val="24"/>
        </w:rPr>
        <w:t>,</w:t>
      </w:r>
      <w:r w:rsidR="00B83EA6">
        <w:rPr>
          <w:rFonts w:ascii="Times New Roman" w:hAnsi="Times New Roman"/>
          <w:sz w:val="24"/>
          <w:szCs w:val="24"/>
        </w:rPr>
        <w:t xml:space="preserve"> podá dodatočné daňové priznanie </w:t>
      </w:r>
      <w:r w:rsidR="00325AA3">
        <w:rPr>
          <w:rFonts w:ascii="Times New Roman" w:hAnsi="Times New Roman"/>
          <w:sz w:val="24"/>
          <w:szCs w:val="24"/>
        </w:rPr>
        <w:t>správca dane</w:t>
      </w:r>
      <w:r w:rsidR="00B83EA6">
        <w:rPr>
          <w:rFonts w:ascii="Times New Roman" w:hAnsi="Times New Roman"/>
          <w:sz w:val="24"/>
          <w:szCs w:val="24"/>
        </w:rPr>
        <w:t xml:space="preserve"> vráti daň vo výške uvedenej v dodatočnom </w:t>
      </w:r>
      <w:r w:rsidR="00B83EA6" w:rsidRPr="007F0237">
        <w:rPr>
          <w:rFonts w:ascii="Times New Roman" w:hAnsi="Times New Roman"/>
          <w:sz w:val="24"/>
          <w:szCs w:val="24"/>
        </w:rPr>
        <w:t xml:space="preserve">daňovom priznaní </w:t>
      </w:r>
      <w:r w:rsidR="00D660CE" w:rsidRPr="007F0237">
        <w:rPr>
          <w:rFonts w:ascii="Times New Roman" w:hAnsi="Times New Roman"/>
          <w:sz w:val="24"/>
          <w:szCs w:val="24"/>
        </w:rPr>
        <w:t>do</w:t>
      </w:r>
      <w:r w:rsidR="007A63D0">
        <w:rPr>
          <w:rFonts w:ascii="Times New Roman" w:hAnsi="Times New Roman"/>
          <w:sz w:val="24"/>
          <w:szCs w:val="24"/>
        </w:rPr>
        <w:t xml:space="preserve"> 30 </w:t>
      </w:r>
      <w:r w:rsidR="00D660CE" w:rsidRPr="007F0237">
        <w:rPr>
          <w:rFonts w:ascii="Times New Roman" w:hAnsi="Times New Roman"/>
          <w:sz w:val="24"/>
          <w:szCs w:val="24"/>
        </w:rPr>
        <w:t xml:space="preserve">dní </w:t>
      </w:r>
      <w:r w:rsidR="00B83EA6" w:rsidRPr="007F0237">
        <w:rPr>
          <w:rFonts w:ascii="Times New Roman" w:hAnsi="Times New Roman"/>
          <w:sz w:val="24"/>
          <w:szCs w:val="24"/>
        </w:rPr>
        <w:t>odo dňa</w:t>
      </w:r>
      <w:r w:rsidR="00B83EA6">
        <w:rPr>
          <w:rFonts w:ascii="Times New Roman" w:hAnsi="Times New Roman"/>
          <w:sz w:val="24"/>
          <w:szCs w:val="24"/>
        </w:rPr>
        <w:t xml:space="preserve"> podania dodatočného daňového priznania</w:t>
      </w:r>
      <w:r w:rsidRPr="00562043">
        <w:rPr>
          <w:rFonts w:ascii="Times New Roman" w:hAnsi="Times New Roman"/>
          <w:sz w:val="24"/>
          <w:szCs w:val="24"/>
        </w:rPr>
        <w:t xml:space="preserve">. </w:t>
      </w:r>
      <w:r w:rsidR="0041064B" w:rsidRPr="0041064B">
        <w:rPr>
          <w:rFonts w:ascii="Times New Roman" w:hAnsi="Times New Roman"/>
          <w:sz w:val="24"/>
          <w:szCs w:val="24"/>
        </w:rPr>
        <w:t xml:space="preserve">Ak po vrátení dane podľa prvej vety exportér zvýši nárok na </w:t>
      </w:r>
      <w:r w:rsidR="0041064B" w:rsidRPr="0041064B">
        <w:rPr>
          <w:rFonts w:ascii="Times New Roman" w:hAnsi="Times New Roman"/>
          <w:sz w:val="24"/>
          <w:szCs w:val="24"/>
        </w:rPr>
        <w:lastRenderedPageBreak/>
        <w:t xml:space="preserve">vrátenie dane dodatočným daňovým priznaním, </w:t>
      </w:r>
      <w:r w:rsidR="00325AA3">
        <w:rPr>
          <w:rFonts w:ascii="Times New Roman" w:hAnsi="Times New Roman"/>
          <w:sz w:val="24"/>
          <w:szCs w:val="24"/>
        </w:rPr>
        <w:t>správca dane</w:t>
      </w:r>
      <w:r w:rsidR="0041064B" w:rsidRPr="0041064B">
        <w:rPr>
          <w:rFonts w:ascii="Times New Roman" w:hAnsi="Times New Roman"/>
          <w:sz w:val="24"/>
          <w:szCs w:val="24"/>
        </w:rPr>
        <w:t xml:space="preserve"> vráti sumu, o ktorú sa zvýšil nárok na vrátenie dane, do 30 dní od podania dodatočného daňového priznania.</w:t>
      </w:r>
      <w:r w:rsidR="0041064B">
        <w:rPr>
          <w:rFonts w:ascii="Times New Roman" w:hAnsi="Times New Roman"/>
          <w:sz w:val="24"/>
          <w:szCs w:val="24"/>
        </w:rPr>
        <w:t xml:space="preserve"> </w:t>
      </w:r>
      <w:r w:rsidR="00335ECE" w:rsidRPr="009135F5">
        <w:rPr>
          <w:rFonts w:ascii="Times New Roman" w:hAnsi="Times New Roman"/>
          <w:sz w:val="24"/>
          <w:szCs w:val="24"/>
        </w:rPr>
        <w:t xml:space="preserve">Ak </w:t>
      </w:r>
      <w:r w:rsidR="001A5388">
        <w:rPr>
          <w:rFonts w:ascii="Times New Roman" w:hAnsi="Times New Roman"/>
          <w:sz w:val="24"/>
          <w:szCs w:val="24"/>
        </w:rPr>
        <w:t>je</w:t>
      </w:r>
      <w:r w:rsidR="001A5388" w:rsidDel="0041064B">
        <w:rPr>
          <w:rFonts w:ascii="Times New Roman" w:hAnsi="Times New Roman"/>
          <w:sz w:val="24"/>
          <w:szCs w:val="24"/>
        </w:rPr>
        <w:t xml:space="preserve"> </w:t>
      </w:r>
      <w:r w:rsidR="00335ECE" w:rsidRPr="009135F5">
        <w:rPr>
          <w:rFonts w:ascii="Times New Roman" w:hAnsi="Times New Roman"/>
          <w:sz w:val="24"/>
          <w:szCs w:val="24"/>
        </w:rPr>
        <w:t xml:space="preserve">v lehote </w:t>
      </w:r>
      <w:r w:rsidR="00AF39D0">
        <w:rPr>
          <w:rFonts w:ascii="Times New Roman" w:hAnsi="Times New Roman"/>
          <w:sz w:val="24"/>
          <w:szCs w:val="24"/>
        </w:rPr>
        <w:t>podľa prvej vety</w:t>
      </w:r>
      <w:r w:rsidR="00A746D6">
        <w:rPr>
          <w:rFonts w:ascii="Times New Roman" w:hAnsi="Times New Roman"/>
          <w:sz w:val="24"/>
          <w:szCs w:val="24"/>
        </w:rPr>
        <w:t xml:space="preserve"> </w:t>
      </w:r>
      <w:r w:rsidR="001A5388">
        <w:rPr>
          <w:rFonts w:ascii="Times New Roman" w:hAnsi="Times New Roman"/>
          <w:sz w:val="24"/>
          <w:szCs w:val="24"/>
        </w:rPr>
        <w:t xml:space="preserve">alebo druhej vety </w:t>
      </w:r>
      <w:r w:rsidR="00335ECE" w:rsidRPr="009135F5">
        <w:rPr>
          <w:rFonts w:ascii="Times New Roman" w:hAnsi="Times New Roman"/>
          <w:sz w:val="24"/>
          <w:szCs w:val="24"/>
        </w:rPr>
        <w:t xml:space="preserve">zaslaná výzva na odstránenie nedostatkov </w:t>
      </w:r>
      <w:r w:rsidR="00335ECE">
        <w:rPr>
          <w:rFonts w:ascii="Times New Roman" w:hAnsi="Times New Roman"/>
          <w:sz w:val="24"/>
          <w:szCs w:val="24"/>
        </w:rPr>
        <w:t>podan</w:t>
      </w:r>
      <w:r w:rsidR="00BA7466">
        <w:rPr>
          <w:rFonts w:ascii="Times New Roman" w:hAnsi="Times New Roman"/>
          <w:sz w:val="24"/>
          <w:szCs w:val="24"/>
        </w:rPr>
        <w:t>ého</w:t>
      </w:r>
      <w:r w:rsidR="00335ECE">
        <w:rPr>
          <w:rFonts w:ascii="Times New Roman" w:hAnsi="Times New Roman"/>
          <w:sz w:val="24"/>
          <w:szCs w:val="24"/>
        </w:rPr>
        <w:t xml:space="preserve"> d</w:t>
      </w:r>
      <w:r w:rsidR="00335ECE" w:rsidRPr="009135F5">
        <w:rPr>
          <w:rFonts w:ascii="Times New Roman" w:hAnsi="Times New Roman"/>
          <w:sz w:val="24"/>
          <w:szCs w:val="24"/>
        </w:rPr>
        <w:t>aňov</w:t>
      </w:r>
      <w:r w:rsidR="00BA7466">
        <w:rPr>
          <w:rFonts w:ascii="Times New Roman" w:hAnsi="Times New Roman"/>
          <w:sz w:val="24"/>
          <w:szCs w:val="24"/>
        </w:rPr>
        <w:t>ého</w:t>
      </w:r>
      <w:r w:rsidR="00335ECE" w:rsidRPr="009135F5">
        <w:rPr>
          <w:rFonts w:ascii="Times New Roman" w:hAnsi="Times New Roman"/>
          <w:sz w:val="24"/>
          <w:szCs w:val="24"/>
        </w:rPr>
        <w:t xml:space="preserve"> priznan</w:t>
      </w:r>
      <w:r w:rsidR="00BA7466">
        <w:rPr>
          <w:rFonts w:ascii="Times New Roman" w:hAnsi="Times New Roman"/>
          <w:sz w:val="24"/>
          <w:szCs w:val="24"/>
        </w:rPr>
        <w:t>ia</w:t>
      </w:r>
      <w:r w:rsidR="00335ECE">
        <w:rPr>
          <w:rFonts w:ascii="Times New Roman" w:hAnsi="Times New Roman"/>
          <w:sz w:val="24"/>
          <w:szCs w:val="24"/>
        </w:rPr>
        <w:t xml:space="preserve"> </w:t>
      </w:r>
      <w:r w:rsidR="00BA7466">
        <w:rPr>
          <w:rFonts w:ascii="Times New Roman" w:hAnsi="Times New Roman"/>
          <w:sz w:val="24"/>
          <w:szCs w:val="24"/>
        </w:rPr>
        <w:t xml:space="preserve">alebo dodatočného </w:t>
      </w:r>
      <w:r w:rsidR="00335ECE">
        <w:rPr>
          <w:rFonts w:ascii="Times New Roman" w:hAnsi="Times New Roman"/>
          <w:sz w:val="24"/>
          <w:szCs w:val="24"/>
        </w:rPr>
        <w:t>daňov</w:t>
      </w:r>
      <w:r w:rsidR="00BA7466">
        <w:rPr>
          <w:rFonts w:ascii="Times New Roman" w:hAnsi="Times New Roman"/>
          <w:sz w:val="24"/>
          <w:szCs w:val="24"/>
        </w:rPr>
        <w:t xml:space="preserve">ého </w:t>
      </w:r>
      <w:r w:rsidR="00335ECE">
        <w:rPr>
          <w:rFonts w:ascii="Times New Roman" w:hAnsi="Times New Roman"/>
          <w:sz w:val="24"/>
          <w:szCs w:val="24"/>
        </w:rPr>
        <w:t>priznan</w:t>
      </w:r>
      <w:r w:rsidR="00BA7466">
        <w:rPr>
          <w:rFonts w:ascii="Times New Roman" w:hAnsi="Times New Roman"/>
          <w:sz w:val="24"/>
          <w:szCs w:val="24"/>
        </w:rPr>
        <w:t>ia</w:t>
      </w:r>
      <w:r w:rsidR="00725CAB">
        <w:rPr>
          <w:rFonts w:ascii="Times New Roman" w:hAnsi="Times New Roman"/>
          <w:sz w:val="24"/>
          <w:szCs w:val="24"/>
        </w:rPr>
        <w:t xml:space="preserve"> podľa Daňového poriadku</w:t>
      </w:r>
      <w:r w:rsidR="0067079D">
        <w:rPr>
          <w:rFonts w:ascii="Times New Roman" w:hAnsi="Times New Roman"/>
          <w:sz w:val="24"/>
          <w:szCs w:val="24"/>
        </w:rPr>
        <w:t>,</w:t>
      </w:r>
      <w:r w:rsidR="00524651">
        <w:rPr>
          <w:rStyle w:val="Odkaznapoznmkupodiarou"/>
          <w:rFonts w:ascii="Times New Roman" w:hAnsi="Times New Roman"/>
          <w:sz w:val="24"/>
          <w:szCs w:val="24"/>
        </w:rPr>
        <w:footnoteReference w:id="16"/>
      </w:r>
      <w:r w:rsidR="0041064B">
        <w:rPr>
          <w:rFonts w:ascii="Times New Roman" w:hAnsi="Times New Roman"/>
          <w:sz w:val="24"/>
          <w:szCs w:val="24"/>
        </w:rPr>
        <w:t>)</w:t>
      </w:r>
      <w:r w:rsidR="00335ECE" w:rsidRPr="009135F5">
        <w:rPr>
          <w:rFonts w:ascii="Times New Roman" w:hAnsi="Times New Roman"/>
          <w:sz w:val="24"/>
          <w:szCs w:val="24"/>
        </w:rPr>
        <w:t xml:space="preserve"> lehota na vrátenie </w:t>
      </w:r>
      <w:r w:rsidR="00335ECE">
        <w:rPr>
          <w:rFonts w:ascii="Times New Roman" w:hAnsi="Times New Roman"/>
          <w:sz w:val="24"/>
          <w:szCs w:val="24"/>
        </w:rPr>
        <w:t>dane</w:t>
      </w:r>
      <w:r w:rsidR="00335ECE" w:rsidRPr="009135F5">
        <w:rPr>
          <w:rFonts w:ascii="Times New Roman" w:hAnsi="Times New Roman"/>
          <w:sz w:val="24"/>
          <w:szCs w:val="24"/>
        </w:rPr>
        <w:t xml:space="preserve"> neplynie odo dňa doručenia výzvy až do dňa odstránenia nedostatkov alebo do dňa nadobudnutia právoplatnosti rozhodnutia vydaného podľa </w:t>
      </w:r>
      <w:r w:rsidR="00175A32">
        <w:rPr>
          <w:rFonts w:ascii="Times New Roman" w:hAnsi="Times New Roman"/>
          <w:sz w:val="24"/>
          <w:szCs w:val="24"/>
        </w:rPr>
        <w:t>Daňového poriadku</w:t>
      </w:r>
      <w:r w:rsidR="00335ECE" w:rsidRPr="009135F5">
        <w:rPr>
          <w:rFonts w:ascii="Times New Roman" w:hAnsi="Times New Roman"/>
          <w:sz w:val="24"/>
          <w:szCs w:val="24"/>
        </w:rPr>
        <w:t>,</w:t>
      </w:r>
      <w:r w:rsidR="00335ECE">
        <w:rPr>
          <w:rStyle w:val="Odkaznapoznmkupodiarou"/>
          <w:rFonts w:ascii="Times New Roman" w:hAnsi="Times New Roman"/>
          <w:sz w:val="24"/>
          <w:szCs w:val="24"/>
        </w:rPr>
        <w:footnoteReference w:id="17"/>
      </w:r>
      <w:r w:rsidR="000602F4">
        <w:rPr>
          <w:rFonts w:ascii="Times New Roman" w:hAnsi="Times New Roman"/>
          <w:sz w:val="24"/>
          <w:szCs w:val="24"/>
        </w:rPr>
        <w:t>)</w:t>
      </w:r>
      <w:r w:rsidR="00335ECE">
        <w:rPr>
          <w:rFonts w:ascii="Times New Roman" w:hAnsi="Times New Roman"/>
          <w:sz w:val="24"/>
          <w:szCs w:val="24"/>
        </w:rPr>
        <w:t xml:space="preserve"> </w:t>
      </w:r>
      <w:r w:rsidR="00335ECE" w:rsidRPr="009135F5">
        <w:rPr>
          <w:rFonts w:ascii="Times New Roman" w:hAnsi="Times New Roman"/>
          <w:sz w:val="24"/>
          <w:szCs w:val="24"/>
        </w:rPr>
        <w:t xml:space="preserve">pričom </w:t>
      </w:r>
      <w:r w:rsidR="00335ECE">
        <w:rPr>
          <w:rFonts w:ascii="Times New Roman" w:hAnsi="Times New Roman"/>
          <w:sz w:val="24"/>
          <w:szCs w:val="24"/>
        </w:rPr>
        <w:t>daň</w:t>
      </w:r>
      <w:r w:rsidR="00335ECE" w:rsidRPr="009135F5">
        <w:rPr>
          <w:rFonts w:ascii="Times New Roman" w:hAnsi="Times New Roman"/>
          <w:sz w:val="24"/>
          <w:szCs w:val="24"/>
        </w:rPr>
        <w:t xml:space="preserve"> sa vráti vo výške určenej v</w:t>
      </w:r>
      <w:r w:rsidR="00524651">
        <w:rPr>
          <w:rFonts w:ascii="Times New Roman" w:hAnsi="Times New Roman"/>
          <w:sz w:val="24"/>
          <w:szCs w:val="24"/>
        </w:rPr>
        <w:t xml:space="preserve"> tomto </w:t>
      </w:r>
      <w:r w:rsidR="00335ECE" w:rsidRPr="009135F5">
        <w:rPr>
          <w:rFonts w:ascii="Times New Roman" w:hAnsi="Times New Roman"/>
          <w:sz w:val="24"/>
          <w:szCs w:val="24"/>
        </w:rPr>
        <w:t>rozhodnutí.</w:t>
      </w:r>
      <w:r w:rsidR="00335ECE">
        <w:rPr>
          <w:rFonts w:ascii="Times New Roman" w:hAnsi="Times New Roman"/>
          <w:sz w:val="24"/>
          <w:szCs w:val="24"/>
        </w:rPr>
        <w:t xml:space="preserve"> </w:t>
      </w:r>
    </w:p>
    <w:p w14:paraId="24649D04" w14:textId="77777777" w:rsidR="00A746D6" w:rsidRDefault="00852739" w:rsidP="00923544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(5) </w:t>
      </w:r>
      <w:r w:rsidR="009241B8" w:rsidRPr="00562043">
        <w:rPr>
          <w:rFonts w:ascii="Times New Roman" w:hAnsi="Times New Roman"/>
          <w:sz w:val="24"/>
          <w:szCs w:val="24"/>
        </w:rPr>
        <w:t xml:space="preserve">Ak </w:t>
      </w:r>
      <w:r w:rsidR="00325AA3">
        <w:rPr>
          <w:rFonts w:ascii="Times New Roman" w:hAnsi="Times New Roman"/>
          <w:sz w:val="24"/>
          <w:szCs w:val="24"/>
        </w:rPr>
        <w:t>správca dane</w:t>
      </w:r>
      <w:r w:rsidR="009241B8" w:rsidRPr="00562043">
        <w:rPr>
          <w:rFonts w:ascii="Times New Roman" w:hAnsi="Times New Roman"/>
          <w:sz w:val="24"/>
          <w:szCs w:val="24"/>
        </w:rPr>
        <w:t xml:space="preserve"> v lehote </w:t>
      </w:r>
      <w:r w:rsidR="001F52DB">
        <w:rPr>
          <w:rFonts w:ascii="Times New Roman" w:hAnsi="Times New Roman"/>
          <w:sz w:val="24"/>
          <w:szCs w:val="24"/>
        </w:rPr>
        <w:t xml:space="preserve">na vrátenie dane </w:t>
      </w:r>
      <w:r>
        <w:rPr>
          <w:rFonts w:ascii="Times New Roman" w:hAnsi="Times New Roman"/>
          <w:sz w:val="24"/>
          <w:szCs w:val="24"/>
        </w:rPr>
        <w:t xml:space="preserve">podľa odseku 4 </w:t>
      </w:r>
      <w:r w:rsidR="009241B8" w:rsidRPr="00562043">
        <w:rPr>
          <w:rFonts w:ascii="Times New Roman" w:hAnsi="Times New Roman"/>
          <w:sz w:val="24"/>
          <w:szCs w:val="24"/>
        </w:rPr>
        <w:t>začne daňovú kontrolu</w:t>
      </w:r>
      <w:r w:rsidR="004500BE">
        <w:rPr>
          <w:rFonts w:ascii="Times New Roman" w:hAnsi="Times New Roman"/>
          <w:sz w:val="24"/>
          <w:szCs w:val="24"/>
        </w:rPr>
        <w:t>,</w:t>
      </w:r>
      <w:r w:rsidR="004500BE" w:rsidRPr="00CF00A4">
        <w:rPr>
          <w:rFonts w:ascii="Times New Roman" w:hAnsi="Times New Roman"/>
          <w:sz w:val="24"/>
          <w:szCs w:val="24"/>
        </w:rPr>
        <w:t xml:space="preserve"> vráti</w:t>
      </w:r>
      <w:r w:rsidR="004A1DA0">
        <w:rPr>
          <w:rFonts w:ascii="Times New Roman" w:hAnsi="Times New Roman"/>
          <w:sz w:val="24"/>
          <w:szCs w:val="24"/>
        </w:rPr>
        <w:t xml:space="preserve"> exportérovi daň</w:t>
      </w:r>
      <w:r w:rsidR="004500BE" w:rsidRPr="00CF00A4">
        <w:rPr>
          <w:rFonts w:ascii="Times New Roman" w:hAnsi="Times New Roman"/>
          <w:sz w:val="24"/>
          <w:szCs w:val="24"/>
        </w:rPr>
        <w:t xml:space="preserve"> </w:t>
      </w:r>
      <w:r w:rsidR="00CD4A14" w:rsidRPr="00CD4A14">
        <w:rPr>
          <w:rFonts w:ascii="Times New Roman" w:hAnsi="Times New Roman"/>
          <w:sz w:val="24"/>
          <w:szCs w:val="24"/>
        </w:rPr>
        <w:t xml:space="preserve">do desiatich dní od skončenia daňovej kontroly, ak sa daňovou kontrolou nezistil rozdiel vo výške </w:t>
      </w:r>
      <w:r w:rsidR="00CD4A14">
        <w:rPr>
          <w:rFonts w:ascii="Times New Roman" w:hAnsi="Times New Roman"/>
          <w:sz w:val="24"/>
          <w:szCs w:val="24"/>
        </w:rPr>
        <w:t>dane</w:t>
      </w:r>
      <w:r w:rsidR="00CD4A14" w:rsidRPr="00CD4A14">
        <w:rPr>
          <w:rFonts w:ascii="Times New Roman" w:hAnsi="Times New Roman"/>
          <w:sz w:val="24"/>
          <w:szCs w:val="24"/>
        </w:rPr>
        <w:t>, inak do desiatich dní od nadobudnutia právoplatnosti rozhodnutia</w:t>
      </w:r>
      <w:r w:rsidR="004750DF" w:rsidRPr="004750DF">
        <w:rPr>
          <w:rFonts w:ascii="Times New Roman" w:hAnsi="Times New Roman"/>
          <w:sz w:val="24"/>
          <w:szCs w:val="24"/>
        </w:rPr>
        <w:t xml:space="preserve">. </w:t>
      </w:r>
      <w:r w:rsidR="00DD4438" w:rsidRPr="00DD4438">
        <w:rPr>
          <w:rFonts w:ascii="Times New Roman" w:hAnsi="Times New Roman"/>
          <w:sz w:val="24"/>
          <w:szCs w:val="24"/>
        </w:rPr>
        <w:t>Ak exportér neumožní</w:t>
      </w:r>
      <w:r w:rsidR="00482C0E">
        <w:rPr>
          <w:rFonts w:ascii="Times New Roman" w:hAnsi="Times New Roman"/>
          <w:sz w:val="24"/>
          <w:szCs w:val="24"/>
        </w:rPr>
        <w:t xml:space="preserve"> vykonanie daňovej kontroly do troch</w:t>
      </w:r>
      <w:r w:rsidR="00DD4438" w:rsidRPr="00DD4438">
        <w:rPr>
          <w:rFonts w:ascii="Times New Roman" w:hAnsi="Times New Roman"/>
          <w:sz w:val="24"/>
          <w:szCs w:val="24"/>
        </w:rPr>
        <w:t xml:space="preserve"> mesiacov odo dňa jej začatia, nárok na vrátenie dane zaniká posledným dňom tretieho me</w:t>
      </w:r>
      <w:r w:rsidR="00DD4438">
        <w:rPr>
          <w:rFonts w:ascii="Times New Roman" w:hAnsi="Times New Roman"/>
          <w:sz w:val="24"/>
          <w:szCs w:val="24"/>
        </w:rPr>
        <w:t xml:space="preserve">siaca, a to vo výške, v akej </w:t>
      </w:r>
      <w:r w:rsidR="00DD4438" w:rsidRPr="00DD4438">
        <w:rPr>
          <w:rFonts w:ascii="Times New Roman" w:hAnsi="Times New Roman"/>
          <w:sz w:val="24"/>
          <w:szCs w:val="24"/>
        </w:rPr>
        <w:t>bol uplatnený v daňovom priznaní alebo dodatočno</w:t>
      </w:r>
      <w:r w:rsidR="00DD4438">
        <w:rPr>
          <w:rFonts w:ascii="Times New Roman" w:hAnsi="Times New Roman"/>
          <w:sz w:val="24"/>
          <w:szCs w:val="24"/>
        </w:rPr>
        <w:t>m daňovom priznaní.</w:t>
      </w:r>
    </w:p>
    <w:p w14:paraId="42E870C1" w14:textId="6E16F758" w:rsidR="00AF3774" w:rsidRDefault="00852739" w:rsidP="00033E2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</w:t>
      </w:r>
      <w:r w:rsidR="00AF3774">
        <w:rPr>
          <w:rFonts w:ascii="Times New Roman" w:hAnsi="Times New Roman"/>
          <w:sz w:val="24"/>
          <w:szCs w:val="24"/>
        </w:rPr>
        <w:t xml:space="preserve">) Ak po uplatnení nároku na vrátenie dane podľa odseku 3 došlo k úplnému alebo čiastočnému vráteniu dodaného </w:t>
      </w:r>
      <w:r w:rsidR="00332948" w:rsidRPr="00332948">
        <w:rPr>
          <w:rFonts w:ascii="Times New Roman" w:hAnsi="Times New Roman"/>
          <w:sz w:val="24"/>
          <w:szCs w:val="24"/>
        </w:rPr>
        <w:t xml:space="preserve">sladeného nealkoholického </w:t>
      </w:r>
      <w:r w:rsidR="00AF3774">
        <w:rPr>
          <w:rFonts w:ascii="Times New Roman" w:hAnsi="Times New Roman"/>
          <w:sz w:val="24"/>
          <w:szCs w:val="24"/>
        </w:rPr>
        <w:t xml:space="preserve">nápoja spojeného s odoslaním alebo prepravou do zahraničia, je exportér povinný vrátiť vrátenú daň, a to v rozsahu pripadajúcom na množstvo </w:t>
      </w:r>
      <w:r w:rsidR="00332948" w:rsidRPr="00332948">
        <w:rPr>
          <w:rFonts w:ascii="Times New Roman" w:hAnsi="Times New Roman"/>
          <w:sz w:val="24"/>
          <w:szCs w:val="24"/>
        </w:rPr>
        <w:t xml:space="preserve">sladeného nealkoholického </w:t>
      </w:r>
      <w:r w:rsidR="00AF3774">
        <w:rPr>
          <w:rFonts w:ascii="Times New Roman" w:hAnsi="Times New Roman"/>
          <w:sz w:val="24"/>
          <w:szCs w:val="24"/>
        </w:rPr>
        <w:t xml:space="preserve">nápoja, v akom </w:t>
      </w:r>
      <w:r w:rsidR="00A8491D">
        <w:rPr>
          <w:rFonts w:ascii="Times New Roman" w:hAnsi="Times New Roman"/>
          <w:sz w:val="24"/>
          <w:szCs w:val="24"/>
        </w:rPr>
        <w:t xml:space="preserve">mu </w:t>
      </w:r>
      <w:r w:rsidR="00A04B6C">
        <w:rPr>
          <w:rFonts w:ascii="Times New Roman" w:hAnsi="Times New Roman"/>
          <w:sz w:val="24"/>
          <w:szCs w:val="24"/>
        </w:rPr>
        <w:t>bol vrátený</w:t>
      </w:r>
      <w:r w:rsidR="00F148C7">
        <w:rPr>
          <w:rFonts w:ascii="Times New Roman" w:hAnsi="Times New Roman"/>
          <w:sz w:val="24"/>
          <w:szCs w:val="24"/>
        </w:rPr>
        <w:t>.</w:t>
      </w:r>
      <w:r w:rsidR="004B339F" w:rsidDel="004B339F">
        <w:rPr>
          <w:rFonts w:ascii="Times New Roman" w:hAnsi="Times New Roman"/>
          <w:sz w:val="24"/>
          <w:szCs w:val="24"/>
        </w:rPr>
        <w:t xml:space="preserve"> </w:t>
      </w:r>
      <w:r w:rsidR="00AF3774">
        <w:rPr>
          <w:rFonts w:ascii="Times New Roman" w:hAnsi="Times New Roman"/>
          <w:sz w:val="24"/>
          <w:szCs w:val="24"/>
        </w:rPr>
        <w:t xml:space="preserve">Vrátenie dane </w:t>
      </w:r>
      <w:r w:rsidR="00A8491D">
        <w:rPr>
          <w:rFonts w:ascii="Times New Roman" w:hAnsi="Times New Roman"/>
          <w:sz w:val="24"/>
          <w:szCs w:val="24"/>
        </w:rPr>
        <w:t xml:space="preserve">podľa prvej vety </w:t>
      </w:r>
      <w:r w:rsidR="00A04B6C">
        <w:rPr>
          <w:rFonts w:ascii="Times New Roman" w:hAnsi="Times New Roman"/>
          <w:sz w:val="24"/>
          <w:szCs w:val="24"/>
        </w:rPr>
        <w:t>exportér uvedie</w:t>
      </w:r>
      <w:r w:rsidR="00A8491D">
        <w:rPr>
          <w:rFonts w:ascii="Times New Roman" w:hAnsi="Times New Roman"/>
          <w:sz w:val="24"/>
          <w:szCs w:val="24"/>
        </w:rPr>
        <w:t xml:space="preserve"> v daňovom priznaní, ktoré je po</w:t>
      </w:r>
      <w:r w:rsidR="00A04B6C">
        <w:rPr>
          <w:rFonts w:ascii="Times New Roman" w:hAnsi="Times New Roman"/>
          <w:sz w:val="24"/>
          <w:szCs w:val="24"/>
        </w:rPr>
        <w:t xml:space="preserve">vinný podať do </w:t>
      </w:r>
      <w:r w:rsidR="00F148C7">
        <w:rPr>
          <w:rFonts w:ascii="Times New Roman" w:hAnsi="Times New Roman"/>
          <w:sz w:val="24"/>
          <w:szCs w:val="24"/>
        </w:rPr>
        <w:t xml:space="preserve">25 dní po skončení </w:t>
      </w:r>
      <w:r w:rsidR="00A04B6C">
        <w:rPr>
          <w:rFonts w:ascii="Times New Roman" w:hAnsi="Times New Roman"/>
          <w:sz w:val="24"/>
          <w:szCs w:val="24"/>
        </w:rPr>
        <w:t xml:space="preserve">kalendárneho mesiaca, v ktorom došlo k vráteniu </w:t>
      </w:r>
      <w:r w:rsidR="00332948" w:rsidRPr="00332948">
        <w:rPr>
          <w:rFonts w:ascii="Times New Roman" w:hAnsi="Times New Roman"/>
          <w:sz w:val="24"/>
          <w:szCs w:val="24"/>
        </w:rPr>
        <w:t xml:space="preserve">sladeného nealkoholického </w:t>
      </w:r>
      <w:r w:rsidR="00A04B6C">
        <w:rPr>
          <w:rFonts w:ascii="Times New Roman" w:hAnsi="Times New Roman"/>
          <w:sz w:val="24"/>
          <w:szCs w:val="24"/>
        </w:rPr>
        <w:t xml:space="preserve">nápoja a v rovnakej lehote je povinný aj vrátiť vrátenú daň; </w:t>
      </w:r>
      <w:r w:rsidR="00F50BA5">
        <w:rPr>
          <w:rFonts w:ascii="Times New Roman" w:hAnsi="Times New Roman"/>
          <w:sz w:val="24"/>
          <w:szCs w:val="24"/>
        </w:rPr>
        <w:t>na spôsob podania daňového priznania sa vzťahuje odsek 3. A</w:t>
      </w:r>
      <w:r w:rsidR="00A04B6C">
        <w:rPr>
          <w:rFonts w:ascii="Times New Roman" w:hAnsi="Times New Roman"/>
          <w:sz w:val="24"/>
          <w:szCs w:val="24"/>
        </w:rPr>
        <w:t>k exportér za ten istý kalendárny mesiac uplatňuje nárok podľa odseku 3, odpočíta v</w:t>
      </w:r>
      <w:r w:rsidR="00F50BA5">
        <w:rPr>
          <w:rFonts w:ascii="Times New Roman" w:hAnsi="Times New Roman"/>
          <w:sz w:val="24"/>
          <w:szCs w:val="24"/>
        </w:rPr>
        <w:t xml:space="preserve"> </w:t>
      </w:r>
      <w:r w:rsidR="00A04B6C">
        <w:rPr>
          <w:rFonts w:ascii="Times New Roman" w:hAnsi="Times New Roman"/>
          <w:sz w:val="24"/>
          <w:szCs w:val="24"/>
        </w:rPr>
        <w:t>daňovom priznaní</w:t>
      </w:r>
      <w:r w:rsidR="00F50BA5">
        <w:rPr>
          <w:rFonts w:ascii="Times New Roman" w:hAnsi="Times New Roman"/>
          <w:sz w:val="24"/>
          <w:szCs w:val="24"/>
        </w:rPr>
        <w:t xml:space="preserve"> daň, ktorú je povinný vrátiť,</w:t>
      </w:r>
      <w:r w:rsidR="00A04B6C">
        <w:rPr>
          <w:rFonts w:ascii="Times New Roman" w:hAnsi="Times New Roman"/>
          <w:sz w:val="24"/>
          <w:szCs w:val="24"/>
        </w:rPr>
        <w:t xml:space="preserve"> od tohto nároku</w:t>
      </w:r>
      <w:r w:rsidR="00F50BA5">
        <w:rPr>
          <w:rFonts w:ascii="Times New Roman" w:hAnsi="Times New Roman"/>
          <w:sz w:val="24"/>
          <w:szCs w:val="24"/>
        </w:rPr>
        <w:t xml:space="preserve">. </w:t>
      </w:r>
      <w:r w:rsidR="00A04B6C">
        <w:rPr>
          <w:rFonts w:ascii="Times New Roman" w:hAnsi="Times New Roman"/>
          <w:sz w:val="24"/>
          <w:szCs w:val="24"/>
        </w:rPr>
        <w:t xml:space="preserve"> </w:t>
      </w:r>
    </w:p>
    <w:p w14:paraId="6A3A6ED5" w14:textId="77777777" w:rsidR="00694430" w:rsidRDefault="00C27BBC" w:rsidP="005008F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08343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) </w:t>
      </w:r>
      <w:r w:rsidR="00325AA3">
        <w:rPr>
          <w:rFonts w:ascii="Times New Roman" w:hAnsi="Times New Roman"/>
          <w:sz w:val="24"/>
          <w:szCs w:val="24"/>
        </w:rPr>
        <w:t>Správca dane</w:t>
      </w:r>
      <w:r>
        <w:rPr>
          <w:rFonts w:ascii="Times New Roman" w:hAnsi="Times New Roman"/>
          <w:sz w:val="24"/>
          <w:szCs w:val="24"/>
        </w:rPr>
        <w:t xml:space="preserve"> vráti </w:t>
      </w:r>
      <w:r w:rsidR="00694430">
        <w:rPr>
          <w:rFonts w:ascii="Times New Roman" w:hAnsi="Times New Roman"/>
          <w:sz w:val="24"/>
          <w:szCs w:val="24"/>
        </w:rPr>
        <w:t xml:space="preserve">daň </w:t>
      </w:r>
      <w:r w:rsidR="00EA0EF1">
        <w:rPr>
          <w:rFonts w:ascii="Times New Roman" w:hAnsi="Times New Roman"/>
          <w:sz w:val="24"/>
          <w:szCs w:val="24"/>
        </w:rPr>
        <w:t xml:space="preserve">zdaniteľnej </w:t>
      </w:r>
      <w:r>
        <w:rPr>
          <w:rFonts w:ascii="Times New Roman" w:hAnsi="Times New Roman"/>
          <w:sz w:val="24"/>
          <w:szCs w:val="24"/>
        </w:rPr>
        <w:t>osobe podľa</w:t>
      </w:r>
      <w:r w:rsidR="0043179C">
        <w:rPr>
          <w:rFonts w:ascii="Times New Roman" w:hAnsi="Times New Roman"/>
          <w:sz w:val="24"/>
          <w:szCs w:val="24"/>
        </w:rPr>
        <w:t xml:space="preserve"> </w:t>
      </w:r>
    </w:p>
    <w:p w14:paraId="5EBACF99" w14:textId="5AC63762" w:rsidR="00694430" w:rsidRDefault="00694430" w:rsidP="005008F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C27BBC">
        <w:rPr>
          <w:rFonts w:ascii="Times New Roman" w:hAnsi="Times New Roman"/>
          <w:sz w:val="24"/>
          <w:szCs w:val="24"/>
        </w:rPr>
        <w:t xml:space="preserve">odseku 1 písm. b) </w:t>
      </w:r>
      <w:r w:rsidR="002D07C6">
        <w:rPr>
          <w:rFonts w:ascii="Times New Roman" w:hAnsi="Times New Roman"/>
          <w:sz w:val="24"/>
          <w:szCs w:val="24"/>
        </w:rPr>
        <w:t xml:space="preserve">alebo písm. c) </w:t>
      </w:r>
      <w:r>
        <w:rPr>
          <w:rFonts w:ascii="Times New Roman" w:hAnsi="Times New Roman"/>
          <w:sz w:val="24"/>
          <w:szCs w:val="24"/>
        </w:rPr>
        <w:t xml:space="preserve">do </w:t>
      </w:r>
      <w:r w:rsidR="0008791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0 dní </w:t>
      </w:r>
      <w:r w:rsidR="00C27BBC">
        <w:rPr>
          <w:rFonts w:ascii="Times New Roman" w:hAnsi="Times New Roman"/>
          <w:sz w:val="24"/>
          <w:szCs w:val="24"/>
        </w:rPr>
        <w:t>odo dňa podania žiadosti o vrátenie dane</w:t>
      </w:r>
      <w:r w:rsidR="0043179C">
        <w:rPr>
          <w:rFonts w:ascii="Times New Roman" w:hAnsi="Times New Roman"/>
          <w:sz w:val="24"/>
          <w:szCs w:val="24"/>
        </w:rPr>
        <w:t xml:space="preserve"> a predloženia dokladov preukazujúcich stratu alebo odobratie </w:t>
      </w:r>
      <w:r w:rsidR="00332948" w:rsidRPr="00332948">
        <w:rPr>
          <w:rFonts w:ascii="Times New Roman" w:hAnsi="Times New Roman"/>
          <w:sz w:val="24"/>
          <w:szCs w:val="24"/>
        </w:rPr>
        <w:t xml:space="preserve">sladeného nealkoholického </w:t>
      </w:r>
      <w:r w:rsidR="0043179C">
        <w:rPr>
          <w:rFonts w:ascii="Times New Roman" w:hAnsi="Times New Roman"/>
          <w:sz w:val="24"/>
          <w:szCs w:val="24"/>
        </w:rPr>
        <w:t>nápoja</w:t>
      </w:r>
      <w:r>
        <w:rPr>
          <w:rFonts w:ascii="Times New Roman" w:hAnsi="Times New Roman"/>
          <w:sz w:val="24"/>
          <w:szCs w:val="24"/>
        </w:rPr>
        <w:t xml:space="preserve"> alebo</w:t>
      </w:r>
    </w:p>
    <w:p w14:paraId="3FBB01D7" w14:textId="7FB5FC96" w:rsidR="00694430" w:rsidRDefault="00694430" w:rsidP="005008F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odseku 1 písm. d) do </w:t>
      </w:r>
      <w:r w:rsidR="0008791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0 dní odo dňa podania žiadosti o vrátenie dane z dôvodu </w:t>
      </w:r>
      <w:r w:rsidRPr="008A3245">
        <w:rPr>
          <w:rFonts w:ascii="Times New Roman" w:hAnsi="Times New Roman"/>
          <w:sz w:val="24"/>
          <w:szCs w:val="24"/>
        </w:rPr>
        <w:t>použit</w:t>
      </w:r>
      <w:r>
        <w:rPr>
          <w:rFonts w:ascii="Times New Roman" w:hAnsi="Times New Roman"/>
          <w:sz w:val="24"/>
          <w:szCs w:val="24"/>
        </w:rPr>
        <w:t xml:space="preserve">ia </w:t>
      </w:r>
      <w:r w:rsidRPr="008A3245">
        <w:rPr>
          <w:rFonts w:ascii="Times New Roman" w:hAnsi="Times New Roman"/>
          <w:sz w:val="24"/>
          <w:szCs w:val="24"/>
        </w:rPr>
        <w:t xml:space="preserve"> </w:t>
      </w:r>
      <w:r w:rsidR="00B86795">
        <w:rPr>
          <w:rFonts w:ascii="Times New Roman" w:hAnsi="Times New Roman"/>
          <w:sz w:val="24"/>
          <w:szCs w:val="24"/>
        </w:rPr>
        <w:t xml:space="preserve">preukázateľne zdaneného </w:t>
      </w:r>
      <w:r w:rsidR="00332948" w:rsidRPr="00332948">
        <w:rPr>
          <w:rFonts w:ascii="Times New Roman" w:hAnsi="Times New Roman"/>
          <w:sz w:val="24"/>
          <w:szCs w:val="24"/>
        </w:rPr>
        <w:t xml:space="preserve">sladeného nealkoholického </w:t>
      </w:r>
      <w:r w:rsidR="00B86795">
        <w:rPr>
          <w:rFonts w:ascii="Times New Roman" w:hAnsi="Times New Roman"/>
          <w:sz w:val="24"/>
          <w:szCs w:val="24"/>
        </w:rPr>
        <w:t xml:space="preserve">nápoja </w:t>
      </w:r>
      <w:r w:rsidRPr="008A3245">
        <w:rPr>
          <w:rFonts w:ascii="Times New Roman" w:hAnsi="Times New Roman"/>
          <w:sz w:val="24"/>
          <w:szCs w:val="24"/>
        </w:rPr>
        <w:t xml:space="preserve">touto osobou v tuzemsku na výrobu iného </w:t>
      </w:r>
      <w:r w:rsidR="00332948" w:rsidRPr="00332948">
        <w:rPr>
          <w:rFonts w:ascii="Times New Roman" w:hAnsi="Times New Roman"/>
          <w:sz w:val="24"/>
          <w:szCs w:val="24"/>
        </w:rPr>
        <w:t xml:space="preserve">sladeného nealkoholického </w:t>
      </w:r>
      <w:r w:rsidRPr="008A3245">
        <w:rPr>
          <w:rFonts w:ascii="Times New Roman" w:hAnsi="Times New Roman"/>
          <w:sz w:val="24"/>
          <w:szCs w:val="24"/>
        </w:rPr>
        <w:t xml:space="preserve">nápoja alebo </w:t>
      </w:r>
      <w:r w:rsidR="00B25052" w:rsidRPr="00B25052">
        <w:rPr>
          <w:rFonts w:ascii="Times New Roman" w:hAnsi="Times New Roman"/>
          <w:sz w:val="24"/>
          <w:szCs w:val="24"/>
        </w:rPr>
        <w:t>alkoholick</w:t>
      </w:r>
      <w:r w:rsidR="00B25052">
        <w:rPr>
          <w:rFonts w:ascii="Times New Roman" w:hAnsi="Times New Roman"/>
          <w:sz w:val="24"/>
          <w:szCs w:val="24"/>
        </w:rPr>
        <w:t>ého</w:t>
      </w:r>
      <w:r w:rsidR="00B25052" w:rsidRPr="00B25052">
        <w:rPr>
          <w:rFonts w:ascii="Times New Roman" w:hAnsi="Times New Roman"/>
          <w:sz w:val="24"/>
          <w:szCs w:val="24"/>
        </w:rPr>
        <w:t xml:space="preserve"> </w:t>
      </w:r>
      <w:r w:rsidRPr="008A3245">
        <w:rPr>
          <w:rFonts w:ascii="Times New Roman" w:hAnsi="Times New Roman"/>
          <w:sz w:val="24"/>
          <w:szCs w:val="24"/>
        </w:rPr>
        <w:t>nápoja, ktorý je predmetom spotrebnej dane</w:t>
      </w:r>
      <w:r w:rsidR="0043179C">
        <w:rPr>
          <w:rFonts w:ascii="Times New Roman" w:hAnsi="Times New Roman"/>
          <w:sz w:val="24"/>
          <w:szCs w:val="24"/>
        </w:rPr>
        <w:t xml:space="preserve">. </w:t>
      </w:r>
    </w:p>
    <w:p w14:paraId="0442661B" w14:textId="7D8ED13D" w:rsidR="003841D1" w:rsidRDefault="00B86795" w:rsidP="005008F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(8) Žiadosť podľa odseku 7 možno </w:t>
      </w:r>
      <w:r w:rsidRPr="003559F9">
        <w:rPr>
          <w:rFonts w:ascii="Times New Roman" w:hAnsi="Times New Roman"/>
          <w:sz w:val="24"/>
          <w:szCs w:val="24"/>
        </w:rPr>
        <w:t>podať</w:t>
      </w:r>
      <w:r w:rsidR="004F63D2">
        <w:rPr>
          <w:rFonts w:ascii="Times New Roman" w:hAnsi="Times New Roman"/>
          <w:sz w:val="24"/>
          <w:szCs w:val="24"/>
        </w:rPr>
        <w:t xml:space="preserve"> </w:t>
      </w:r>
      <w:r w:rsidR="004F63D2" w:rsidRPr="00562043">
        <w:rPr>
          <w:rFonts w:ascii="Times New Roman" w:hAnsi="Times New Roman"/>
          <w:sz w:val="24"/>
          <w:szCs w:val="24"/>
        </w:rPr>
        <w:t xml:space="preserve">elektronickými prostriedkami spôsobom podľa </w:t>
      </w:r>
      <w:r w:rsidR="004F63D2">
        <w:rPr>
          <w:rFonts w:ascii="Times New Roman" w:hAnsi="Times New Roman"/>
          <w:sz w:val="24"/>
          <w:szCs w:val="24"/>
        </w:rPr>
        <w:t xml:space="preserve">Daňového poriadku </w:t>
      </w:r>
      <w:r w:rsidRPr="003559F9">
        <w:rPr>
          <w:rFonts w:ascii="Times New Roman" w:hAnsi="Times New Roman"/>
          <w:sz w:val="24"/>
          <w:szCs w:val="24"/>
        </w:rPr>
        <w:t xml:space="preserve">najneskôr do </w:t>
      </w:r>
      <w:r w:rsidR="00087913" w:rsidRPr="00AA4158">
        <w:rPr>
          <w:rFonts w:ascii="Times New Roman" w:hAnsi="Times New Roman"/>
          <w:sz w:val="24"/>
          <w:szCs w:val="24"/>
        </w:rPr>
        <w:t>štyroch</w:t>
      </w:r>
      <w:r w:rsidR="00087913" w:rsidRPr="003559F9">
        <w:rPr>
          <w:rFonts w:ascii="Times New Roman" w:hAnsi="Times New Roman"/>
          <w:sz w:val="24"/>
          <w:szCs w:val="24"/>
        </w:rPr>
        <w:t xml:space="preserve"> </w:t>
      </w:r>
      <w:r w:rsidRPr="003559F9">
        <w:rPr>
          <w:rFonts w:ascii="Times New Roman" w:hAnsi="Times New Roman"/>
          <w:sz w:val="24"/>
          <w:szCs w:val="24"/>
        </w:rPr>
        <w:t>rokov od konca kalendárneho roka, v ktorom došlo k</w:t>
      </w:r>
      <w:r w:rsidR="00592949">
        <w:rPr>
          <w:rFonts w:ascii="Times New Roman" w:hAnsi="Times New Roman"/>
          <w:sz w:val="24"/>
          <w:szCs w:val="24"/>
        </w:rPr>
        <w:t> </w:t>
      </w:r>
      <w:r w:rsidRPr="003559F9">
        <w:rPr>
          <w:rFonts w:ascii="Times New Roman" w:hAnsi="Times New Roman"/>
          <w:sz w:val="24"/>
          <w:szCs w:val="24"/>
        </w:rPr>
        <w:t>strate</w:t>
      </w:r>
      <w:r w:rsidR="00592949">
        <w:rPr>
          <w:rFonts w:ascii="Times New Roman" w:hAnsi="Times New Roman"/>
          <w:sz w:val="24"/>
          <w:szCs w:val="24"/>
        </w:rPr>
        <w:t xml:space="preserve"> </w:t>
      </w:r>
      <w:r w:rsidRPr="003559F9">
        <w:rPr>
          <w:rFonts w:ascii="Times New Roman" w:hAnsi="Times New Roman"/>
          <w:sz w:val="24"/>
          <w:szCs w:val="24"/>
        </w:rPr>
        <w:t xml:space="preserve">alebo odobratiu </w:t>
      </w:r>
      <w:r w:rsidR="00332948" w:rsidRPr="00332948">
        <w:rPr>
          <w:rFonts w:ascii="Times New Roman" w:hAnsi="Times New Roman"/>
          <w:sz w:val="24"/>
          <w:szCs w:val="24"/>
        </w:rPr>
        <w:t xml:space="preserve">sladeného nealkoholického </w:t>
      </w:r>
      <w:r w:rsidRPr="003559F9">
        <w:rPr>
          <w:rFonts w:ascii="Times New Roman" w:hAnsi="Times New Roman"/>
          <w:sz w:val="24"/>
          <w:szCs w:val="24"/>
        </w:rPr>
        <w:t>nápoja</w:t>
      </w:r>
      <w:r w:rsidR="003841D1" w:rsidRPr="003559F9">
        <w:rPr>
          <w:rFonts w:ascii="Times New Roman" w:hAnsi="Times New Roman"/>
          <w:sz w:val="24"/>
          <w:szCs w:val="24"/>
        </w:rPr>
        <w:t>,</w:t>
      </w:r>
      <w:r w:rsidRPr="003559F9">
        <w:rPr>
          <w:rFonts w:ascii="Times New Roman" w:hAnsi="Times New Roman"/>
          <w:sz w:val="24"/>
          <w:szCs w:val="24"/>
        </w:rPr>
        <w:t xml:space="preserve"> alebo </w:t>
      </w:r>
      <w:r w:rsidR="00087913" w:rsidRPr="003559F9">
        <w:rPr>
          <w:rFonts w:ascii="Times New Roman" w:hAnsi="Times New Roman"/>
          <w:sz w:val="24"/>
          <w:szCs w:val="24"/>
        </w:rPr>
        <w:t xml:space="preserve">najneskôr </w:t>
      </w:r>
      <w:r w:rsidRPr="003559F9">
        <w:rPr>
          <w:rFonts w:ascii="Times New Roman" w:hAnsi="Times New Roman"/>
          <w:sz w:val="24"/>
          <w:szCs w:val="24"/>
        </w:rPr>
        <w:t xml:space="preserve">do </w:t>
      </w:r>
      <w:r w:rsidR="00087913" w:rsidRPr="00AA4158">
        <w:rPr>
          <w:rFonts w:ascii="Times New Roman" w:hAnsi="Times New Roman"/>
          <w:sz w:val="24"/>
          <w:szCs w:val="24"/>
        </w:rPr>
        <w:t>štyroch</w:t>
      </w:r>
      <w:r w:rsidR="00087913" w:rsidRPr="003559F9">
        <w:rPr>
          <w:rFonts w:ascii="Times New Roman" w:hAnsi="Times New Roman"/>
          <w:sz w:val="24"/>
          <w:szCs w:val="24"/>
        </w:rPr>
        <w:t xml:space="preserve"> </w:t>
      </w:r>
      <w:r w:rsidRPr="003559F9">
        <w:rPr>
          <w:rFonts w:ascii="Times New Roman" w:hAnsi="Times New Roman"/>
          <w:sz w:val="24"/>
          <w:szCs w:val="24"/>
        </w:rPr>
        <w:t xml:space="preserve">rokov od konca kalendárneho roka, v ktorom došlo k použitiu preukázateľne zdaneného </w:t>
      </w:r>
      <w:r w:rsidR="00332948" w:rsidRPr="00332948">
        <w:rPr>
          <w:rFonts w:ascii="Times New Roman" w:hAnsi="Times New Roman"/>
          <w:sz w:val="24"/>
          <w:szCs w:val="24"/>
        </w:rPr>
        <w:t xml:space="preserve">sladeného nealkoholického </w:t>
      </w:r>
      <w:r w:rsidRPr="003559F9">
        <w:rPr>
          <w:rFonts w:ascii="Times New Roman" w:hAnsi="Times New Roman"/>
          <w:sz w:val="24"/>
          <w:szCs w:val="24"/>
        </w:rPr>
        <w:t>nápoja podľa</w:t>
      </w:r>
      <w:r>
        <w:rPr>
          <w:rFonts w:ascii="Times New Roman" w:hAnsi="Times New Roman"/>
          <w:sz w:val="24"/>
          <w:szCs w:val="24"/>
        </w:rPr>
        <w:t xml:space="preserve"> odseku 7 písm. b).</w:t>
      </w:r>
      <w:r w:rsidR="003841D1">
        <w:rPr>
          <w:rFonts w:ascii="Times New Roman" w:hAnsi="Times New Roman"/>
          <w:sz w:val="24"/>
          <w:szCs w:val="24"/>
        </w:rPr>
        <w:t xml:space="preserve"> </w:t>
      </w:r>
      <w:r w:rsidR="00852739">
        <w:rPr>
          <w:rFonts w:ascii="Times New Roman" w:hAnsi="Times New Roman"/>
          <w:sz w:val="24"/>
          <w:szCs w:val="24"/>
        </w:rPr>
        <w:t xml:space="preserve">V žiadosti o vrátenie dane je zdaniteľná osoba podľa odseku </w:t>
      </w:r>
      <w:r w:rsidR="003841D1">
        <w:rPr>
          <w:rFonts w:ascii="Times New Roman" w:hAnsi="Times New Roman"/>
          <w:sz w:val="24"/>
          <w:szCs w:val="24"/>
        </w:rPr>
        <w:t>7</w:t>
      </w:r>
      <w:r w:rsidR="00852739">
        <w:rPr>
          <w:rFonts w:ascii="Times New Roman" w:hAnsi="Times New Roman"/>
          <w:sz w:val="24"/>
          <w:szCs w:val="24"/>
        </w:rPr>
        <w:t xml:space="preserve"> povinná uviesť aj číslo bankového účtu, na ktorý žiada vrátiť daň. </w:t>
      </w:r>
      <w:r w:rsidR="001E3433">
        <w:rPr>
          <w:rFonts w:ascii="Times New Roman" w:hAnsi="Times New Roman"/>
          <w:sz w:val="24"/>
          <w:szCs w:val="24"/>
        </w:rPr>
        <w:t>Vzor žiadosti podľa odseku 7 určí Finančné riaditeľstvo Slovenskej republiky a uverejní ho na svojom webovom sídle.</w:t>
      </w:r>
    </w:p>
    <w:p w14:paraId="0253DADA" w14:textId="77777777" w:rsidR="003841D1" w:rsidRDefault="003841D1" w:rsidP="005008F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(9)</w:t>
      </w:r>
      <w:r w:rsidR="00822221">
        <w:rPr>
          <w:rFonts w:ascii="Times New Roman" w:hAnsi="Times New Roman"/>
          <w:sz w:val="24"/>
          <w:szCs w:val="24"/>
        </w:rPr>
        <w:t xml:space="preserve"> </w:t>
      </w:r>
      <w:r w:rsidR="0067079D" w:rsidRPr="009135F5">
        <w:rPr>
          <w:rFonts w:ascii="Times New Roman" w:hAnsi="Times New Roman"/>
          <w:sz w:val="24"/>
          <w:szCs w:val="24"/>
        </w:rPr>
        <w:t xml:space="preserve">Ak </w:t>
      </w:r>
      <w:r w:rsidR="00AF39D0">
        <w:rPr>
          <w:rFonts w:ascii="Times New Roman" w:hAnsi="Times New Roman"/>
          <w:sz w:val="24"/>
          <w:szCs w:val="24"/>
        </w:rPr>
        <w:t>bola</w:t>
      </w:r>
      <w:r w:rsidR="0067079D" w:rsidRPr="009135F5">
        <w:rPr>
          <w:rFonts w:ascii="Times New Roman" w:hAnsi="Times New Roman"/>
          <w:sz w:val="24"/>
          <w:szCs w:val="24"/>
        </w:rPr>
        <w:t xml:space="preserve"> v lehote </w:t>
      </w:r>
      <w:r w:rsidR="00A210F2">
        <w:rPr>
          <w:rFonts w:ascii="Times New Roman" w:hAnsi="Times New Roman"/>
          <w:sz w:val="24"/>
          <w:szCs w:val="24"/>
        </w:rPr>
        <w:t xml:space="preserve">na vrátenie dane </w:t>
      </w:r>
      <w:r w:rsidR="00AF39D0">
        <w:rPr>
          <w:rFonts w:ascii="Times New Roman" w:hAnsi="Times New Roman"/>
          <w:sz w:val="24"/>
          <w:szCs w:val="24"/>
        </w:rPr>
        <w:t xml:space="preserve">podľa </w:t>
      </w:r>
      <w:r>
        <w:rPr>
          <w:rFonts w:ascii="Times New Roman" w:hAnsi="Times New Roman"/>
          <w:sz w:val="24"/>
          <w:szCs w:val="24"/>
        </w:rPr>
        <w:t>odseku 7</w:t>
      </w:r>
      <w:r w:rsidRPr="003841D1">
        <w:rPr>
          <w:rFonts w:ascii="Times New Roman" w:hAnsi="Times New Roman"/>
          <w:sz w:val="24"/>
          <w:szCs w:val="24"/>
        </w:rPr>
        <w:t xml:space="preserve"> </w:t>
      </w:r>
      <w:r w:rsidRPr="009135F5">
        <w:rPr>
          <w:rFonts w:ascii="Times New Roman" w:hAnsi="Times New Roman"/>
          <w:sz w:val="24"/>
          <w:szCs w:val="24"/>
        </w:rPr>
        <w:t>zaslaná výzva</w:t>
      </w:r>
    </w:p>
    <w:p w14:paraId="65FF83C8" w14:textId="24035810" w:rsidR="003841D1" w:rsidRDefault="003841D1" w:rsidP="005008F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="00AF39D0">
        <w:rPr>
          <w:rFonts w:ascii="Times New Roman" w:hAnsi="Times New Roman"/>
          <w:sz w:val="24"/>
          <w:szCs w:val="24"/>
        </w:rPr>
        <w:t xml:space="preserve"> </w:t>
      </w:r>
      <w:r w:rsidR="0067079D" w:rsidRPr="009135F5">
        <w:rPr>
          <w:rFonts w:ascii="Times New Roman" w:hAnsi="Times New Roman"/>
          <w:sz w:val="24"/>
          <w:szCs w:val="24"/>
        </w:rPr>
        <w:t xml:space="preserve">na odstránenie nedostatkov </w:t>
      </w:r>
      <w:r w:rsidR="0067079D">
        <w:rPr>
          <w:rFonts w:ascii="Times New Roman" w:hAnsi="Times New Roman"/>
          <w:sz w:val="24"/>
          <w:szCs w:val="24"/>
        </w:rPr>
        <w:t>podanej žiadosti</w:t>
      </w:r>
      <w:r>
        <w:rPr>
          <w:rFonts w:ascii="Times New Roman" w:hAnsi="Times New Roman"/>
          <w:sz w:val="24"/>
          <w:szCs w:val="24"/>
        </w:rPr>
        <w:t xml:space="preserve"> </w:t>
      </w:r>
      <w:r w:rsidR="004258E0">
        <w:rPr>
          <w:rFonts w:ascii="Times New Roman" w:hAnsi="Times New Roman"/>
          <w:sz w:val="24"/>
          <w:szCs w:val="24"/>
        </w:rPr>
        <w:t>alebo jej príloh</w:t>
      </w:r>
      <w:r w:rsidR="00725CAB">
        <w:rPr>
          <w:rFonts w:ascii="Times New Roman" w:hAnsi="Times New Roman"/>
          <w:sz w:val="24"/>
          <w:szCs w:val="24"/>
        </w:rPr>
        <w:t xml:space="preserve"> podľa Daňového poriadku</w:t>
      </w:r>
      <w:r w:rsidR="0067079D">
        <w:rPr>
          <w:rFonts w:ascii="Times New Roman" w:hAnsi="Times New Roman"/>
          <w:sz w:val="24"/>
          <w:szCs w:val="24"/>
        </w:rPr>
        <w:t>,</w:t>
      </w:r>
      <w:r w:rsidR="00524651">
        <w:rPr>
          <w:rStyle w:val="Odkaznapoznmkupodiarou"/>
          <w:rFonts w:ascii="Times New Roman" w:hAnsi="Times New Roman"/>
          <w:sz w:val="24"/>
          <w:szCs w:val="24"/>
        </w:rPr>
        <w:footnoteReference w:id="18"/>
      </w:r>
      <w:r w:rsidR="00524651">
        <w:rPr>
          <w:rFonts w:ascii="Times New Roman" w:hAnsi="Times New Roman"/>
          <w:sz w:val="24"/>
          <w:szCs w:val="24"/>
        </w:rPr>
        <w:t>)</w:t>
      </w:r>
      <w:r w:rsidR="0067079D">
        <w:rPr>
          <w:rFonts w:ascii="Times New Roman" w:hAnsi="Times New Roman"/>
          <w:sz w:val="24"/>
          <w:szCs w:val="24"/>
        </w:rPr>
        <w:t xml:space="preserve"> </w:t>
      </w:r>
      <w:r w:rsidR="0067079D" w:rsidRPr="009135F5">
        <w:rPr>
          <w:rFonts w:ascii="Times New Roman" w:hAnsi="Times New Roman"/>
          <w:sz w:val="24"/>
          <w:szCs w:val="24"/>
        </w:rPr>
        <w:t xml:space="preserve">lehota na vrátenie </w:t>
      </w:r>
      <w:r w:rsidR="0067079D">
        <w:rPr>
          <w:rFonts w:ascii="Times New Roman" w:hAnsi="Times New Roman"/>
          <w:sz w:val="24"/>
          <w:szCs w:val="24"/>
        </w:rPr>
        <w:t>dane</w:t>
      </w:r>
      <w:r w:rsidR="0067079D" w:rsidRPr="009135F5">
        <w:rPr>
          <w:rFonts w:ascii="Times New Roman" w:hAnsi="Times New Roman"/>
          <w:sz w:val="24"/>
          <w:szCs w:val="24"/>
        </w:rPr>
        <w:t xml:space="preserve"> neplynie odo dňa doručenia výzvy až do dňa odstránenia nedostatkov</w:t>
      </w:r>
      <w:r>
        <w:rPr>
          <w:rFonts w:ascii="Times New Roman" w:hAnsi="Times New Roman"/>
          <w:sz w:val="24"/>
          <w:szCs w:val="24"/>
        </w:rPr>
        <w:t xml:space="preserve"> alebo</w:t>
      </w:r>
    </w:p>
    <w:p w14:paraId="166F7E68" w14:textId="50225FB1" w:rsidR="003841D1" w:rsidRDefault="003841D1" w:rsidP="005008F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na doručenie záznamov podľa § 1</w:t>
      </w:r>
      <w:r w:rsidR="00E2136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ods. 5, </w:t>
      </w:r>
      <w:r w:rsidRPr="009135F5">
        <w:rPr>
          <w:rFonts w:ascii="Times New Roman" w:hAnsi="Times New Roman"/>
          <w:sz w:val="24"/>
          <w:szCs w:val="24"/>
        </w:rPr>
        <w:t xml:space="preserve">lehota na vrátenie </w:t>
      </w:r>
      <w:r>
        <w:rPr>
          <w:rFonts w:ascii="Times New Roman" w:hAnsi="Times New Roman"/>
          <w:sz w:val="24"/>
          <w:szCs w:val="24"/>
        </w:rPr>
        <w:t>dane</w:t>
      </w:r>
      <w:r w:rsidRPr="009135F5">
        <w:rPr>
          <w:rFonts w:ascii="Times New Roman" w:hAnsi="Times New Roman"/>
          <w:sz w:val="24"/>
          <w:szCs w:val="24"/>
        </w:rPr>
        <w:t xml:space="preserve"> neplynie odo dňa doručenia výzvy až do dňa</w:t>
      </w:r>
      <w:r>
        <w:rPr>
          <w:rFonts w:ascii="Times New Roman" w:hAnsi="Times New Roman"/>
          <w:sz w:val="24"/>
          <w:szCs w:val="24"/>
        </w:rPr>
        <w:t xml:space="preserve"> doručenia týchto záznamov</w:t>
      </w:r>
      <w:r w:rsidR="00725285">
        <w:rPr>
          <w:rFonts w:ascii="Times New Roman" w:hAnsi="Times New Roman"/>
          <w:sz w:val="24"/>
          <w:szCs w:val="24"/>
        </w:rPr>
        <w:t xml:space="preserve"> správcovi dane</w:t>
      </w:r>
      <w:r w:rsidR="0067079D" w:rsidRPr="009135F5">
        <w:rPr>
          <w:rFonts w:ascii="Times New Roman" w:hAnsi="Times New Roman"/>
          <w:sz w:val="24"/>
          <w:szCs w:val="24"/>
        </w:rPr>
        <w:t>.</w:t>
      </w:r>
    </w:p>
    <w:p w14:paraId="4E5111BB" w14:textId="50006CC1" w:rsidR="00C27BBC" w:rsidRDefault="003841D1" w:rsidP="005008F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(10)</w:t>
      </w:r>
      <w:r w:rsidR="0067079D">
        <w:rPr>
          <w:rFonts w:ascii="Times New Roman" w:hAnsi="Times New Roman"/>
          <w:sz w:val="24"/>
          <w:szCs w:val="24"/>
        </w:rPr>
        <w:t xml:space="preserve"> </w:t>
      </w:r>
      <w:r w:rsidR="00181C9B">
        <w:rPr>
          <w:rFonts w:ascii="Times New Roman" w:hAnsi="Times New Roman"/>
          <w:sz w:val="24"/>
          <w:szCs w:val="24"/>
        </w:rPr>
        <w:t xml:space="preserve">Ak </w:t>
      </w:r>
      <w:r w:rsidR="00325AA3">
        <w:rPr>
          <w:rFonts w:ascii="Times New Roman" w:hAnsi="Times New Roman"/>
          <w:sz w:val="24"/>
          <w:szCs w:val="24"/>
        </w:rPr>
        <w:t>správca dane</w:t>
      </w:r>
      <w:r w:rsidR="00181C9B">
        <w:rPr>
          <w:rFonts w:ascii="Times New Roman" w:hAnsi="Times New Roman"/>
          <w:sz w:val="24"/>
          <w:szCs w:val="24"/>
        </w:rPr>
        <w:t xml:space="preserve"> žiadosti o vrátenie dane</w:t>
      </w:r>
      <w:r>
        <w:rPr>
          <w:rFonts w:ascii="Times New Roman" w:hAnsi="Times New Roman"/>
          <w:sz w:val="24"/>
          <w:szCs w:val="24"/>
        </w:rPr>
        <w:t xml:space="preserve"> podľa odseku 7</w:t>
      </w:r>
      <w:r w:rsidR="00181C9B">
        <w:rPr>
          <w:rFonts w:ascii="Times New Roman" w:hAnsi="Times New Roman"/>
          <w:sz w:val="24"/>
          <w:szCs w:val="24"/>
        </w:rPr>
        <w:t xml:space="preserve"> vyhovie</w:t>
      </w:r>
      <w:r w:rsidR="00181C9B" w:rsidRPr="00181C9B">
        <w:rPr>
          <w:rFonts w:ascii="Times New Roman" w:hAnsi="Times New Roman"/>
          <w:sz w:val="24"/>
          <w:szCs w:val="24"/>
        </w:rPr>
        <w:t xml:space="preserve"> </w:t>
      </w:r>
      <w:r w:rsidR="00181C9B">
        <w:rPr>
          <w:rFonts w:ascii="Times New Roman" w:hAnsi="Times New Roman"/>
          <w:sz w:val="24"/>
          <w:szCs w:val="24"/>
        </w:rPr>
        <w:t>v plnom rozsahu, rozhodnutie nevydáva.</w:t>
      </w:r>
      <w:r>
        <w:rPr>
          <w:rFonts w:ascii="Times New Roman" w:hAnsi="Times New Roman"/>
          <w:sz w:val="24"/>
          <w:szCs w:val="24"/>
        </w:rPr>
        <w:t xml:space="preserve"> </w:t>
      </w:r>
      <w:r w:rsidR="00087913">
        <w:rPr>
          <w:rFonts w:ascii="Times New Roman" w:hAnsi="Times New Roman"/>
          <w:sz w:val="24"/>
          <w:szCs w:val="24"/>
        </w:rPr>
        <w:t xml:space="preserve">Ak správca dane žiadosti o vrátenie dane podľa odseku 7 nevyhovie </w:t>
      </w:r>
      <w:r w:rsidR="00087913">
        <w:rPr>
          <w:rFonts w:ascii="Times New Roman" w:hAnsi="Times New Roman"/>
          <w:sz w:val="24"/>
          <w:szCs w:val="24"/>
        </w:rPr>
        <w:lastRenderedPageBreak/>
        <w:t>alebo tejto žiadosti vyhovie len čiastočne, vráti daň do desiatich dní od nadobudnutia právoplatnosti rozhodnutia.</w:t>
      </w:r>
    </w:p>
    <w:p w14:paraId="17220462" w14:textId="77777777" w:rsidR="00964F8A" w:rsidRDefault="0043571F" w:rsidP="005008F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3841D1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) </w:t>
      </w:r>
      <w:r w:rsidR="00964F8A">
        <w:rPr>
          <w:rFonts w:ascii="Times New Roman" w:hAnsi="Times New Roman"/>
          <w:sz w:val="24"/>
          <w:szCs w:val="24"/>
        </w:rPr>
        <w:t>Vrátiť d</w:t>
      </w:r>
      <w:r>
        <w:rPr>
          <w:rFonts w:ascii="Times New Roman" w:hAnsi="Times New Roman"/>
          <w:sz w:val="24"/>
          <w:szCs w:val="24"/>
        </w:rPr>
        <w:t>aň podľa</w:t>
      </w:r>
    </w:p>
    <w:p w14:paraId="0F0EE817" w14:textId="77777777" w:rsidR="00964F8A" w:rsidRDefault="00964F8A" w:rsidP="005008F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792D">
        <w:rPr>
          <w:rFonts w:ascii="Times New Roman" w:hAnsi="Times New Roman"/>
          <w:sz w:val="24"/>
          <w:szCs w:val="24"/>
        </w:rPr>
        <w:t>a)</w:t>
      </w:r>
      <w:r w:rsidR="0043571F" w:rsidRPr="0094792D">
        <w:rPr>
          <w:rFonts w:ascii="Times New Roman" w:hAnsi="Times New Roman"/>
          <w:sz w:val="24"/>
          <w:szCs w:val="24"/>
        </w:rPr>
        <w:t xml:space="preserve"> odseku 4 </w:t>
      </w:r>
      <w:r w:rsidRPr="0094792D">
        <w:rPr>
          <w:rFonts w:ascii="Times New Roman" w:hAnsi="Times New Roman"/>
          <w:sz w:val="24"/>
          <w:szCs w:val="24"/>
        </w:rPr>
        <w:t>je možné</w:t>
      </w:r>
      <w:r w:rsidR="0043571F" w:rsidRPr="0094792D">
        <w:rPr>
          <w:rFonts w:ascii="Times New Roman" w:hAnsi="Times New Roman"/>
          <w:sz w:val="24"/>
          <w:szCs w:val="24"/>
        </w:rPr>
        <w:t xml:space="preserve"> len n</w:t>
      </w:r>
      <w:r w:rsidRPr="0094792D">
        <w:rPr>
          <w:rFonts w:ascii="Times New Roman" w:hAnsi="Times New Roman"/>
          <w:sz w:val="24"/>
          <w:szCs w:val="24"/>
        </w:rPr>
        <w:t xml:space="preserve">a číslo </w:t>
      </w:r>
      <w:r w:rsidR="00765016" w:rsidRPr="00765016">
        <w:rPr>
          <w:rFonts w:ascii="Times New Roman" w:hAnsi="Times New Roman"/>
          <w:sz w:val="24"/>
          <w:szCs w:val="24"/>
        </w:rPr>
        <w:t xml:space="preserve">bežného účtu alebo vkladového účtu, ktorý bol </w:t>
      </w:r>
      <w:r w:rsidR="00325AA3">
        <w:rPr>
          <w:rFonts w:ascii="Times New Roman" w:hAnsi="Times New Roman"/>
          <w:sz w:val="24"/>
          <w:szCs w:val="24"/>
        </w:rPr>
        <w:t>správcovi dane</w:t>
      </w:r>
      <w:r w:rsidR="00765016" w:rsidRPr="00765016">
        <w:rPr>
          <w:rFonts w:ascii="Times New Roman" w:hAnsi="Times New Roman"/>
          <w:sz w:val="24"/>
          <w:szCs w:val="24"/>
        </w:rPr>
        <w:t xml:space="preserve"> oznámený podľa osobitného predpisu;</w:t>
      </w:r>
      <w:r w:rsidR="00D12643">
        <w:rPr>
          <w:rStyle w:val="Odkaznapoznmkupodiarou"/>
          <w:rFonts w:ascii="Times New Roman" w:hAnsi="Times New Roman"/>
          <w:sz w:val="24"/>
          <w:szCs w:val="24"/>
        </w:rPr>
        <w:footnoteReference w:id="19"/>
      </w:r>
      <w:r w:rsidR="00765016" w:rsidRPr="00765016">
        <w:rPr>
          <w:rFonts w:ascii="Times New Roman" w:hAnsi="Times New Roman"/>
          <w:sz w:val="24"/>
          <w:szCs w:val="24"/>
        </w:rPr>
        <w:t xml:space="preserve">) ak exportér nemá zriadený takýto účet, </w:t>
      </w:r>
      <w:r w:rsidR="00325AA3">
        <w:rPr>
          <w:rFonts w:ascii="Times New Roman" w:hAnsi="Times New Roman"/>
          <w:sz w:val="24"/>
          <w:szCs w:val="24"/>
        </w:rPr>
        <w:t>správca dane</w:t>
      </w:r>
      <w:r w:rsidR="00765016" w:rsidRPr="00765016">
        <w:rPr>
          <w:rFonts w:ascii="Times New Roman" w:hAnsi="Times New Roman"/>
          <w:sz w:val="24"/>
          <w:szCs w:val="24"/>
        </w:rPr>
        <w:t xml:space="preserve"> vráti daň na číslo účtu, ktoré exportér uvedie v daňovom priznaní podľa odseku 3</w:t>
      </w:r>
      <w:r w:rsidR="00765016">
        <w:rPr>
          <w:rFonts w:ascii="Times New Roman" w:hAnsi="Times New Roman"/>
          <w:sz w:val="24"/>
          <w:szCs w:val="24"/>
        </w:rPr>
        <w:t>,</w:t>
      </w:r>
    </w:p>
    <w:p w14:paraId="49EA6E95" w14:textId="77777777" w:rsidR="00964F8A" w:rsidRDefault="00964F8A" w:rsidP="005008F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odseku </w:t>
      </w:r>
      <w:r w:rsidR="00AD2A5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je možné len na číslo </w:t>
      </w:r>
      <w:r w:rsidR="00EC332D">
        <w:rPr>
          <w:rFonts w:ascii="Times New Roman" w:hAnsi="Times New Roman"/>
          <w:sz w:val="24"/>
          <w:szCs w:val="24"/>
        </w:rPr>
        <w:t>bežného účtu alebo vkladového účtu</w:t>
      </w:r>
      <w:r>
        <w:rPr>
          <w:rFonts w:ascii="Times New Roman" w:hAnsi="Times New Roman"/>
          <w:sz w:val="24"/>
          <w:szCs w:val="24"/>
        </w:rPr>
        <w:t xml:space="preserve"> uvedeného v žiadosti o vrátenie dane.</w:t>
      </w:r>
    </w:p>
    <w:p w14:paraId="41A114C2" w14:textId="77777777" w:rsidR="00ED3E1C" w:rsidRPr="00562043" w:rsidRDefault="00ED3E1C" w:rsidP="005008F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3841D1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) Na vrátenie dane </w:t>
      </w:r>
      <w:r w:rsidR="00A1571A">
        <w:rPr>
          <w:rFonts w:ascii="Times New Roman" w:hAnsi="Times New Roman"/>
          <w:sz w:val="24"/>
          <w:szCs w:val="24"/>
        </w:rPr>
        <w:t xml:space="preserve">podľa odseku 4 alebo odseku </w:t>
      </w:r>
      <w:r w:rsidR="00AD2A5B">
        <w:rPr>
          <w:rFonts w:ascii="Times New Roman" w:hAnsi="Times New Roman"/>
          <w:sz w:val="24"/>
          <w:szCs w:val="24"/>
        </w:rPr>
        <w:t>7</w:t>
      </w:r>
      <w:r w:rsidR="00250F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sa vzťahuje postup podľa </w:t>
      </w:r>
      <w:r w:rsidR="001C7D6D">
        <w:rPr>
          <w:rFonts w:ascii="Times New Roman" w:hAnsi="Times New Roman"/>
          <w:sz w:val="24"/>
          <w:szCs w:val="24"/>
        </w:rPr>
        <w:t>Daňového poriadku</w:t>
      </w:r>
      <w:r w:rsidR="008B31DC">
        <w:rPr>
          <w:rFonts w:ascii="Times New Roman" w:hAnsi="Times New Roman"/>
          <w:sz w:val="24"/>
          <w:szCs w:val="24"/>
        </w:rPr>
        <w:t>.</w:t>
      </w:r>
      <w:r>
        <w:rPr>
          <w:rStyle w:val="Odkaznapoznmkupodiarou"/>
          <w:rFonts w:ascii="Times New Roman" w:hAnsi="Times New Roman"/>
          <w:sz w:val="24"/>
          <w:szCs w:val="24"/>
        </w:rPr>
        <w:footnoteReference w:id="20"/>
      </w:r>
      <w:r w:rsidR="008B31DC">
        <w:rPr>
          <w:rFonts w:ascii="Times New Roman" w:hAnsi="Times New Roman"/>
          <w:sz w:val="24"/>
          <w:szCs w:val="24"/>
        </w:rPr>
        <w:t>)</w:t>
      </w:r>
    </w:p>
    <w:p w14:paraId="00251831" w14:textId="77777777" w:rsidR="004F63D2" w:rsidRPr="00562043" w:rsidRDefault="004F63D2" w:rsidP="00C64AC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511649" w14:textId="51BDE670" w:rsidR="008F4431" w:rsidRPr="00562043" w:rsidRDefault="00796402" w:rsidP="0014494D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562043">
        <w:rPr>
          <w:rFonts w:ascii="Times New Roman" w:hAnsi="Times New Roman"/>
          <w:sz w:val="24"/>
          <w:szCs w:val="24"/>
          <w:lang w:eastAsia="sk-SK"/>
        </w:rPr>
        <w:t>§ 1</w:t>
      </w:r>
      <w:r w:rsidR="0038286F">
        <w:rPr>
          <w:rFonts w:ascii="Times New Roman" w:hAnsi="Times New Roman"/>
          <w:sz w:val="24"/>
          <w:szCs w:val="24"/>
          <w:lang w:eastAsia="sk-SK"/>
        </w:rPr>
        <w:t>2</w:t>
      </w:r>
    </w:p>
    <w:p w14:paraId="03D0AC44" w14:textId="77777777" w:rsidR="008F4431" w:rsidRPr="00562043" w:rsidRDefault="008F4431" w:rsidP="0014494D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776D5396" w14:textId="77777777" w:rsidR="00234AC4" w:rsidRPr="00562043" w:rsidRDefault="0014494D" w:rsidP="0014494D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62043">
        <w:rPr>
          <w:rFonts w:ascii="Times New Roman" w:hAnsi="Times New Roman"/>
          <w:sz w:val="24"/>
          <w:szCs w:val="24"/>
          <w:lang w:eastAsia="sk-SK"/>
        </w:rPr>
        <w:t xml:space="preserve">  </w:t>
      </w:r>
      <w:r w:rsidR="00796402" w:rsidRPr="00562043">
        <w:rPr>
          <w:rFonts w:ascii="Times New Roman" w:hAnsi="Times New Roman"/>
          <w:sz w:val="24"/>
          <w:szCs w:val="24"/>
        </w:rPr>
        <w:t>Vedenie</w:t>
      </w:r>
      <w:r w:rsidR="00234AC4" w:rsidRPr="00562043">
        <w:rPr>
          <w:rFonts w:ascii="Times New Roman" w:hAnsi="Times New Roman"/>
          <w:sz w:val="24"/>
          <w:szCs w:val="24"/>
        </w:rPr>
        <w:t xml:space="preserve"> </w:t>
      </w:r>
      <w:r w:rsidR="005754B8">
        <w:rPr>
          <w:rFonts w:ascii="Times New Roman" w:hAnsi="Times New Roman"/>
          <w:sz w:val="24"/>
          <w:szCs w:val="24"/>
        </w:rPr>
        <w:t xml:space="preserve">a uchovávanie záznamov a </w:t>
      </w:r>
      <w:r w:rsidR="00234AC4" w:rsidRPr="00562043">
        <w:rPr>
          <w:rFonts w:ascii="Times New Roman" w:hAnsi="Times New Roman"/>
          <w:sz w:val="24"/>
          <w:szCs w:val="24"/>
        </w:rPr>
        <w:t xml:space="preserve">evidencie </w:t>
      </w:r>
    </w:p>
    <w:p w14:paraId="382CAC1C" w14:textId="77777777" w:rsidR="00234AC4" w:rsidRPr="00562043" w:rsidRDefault="00234AC4" w:rsidP="00F72018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D38983" w14:textId="2EC76DAE" w:rsidR="00C658C9" w:rsidRDefault="00C86C59" w:rsidP="00C658C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2043">
        <w:rPr>
          <w:rFonts w:ascii="Times New Roman" w:hAnsi="Times New Roman"/>
          <w:sz w:val="24"/>
          <w:szCs w:val="24"/>
        </w:rPr>
        <w:t xml:space="preserve">(1) Platiteľ </w:t>
      </w:r>
      <w:r w:rsidR="00563757">
        <w:rPr>
          <w:rFonts w:ascii="Times New Roman" w:hAnsi="Times New Roman"/>
          <w:sz w:val="24"/>
          <w:szCs w:val="24"/>
        </w:rPr>
        <w:t xml:space="preserve">dane </w:t>
      </w:r>
      <w:r w:rsidR="00226038">
        <w:rPr>
          <w:rFonts w:ascii="Times New Roman" w:hAnsi="Times New Roman"/>
          <w:sz w:val="24"/>
          <w:szCs w:val="24"/>
        </w:rPr>
        <w:t>je</w:t>
      </w:r>
      <w:r w:rsidRPr="00562043">
        <w:rPr>
          <w:rFonts w:ascii="Times New Roman" w:hAnsi="Times New Roman"/>
          <w:sz w:val="24"/>
          <w:szCs w:val="24"/>
        </w:rPr>
        <w:t xml:space="preserve"> povinn</w:t>
      </w:r>
      <w:r w:rsidR="00226038">
        <w:rPr>
          <w:rFonts w:ascii="Times New Roman" w:hAnsi="Times New Roman"/>
          <w:sz w:val="24"/>
          <w:szCs w:val="24"/>
        </w:rPr>
        <w:t>ý</w:t>
      </w:r>
      <w:r w:rsidRPr="00562043">
        <w:rPr>
          <w:rFonts w:ascii="Times New Roman" w:hAnsi="Times New Roman"/>
          <w:sz w:val="24"/>
          <w:szCs w:val="24"/>
        </w:rPr>
        <w:t xml:space="preserve"> viesť záznamy podľa jednotlivých zdaňovacích období v rozsahu nevyhnutnom pre správne určenie dane</w:t>
      </w:r>
      <w:r w:rsidR="004816DD">
        <w:rPr>
          <w:rFonts w:ascii="Times New Roman" w:hAnsi="Times New Roman"/>
          <w:sz w:val="24"/>
          <w:szCs w:val="24"/>
        </w:rPr>
        <w:t xml:space="preserve"> a opravy základu dane</w:t>
      </w:r>
      <w:r w:rsidRPr="00562043">
        <w:rPr>
          <w:rFonts w:ascii="Times New Roman" w:hAnsi="Times New Roman"/>
          <w:sz w:val="24"/>
          <w:szCs w:val="24"/>
        </w:rPr>
        <w:t xml:space="preserve">. </w:t>
      </w:r>
      <w:r w:rsidR="00C658C9">
        <w:rPr>
          <w:rFonts w:ascii="Times New Roman" w:hAnsi="Times New Roman"/>
          <w:sz w:val="24"/>
          <w:szCs w:val="24"/>
        </w:rPr>
        <w:t xml:space="preserve">Záznamy musia </w:t>
      </w:r>
      <w:r w:rsidR="002F72F5">
        <w:rPr>
          <w:rFonts w:ascii="Times New Roman" w:hAnsi="Times New Roman"/>
          <w:sz w:val="24"/>
          <w:szCs w:val="24"/>
        </w:rPr>
        <w:t>byť vedené v členení pod</w:t>
      </w:r>
      <w:r w:rsidR="00476112">
        <w:rPr>
          <w:rFonts w:ascii="Times New Roman" w:hAnsi="Times New Roman"/>
          <w:sz w:val="24"/>
          <w:szCs w:val="24"/>
        </w:rPr>
        <w:t>ľa jednotlivých dodaní</w:t>
      </w:r>
      <w:r w:rsidR="003B04E4">
        <w:rPr>
          <w:rFonts w:ascii="Times New Roman" w:hAnsi="Times New Roman"/>
          <w:sz w:val="24"/>
          <w:szCs w:val="24"/>
        </w:rPr>
        <w:t xml:space="preserve"> </w:t>
      </w:r>
      <w:r w:rsidR="00332948" w:rsidRPr="00332948">
        <w:rPr>
          <w:rFonts w:ascii="Times New Roman" w:hAnsi="Times New Roman"/>
          <w:sz w:val="24"/>
          <w:szCs w:val="24"/>
        </w:rPr>
        <w:t xml:space="preserve">sladeného nealkoholického </w:t>
      </w:r>
      <w:r w:rsidR="003B04E4">
        <w:rPr>
          <w:rFonts w:ascii="Times New Roman" w:hAnsi="Times New Roman"/>
          <w:sz w:val="24"/>
          <w:szCs w:val="24"/>
        </w:rPr>
        <w:t>nápoja</w:t>
      </w:r>
      <w:r w:rsidR="00DB5BF2">
        <w:rPr>
          <w:rFonts w:ascii="Times New Roman" w:hAnsi="Times New Roman"/>
          <w:sz w:val="24"/>
          <w:szCs w:val="24"/>
        </w:rPr>
        <w:t>, pri ktorých vznikla daňová povinnosť podľa § 6 ods. 1, jednotlivých</w:t>
      </w:r>
      <w:r w:rsidR="003B04E4">
        <w:rPr>
          <w:rFonts w:ascii="Times New Roman" w:hAnsi="Times New Roman"/>
          <w:sz w:val="24"/>
          <w:szCs w:val="24"/>
        </w:rPr>
        <w:t xml:space="preserve"> nadobudnutí </w:t>
      </w:r>
      <w:r w:rsidR="00332948" w:rsidRPr="00332948">
        <w:rPr>
          <w:rFonts w:ascii="Times New Roman" w:hAnsi="Times New Roman"/>
          <w:sz w:val="24"/>
          <w:szCs w:val="24"/>
        </w:rPr>
        <w:t xml:space="preserve">sladeného nealkoholického </w:t>
      </w:r>
      <w:r w:rsidR="003B04E4">
        <w:rPr>
          <w:rFonts w:ascii="Times New Roman" w:hAnsi="Times New Roman"/>
          <w:sz w:val="24"/>
          <w:szCs w:val="24"/>
        </w:rPr>
        <w:t>nápoja zo zahraničia</w:t>
      </w:r>
      <w:r w:rsidR="00476112">
        <w:rPr>
          <w:rFonts w:ascii="Times New Roman" w:hAnsi="Times New Roman"/>
          <w:sz w:val="24"/>
          <w:szCs w:val="24"/>
        </w:rPr>
        <w:t xml:space="preserve">, </w:t>
      </w:r>
      <w:r w:rsidR="003B04E4">
        <w:rPr>
          <w:rFonts w:ascii="Times New Roman" w:hAnsi="Times New Roman"/>
          <w:sz w:val="24"/>
          <w:szCs w:val="24"/>
        </w:rPr>
        <w:t>pri</w:t>
      </w:r>
      <w:r w:rsidR="00476112">
        <w:rPr>
          <w:rFonts w:ascii="Times New Roman" w:hAnsi="Times New Roman"/>
          <w:sz w:val="24"/>
          <w:szCs w:val="24"/>
        </w:rPr>
        <w:t> ktor</w:t>
      </w:r>
      <w:r w:rsidR="00DB5BF2">
        <w:rPr>
          <w:rFonts w:ascii="Times New Roman" w:hAnsi="Times New Roman"/>
          <w:sz w:val="24"/>
          <w:szCs w:val="24"/>
        </w:rPr>
        <w:t>ých</w:t>
      </w:r>
      <w:r w:rsidR="00476112">
        <w:rPr>
          <w:rFonts w:ascii="Times New Roman" w:hAnsi="Times New Roman"/>
          <w:sz w:val="24"/>
          <w:szCs w:val="24"/>
        </w:rPr>
        <w:t xml:space="preserve"> vznikla daňová povinnosť podľa </w:t>
      </w:r>
      <w:r w:rsidR="009622ED">
        <w:rPr>
          <w:rFonts w:ascii="Times New Roman" w:hAnsi="Times New Roman"/>
          <w:sz w:val="24"/>
          <w:szCs w:val="24"/>
        </w:rPr>
        <w:t>§</w:t>
      </w:r>
      <w:r w:rsidR="00476112">
        <w:rPr>
          <w:rFonts w:ascii="Times New Roman" w:hAnsi="Times New Roman"/>
          <w:sz w:val="24"/>
          <w:szCs w:val="24"/>
        </w:rPr>
        <w:t xml:space="preserve"> 6</w:t>
      </w:r>
      <w:r w:rsidR="00DB5BF2">
        <w:rPr>
          <w:rFonts w:ascii="Times New Roman" w:hAnsi="Times New Roman"/>
          <w:sz w:val="24"/>
          <w:szCs w:val="24"/>
        </w:rPr>
        <w:t xml:space="preserve"> ods. 2</w:t>
      </w:r>
      <w:r w:rsidR="003B04E4">
        <w:rPr>
          <w:rFonts w:ascii="Times New Roman" w:hAnsi="Times New Roman"/>
          <w:sz w:val="24"/>
          <w:szCs w:val="24"/>
        </w:rPr>
        <w:t>,</w:t>
      </w:r>
      <w:r w:rsidR="00A1108C">
        <w:rPr>
          <w:rFonts w:ascii="Times New Roman" w:hAnsi="Times New Roman"/>
          <w:sz w:val="24"/>
          <w:szCs w:val="24"/>
        </w:rPr>
        <w:t xml:space="preserve"> a jednotlivých</w:t>
      </w:r>
      <w:r w:rsidR="004816DD">
        <w:rPr>
          <w:rFonts w:ascii="Times New Roman" w:hAnsi="Times New Roman"/>
          <w:sz w:val="24"/>
          <w:szCs w:val="24"/>
        </w:rPr>
        <w:t xml:space="preserve"> skutočnos</w:t>
      </w:r>
      <w:r w:rsidR="00A1108C">
        <w:rPr>
          <w:rFonts w:ascii="Times New Roman" w:hAnsi="Times New Roman"/>
          <w:sz w:val="24"/>
          <w:szCs w:val="24"/>
        </w:rPr>
        <w:t xml:space="preserve">tí </w:t>
      </w:r>
      <w:r w:rsidR="004816DD">
        <w:rPr>
          <w:rFonts w:ascii="Times New Roman" w:hAnsi="Times New Roman"/>
          <w:sz w:val="24"/>
          <w:szCs w:val="24"/>
        </w:rPr>
        <w:t xml:space="preserve">podľa § 7 ods. </w:t>
      </w:r>
      <w:r w:rsidR="00A1108C">
        <w:rPr>
          <w:rFonts w:ascii="Times New Roman" w:hAnsi="Times New Roman"/>
          <w:sz w:val="24"/>
          <w:szCs w:val="24"/>
        </w:rPr>
        <w:t>3</w:t>
      </w:r>
      <w:r w:rsidR="00476112">
        <w:rPr>
          <w:rFonts w:ascii="Times New Roman" w:hAnsi="Times New Roman"/>
          <w:sz w:val="24"/>
          <w:szCs w:val="24"/>
        </w:rPr>
        <w:t xml:space="preserve"> a musia </w:t>
      </w:r>
      <w:r w:rsidR="00C658C9">
        <w:rPr>
          <w:rFonts w:ascii="Times New Roman" w:hAnsi="Times New Roman"/>
          <w:sz w:val="24"/>
          <w:szCs w:val="24"/>
        </w:rPr>
        <w:t>obsahovať najmä</w:t>
      </w:r>
    </w:p>
    <w:p w14:paraId="3FD0ABBE" w14:textId="77A5850F" w:rsidR="00087913" w:rsidRDefault="00087913" w:rsidP="0008791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Pr="00111926">
        <w:rPr>
          <w:rFonts w:ascii="Times New Roman" w:hAnsi="Times New Roman"/>
          <w:sz w:val="24"/>
          <w:szCs w:val="24"/>
        </w:rPr>
        <w:t xml:space="preserve">obchodný názov </w:t>
      </w:r>
      <w:r w:rsidR="002F3A17" w:rsidRPr="002F3A17">
        <w:rPr>
          <w:rFonts w:ascii="Times New Roman" w:hAnsi="Times New Roman"/>
          <w:sz w:val="24"/>
          <w:szCs w:val="24"/>
        </w:rPr>
        <w:t xml:space="preserve">sladeného nealkoholického </w:t>
      </w:r>
      <w:r w:rsidRPr="00111926">
        <w:rPr>
          <w:rFonts w:ascii="Times New Roman" w:hAnsi="Times New Roman"/>
          <w:sz w:val="24"/>
          <w:szCs w:val="24"/>
        </w:rPr>
        <w:t>nápoja</w:t>
      </w:r>
      <w:r>
        <w:rPr>
          <w:rFonts w:ascii="Times New Roman" w:hAnsi="Times New Roman"/>
          <w:sz w:val="24"/>
          <w:szCs w:val="24"/>
        </w:rPr>
        <w:t>,</w:t>
      </w:r>
    </w:p>
    <w:p w14:paraId="43596D97" w14:textId="77777777" w:rsidR="00087913" w:rsidRDefault="00087913" w:rsidP="0008791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Pr="00111926">
        <w:rPr>
          <w:rFonts w:ascii="Times New Roman" w:hAnsi="Times New Roman"/>
          <w:sz w:val="24"/>
          <w:szCs w:val="24"/>
        </w:rPr>
        <w:t>príslušný kód kombinovanej nomenklatúry</w:t>
      </w:r>
      <w:r>
        <w:rPr>
          <w:rFonts w:ascii="Times New Roman" w:hAnsi="Times New Roman"/>
          <w:sz w:val="24"/>
          <w:szCs w:val="24"/>
        </w:rPr>
        <w:t>,</w:t>
      </w:r>
    </w:p>
    <w:p w14:paraId="58CE2454" w14:textId="77777777" w:rsidR="00087913" w:rsidRPr="00087913" w:rsidRDefault="00087913" w:rsidP="0008791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7913">
        <w:rPr>
          <w:rFonts w:ascii="Times New Roman" w:hAnsi="Times New Roman"/>
          <w:sz w:val="24"/>
          <w:szCs w:val="24"/>
        </w:rPr>
        <w:t>c) základ dane,</w:t>
      </w:r>
    </w:p>
    <w:p w14:paraId="7754889F" w14:textId="77777777" w:rsidR="00087913" w:rsidRPr="00087913" w:rsidRDefault="00087913" w:rsidP="0008791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158">
        <w:rPr>
          <w:rFonts w:ascii="Times New Roman" w:hAnsi="Times New Roman"/>
          <w:sz w:val="24"/>
          <w:szCs w:val="24"/>
        </w:rPr>
        <w:t>d) údaje preukazujúce určenie sadzby dane podľa § 8,</w:t>
      </w:r>
    </w:p>
    <w:p w14:paraId="010A415D" w14:textId="77777777" w:rsidR="00087913" w:rsidRPr="00087913" w:rsidRDefault="00087913" w:rsidP="0008791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7913">
        <w:rPr>
          <w:rFonts w:ascii="Times New Roman" w:hAnsi="Times New Roman"/>
          <w:sz w:val="24"/>
          <w:szCs w:val="24"/>
        </w:rPr>
        <w:t>e) sadzbu dane,</w:t>
      </w:r>
    </w:p>
    <w:p w14:paraId="017A3B2B" w14:textId="5443B67F" w:rsidR="00087913" w:rsidRPr="00087913" w:rsidRDefault="00087913" w:rsidP="0008791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7913">
        <w:rPr>
          <w:rFonts w:ascii="Times New Roman" w:hAnsi="Times New Roman"/>
          <w:sz w:val="24"/>
          <w:szCs w:val="24"/>
        </w:rPr>
        <w:t xml:space="preserve">f) obchodné meno nadobúdateľa </w:t>
      </w:r>
      <w:r w:rsidR="002F3A17" w:rsidRPr="002F3A17">
        <w:rPr>
          <w:rFonts w:ascii="Times New Roman" w:hAnsi="Times New Roman"/>
          <w:sz w:val="24"/>
          <w:szCs w:val="24"/>
        </w:rPr>
        <w:t xml:space="preserve">sladeného nealkoholického </w:t>
      </w:r>
      <w:r w:rsidRPr="00087913">
        <w:rPr>
          <w:rFonts w:ascii="Times New Roman" w:hAnsi="Times New Roman"/>
          <w:sz w:val="24"/>
          <w:szCs w:val="24"/>
        </w:rPr>
        <w:t xml:space="preserve">nápoja a adresu jeho sídla alebo adresu jeho miesta podnikania, ak je nadobúdateľ </w:t>
      </w:r>
      <w:r w:rsidR="002F3A17" w:rsidRPr="002F3A17">
        <w:rPr>
          <w:rFonts w:ascii="Times New Roman" w:hAnsi="Times New Roman"/>
          <w:sz w:val="24"/>
          <w:szCs w:val="24"/>
        </w:rPr>
        <w:t xml:space="preserve">sladeného nealkoholického </w:t>
      </w:r>
      <w:r w:rsidRPr="00087913">
        <w:rPr>
          <w:rFonts w:ascii="Times New Roman" w:hAnsi="Times New Roman"/>
          <w:sz w:val="24"/>
          <w:szCs w:val="24"/>
        </w:rPr>
        <w:t>nápoja fyzická osoba</w:t>
      </w:r>
      <w:r w:rsidRPr="00AA4158">
        <w:rPr>
          <w:rFonts w:ascii="Times New Roman" w:hAnsi="Times New Roman"/>
          <w:sz w:val="24"/>
          <w:szCs w:val="24"/>
        </w:rPr>
        <w:t xml:space="preserve">; to neplatí, ak platiteľ dane pri dodaní </w:t>
      </w:r>
      <w:r w:rsidR="002F3A17" w:rsidRPr="002F3A17">
        <w:rPr>
          <w:rFonts w:ascii="Times New Roman" w:hAnsi="Times New Roman"/>
          <w:sz w:val="24"/>
          <w:szCs w:val="24"/>
        </w:rPr>
        <w:t xml:space="preserve">sladeného nealkoholického </w:t>
      </w:r>
      <w:r w:rsidRPr="00AA4158">
        <w:rPr>
          <w:rFonts w:ascii="Times New Roman" w:hAnsi="Times New Roman"/>
          <w:sz w:val="24"/>
          <w:szCs w:val="24"/>
        </w:rPr>
        <w:t>nápoja v tuzemsku vyhotovil pokladničný doklad, ktorý je dokladom o prijatí tržby</w:t>
      </w:r>
      <w:r w:rsidR="008B04C8">
        <w:rPr>
          <w:rFonts w:ascii="Times New Roman" w:hAnsi="Times New Roman"/>
          <w:sz w:val="24"/>
          <w:szCs w:val="24"/>
        </w:rPr>
        <w:t xml:space="preserve"> </w:t>
      </w:r>
      <w:r w:rsidRPr="00AA4158">
        <w:rPr>
          <w:rFonts w:ascii="Times New Roman" w:hAnsi="Times New Roman"/>
          <w:sz w:val="24"/>
          <w:szCs w:val="24"/>
        </w:rPr>
        <w:t>podľa osobitného predpisu,</w:t>
      </w:r>
      <w:r w:rsidRPr="00AA4158">
        <w:rPr>
          <w:rStyle w:val="Odkaznapoznmkupodiarou"/>
          <w:rFonts w:ascii="Times New Roman" w:hAnsi="Times New Roman"/>
          <w:sz w:val="24"/>
          <w:szCs w:val="24"/>
        </w:rPr>
        <w:footnoteReference w:id="21"/>
      </w:r>
      <w:r w:rsidRPr="00AA4158">
        <w:rPr>
          <w:rFonts w:ascii="Times New Roman" w:hAnsi="Times New Roman"/>
          <w:sz w:val="24"/>
          <w:szCs w:val="24"/>
        </w:rPr>
        <w:t>)</w:t>
      </w:r>
    </w:p>
    <w:p w14:paraId="493CA4CF" w14:textId="55F5BDDD" w:rsidR="00087913" w:rsidRPr="000D6849" w:rsidRDefault="00087913" w:rsidP="0008791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7913">
        <w:rPr>
          <w:rFonts w:ascii="Times New Roman" w:hAnsi="Times New Roman"/>
          <w:sz w:val="24"/>
          <w:szCs w:val="24"/>
        </w:rPr>
        <w:t xml:space="preserve">g) obchodné meno osoby, ktorá dodala </w:t>
      </w:r>
      <w:r w:rsidR="002F3A17" w:rsidRPr="002F3A17">
        <w:rPr>
          <w:rFonts w:ascii="Times New Roman" w:hAnsi="Times New Roman"/>
          <w:sz w:val="24"/>
          <w:szCs w:val="24"/>
        </w:rPr>
        <w:t>sladen</w:t>
      </w:r>
      <w:r w:rsidR="002F3A17">
        <w:rPr>
          <w:rFonts w:ascii="Times New Roman" w:hAnsi="Times New Roman"/>
          <w:sz w:val="24"/>
          <w:szCs w:val="24"/>
        </w:rPr>
        <w:t>ý</w:t>
      </w:r>
      <w:r w:rsidR="002F3A17" w:rsidRPr="002F3A17">
        <w:rPr>
          <w:rFonts w:ascii="Times New Roman" w:hAnsi="Times New Roman"/>
          <w:sz w:val="24"/>
          <w:szCs w:val="24"/>
        </w:rPr>
        <w:t xml:space="preserve"> nealkoholick</w:t>
      </w:r>
      <w:r w:rsidR="002F3A17">
        <w:rPr>
          <w:rFonts w:ascii="Times New Roman" w:hAnsi="Times New Roman"/>
          <w:sz w:val="24"/>
          <w:szCs w:val="24"/>
        </w:rPr>
        <w:t>ý</w:t>
      </w:r>
      <w:r w:rsidR="002F3A17" w:rsidRPr="002F3A17">
        <w:rPr>
          <w:rFonts w:ascii="Times New Roman" w:hAnsi="Times New Roman"/>
          <w:sz w:val="24"/>
          <w:szCs w:val="24"/>
        </w:rPr>
        <w:t xml:space="preserve"> </w:t>
      </w:r>
      <w:r w:rsidRPr="00087913">
        <w:rPr>
          <w:rFonts w:ascii="Times New Roman" w:hAnsi="Times New Roman"/>
          <w:sz w:val="24"/>
          <w:szCs w:val="24"/>
        </w:rPr>
        <w:t xml:space="preserve">nápoj v zahraničí, a adresu jej sídla alebo adresu jej miesta podnikania, ak je osoba, </w:t>
      </w:r>
      <w:r w:rsidRPr="000D6849">
        <w:rPr>
          <w:rFonts w:ascii="Times New Roman" w:hAnsi="Times New Roman"/>
          <w:sz w:val="24"/>
          <w:szCs w:val="24"/>
        </w:rPr>
        <w:t xml:space="preserve">ktorá dodala </w:t>
      </w:r>
      <w:r w:rsidR="002F3A17" w:rsidRPr="002F3A17">
        <w:rPr>
          <w:rFonts w:ascii="Times New Roman" w:hAnsi="Times New Roman"/>
          <w:sz w:val="24"/>
          <w:szCs w:val="24"/>
        </w:rPr>
        <w:t>sladen</w:t>
      </w:r>
      <w:r w:rsidR="002F3A17">
        <w:rPr>
          <w:rFonts w:ascii="Times New Roman" w:hAnsi="Times New Roman"/>
          <w:sz w:val="24"/>
          <w:szCs w:val="24"/>
        </w:rPr>
        <w:t>ý</w:t>
      </w:r>
      <w:r w:rsidR="002F3A17" w:rsidRPr="002F3A17">
        <w:rPr>
          <w:rFonts w:ascii="Times New Roman" w:hAnsi="Times New Roman"/>
          <w:sz w:val="24"/>
          <w:szCs w:val="24"/>
        </w:rPr>
        <w:t xml:space="preserve"> nealkoholick</w:t>
      </w:r>
      <w:r w:rsidR="002F3A17">
        <w:rPr>
          <w:rFonts w:ascii="Times New Roman" w:hAnsi="Times New Roman"/>
          <w:sz w:val="24"/>
          <w:szCs w:val="24"/>
        </w:rPr>
        <w:t>ý</w:t>
      </w:r>
      <w:r w:rsidR="002F3A17" w:rsidRPr="002F3A17">
        <w:rPr>
          <w:rFonts w:ascii="Times New Roman" w:hAnsi="Times New Roman"/>
          <w:sz w:val="24"/>
          <w:szCs w:val="24"/>
        </w:rPr>
        <w:t xml:space="preserve"> </w:t>
      </w:r>
      <w:r w:rsidRPr="000D6849">
        <w:rPr>
          <w:rFonts w:ascii="Times New Roman" w:hAnsi="Times New Roman"/>
          <w:sz w:val="24"/>
          <w:szCs w:val="24"/>
        </w:rPr>
        <w:t>nápoj v zahraničí, fyzická osoba,</w:t>
      </w:r>
    </w:p>
    <w:p w14:paraId="368B636A" w14:textId="23FFA332" w:rsidR="00087913" w:rsidRPr="000D6849" w:rsidRDefault="00087913" w:rsidP="0008791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849">
        <w:rPr>
          <w:rFonts w:ascii="Times New Roman" w:hAnsi="Times New Roman"/>
          <w:sz w:val="24"/>
          <w:szCs w:val="24"/>
        </w:rPr>
        <w:t xml:space="preserve">h) obchodné meno osoby, ktorá vrátila </w:t>
      </w:r>
      <w:r w:rsidR="002F3A17" w:rsidRPr="002F3A17">
        <w:rPr>
          <w:rFonts w:ascii="Times New Roman" w:hAnsi="Times New Roman"/>
          <w:sz w:val="24"/>
          <w:szCs w:val="24"/>
        </w:rPr>
        <w:t>sladen</w:t>
      </w:r>
      <w:r w:rsidR="002F3A17">
        <w:rPr>
          <w:rFonts w:ascii="Times New Roman" w:hAnsi="Times New Roman"/>
          <w:sz w:val="24"/>
          <w:szCs w:val="24"/>
        </w:rPr>
        <w:t>ý</w:t>
      </w:r>
      <w:r w:rsidR="002F3A17" w:rsidRPr="002F3A17">
        <w:rPr>
          <w:rFonts w:ascii="Times New Roman" w:hAnsi="Times New Roman"/>
          <w:sz w:val="24"/>
          <w:szCs w:val="24"/>
        </w:rPr>
        <w:t xml:space="preserve"> nealkoholick</w:t>
      </w:r>
      <w:r w:rsidR="002F3A17">
        <w:rPr>
          <w:rFonts w:ascii="Times New Roman" w:hAnsi="Times New Roman"/>
          <w:sz w:val="24"/>
          <w:szCs w:val="24"/>
        </w:rPr>
        <w:t>ý</w:t>
      </w:r>
      <w:r w:rsidR="002F3A17" w:rsidRPr="002F3A17">
        <w:rPr>
          <w:rFonts w:ascii="Times New Roman" w:hAnsi="Times New Roman"/>
          <w:sz w:val="24"/>
          <w:szCs w:val="24"/>
        </w:rPr>
        <w:t xml:space="preserve"> </w:t>
      </w:r>
      <w:r w:rsidRPr="000D6849">
        <w:rPr>
          <w:rFonts w:ascii="Times New Roman" w:hAnsi="Times New Roman"/>
          <w:sz w:val="24"/>
          <w:szCs w:val="24"/>
        </w:rPr>
        <w:t xml:space="preserve">nápoj, a adresu jej sídla alebo adresu jej miesta podnikania, ak je nadobúdateľ </w:t>
      </w:r>
      <w:r w:rsidR="002F3A17" w:rsidRPr="002F3A17">
        <w:rPr>
          <w:rFonts w:ascii="Times New Roman" w:hAnsi="Times New Roman"/>
          <w:sz w:val="24"/>
          <w:szCs w:val="24"/>
        </w:rPr>
        <w:t xml:space="preserve">sladeného nealkoholického </w:t>
      </w:r>
      <w:r w:rsidRPr="000D6849">
        <w:rPr>
          <w:rFonts w:ascii="Times New Roman" w:hAnsi="Times New Roman"/>
          <w:sz w:val="24"/>
          <w:szCs w:val="24"/>
        </w:rPr>
        <w:t>nápoja fyzická osoba,</w:t>
      </w:r>
    </w:p>
    <w:p w14:paraId="1C71AC4E" w14:textId="01492633" w:rsidR="00087913" w:rsidRPr="000D6849" w:rsidRDefault="00087913" w:rsidP="0008791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849">
        <w:rPr>
          <w:rFonts w:ascii="Times New Roman" w:hAnsi="Times New Roman"/>
          <w:sz w:val="24"/>
          <w:szCs w:val="24"/>
        </w:rPr>
        <w:t xml:space="preserve">i) množstvo vráteného </w:t>
      </w:r>
      <w:r w:rsidR="002F3A17" w:rsidRPr="002F3A17">
        <w:rPr>
          <w:rFonts w:ascii="Times New Roman" w:hAnsi="Times New Roman"/>
          <w:sz w:val="24"/>
          <w:szCs w:val="24"/>
        </w:rPr>
        <w:t xml:space="preserve">sladeného nealkoholického </w:t>
      </w:r>
      <w:r w:rsidRPr="000D6849">
        <w:rPr>
          <w:rFonts w:ascii="Times New Roman" w:hAnsi="Times New Roman"/>
          <w:sz w:val="24"/>
          <w:szCs w:val="24"/>
        </w:rPr>
        <w:t>nápoja osobou podľa písmena h),</w:t>
      </w:r>
    </w:p>
    <w:p w14:paraId="70303B43" w14:textId="25AF6DB4" w:rsidR="007701EB" w:rsidRPr="000D6849" w:rsidRDefault="007701EB" w:rsidP="007701EB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158">
        <w:rPr>
          <w:rFonts w:ascii="Times New Roman" w:hAnsi="Times New Roman"/>
          <w:sz w:val="24"/>
          <w:szCs w:val="24"/>
        </w:rPr>
        <w:t xml:space="preserve">j) množstvo vráteného </w:t>
      </w:r>
      <w:r w:rsidR="002F3A17" w:rsidRPr="002F3A17">
        <w:rPr>
          <w:rFonts w:ascii="Times New Roman" w:hAnsi="Times New Roman"/>
          <w:sz w:val="24"/>
          <w:szCs w:val="24"/>
        </w:rPr>
        <w:t xml:space="preserve">sladeného nealkoholického </w:t>
      </w:r>
      <w:r w:rsidRPr="00AA4158">
        <w:rPr>
          <w:rFonts w:ascii="Times New Roman" w:hAnsi="Times New Roman"/>
          <w:sz w:val="24"/>
          <w:szCs w:val="24"/>
        </w:rPr>
        <w:t xml:space="preserve">nápoja osobe podľa písmena g) a doklady preukazujúce odoslanie alebo prepravu </w:t>
      </w:r>
      <w:r w:rsidR="002F3A17" w:rsidRPr="002F3A17">
        <w:rPr>
          <w:rFonts w:ascii="Times New Roman" w:hAnsi="Times New Roman"/>
          <w:sz w:val="24"/>
          <w:szCs w:val="24"/>
        </w:rPr>
        <w:t xml:space="preserve">sladeného nealkoholického </w:t>
      </w:r>
      <w:r w:rsidRPr="00AA4158">
        <w:rPr>
          <w:rFonts w:ascii="Times New Roman" w:hAnsi="Times New Roman"/>
          <w:sz w:val="24"/>
          <w:szCs w:val="24"/>
        </w:rPr>
        <w:t>nápoja osobe podľa písmen</w:t>
      </w:r>
      <w:r w:rsidR="008B04C8">
        <w:rPr>
          <w:rFonts w:ascii="Times New Roman" w:hAnsi="Times New Roman"/>
          <w:sz w:val="24"/>
          <w:szCs w:val="24"/>
        </w:rPr>
        <w:t>a</w:t>
      </w:r>
      <w:r w:rsidRPr="00AA4158">
        <w:rPr>
          <w:rFonts w:ascii="Times New Roman" w:hAnsi="Times New Roman"/>
          <w:sz w:val="24"/>
          <w:szCs w:val="24"/>
        </w:rPr>
        <w:t xml:space="preserve"> g)</w:t>
      </w:r>
      <w:r w:rsidR="008B04C8">
        <w:rPr>
          <w:rFonts w:ascii="Times New Roman" w:hAnsi="Times New Roman"/>
          <w:sz w:val="24"/>
          <w:szCs w:val="24"/>
        </w:rPr>
        <w:t>,</w:t>
      </w:r>
    </w:p>
    <w:p w14:paraId="4FEBFB29" w14:textId="3E27C26D" w:rsidR="00087913" w:rsidRPr="000D6849" w:rsidRDefault="007701EB" w:rsidP="0008791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849">
        <w:rPr>
          <w:rFonts w:ascii="Times New Roman" w:hAnsi="Times New Roman"/>
          <w:sz w:val="24"/>
          <w:szCs w:val="24"/>
        </w:rPr>
        <w:t>k</w:t>
      </w:r>
      <w:r w:rsidR="00087913" w:rsidRPr="000D6849">
        <w:rPr>
          <w:rFonts w:ascii="Times New Roman" w:hAnsi="Times New Roman"/>
          <w:sz w:val="24"/>
          <w:szCs w:val="24"/>
        </w:rPr>
        <w:t>) údaje preukazujúce určenie opravy základu dane.</w:t>
      </w:r>
    </w:p>
    <w:p w14:paraId="384EC110" w14:textId="7D177595" w:rsidR="00476112" w:rsidRPr="00562043" w:rsidRDefault="00476112" w:rsidP="00C658C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849">
        <w:rPr>
          <w:rFonts w:ascii="Times New Roman" w:hAnsi="Times New Roman"/>
          <w:sz w:val="24"/>
          <w:szCs w:val="24"/>
        </w:rPr>
        <w:t>(2) Okrem záznamov podľa odseku 1 je platiteľ</w:t>
      </w:r>
      <w:r w:rsidR="00563757" w:rsidRPr="000D6849">
        <w:rPr>
          <w:rFonts w:ascii="Times New Roman" w:hAnsi="Times New Roman"/>
          <w:sz w:val="24"/>
          <w:szCs w:val="24"/>
        </w:rPr>
        <w:t xml:space="preserve"> dane</w:t>
      </w:r>
      <w:r w:rsidRPr="000D6849">
        <w:rPr>
          <w:rFonts w:ascii="Times New Roman" w:hAnsi="Times New Roman"/>
          <w:sz w:val="24"/>
          <w:szCs w:val="24"/>
        </w:rPr>
        <w:t xml:space="preserve"> povinný viesť</w:t>
      </w:r>
      <w:r w:rsidR="005754B8" w:rsidRPr="000D6849">
        <w:rPr>
          <w:rFonts w:ascii="Times New Roman" w:hAnsi="Times New Roman"/>
          <w:sz w:val="24"/>
          <w:szCs w:val="24"/>
        </w:rPr>
        <w:t xml:space="preserve"> </w:t>
      </w:r>
      <w:r w:rsidR="00D94232" w:rsidRPr="000D6849">
        <w:rPr>
          <w:rFonts w:ascii="Times New Roman" w:hAnsi="Times New Roman"/>
          <w:sz w:val="24"/>
          <w:szCs w:val="24"/>
        </w:rPr>
        <w:t xml:space="preserve">podľa jednotlivých zdaňovacích období </w:t>
      </w:r>
      <w:r w:rsidR="005754B8" w:rsidRPr="000D6849">
        <w:rPr>
          <w:rFonts w:ascii="Times New Roman" w:hAnsi="Times New Roman"/>
          <w:sz w:val="24"/>
          <w:szCs w:val="24"/>
        </w:rPr>
        <w:t xml:space="preserve">aj </w:t>
      </w:r>
      <w:r w:rsidR="00331AC7" w:rsidRPr="000D6849">
        <w:rPr>
          <w:rFonts w:ascii="Times New Roman" w:hAnsi="Times New Roman"/>
          <w:sz w:val="24"/>
          <w:szCs w:val="24"/>
        </w:rPr>
        <w:t xml:space="preserve">podrobnú </w:t>
      </w:r>
      <w:r w:rsidR="005754B8" w:rsidRPr="000D6849">
        <w:rPr>
          <w:rFonts w:ascii="Times New Roman" w:hAnsi="Times New Roman"/>
          <w:sz w:val="24"/>
          <w:szCs w:val="24"/>
        </w:rPr>
        <w:t>evidenciu o</w:t>
      </w:r>
      <w:r w:rsidR="00A1108C" w:rsidRPr="000D6849">
        <w:rPr>
          <w:rFonts w:ascii="Times New Roman" w:hAnsi="Times New Roman"/>
          <w:sz w:val="24"/>
          <w:szCs w:val="24"/>
        </w:rPr>
        <w:t xml:space="preserve"> celkovom </w:t>
      </w:r>
      <w:r w:rsidR="005754B8" w:rsidRPr="000D6849">
        <w:rPr>
          <w:rFonts w:ascii="Times New Roman" w:hAnsi="Times New Roman"/>
          <w:sz w:val="24"/>
          <w:szCs w:val="24"/>
        </w:rPr>
        <w:t xml:space="preserve">množstve vyrobeného </w:t>
      </w:r>
      <w:r w:rsidR="002965F9" w:rsidRPr="002965F9">
        <w:rPr>
          <w:rFonts w:ascii="Times New Roman" w:hAnsi="Times New Roman"/>
          <w:sz w:val="24"/>
          <w:szCs w:val="24"/>
        </w:rPr>
        <w:t xml:space="preserve">sladeného nealkoholického </w:t>
      </w:r>
      <w:r w:rsidR="005754B8" w:rsidRPr="000D6849">
        <w:rPr>
          <w:rFonts w:ascii="Times New Roman" w:hAnsi="Times New Roman"/>
          <w:sz w:val="24"/>
          <w:szCs w:val="24"/>
        </w:rPr>
        <w:t>nápoja</w:t>
      </w:r>
      <w:r w:rsidR="00D94232" w:rsidRPr="000D6849">
        <w:rPr>
          <w:rFonts w:ascii="Times New Roman" w:hAnsi="Times New Roman"/>
          <w:sz w:val="24"/>
          <w:szCs w:val="24"/>
        </w:rPr>
        <w:t xml:space="preserve">, </w:t>
      </w:r>
      <w:r w:rsidR="00A1108C" w:rsidRPr="000D6849">
        <w:rPr>
          <w:rFonts w:ascii="Times New Roman" w:hAnsi="Times New Roman"/>
          <w:sz w:val="24"/>
          <w:szCs w:val="24"/>
        </w:rPr>
        <w:t xml:space="preserve">celkovom </w:t>
      </w:r>
      <w:r w:rsidR="00E537FC" w:rsidRPr="000D6849">
        <w:rPr>
          <w:rFonts w:ascii="Times New Roman" w:hAnsi="Times New Roman"/>
          <w:sz w:val="24"/>
          <w:szCs w:val="24"/>
        </w:rPr>
        <w:t xml:space="preserve">množstve </w:t>
      </w:r>
      <w:r w:rsidR="002965F9" w:rsidRPr="002965F9">
        <w:rPr>
          <w:rFonts w:ascii="Times New Roman" w:hAnsi="Times New Roman"/>
          <w:sz w:val="24"/>
          <w:szCs w:val="24"/>
        </w:rPr>
        <w:t xml:space="preserve">sladeného nealkoholického </w:t>
      </w:r>
      <w:r w:rsidR="00D94232" w:rsidRPr="000D6849">
        <w:rPr>
          <w:rFonts w:ascii="Times New Roman" w:hAnsi="Times New Roman"/>
          <w:sz w:val="24"/>
          <w:szCs w:val="24"/>
        </w:rPr>
        <w:t>nápoja</w:t>
      </w:r>
      <w:r w:rsidR="005754B8" w:rsidRPr="000D6849">
        <w:rPr>
          <w:rFonts w:ascii="Times New Roman" w:hAnsi="Times New Roman"/>
          <w:sz w:val="24"/>
          <w:szCs w:val="24"/>
        </w:rPr>
        <w:t xml:space="preserve"> </w:t>
      </w:r>
      <w:r w:rsidR="005754B8" w:rsidRPr="000D6849">
        <w:rPr>
          <w:rFonts w:ascii="Times New Roman" w:hAnsi="Times New Roman"/>
          <w:sz w:val="24"/>
          <w:szCs w:val="24"/>
        </w:rPr>
        <w:lastRenderedPageBreak/>
        <w:t>nadobud</w:t>
      </w:r>
      <w:r w:rsidR="00D94232" w:rsidRPr="000D6849">
        <w:rPr>
          <w:rFonts w:ascii="Times New Roman" w:hAnsi="Times New Roman"/>
          <w:sz w:val="24"/>
          <w:szCs w:val="24"/>
        </w:rPr>
        <w:t>nutého</w:t>
      </w:r>
      <w:r w:rsidR="005754B8" w:rsidRPr="000D6849">
        <w:rPr>
          <w:rFonts w:ascii="Times New Roman" w:hAnsi="Times New Roman"/>
          <w:sz w:val="24"/>
          <w:szCs w:val="24"/>
        </w:rPr>
        <w:t xml:space="preserve"> zo zahraničia</w:t>
      </w:r>
      <w:r w:rsidR="008F5E98">
        <w:rPr>
          <w:rFonts w:ascii="Times New Roman" w:hAnsi="Times New Roman"/>
          <w:sz w:val="24"/>
          <w:szCs w:val="24"/>
        </w:rPr>
        <w:t>,</w:t>
      </w:r>
      <w:r w:rsidR="000002A6" w:rsidRPr="000D6849">
        <w:rPr>
          <w:rFonts w:ascii="Times New Roman" w:hAnsi="Times New Roman"/>
          <w:sz w:val="24"/>
          <w:szCs w:val="24"/>
        </w:rPr>
        <w:t xml:space="preserve"> množstve dodaného </w:t>
      </w:r>
      <w:r w:rsidR="002965F9" w:rsidRPr="002965F9">
        <w:rPr>
          <w:rFonts w:ascii="Times New Roman" w:hAnsi="Times New Roman"/>
          <w:sz w:val="24"/>
          <w:szCs w:val="24"/>
        </w:rPr>
        <w:t xml:space="preserve">sladeného nealkoholického </w:t>
      </w:r>
      <w:r w:rsidR="000002A6" w:rsidRPr="000D6849">
        <w:rPr>
          <w:rFonts w:ascii="Times New Roman" w:hAnsi="Times New Roman"/>
          <w:sz w:val="24"/>
          <w:szCs w:val="24"/>
        </w:rPr>
        <w:t>n</w:t>
      </w:r>
      <w:r w:rsidR="00E537FC" w:rsidRPr="000D6849">
        <w:rPr>
          <w:rFonts w:ascii="Times New Roman" w:hAnsi="Times New Roman"/>
          <w:sz w:val="24"/>
          <w:szCs w:val="24"/>
        </w:rPr>
        <w:t xml:space="preserve">ápoja </w:t>
      </w:r>
      <w:r w:rsidR="000002A6" w:rsidRPr="000D6849">
        <w:rPr>
          <w:rFonts w:ascii="Times New Roman" w:hAnsi="Times New Roman"/>
          <w:sz w:val="24"/>
          <w:szCs w:val="24"/>
        </w:rPr>
        <w:t xml:space="preserve">v tuzemsku spojeného s </w:t>
      </w:r>
      <w:r w:rsidR="00E537FC" w:rsidRPr="000D6849">
        <w:rPr>
          <w:rFonts w:ascii="Times New Roman" w:hAnsi="Times New Roman"/>
          <w:sz w:val="24"/>
          <w:szCs w:val="24"/>
        </w:rPr>
        <w:t>odoslan</w:t>
      </w:r>
      <w:r w:rsidR="000002A6" w:rsidRPr="000D6849">
        <w:rPr>
          <w:rFonts w:ascii="Times New Roman" w:hAnsi="Times New Roman"/>
          <w:sz w:val="24"/>
          <w:szCs w:val="24"/>
        </w:rPr>
        <w:t>ím</w:t>
      </w:r>
      <w:r w:rsidR="00E537FC" w:rsidRPr="000D6849">
        <w:rPr>
          <w:rFonts w:ascii="Times New Roman" w:hAnsi="Times New Roman"/>
          <w:sz w:val="24"/>
          <w:szCs w:val="24"/>
        </w:rPr>
        <w:t xml:space="preserve"> </w:t>
      </w:r>
      <w:r w:rsidR="005754B8" w:rsidRPr="000D6849">
        <w:rPr>
          <w:rFonts w:ascii="Times New Roman" w:hAnsi="Times New Roman"/>
          <w:sz w:val="24"/>
          <w:szCs w:val="24"/>
        </w:rPr>
        <w:t xml:space="preserve">alebo </w:t>
      </w:r>
      <w:r w:rsidR="00E537FC" w:rsidRPr="000D6849">
        <w:rPr>
          <w:rFonts w:ascii="Times New Roman" w:hAnsi="Times New Roman"/>
          <w:sz w:val="24"/>
          <w:szCs w:val="24"/>
        </w:rPr>
        <w:t>preprav</w:t>
      </w:r>
      <w:r w:rsidR="000002A6" w:rsidRPr="000D6849">
        <w:rPr>
          <w:rFonts w:ascii="Times New Roman" w:hAnsi="Times New Roman"/>
          <w:sz w:val="24"/>
          <w:szCs w:val="24"/>
        </w:rPr>
        <w:t>ou</w:t>
      </w:r>
      <w:r w:rsidR="005754B8" w:rsidRPr="0017625B">
        <w:rPr>
          <w:rFonts w:ascii="Times New Roman" w:hAnsi="Times New Roman"/>
          <w:sz w:val="24"/>
          <w:szCs w:val="24"/>
        </w:rPr>
        <w:t xml:space="preserve"> do zahraničia</w:t>
      </w:r>
      <w:r w:rsidR="008F5E98">
        <w:rPr>
          <w:rFonts w:ascii="Times New Roman" w:hAnsi="Times New Roman"/>
          <w:sz w:val="24"/>
          <w:szCs w:val="24"/>
        </w:rPr>
        <w:t xml:space="preserve">, celkovom množstve vyrobeného </w:t>
      </w:r>
      <w:r w:rsidR="007314EE">
        <w:rPr>
          <w:rFonts w:ascii="Times New Roman" w:hAnsi="Times New Roman"/>
          <w:sz w:val="24"/>
          <w:szCs w:val="24"/>
        </w:rPr>
        <w:t xml:space="preserve">a prijatého </w:t>
      </w:r>
      <w:r w:rsidR="008F5E98">
        <w:rPr>
          <w:rFonts w:ascii="Times New Roman" w:hAnsi="Times New Roman"/>
          <w:sz w:val="24"/>
          <w:szCs w:val="24"/>
        </w:rPr>
        <w:t>nápoja obsahujúceho pridaný cukor alebo sladidlo, ktorý je tovarom kódu kombinovanej nomenklatúry</w:t>
      </w:r>
      <w:r w:rsidR="008F5E98" w:rsidRPr="001E3433">
        <w:rPr>
          <w:rFonts w:ascii="Times New Roman" w:hAnsi="Times New Roman"/>
          <w:sz w:val="24"/>
          <w:szCs w:val="24"/>
        </w:rPr>
        <w:t xml:space="preserve"> </w:t>
      </w:r>
      <w:r w:rsidR="008F5E98">
        <w:rPr>
          <w:rFonts w:ascii="Times New Roman" w:hAnsi="Times New Roman"/>
          <w:sz w:val="24"/>
          <w:szCs w:val="24"/>
        </w:rPr>
        <w:t>2009</w:t>
      </w:r>
      <w:r w:rsidR="008F5E98" w:rsidRPr="007200F6">
        <w:rPr>
          <w:rFonts w:ascii="Times New Roman" w:hAnsi="Times New Roman"/>
          <w:sz w:val="24"/>
          <w:szCs w:val="24"/>
        </w:rPr>
        <w:t>, 2202 10 00, 2202 91 00 alebo 2202 99 19</w:t>
      </w:r>
      <w:r w:rsidR="00864EF9">
        <w:rPr>
          <w:rFonts w:ascii="Times New Roman" w:hAnsi="Times New Roman"/>
          <w:sz w:val="24"/>
          <w:szCs w:val="24"/>
        </w:rPr>
        <w:t>,</w:t>
      </w:r>
      <w:r w:rsidR="007314EE">
        <w:rPr>
          <w:rFonts w:ascii="Times New Roman" w:hAnsi="Times New Roman"/>
          <w:sz w:val="24"/>
          <w:szCs w:val="24"/>
        </w:rPr>
        <w:t xml:space="preserve"> a </w:t>
      </w:r>
      <w:r w:rsidR="008F5E98">
        <w:rPr>
          <w:rFonts w:ascii="Times New Roman" w:hAnsi="Times New Roman"/>
          <w:sz w:val="24"/>
          <w:szCs w:val="24"/>
        </w:rPr>
        <w:t>celkovom množstve vyrobenej</w:t>
      </w:r>
      <w:r w:rsidR="007314EE">
        <w:rPr>
          <w:rFonts w:ascii="Times New Roman" w:hAnsi="Times New Roman"/>
          <w:sz w:val="24"/>
          <w:szCs w:val="24"/>
        </w:rPr>
        <w:t xml:space="preserve"> a prijatej</w:t>
      </w:r>
      <w:r w:rsidR="008F5E98">
        <w:rPr>
          <w:rFonts w:ascii="Times New Roman" w:hAnsi="Times New Roman"/>
          <w:sz w:val="24"/>
          <w:szCs w:val="24"/>
        </w:rPr>
        <w:t xml:space="preserve"> koncentrovanej látky </w:t>
      </w:r>
      <w:r w:rsidR="008F5E98" w:rsidRPr="00F64435">
        <w:rPr>
          <w:rFonts w:ascii="Times New Roman" w:hAnsi="Times New Roman"/>
          <w:sz w:val="24"/>
          <w:szCs w:val="24"/>
        </w:rPr>
        <w:t xml:space="preserve">obsahujúcej pridaný cukor alebo sladidlo, ktorá si vyžaduje prípravu pred konzumáciou ako </w:t>
      </w:r>
      <w:r w:rsidR="002965F9" w:rsidRPr="00F64435">
        <w:rPr>
          <w:rFonts w:ascii="Times New Roman" w:hAnsi="Times New Roman"/>
          <w:sz w:val="24"/>
          <w:szCs w:val="24"/>
        </w:rPr>
        <w:t xml:space="preserve">sladený nealkoholický </w:t>
      </w:r>
      <w:r w:rsidR="008F5E98" w:rsidRPr="00F64435">
        <w:rPr>
          <w:rFonts w:ascii="Times New Roman" w:hAnsi="Times New Roman"/>
          <w:sz w:val="24"/>
          <w:szCs w:val="24"/>
        </w:rPr>
        <w:t>nápoj pridaním vody, ľadu alebo oxidu uhličitého</w:t>
      </w:r>
      <w:r w:rsidR="00592949" w:rsidRPr="00F64435">
        <w:rPr>
          <w:rFonts w:ascii="Times New Roman" w:hAnsi="Times New Roman"/>
          <w:sz w:val="24"/>
          <w:szCs w:val="24"/>
        </w:rPr>
        <w:t>.</w:t>
      </w:r>
    </w:p>
    <w:p w14:paraId="40514905" w14:textId="1E9B31A6" w:rsidR="00E55386" w:rsidRDefault="008E2C5B" w:rsidP="00374DEE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A1108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) </w:t>
      </w:r>
      <w:r w:rsidR="00E55386" w:rsidRPr="00BC4F6E">
        <w:rPr>
          <w:rFonts w:ascii="Times New Roman" w:hAnsi="Times New Roman"/>
          <w:sz w:val="24"/>
          <w:szCs w:val="24"/>
        </w:rPr>
        <w:t>Exportér je povinný</w:t>
      </w:r>
      <w:r w:rsidR="00C658C9" w:rsidRPr="00BC4F6E">
        <w:rPr>
          <w:rFonts w:ascii="Times New Roman" w:hAnsi="Times New Roman"/>
          <w:sz w:val="24"/>
          <w:szCs w:val="24"/>
        </w:rPr>
        <w:t xml:space="preserve"> </w:t>
      </w:r>
      <w:r w:rsidR="00E55386" w:rsidRPr="00BC4F6E">
        <w:rPr>
          <w:rFonts w:ascii="Times New Roman" w:hAnsi="Times New Roman"/>
          <w:sz w:val="24"/>
          <w:szCs w:val="24"/>
        </w:rPr>
        <w:t>viesť</w:t>
      </w:r>
      <w:r w:rsidR="00C658C9" w:rsidRPr="00BC4F6E">
        <w:rPr>
          <w:rFonts w:ascii="Times New Roman" w:hAnsi="Times New Roman"/>
          <w:sz w:val="24"/>
          <w:szCs w:val="24"/>
        </w:rPr>
        <w:t xml:space="preserve"> </w:t>
      </w:r>
      <w:r w:rsidR="00E55386" w:rsidRPr="00BC4F6E">
        <w:rPr>
          <w:rFonts w:ascii="Times New Roman" w:hAnsi="Times New Roman"/>
          <w:sz w:val="24"/>
          <w:szCs w:val="24"/>
        </w:rPr>
        <w:t xml:space="preserve">záznamy </w:t>
      </w:r>
      <w:r w:rsidR="00BC4F6E" w:rsidRPr="00BC4F6E">
        <w:rPr>
          <w:rFonts w:ascii="Times New Roman" w:hAnsi="Times New Roman"/>
          <w:sz w:val="24"/>
          <w:szCs w:val="24"/>
        </w:rPr>
        <w:t>o nadobudnutí</w:t>
      </w:r>
      <w:r w:rsidR="00BC4F6E">
        <w:t xml:space="preserve"> </w:t>
      </w:r>
      <w:r w:rsidR="002965F9" w:rsidRPr="005F4EEE">
        <w:rPr>
          <w:rFonts w:ascii="Times New Roman" w:hAnsi="Times New Roman"/>
          <w:sz w:val="24"/>
          <w:szCs w:val="24"/>
        </w:rPr>
        <w:t>sladen</w:t>
      </w:r>
      <w:r w:rsidR="002965F9">
        <w:rPr>
          <w:rFonts w:ascii="Times New Roman" w:hAnsi="Times New Roman"/>
          <w:sz w:val="24"/>
          <w:szCs w:val="24"/>
        </w:rPr>
        <w:t>é</w:t>
      </w:r>
      <w:r w:rsidR="002965F9" w:rsidRPr="005F4EEE">
        <w:rPr>
          <w:rFonts w:ascii="Times New Roman" w:hAnsi="Times New Roman"/>
          <w:sz w:val="24"/>
          <w:szCs w:val="24"/>
        </w:rPr>
        <w:t>h</w:t>
      </w:r>
      <w:r w:rsidR="002965F9">
        <w:rPr>
          <w:rFonts w:ascii="Times New Roman" w:hAnsi="Times New Roman"/>
          <w:sz w:val="24"/>
          <w:szCs w:val="24"/>
        </w:rPr>
        <w:t>o</w:t>
      </w:r>
      <w:r w:rsidR="002965F9" w:rsidRPr="005F4EEE">
        <w:rPr>
          <w:rFonts w:ascii="Times New Roman" w:hAnsi="Times New Roman"/>
          <w:sz w:val="24"/>
          <w:szCs w:val="24"/>
        </w:rPr>
        <w:t xml:space="preserve"> nealkoholick</w:t>
      </w:r>
      <w:r w:rsidR="002965F9">
        <w:rPr>
          <w:rFonts w:ascii="Times New Roman" w:hAnsi="Times New Roman"/>
          <w:sz w:val="24"/>
          <w:szCs w:val="24"/>
        </w:rPr>
        <w:t xml:space="preserve">ého </w:t>
      </w:r>
      <w:r w:rsidR="00BC4F6E">
        <w:rPr>
          <w:rFonts w:ascii="Times New Roman" w:hAnsi="Times New Roman"/>
          <w:sz w:val="24"/>
          <w:szCs w:val="24"/>
        </w:rPr>
        <w:t xml:space="preserve">nápoja, ktorý bol preukázateľne zdanený, a o dodaní </w:t>
      </w:r>
      <w:r w:rsidR="002965F9" w:rsidRPr="005F4EEE">
        <w:rPr>
          <w:rFonts w:ascii="Times New Roman" w:hAnsi="Times New Roman"/>
          <w:sz w:val="24"/>
          <w:szCs w:val="24"/>
        </w:rPr>
        <w:t>sladen</w:t>
      </w:r>
      <w:r w:rsidR="002965F9">
        <w:rPr>
          <w:rFonts w:ascii="Times New Roman" w:hAnsi="Times New Roman"/>
          <w:sz w:val="24"/>
          <w:szCs w:val="24"/>
        </w:rPr>
        <w:t>é</w:t>
      </w:r>
      <w:r w:rsidR="002965F9" w:rsidRPr="005F4EEE">
        <w:rPr>
          <w:rFonts w:ascii="Times New Roman" w:hAnsi="Times New Roman"/>
          <w:sz w:val="24"/>
          <w:szCs w:val="24"/>
        </w:rPr>
        <w:t>h</w:t>
      </w:r>
      <w:r w:rsidR="002965F9">
        <w:rPr>
          <w:rFonts w:ascii="Times New Roman" w:hAnsi="Times New Roman"/>
          <w:sz w:val="24"/>
          <w:szCs w:val="24"/>
        </w:rPr>
        <w:t>o</w:t>
      </w:r>
      <w:r w:rsidR="002965F9" w:rsidRPr="005F4EEE">
        <w:rPr>
          <w:rFonts w:ascii="Times New Roman" w:hAnsi="Times New Roman"/>
          <w:sz w:val="24"/>
          <w:szCs w:val="24"/>
        </w:rPr>
        <w:t xml:space="preserve"> nealkoholick</w:t>
      </w:r>
      <w:r w:rsidR="002965F9">
        <w:rPr>
          <w:rFonts w:ascii="Times New Roman" w:hAnsi="Times New Roman"/>
          <w:sz w:val="24"/>
          <w:szCs w:val="24"/>
        </w:rPr>
        <w:t xml:space="preserve">ého </w:t>
      </w:r>
      <w:r w:rsidR="00BC4F6E">
        <w:rPr>
          <w:rFonts w:ascii="Times New Roman" w:hAnsi="Times New Roman"/>
          <w:sz w:val="24"/>
          <w:szCs w:val="24"/>
        </w:rPr>
        <w:t xml:space="preserve">nápoja </w:t>
      </w:r>
      <w:r w:rsidR="00F35553">
        <w:rPr>
          <w:rFonts w:ascii="Times New Roman" w:hAnsi="Times New Roman"/>
          <w:sz w:val="24"/>
          <w:szCs w:val="24"/>
        </w:rPr>
        <w:t xml:space="preserve">v tuzemsku </w:t>
      </w:r>
      <w:r w:rsidR="00BC4F6E">
        <w:rPr>
          <w:rFonts w:ascii="Times New Roman" w:hAnsi="Times New Roman"/>
          <w:sz w:val="24"/>
          <w:szCs w:val="24"/>
        </w:rPr>
        <w:t>spojen</w:t>
      </w:r>
      <w:r w:rsidR="009C625A">
        <w:rPr>
          <w:rFonts w:ascii="Times New Roman" w:hAnsi="Times New Roman"/>
          <w:sz w:val="24"/>
          <w:szCs w:val="24"/>
        </w:rPr>
        <w:t>om</w:t>
      </w:r>
      <w:r w:rsidR="00BC4F6E">
        <w:rPr>
          <w:rFonts w:ascii="Times New Roman" w:hAnsi="Times New Roman"/>
          <w:sz w:val="24"/>
          <w:szCs w:val="24"/>
        </w:rPr>
        <w:t xml:space="preserve"> s odoslaním alebo prepravou do zahraničia </w:t>
      </w:r>
      <w:r w:rsidR="00E55386" w:rsidRPr="006902F6">
        <w:rPr>
          <w:rFonts w:ascii="Times New Roman" w:hAnsi="Times New Roman"/>
          <w:sz w:val="24"/>
          <w:szCs w:val="24"/>
        </w:rPr>
        <w:t>v</w:t>
      </w:r>
      <w:r w:rsidR="00E55386">
        <w:rPr>
          <w:rFonts w:ascii="Times New Roman" w:hAnsi="Times New Roman"/>
          <w:sz w:val="24"/>
          <w:szCs w:val="24"/>
        </w:rPr>
        <w:t> </w:t>
      </w:r>
      <w:r w:rsidR="00E55386" w:rsidRPr="006902F6">
        <w:rPr>
          <w:rFonts w:ascii="Times New Roman" w:hAnsi="Times New Roman"/>
          <w:sz w:val="24"/>
          <w:szCs w:val="24"/>
        </w:rPr>
        <w:t>takom</w:t>
      </w:r>
      <w:r w:rsidR="00E55386">
        <w:rPr>
          <w:rFonts w:ascii="Times New Roman" w:hAnsi="Times New Roman"/>
          <w:sz w:val="24"/>
          <w:szCs w:val="24"/>
        </w:rPr>
        <w:t xml:space="preserve"> </w:t>
      </w:r>
      <w:r w:rsidR="00E55386" w:rsidRPr="006902F6">
        <w:rPr>
          <w:rFonts w:ascii="Times New Roman" w:hAnsi="Times New Roman"/>
          <w:sz w:val="24"/>
          <w:szCs w:val="24"/>
        </w:rPr>
        <w:t xml:space="preserve">rozsahu, aby </w:t>
      </w:r>
      <w:r w:rsidR="00325AA3">
        <w:rPr>
          <w:rFonts w:ascii="Times New Roman" w:hAnsi="Times New Roman"/>
          <w:sz w:val="24"/>
          <w:szCs w:val="24"/>
        </w:rPr>
        <w:t>správca dane</w:t>
      </w:r>
      <w:r w:rsidR="00E55386" w:rsidRPr="006902F6">
        <w:rPr>
          <w:rFonts w:ascii="Times New Roman" w:hAnsi="Times New Roman"/>
          <w:sz w:val="24"/>
          <w:szCs w:val="24"/>
        </w:rPr>
        <w:t xml:space="preserve"> mohol preveriť správnosť </w:t>
      </w:r>
      <w:r w:rsidR="00E55386" w:rsidRPr="00A8548F">
        <w:rPr>
          <w:rFonts w:ascii="Times New Roman" w:hAnsi="Times New Roman"/>
          <w:sz w:val="24"/>
          <w:szCs w:val="24"/>
        </w:rPr>
        <w:t>uplat</w:t>
      </w:r>
      <w:r w:rsidR="00E55386">
        <w:rPr>
          <w:rFonts w:ascii="Times New Roman" w:hAnsi="Times New Roman"/>
          <w:sz w:val="24"/>
          <w:szCs w:val="24"/>
        </w:rPr>
        <w:t>nenia</w:t>
      </w:r>
      <w:r w:rsidR="00E55386" w:rsidRPr="00A8548F">
        <w:rPr>
          <w:rFonts w:ascii="Times New Roman" w:hAnsi="Times New Roman"/>
          <w:sz w:val="24"/>
          <w:szCs w:val="24"/>
        </w:rPr>
        <w:t xml:space="preserve"> nárok</w:t>
      </w:r>
      <w:r w:rsidR="00E55386">
        <w:rPr>
          <w:rFonts w:ascii="Times New Roman" w:hAnsi="Times New Roman"/>
          <w:sz w:val="24"/>
          <w:szCs w:val="24"/>
        </w:rPr>
        <w:t>u</w:t>
      </w:r>
      <w:r w:rsidR="00E55386" w:rsidRPr="00A8548F">
        <w:rPr>
          <w:rFonts w:ascii="Times New Roman" w:hAnsi="Times New Roman"/>
          <w:sz w:val="24"/>
          <w:szCs w:val="24"/>
        </w:rPr>
        <w:t xml:space="preserve"> na vrátenie dane</w:t>
      </w:r>
      <w:r w:rsidR="00C658C9">
        <w:rPr>
          <w:rFonts w:ascii="Times New Roman" w:hAnsi="Times New Roman"/>
          <w:sz w:val="24"/>
          <w:szCs w:val="24"/>
        </w:rPr>
        <w:t xml:space="preserve">. </w:t>
      </w:r>
      <w:r w:rsidR="00613C3C">
        <w:rPr>
          <w:rFonts w:ascii="Times New Roman" w:hAnsi="Times New Roman"/>
          <w:sz w:val="24"/>
          <w:szCs w:val="24"/>
        </w:rPr>
        <w:t>Záznamy musia obsahovať najmä</w:t>
      </w:r>
    </w:p>
    <w:p w14:paraId="457A57AD" w14:textId="4898F40A" w:rsidR="00087913" w:rsidRDefault="00087913" w:rsidP="0008791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Pr="00111926">
        <w:rPr>
          <w:rFonts w:ascii="Times New Roman" w:hAnsi="Times New Roman"/>
          <w:sz w:val="24"/>
          <w:szCs w:val="24"/>
        </w:rPr>
        <w:t>obchodný názov</w:t>
      </w:r>
      <w:r w:rsidR="002965F9" w:rsidRPr="002965F9">
        <w:t xml:space="preserve"> </w:t>
      </w:r>
      <w:r w:rsidR="002965F9" w:rsidRPr="002965F9">
        <w:rPr>
          <w:rFonts w:ascii="Times New Roman" w:hAnsi="Times New Roman"/>
          <w:sz w:val="24"/>
          <w:szCs w:val="24"/>
        </w:rPr>
        <w:t>sladeného nealkoholického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1926">
        <w:rPr>
          <w:rFonts w:ascii="Times New Roman" w:hAnsi="Times New Roman"/>
          <w:sz w:val="24"/>
          <w:szCs w:val="24"/>
        </w:rPr>
        <w:t>nápoja</w:t>
      </w:r>
      <w:r>
        <w:rPr>
          <w:rFonts w:ascii="Times New Roman" w:hAnsi="Times New Roman"/>
          <w:sz w:val="24"/>
          <w:szCs w:val="24"/>
        </w:rPr>
        <w:t>,</w:t>
      </w:r>
    </w:p>
    <w:p w14:paraId="01826536" w14:textId="77777777" w:rsidR="00087913" w:rsidRDefault="00087913" w:rsidP="0008791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Pr="00111926">
        <w:rPr>
          <w:rFonts w:ascii="Times New Roman" w:hAnsi="Times New Roman"/>
          <w:sz w:val="24"/>
          <w:szCs w:val="24"/>
        </w:rPr>
        <w:t>príslušný kód kombinovanej nomenklatúry</w:t>
      </w:r>
      <w:r>
        <w:rPr>
          <w:rFonts w:ascii="Times New Roman" w:hAnsi="Times New Roman"/>
          <w:sz w:val="24"/>
          <w:szCs w:val="24"/>
        </w:rPr>
        <w:t>,</w:t>
      </w:r>
    </w:p>
    <w:p w14:paraId="02718889" w14:textId="7480912F" w:rsidR="00087913" w:rsidRDefault="00087913" w:rsidP="0008791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údaje o množstve </w:t>
      </w:r>
      <w:r w:rsidRPr="0068787B">
        <w:rPr>
          <w:rFonts w:ascii="Times New Roman" w:hAnsi="Times New Roman"/>
          <w:sz w:val="24"/>
          <w:szCs w:val="24"/>
        </w:rPr>
        <w:t xml:space="preserve">nadobudnutého preukázateľne zdaneného </w:t>
      </w:r>
      <w:r w:rsidR="002965F9" w:rsidRPr="002965F9">
        <w:rPr>
          <w:rFonts w:ascii="Times New Roman" w:hAnsi="Times New Roman"/>
          <w:sz w:val="24"/>
          <w:szCs w:val="24"/>
        </w:rPr>
        <w:t xml:space="preserve">sladeného nealkoholického </w:t>
      </w:r>
      <w:r w:rsidRPr="0068787B">
        <w:rPr>
          <w:rFonts w:ascii="Times New Roman" w:hAnsi="Times New Roman"/>
          <w:sz w:val="24"/>
          <w:szCs w:val="24"/>
        </w:rPr>
        <w:t>nápoja</w:t>
      </w:r>
      <w:r>
        <w:rPr>
          <w:rFonts w:ascii="Times New Roman" w:hAnsi="Times New Roman"/>
          <w:sz w:val="24"/>
          <w:szCs w:val="24"/>
        </w:rPr>
        <w:t xml:space="preserve"> podľa písmena a),</w:t>
      </w:r>
    </w:p>
    <w:p w14:paraId="588FA0EC" w14:textId="6DE48844" w:rsidR="00087913" w:rsidRDefault="00087913" w:rsidP="0008791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obchodné meno zdaniteľnej osoby, ktorá dodala exportérovi preukázateľne zdanený </w:t>
      </w:r>
      <w:r w:rsidR="002965F9" w:rsidRPr="002965F9">
        <w:rPr>
          <w:rFonts w:ascii="Times New Roman" w:hAnsi="Times New Roman"/>
          <w:sz w:val="24"/>
          <w:szCs w:val="24"/>
        </w:rPr>
        <w:t>sladen</w:t>
      </w:r>
      <w:r w:rsidR="002965F9">
        <w:rPr>
          <w:rFonts w:ascii="Times New Roman" w:hAnsi="Times New Roman"/>
          <w:sz w:val="24"/>
          <w:szCs w:val="24"/>
        </w:rPr>
        <w:t>ý</w:t>
      </w:r>
      <w:r w:rsidR="002965F9" w:rsidRPr="002965F9">
        <w:rPr>
          <w:rFonts w:ascii="Times New Roman" w:hAnsi="Times New Roman"/>
          <w:sz w:val="24"/>
          <w:szCs w:val="24"/>
        </w:rPr>
        <w:t xml:space="preserve"> nealkoholick</w:t>
      </w:r>
      <w:r w:rsidR="002965F9">
        <w:rPr>
          <w:rFonts w:ascii="Times New Roman" w:hAnsi="Times New Roman"/>
          <w:sz w:val="24"/>
          <w:szCs w:val="24"/>
        </w:rPr>
        <w:t>ý</w:t>
      </w:r>
      <w:r w:rsidR="002965F9" w:rsidRPr="002965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nápoj, adresu jej sídla alebo </w:t>
      </w:r>
      <w:r w:rsidRPr="00E55386">
        <w:rPr>
          <w:rFonts w:ascii="Times New Roman" w:hAnsi="Times New Roman"/>
          <w:sz w:val="24"/>
          <w:szCs w:val="24"/>
        </w:rPr>
        <w:t xml:space="preserve">miesta podnikania, </w:t>
      </w:r>
      <w:r>
        <w:rPr>
          <w:rFonts w:ascii="Times New Roman" w:hAnsi="Times New Roman"/>
          <w:sz w:val="24"/>
          <w:szCs w:val="24"/>
        </w:rPr>
        <w:t>ak je táto zdaniteľná osoba fyzickou osobou,</w:t>
      </w:r>
    </w:p>
    <w:p w14:paraId="191D6912" w14:textId="38EA4471" w:rsidR="00087913" w:rsidRDefault="00087913" w:rsidP="0008791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kópiu faktúry alebo iného dokladu, ktorý preukazuje nadobudnutie </w:t>
      </w:r>
      <w:r w:rsidR="002965F9" w:rsidRPr="002965F9">
        <w:rPr>
          <w:rFonts w:ascii="Times New Roman" w:hAnsi="Times New Roman"/>
          <w:sz w:val="24"/>
          <w:szCs w:val="24"/>
        </w:rPr>
        <w:t xml:space="preserve">sladeného nealkoholického </w:t>
      </w:r>
      <w:r>
        <w:rPr>
          <w:rFonts w:ascii="Times New Roman" w:hAnsi="Times New Roman"/>
          <w:sz w:val="24"/>
          <w:szCs w:val="24"/>
        </w:rPr>
        <w:t>nápoja exportérom za protihodnotu,</w:t>
      </w:r>
    </w:p>
    <w:p w14:paraId="18548EEA" w14:textId="50D0A840" w:rsidR="00087913" w:rsidRPr="00087913" w:rsidRDefault="00087913" w:rsidP="0008791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obchodné meno</w:t>
      </w:r>
      <w:r w:rsidRPr="00E553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nadobúdateľa</w:t>
      </w:r>
      <w:r w:rsidRPr="00E55386">
        <w:rPr>
          <w:rFonts w:ascii="Times New Roman" w:hAnsi="Times New Roman"/>
          <w:sz w:val="24"/>
          <w:szCs w:val="24"/>
        </w:rPr>
        <w:t xml:space="preserve"> </w:t>
      </w:r>
      <w:r w:rsidR="002965F9" w:rsidRPr="002965F9">
        <w:rPr>
          <w:rFonts w:ascii="Times New Roman" w:hAnsi="Times New Roman"/>
          <w:sz w:val="24"/>
          <w:szCs w:val="24"/>
        </w:rPr>
        <w:t xml:space="preserve">sladeného nealkoholického </w:t>
      </w:r>
      <w:r>
        <w:rPr>
          <w:rFonts w:ascii="Times New Roman" w:hAnsi="Times New Roman"/>
          <w:sz w:val="24"/>
          <w:szCs w:val="24"/>
        </w:rPr>
        <w:t>nápoja a</w:t>
      </w:r>
      <w:r w:rsidRPr="00E55386">
        <w:rPr>
          <w:rFonts w:ascii="Times New Roman" w:hAnsi="Times New Roman"/>
          <w:sz w:val="24"/>
          <w:szCs w:val="24"/>
        </w:rPr>
        <w:t xml:space="preserve"> adresu jeho sídla</w:t>
      </w:r>
      <w:r>
        <w:rPr>
          <w:rFonts w:ascii="Times New Roman" w:hAnsi="Times New Roman"/>
          <w:sz w:val="24"/>
          <w:szCs w:val="24"/>
        </w:rPr>
        <w:t xml:space="preserve"> alebo adresu jeho</w:t>
      </w:r>
      <w:r w:rsidRPr="00E55386">
        <w:rPr>
          <w:rFonts w:ascii="Times New Roman" w:hAnsi="Times New Roman"/>
          <w:sz w:val="24"/>
          <w:szCs w:val="24"/>
        </w:rPr>
        <w:t xml:space="preserve"> miesta podnikania, </w:t>
      </w:r>
      <w:r>
        <w:rPr>
          <w:rFonts w:ascii="Times New Roman" w:hAnsi="Times New Roman"/>
          <w:sz w:val="24"/>
          <w:szCs w:val="24"/>
        </w:rPr>
        <w:t xml:space="preserve">ak je </w:t>
      </w:r>
      <w:r w:rsidRPr="00087913">
        <w:rPr>
          <w:rFonts w:ascii="Times New Roman" w:hAnsi="Times New Roman"/>
          <w:sz w:val="24"/>
          <w:szCs w:val="24"/>
        </w:rPr>
        <w:t xml:space="preserve">nadobúdateľ </w:t>
      </w:r>
      <w:r w:rsidR="002965F9" w:rsidRPr="002965F9">
        <w:rPr>
          <w:rFonts w:ascii="Times New Roman" w:hAnsi="Times New Roman"/>
          <w:sz w:val="24"/>
          <w:szCs w:val="24"/>
        </w:rPr>
        <w:t xml:space="preserve">sladeného nealkoholického </w:t>
      </w:r>
      <w:r w:rsidRPr="00087913">
        <w:rPr>
          <w:rFonts w:ascii="Times New Roman" w:hAnsi="Times New Roman"/>
          <w:sz w:val="24"/>
          <w:szCs w:val="24"/>
        </w:rPr>
        <w:t>nápoja fyzická osoba,</w:t>
      </w:r>
    </w:p>
    <w:p w14:paraId="7EFB6366" w14:textId="330540FD" w:rsidR="00087913" w:rsidRPr="00087913" w:rsidRDefault="00087913" w:rsidP="0008791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7913">
        <w:rPr>
          <w:rFonts w:ascii="Times New Roman" w:hAnsi="Times New Roman"/>
          <w:sz w:val="24"/>
          <w:szCs w:val="24"/>
        </w:rPr>
        <w:t xml:space="preserve">g) množstvo dodaného </w:t>
      </w:r>
      <w:r w:rsidR="002965F9" w:rsidRPr="002965F9">
        <w:rPr>
          <w:rFonts w:ascii="Times New Roman" w:hAnsi="Times New Roman"/>
          <w:sz w:val="24"/>
          <w:szCs w:val="24"/>
        </w:rPr>
        <w:t xml:space="preserve">sladeného nealkoholického </w:t>
      </w:r>
      <w:r w:rsidRPr="00087913">
        <w:rPr>
          <w:rFonts w:ascii="Times New Roman" w:hAnsi="Times New Roman"/>
          <w:sz w:val="24"/>
          <w:szCs w:val="24"/>
        </w:rPr>
        <w:t xml:space="preserve">nápoja v tuzemsku spojeného s odoslaním alebo prepravou do zahraničia, </w:t>
      </w:r>
    </w:p>
    <w:p w14:paraId="0D212955" w14:textId="0806D8EE" w:rsidR="00087913" w:rsidRPr="00087913" w:rsidRDefault="00087913" w:rsidP="0008791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158">
        <w:rPr>
          <w:rFonts w:ascii="Times New Roman" w:hAnsi="Times New Roman"/>
          <w:sz w:val="24"/>
          <w:szCs w:val="24"/>
        </w:rPr>
        <w:t xml:space="preserve">h) údaje týkajúce sa sumy dane, ktorú požaduje vrátiť, najmä množstvo nadobudnutého preukázateľne zdaneného </w:t>
      </w:r>
      <w:r w:rsidR="002965F9" w:rsidRPr="002965F9">
        <w:rPr>
          <w:rFonts w:ascii="Times New Roman" w:hAnsi="Times New Roman"/>
          <w:sz w:val="24"/>
          <w:szCs w:val="24"/>
        </w:rPr>
        <w:t xml:space="preserve">sladeného nealkoholického </w:t>
      </w:r>
      <w:r w:rsidRPr="00AA4158">
        <w:rPr>
          <w:rFonts w:ascii="Times New Roman" w:hAnsi="Times New Roman"/>
          <w:sz w:val="24"/>
          <w:szCs w:val="24"/>
        </w:rPr>
        <w:t>nápoja dodaného v tuzemsku spojeného s odoslaním alebo prepravou do zahraničia a príslušnú sadzbu dane podľa § 8,</w:t>
      </w:r>
    </w:p>
    <w:p w14:paraId="4C3B5D4C" w14:textId="659057E2" w:rsidR="00087913" w:rsidRPr="00087913" w:rsidRDefault="00087913" w:rsidP="0008791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7913">
        <w:rPr>
          <w:rFonts w:ascii="Times New Roman" w:hAnsi="Times New Roman"/>
          <w:sz w:val="24"/>
          <w:szCs w:val="24"/>
        </w:rPr>
        <w:t xml:space="preserve">i) kópiu faktúry alebo iného dokladu o dodaní preukazujúceho dodanie </w:t>
      </w:r>
      <w:r w:rsidR="002965F9" w:rsidRPr="002965F9">
        <w:rPr>
          <w:rFonts w:ascii="Times New Roman" w:hAnsi="Times New Roman"/>
          <w:sz w:val="24"/>
          <w:szCs w:val="24"/>
        </w:rPr>
        <w:t xml:space="preserve">sladeného nealkoholického </w:t>
      </w:r>
      <w:r w:rsidRPr="00087913">
        <w:rPr>
          <w:rFonts w:ascii="Times New Roman" w:hAnsi="Times New Roman"/>
          <w:sz w:val="24"/>
          <w:szCs w:val="24"/>
        </w:rPr>
        <w:t>nápoja exportérom do zahraničia za protihodnotu,</w:t>
      </w:r>
    </w:p>
    <w:p w14:paraId="1C770806" w14:textId="34F702E9" w:rsidR="00087913" w:rsidRDefault="00087913" w:rsidP="0008791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7913">
        <w:rPr>
          <w:rFonts w:ascii="Times New Roman" w:hAnsi="Times New Roman"/>
          <w:sz w:val="24"/>
          <w:szCs w:val="24"/>
        </w:rPr>
        <w:t xml:space="preserve">j) doklady preukazujúce odoslanie alebo prepravu </w:t>
      </w:r>
      <w:r w:rsidR="002965F9" w:rsidRPr="002965F9">
        <w:rPr>
          <w:rFonts w:ascii="Times New Roman" w:hAnsi="Times New Roman"/>
          <w:sz w:val="24"/>
          <w:szCs w:val="24"/>
        </w:rPr>
        <w:t xml:space="preserve">sladeného nealkoholického </w:t>
      </w:r>
      <w:r w:rsidRPr="00087913">
        <w:rPr>
          <w:rFonts w:ascii="Times New Roman" w:hAnsi="Times New Roman"/>
          <w:sz w:val="24"/>
          <w:szCs w:val="24"/>
        </w:rPr>
        <w:t>nápoja do zahraničia</w:t>
      </w:r>
      <w:r>
        <w:rPr>
          <w:rFonts w:ascii="Times New Roman" w:hAnsi="Times New Roman"/>
          <w:sz w:val="24"/>
          <w:szCs w:val="24"/>
        </w:rPr>
        <w:t xml:space="preserve"> a prevzatie </w:t>
      </w:r>
      <w:r w:rsidR="002965F9" w:rsidRPr="002965F9">
        <w:rPr>
          <w:rFonts w:ascii="Times New Roman" w:hAnsi="Times New Roman"/>
          <w:sz w:val="24"/>
          <w:szCs w:val="24"/>
        </w:rPr>
        <w:t xml:space="preserve">sladeného nealkoholického </w:t>
      </w:r>
      <w:r>
        <w:rPr>
          <w:rFonts w:ascii="Times New Roman" w:hAnsi="Times New Roman"/>
          <w:sz w:val="24"/>
          <w:szCs w:val="24"/>
        </w:rPr>
        <w:t>nápoja nadobúdateľom v zahraničí,</w:t>
      </w:r>
    </w:p>
    <w:p w14:paraId="1D7B98BC" w14:textId="210757CA" w:rsidR="00087913" w:rsidRDefault="00087913" w:rsidP="00087913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k) údaje o množstve </w:t>
      </w:r>
      <w:r w:rsidR="002965F9" w:rsidRPr="002965F9">
        <w:rPr>
          <w:rFonts w:ascii="Times New Roman" w:hAnsi="Times New Roman"/>
          <w:sz w:val="24"/>
          <w:szCs w:val="24"/>
        </w:rPr>
        <w:t xml:space="preserve">sladeného nealkoholického </w:t>
      </w:r>
      <w:r>
        <w:rPr>
          <w:rFonts w:ascii="Times New Roman" w:hAnsi="Times New Roman"/>
          <w:sz w:val="24"/>
          <w:szCs w:val="24"/>
        </w:rPr>
        <w:t>nápoja, ktoré bolo po uskutočnení jeho dodania v tuzemsku spojeného s odoslaním alebo prepravou do zahraničia úplne alebo čiastočne vrátené.</w:t>
      </w:r>
    </w:p>
    <w:p w14:paraId="25B10FE3" w14:textId="341F31FF" w:rsidR="00725285" w:rsidRDefault="00725285" w:rsidP="00533C4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A1108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 Zdaniteľná osoba podľa § 1</w:t>
      </w:r>
      <w:r w:rsidR="00171A0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ods. 1 písm. d) je povinná</w:t>
      </w:r>
      <w:r w:rsidRPr="00BC4F6E">
        <w:rPr>
          <w:rFonts w:ascii="Times New Roman" w:hAnsi="Times New Roman"/>
          <w:sz w:val="24"/>
          <w:szCs w:val="24"/>
        </w:rPr>
        <w:t xml:space="preserve"> viesť záznamy o nadobudnutí</w:t>
      </w:r>
      <w:r>
        <w:t xml:space="preserve"> </w:t>
      </w:r>
      <w:r w:rsidR="002965F9" w:rsidRPr="005F4EEE">
        <w:rPr>
          <w:rFonts w:ascii="Times New Roman" w:hAnsi="Times New Roman"/>
          <w:sz w:val="24"/>
          <w:szCs w:val="24"/>
        </w:rPr>
        <w:t>sladen</w:t>
      </w:r>
      <w:r w:rsidR="002965F9">
        <w:rPr>
          <w:rFonts w:ascii="Times New Roman" w:hAnsi="Times New Roman"/>
          <w:sz w:val="24"/>
          <w:szCs w:val="24"/>
        </w:rPr>
        <w:t>é</w:t>
      </w:r>
      <w:r w:rsidR="002965F9" w:rsidRPr="005F4EEE">
        <w:rPr>
          <w:rFonts w:ascii="Times New Roman" w:hAnsi="Times New Roman"/>
          <w:sz w:val="24"/>
          <w:szCs w:val="24"/>
        </w:rPr>
        <w:t>h</w:t>
      </w:r>
      <w:r w:rsidR="002965F9">
        <w:rPr>
          <w:rFonts w:ascii="Times New Roman" w:hAnsi="Times New Roman"/>
          <w:sz w:val="24"/>
          <w:szCs w:val="24"/>
        </w:rPr>
        <w:t>o</w:t>
      </w:r>
      <w:r w:rsidR="002965F9" w:rsidRPr="005F4EEE">
        <w:rPr>
          <w:rFonts w:ascii="Times New Roman" w:hAnsi="Times New Roman"/>
          <w:sz w:val="24"/>
          <w:szCs w:val="24"/>
        </w:rPr>
        <w:t xml:space="preserve"> nealkoholick</w:t>
      </w:r>
      <w:r w:rsidR="002965F9">
        <w:rPr>
          <w:rFonts w:ascii="Times New Roman" w:hAnsi="Times New Roman"/>
          <w:sz w:val="24"/>
          <w:szCs w:val="24"/>
        </w:rPr>
        <w:t xml:space="preserve">ého </w:t>
      </w:r>
      <w:r>
        <w:rPr>
          <w:rFonts w:ascii="Times New Roman" w:hAnsi="Times New Roman"/>
          <w:sz w:val="24"/>
          <w:szCs w:val="24"/>
        </w:rPr>
        <w:t>nápoja, kto</w:t>
      </w:r>
      <w:r w:rsidR="00927C2F">
        <w:rPr>
          <w:rFonts w:ascii="Times New Roman" w:hAnsi="Times New Roman"/>
          <w:sz w:val="24"/>
          <w:szCs w:val="24"/>
        </w:rPr>
        <w:t>rý bol preukázateľne zdanený a </w:t>
      </w:r>
      <w:r w:rsidR="003B052D">
        <w:rPr>
          <w:rFonts w:ascii="Times New Roman" w:hAnsi="Times New Roman"/>
          <w:sz w:val="24"/>
          <w:szCs w:val="24"/>
        </w:rPr>
        <w:t>ktorý</w:t>
      </w:r>
      <w:r w:rsidR="00927C2F">
        <w:rPr>
          <w:rFonts w:ascii="Times New Roman" w:hAnsi="Times New Roman"/>
          <w:sz w:val="24"/>
          <w:szCs w:val="24"/>
        </w:rPr>
        <w:t> použi</w:t>
      </w:r>
      <w:r w:rsidR="003B052D">
        <w:rPr>
          <w:rFonts w:ascii="Times New Roman" w:hAnsi="Times New Roman"/>
          <w:sz w:val="24"/>
          <w:szCs w:val="24"/>
        </w:rPr>
        <w:t>la</w:t>
      </w:r>
      <w:r w:rsidR="00927C2F">
        <w:rPr>
          <w:rFonts w:ascii="Times New Roman" w:hAnsi="Times New Roman"/>
          <w:sz w:val="24"/>
          <w:szCs w:val="24"/>
        </w:rPr>
        <w:t xml:space="preserve"> </w:t>
      </w:r>
      <w:r w:rsidR="00927C2F" w:rsidRPr="008A3245">
        <w:rPr>
          <w:rFonts w:ascii="Times New Roman" w:hAnsi="Times New Roman"/>
          <w:sz w:val="24"/>
          <w:szCs w:val="24"/>
        </w:rPr>
        <w:t>v</w:t>
      </w:r>
      <w:r w:rsidR="00183405">
        <w:rPr>
          <w:rFonts w:ascii="Times New Roman" w:hAnsi="Times New Roman"/>
          <w:sz w:val="24"/>
          <w:szCs w:val="24"/>
        </w:rPr>
        <w:t> </w:t>
      </w:r>
      <w:r w:rsidR="00927C2F" w:rsidRPr="008A3245">
        <w:rPr>
          <w:rFonts w:ascii="Times New Roman" w:hAnsi="Times New Roman"/>
          <w:sz w:val="24"/>
          <w:szCs w:val="24"/>
        </w:rPr>
        <w:t>tuzemsku</w:t>
      </w:r>
      <w:r w:rsidR="00183405">
        <w:rPr>
          <w:rFonts w:ascii="Times New Roman" w:hAnsi="Times New Roman"/>
          <w:sz w:val="24"/>
          <w:szCs w:val="24"/>
        </w:rPr>
        <w:t xml:space="preserve"> </w:t>
      </w:r>
      <w:r w:rsidR="00927C2F" w:rsidRPr="008A3245">
        <w:rPr>
          <w:rFonts w:ascii="Times New Roman" w:hAnsi="Times New Roman"/>
          <w:sz w:val="24"/>
          <w:szCs w:val="24"/>
        </w:rPr>
        <w:t xml:space="preserve">na výrobu iného </w:t>
      </w:r>
      <w:r w:rsidR="002965F9" w:rsidRPr="002965F9">
        <w:rPr>
          <w:rFonts w:ascii="Times New Roman" w:hAnsi="Times New Roman"/>
          <w:sz w:val="24"/>
          <w:szCs w:val="24"/>
        </w:rPr>
        <w:t xml:space="preserve">sladeného nealkoholického </w:t>
      </w:r>
      <w:r w:rsidR="00927C2F" w:rsidRPr="008A3245">
        <w:rPr>
          <w:rFonts w:ascii="Times New Roman" w:hAnsi="Times New Roman"/>
          <w:sz w:val="24"/>
          <w:szCs w:val="24"/>
        </w:rPr>
        <w:t xml:space="preserve">nápoja alebo </w:t>
      </w:r>
      <w:r w:rsidR="00B25052" w:rsidRPr="00B25052">
        <w:rPr>
          <w:rFonts w:ascii="Times New Roman" w:hAnsi="Times New Roman"/>
          <w:sz w:val="24"/>
          <w:szCs w:val="24"/>
        </w:rPr>
        <w:t>alkoholick</w:t>
      </w:r>
      <w:r w:rsidR="00B25052">
        <w:rPr>
          <w:rFonts w:ascii="Times New Roman" w:hAnsi="Times New Roman"/>
          <w:sz w:val="24"/>
          <w:szCs w:val="24"/>
        </w:rPr>
        <w:t>ého</w:t>
      </w:r>
      <w:r w:rsidR="00B25052" w:rsidRPr="00B25052">
        <w:rPr>
          <w:rFonts w:ascii="Times New Roman" w:hAnsi="Times New Roman"/>
          <w:sz w:val="24"/>
          <w:szCs w:val="24"/>
        </w:rPr>
        <w:t xml:space="preserve"> </w:t>
      </w:r>
      <w:r w:rsidR="00927C2F" w:rsidRPr="008A3245">
        <w:rPr>
          <w:rFonts w:ascii="Times New Roman" w:hAnsi="Times New Roman"/>
          <w:sz w:val="24"/>
          <w:szCs w:val="24"/>
        </w:rPr>
        <w:t>nápoja, ktorý je predmetom spotrebnej dane</w:t>
      </w:r>
      <w:r w:rsidR="00087913">
        <w:rPr>
          <w:rFonts w:ascii="Times New Roman" w:hAnsi="Times New Roman"/>
          <w:sz w:val="24"/>
          <w:szCs w:val="24"/>
        </w:rPr>
        <w:t>,</w:t>
      </w:r>
      <w:r w:rsidR="00927C2F">
        <w:rPr>
          <w:rFonts w:ascii="Times New Roman" w:hAnsi="Times New Roman"/>
          <w:sz w:val="24"/>
          <w:szCs w:val="24"/>
        </w:rPr>
        <w:t xml:space="preserve"> </w:t>
      </w:r>
      <w:r w:rsidR="00927C2F" w:rsidRPr="006902F6">
        <w:rPr>
          <w:rFonts w:ascii="Times New Roman" w:hAnsi="Times New Roman"/>
          <w:sz w:val="24"/>
          <w:szCs w:val="24"/>
        </w:rPr>
        <w:t>v</w:t>
      </w:r>
      <w:r w:rsidR="00927C2F">
        <w:rPr>
          <w:rFonts w:ascii="Times New Roman" w:hAnsi="Times New Roman"/>
          <w:sz w:val="24"/>
          <w:szCs w:val="24"/>
        </w:rPr>
        <w:t> </w:t>
      </w:r>
      <w:r w:rsidR="00927C2F" w:rsidRPr="006902F6">
        <w:rPr>
          <w:rFonts w:ascii="Times New Roman" w:hAnsi="Times New Roman"/>
          <w:sz w:val="24"/>
          <w:szCs w:val="24"/>
        </w:rPr>
        <w:t>takom</w:t>
      </w:r>
      <w:r w:rsidR="00927C2F">
        <w:rPr>
          <w:rFonts w:ascii="Times New Roman" w:hAnsi="Times New Roman"/>
          <w:sz w:val="24"/>
          <w:szCs w:val="24"/>
        </w:rPr>
        <w:t xml:space="preserve"> </w:t>
      </w:r>
      <w:r w:rsidR="00927C2F" w:rsidRPr="006902F6">
        <w:rPr>
          <w:rFonts w:ascii="Times New Roman" w:hAnsi="Times New Roman"/>
          <w:sz w:val="24"/>
          <w:szCs w:val="24"/>
        </w:rPr>
        <w:t xml:space="preserve">rozsahu, aby </w:t>
      </w:r>
      <w:r w:rsidR="00927C2F">
        <w:rPr>
          <w:rFonts w:ascii="Times New Roman" w:hAnsi="Times New Roman"/>
          <w:sz w:val="24"/>
          <w:szCs w:val="24"/>
        </w:rPr>
        <w:t>správca dane</w:t>
      </w:r>
      <w:r w:rsidR="00927C2F" w:rsidRPr="006902F6">
        <w:rPr>
          <w:rFonts w:ascii="Times New Roman" w:hAnsi="Times New Roman"/>
          <w:sz w:val="24"/>
          <w:szCs w:val="24"/>
        </w:rPr>
        <w:t xml:space="preserve"> mohol preveriť správnosť </w:t>
      </w:r>
      <w:r w:rsidR="00927C2F" w:rsidRPr="00A8548F">
        <w:rPr>
          <w:rFonts w:ascii="Times New Roman" w:hAnsi="Times New Roman"/>
          <w:sz w:val="24"/>
          <w:szCs w:val="24"/>
        </w:rPr>
        <w:t>uplat</w:t>
      </w:r>
      <w:r w:rsidR="00927C2F">
        <w:rPr>
          <w:rFonts w:ascii="Times New Roman" w:hAnsi="Times New Roman"/>
          <w:sz w:val="24"/>
          <w:szCs w:val="24"/>
        </w:rPr>
        <w:t>nenia</w:t>
      </w:r>
      <w:r w:rsidR="00927C2F" w:rsidRPr="00A8548F">
        <w:rPr>
          <w:rFonts w:ascii="Times New Roman" w:hAnsi="Times New Roman"/>
          <w:sz w:val="24"/>
          <w:szCs w:val="24"/>
        </w:rPr>
        <w:t xml:space="preserve"> nárok</w:t>
      </w:r>
      <w:r w:rsidR="00927C2F">
        <w:rPr>
          <w:rFonts w:ascii="Times New Roman" w:hAnsi="Times New Roman"/>
          <w:sz w:val="24"/>
          <w:szCs w:val="24"/>
        </w:rPr>
        <w:t>u</w:t>
      </w:r>
      <w:r w:rsidR="00927C2F" w:rsidRPr="00A8548F">
        <w:rPr>
          <w:rFonts w:ascii="Times New Roman" w:hAnsi="Times New Roman"/>
          <w:sz w:val="24"/>
          <w:szCs w:val="24"/>
        </w:rPr>
        <w:t xml:space="preserve"> na vrátenie dane</w:t>
      </w:r>
      <w:r w:rsidR="00927C2F">
        <w:rPr>
          <w:rFonts w:ascii="Times New Roman" w:hAnsi="Times New Roman"/>
          <w:sz w:val="24"/>
          <w:szCs w:val="24"/>
        </w:rPr>
        <w:t>. Záznamy musia obsahovať najmä</w:t>
      </w:r>
    </w:p>
    <w:p w14:paraId="14BB2D6B" w14:textId="52C1A5FC" w:rsidR="00927C2F" w:rsidRDefault="00927C2F" w:rsidP="00927C2F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Pr="00111926">
        <w:rPr>
          <w:rFonts w:ascii="Times New Roman" w:hAnsi="Times New Roman"/>
          <w:sz w:val="24"/>
          <w:szCs w:val="24"/>
        </w:rPr>
        <w:t>obchodný názov</w:t>
      </w:r>
      <w:r>
        <w:rPr>
          <w:rFonts w:ascii="Times New Roman" w:hAnsi="Times New Roman"/>
          <w:sz w:val="24"/>
          <w:szCs w:val="24"/>
        </w:rPr>
        <w:t xml:space="preserve"> </w:t>
      </w:r>
      <w:r w:rsidR="002965F9" w:rsidRPr="002965F9">
        <w:rPr>
          <w:rFonts w:ascii="Times New Roman" w:hAnsi="Times New Roman"/>
          <w:sz w:val="24"/>
          <w:szCs w:val="24"/>
        </w:rPr>
        <w:t xml:space="preserve">sladeného nealkoholického </w:t>
      </w:r>
      <w:r w:rsidRPr="00111926">
        <w:rPr>
          <w:rFonts w:ascii="Times New Roman" w:hAnsi="Times New Roman"/>
          <w:sz w:val="24"/>
          <w:szCs w:val="24"/>
        </w:rPr>
        <w:t>nápoja</w:t>
      </w:r>
      <w:r>
        <w:rPr>
          <w:rFonts w:ascii="Times New Roman" w:hAnsi="Times New Roman"/>
          <w:sz w:val="24"/>
          <w:szCs w:val="24"/>
        </w:rPr>
        <w:t>,</w:t>
      </w:r>
    </w:p>
    <w:p w14:paraId="6BCA0CF4" w14:textId="77777777" w:rsidR="00927C2F" w:rsidRDefault="00927C2F" w:rsidP="00927C2F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Pr="00111926">
        <w:rPr>
          <w:rFonts w:ascii="Times New Roman" w:hAnsi="Times New Roman"/>
          <w:sz w:val="24"/>
          <w:szCs w:val="24"/>
        </w:rPr>
        <w:t>príslušný kód kombinovanej nomenklatúry</w:t>
      </w:r>
      <w:r>
        <w:rPr>
          <w:rFonts w:ascii="Times New Roman" w:hAnsi="Times New Roman"/>
          <w:sz w:val="24"/>
          <w:szCs w:val="24"/>
        </w:rPr>
        <w:t>,</w:t>
      </w:r>
    </w:p>
    <w:p w14:paraId="415FD77D" w14:textId="1B36F6D2" w:rsidR="00927C2F" w:rsidRDefault="00927C2F" w:rsidP="00927C2F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údaje o množstve nadobudnutého preukázateľne zdaneného </w:t>
      </w:r>
      <w:r w:rsidR="002965F9" w:rsidRPr="002965F9">
        <w:rPr>
          <w:rFonts w:ascii="Times New Roman" w:hAnsi="Times New Roman"/>
          <w:sz w:val="24"/>
          <w:szCs w:val="24"/>
        </w:rPr>
        <w:t xml:space="preserve">sladeného nealkoholického </w:t>
      </w:r>
      <w:r>
        <w:rPr>
          <w:rFonts w:ascii="Times New Roman" w:hAnsi="Times New Roman"/>
          <w:sz w:val="24"/>
          <w:szCs w:val="24"/>
        </w:rPr>
        <w:t>nápoja,</w:t>
      </w:r>
    </w:p>
    <w:p w14:paraId="4AA6B5F5" w14:textId="7C525E01" w:rsidR="007535E5" w:rsidRDefault="007535E5" w:rsidP="007535E5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A03">
        <w:rPr>
          <w:rFonts w:ascii="Times New Roman" w:hAnsi="Times New Roman"/>
          <w:sz w:val="24"/>
          <w:szCs w:val="24"/>
        </w:rPr>
        <w:t xml:space="preserve">d) </w:t>
      </w:r>
      <w:r w:rsidR="00171A03" w:rsidRPr="00AA4158">
        <w:rPr>
          <w:rFonts w:ascii="Times New Roman" w:hAnsi="Times New Roman"/>
          <w:sz w:val="24"/>
          <w:szCs w:val="24"/>
        </w:rPr>
        <w:t xml:space="preserve">obchodné meno zdaniteľnej osoby, ktorá dodala </w:t>
      </w:r>
      <w:r w:rsidR="00835206" w:rsidRPr="00AA4158">
        <w:rPr>
          <w:rFonts w:ascii="Times New Roman" w:hAnsi="Times New Roman"/>
          <w:sz w:val="24"/>
          <w:szCs w:val="24"/>
        </w:rPr>
        <w:t xml:space="preserve">preukázateľne zdanený </w:t>
      </w:r>
      <w:r w:rsidR="002965F9" w:rsidRPr="002965F9">
        <w:rPr>
          <w:rFonts w:ascii="Times New Roman" w:hAnsi="Times New Roman"/>
          <w:sz w:val="24"/>
          <w:szCs w:val="24"/>
        </w:rPr>
        <w:t>sladen</w:t>
      </w:r>
      <w:r w:rsidR="002965F9">
        <w:rPr>
          <w:rFonts w:ascii="Times New Roman" w:hAnsi="Times New Roman"/>
          <w:sz w:val="24"/>
          <w:szCs w:val="24"/>
        </w:rPr>
        <w:t>ý</w:t>
      </w:r>
      <w:r w:rsidR="002965F9" w:rsidRPr="002965F9">
        <w:rPr>
          <w:rFonts w:ascii="Times New Roman" w:hAnsi="Times New Roman"/>
          <w:sz w:val="24"/>
          <w:szCs w:val="24"/>
        </w:rPr>
        <w:t xml:space="preserve"> nealkoholick</w:t>
      </w:r>
      <w:r w:rsidR="002965F9">
        <w:rPr>
          <w:rFonts w:ascii="Times New Roman" w:hAnsi="Times New Roman"/>
          <w:sz w:val="24"/>
          <w:szCs w:val="24"/>
        </w:rPr>
        <w:t>ý</w:t>
      </w:r>
      <w:r w:rsidR="002965F9" w:rsidRPr="002965F9">
        <w:rPr>
          <w:rFonts w:ascii="Times New Roman" w:hAnsi="Times New Roman"/>
          <w:sz w:val="24"/>
          <w:szCs w:val="24"/>
        </w:rPr>
        <w:t xml:space="preserve"> </w:t>
      </w:r>
      <w:r w:rsidR="00835206" w:rsidRPr="00AA4158">
        <w:rPr>
          <w:rFonts w:ascii="Times New Roman" w:hAnsi="Times New Roman"/>
          <w:sz w:val="24"/>
          <w:szCs w:val="24"/>
        </w:rPr>
        <w:t xml:space="preserve">nápoj </w:t>
      </w:r>
      <w:r w:rsidR="00171A03" w:rsidRPr="00AA4158">
        <w:rPr>
          <w:rFonts w:ascii="Times New Roman" w:hAnsi="Times New Roman"/>
          <w:sz w:val="24"/>
          <w:szCs w:val="24"/>
        </w:rPr>
        <w:t>zdaniteľnej osobe podľa § 1</w:t>
      </w:r>
      <w:r w:rsidR="00171A03">
        <w:rPr>
          <w:rFonts w:ascii="Times New Roman" w:hAnsi="Times New Roman"/>
          <w:sz w:val="24"/>
          <w:szCs w:val="24"/>
        </w:rPr>
        <w:t>1</w:t>
      </w:r>
      <w:r w:rsidR="00171A03" w:rsidRPr="00AA4158">
        <w:rPr>
          <w:rFonts w:ascii="Times New Roman" w:hAnsi="Times New Roman"/>
          <w:sz w:val="24"/>
          <w:szCs w:val="24"/>
        </w:rPr>
        <w:t xml:space="preserve"> ods. 1 písm. </w:t>
      </w:r>
      <w:r w:rsidR="00171A03">
        <w:rPr>
          <w:rFonts w:ascii="Times New Roman" w:hAnsi="Times New Roman"/>
          <w:sz w:val="24"/>
          <w:szCs w:val="24"/>
        </w:rPr>
        <w:t>d</w:t>
      </w:r>
      <w:r w:rsidR="00171A03" w:rsidRPr="00AA4158">
        <w:rPr>
          <w:rFonts w:ascii="Times New Roman" w:hAnsi="Times New Roman"/>
          <w:sz w:val="24"/>
          <w:szCs w:val="24"/>
        </w:rPr>
        <w:t>), adresu je</w:t>
      </w:r>
      <w:r w:rsidR="0074299A">
        <w:rPr>
          <w:rFonts w:ascii="Times New Roman" w:hAnsi="Times New Roman"/>
          <w:sz w:val="24"/>
          <w:szCs w:val="24"/>
        </w:rPr>
        <w:t xml:space="preserve">j </w:t>
      </w:r>
      <w:r w:rsidR="00171A03" w:rsidRPr="00AA4158">
        <w:rPr>
          <w:rFonts w:ascii="Times New Roman" w:hAnsi="Times New Roman"/>
          <w:sz w:val="24"/>
          <w:szCs w:val="24"/>
        </w:rPr>
        <w:t xml:space="preserve"> sídla alebo miesta podnikania, ak je </w:t>
      </w:r>
      <w:r w:rsidR="00171A03" w:rsidRPr="00171A03">
        <w:rPr>
          <w:rFonts w:ascii="Times New Roman" w:hAnsi="Times New Roman"/>
          <w:sz w:val="24"/>
          <w:szCs w:val="24"/>
        </w:rPr>
        <w:t xml:space="preserve">zdaniteľná osoba, ktorá dodala preukázateľne zdanený </w:t>
      </w:r>
      <w:r w:rsidR="002965F9" w:rsidRPr="002965F9">
        <w:rPr>
          <w:rFonts w:ascii="Times New Roman" w:hAnsi="Times New Roman"/>
          <w:sz w:val="24"/>
          <w:szCs w:val="24"/>
        </w:rPr>
        <w:t>sladen</w:t>
      </w:r>
      <w:r w:rsidR="002965F9">
        <w:rPr>
          <w:rFonts w:ascii="Times New Roman" w:hAnsi="Times New Roman"/>
          <w:sz w:val="24"/>
          <w:szCs w:val="24"/>
        </w:rPr>
        <w:t>ý</w:t>
      </w:r>
      <w:r w:rsidR="002965F9" w:rsidRPr="002965F9">
        <w:rPr>
          <w:rFonts w:ascii="Times New Roman" w:hAnsi="Times New Roman"/>
          <w:sz w:val="24"/>
          <w:szCs w:val="24"/>
        </w:rPr>
        <w:t xml:space="preserve"> nealkoholick</w:t>
      </w:r>
      <w:r w:rsidR="002965F9">
        <w:rPr>
          <w:rFonts w:ascii="Times New Roman" w:hAnsi="Times New Roman"/>
          <w:sz w:val="24"/>
          <w:szCs w:val="24"/>
        </w:rPr>
        <w:t>ý</w:t>
      </w:r>
      <w:r w:rsidR="002965F9" w:rsidRPr="002965F9">
        <w:rPr>
          <w:rFonts w:ascii="Times New Roman" w:hAnsi="Times New Roman"/>
          <w:sz w:val="24"/>
          <w:szCs w:val="24"/>
        </w:rPr>
        <w:t xml:space="preserve"> </w:t>
      </w:r>
      <w:r w:rsidR="00171A03" w:rsidRPr="00171A03">
        <w:rPr>
          <w:rFonts w:ascii="Times New Roman" w:hAnsi="Times New Roman"/>
          <w:sz w:val="24"/>
          <w:szCs w:val="24"/>
        </w:rPr>
        <w:t>nápoj</w:t>
      </w:r>
      <w:r w:rsidR="00171A03">
        <w:rPr>
          <w:rFonts w:ascii="Times New Roman" w:hAnsi="Times New Roman"/>
          <w:sz w:val="24"/>
          <w:szCs w:val="24"/>
        </w:rPr>
        <w:t>,</w:t>
      </w:r>
      <w:r w:rsidR="00171A03" w:rsidRPr="00171A03">
        <w:rPr>
          <w:rFonts w:ascii="Times New Roman" w:hAnsi="Times New Roman"/>
          <w:sz w:val="24"/>
          <w:szCs w:val="24"/>
        </w:rPr>
        <w:t xml:space="preserve"> fyzická </w:t>
      </w:r>
      <w:r w:rsidR="00835206">
        <w:rPr>
          <w:rFonts w:ascii="Times New Roman" w:hAnsi="Times New Roman"/>
          <w:sz w:val="24"/>
          <w:szCs w:val="24"/>
        </w:rPr>
        <w:t>o</w:t>
      </w:r>
      <w:r w:rsidR="00171A03" w:rsidRPr="00171A03">
        <w:rPr>
          <w:rFonts w:ascii="Times New Roman" w:hAnsi="Times New Roman"/>
          <w:sz w:val="24"/>
          <w:szCs w:val="24"/>
        </w:rPr>
        <w:t>soba,</w:t>
      </w:r>
    </w:p>
    <w:p w14:paraId="14DAB127" w14:textId="014BC8F4" w:rsidR="00927C2F" w:rsidRDefault="007535E5" w:rsidP="00927C2F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</w:t>
      </w:r>
      <w:r w:rsidR="00927C2F">
        <w:rPr>
          <w:rFonts w:ascii="Times New Roman" w:hAnsi="Times New Roman"/>
          <w:sz w:val="24"/>
          <w:szCs w:val="24"/>
        </w:rPr>
        <w:t xml:space="preserve"> kópiu faktúry alebo iného dokladu, ktorý preukazuje nadobudnutie</w:t>
      </w:r>
      <w:r w:rsidR="002965F9" w:rsidRPr="002965F9">
        <w:t xml:space="preserve"> </w:t>
      </w:r>
      <w:r w:rsidR="002965F9" w:rsidRPr="002965F9">
        <w:rPr>
          <w:rFonts w:ascii="Times New Roman" w:hAnsi="Times New Roman"/>
          <w:sz w:val="24"/>
          <w:szCs w:val="24"/>
        </w:rPr>
        <w:t>sladeného nealkoholického</w:t>
      </w:r>
      <w:r w:rsidR="00927C2F">
        <w:rPr>
          <w:rFonts w:ascii="Times New Roman" w:hAnsi="Times New Roman"/>
          <w:sz w:val="24"/>
          <w:szCs w:val="24"/>
        </w:rPr>
        <w:t xml:space="preserve"> nápoja za protihodnotu,</w:t>
      </w:r>
    </w:p>
    <w:p w14:paraId="14B525D1" w14:textId="7EED4392" w:rsidR="00927C2F" w:rsidRPr="00562043" w:rsidRDefault="00171A03" w:rsidP="00927C2F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</w:t>
      </w:r>
      <w:r w:rsidR="00927C2F">
        <w:rPr>
          <w:rFonts w:ascii="Times New Roman" w:hAnsi="Times New Roman"/>
          <w:sz w:val="24"/>
          <w:szCs w:val="24"/>
        </w:rPr>
        <w:t>) údaje preukazujúce určenie sumy dane, ktorú požaduje vrátiť,</w:t>
      </w:r>
      <w:r w:rsidR="00447316">
        <w:rPr>
          <w:rFonts w:ascii="Times New Roman" w:hAnsi="Times New Roman"/>
          <w:sz w:val="24"/>
          <w:szCs w:val="24"/>
        </w:rPr>
        <w:t xml:space="preserve"> </w:t>
      </w:r>
      <w:r w:rsidR="00447316" w:rsidRPr="00A03B9C">
        <w:rPr>
          <w:rFonts w:ascii="Times New Roman" w:hAnsi="Times New Roman"/>
          <w:sz w:val="24"/>
          <w:szCs w:val="24"/>
        </w:rPr>
        <w:t xml:space="preserve">najmä množstvo nadobudnutého preukázateľne zdaneného </w:t>
      </w:r>
      <w:r w:rsidR="002965F9" w:rsidRPr="002965F9">
        <w:rPr>
          <w:rFonts w:ascii="Times New Roman" w:hAnsi="Times New Roman"/>
          <w:sz w:val="24"/>
          <w:szCs w:val="24"/>
        </w:rPr>
        <w:t xml:space="preserve">sladeného nealkoholického </w:t>
      </w:r>
      <w:r w:rsidR="00447316" w:rsidRPr="00A03B9C">
        <w:rPr>
          <w:rFonts w:ascii="Times New Roman" w:hAnsi="Times New Roman"/>
          <w:sz w:val="24"/>
          <w:szCs w:val="24"/>
        </w:rPr>
        <w:t>nápoja a príslušnú sadzbu dane podľa § 8</w:t>
      </w:r>
      <w:r w:rsidR="00447316">
        <w:rPr>
          <w:rFonts w:ascii="Times New Roman" w:hAnsi="Times New Roman"/>
          <w:sz w:val="24"/>
          <w:szCs w:val="24"/>
        </w:rPr>
        <w:t>,</w:t>
      </w:r>
    </w:p>
    <w:p w14:paraId="04786F4A" w14:textId="404A550C" w:rsidR="00927C2F" w:rsidRDefault="00171A03" w:rsidP="00533C4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927C2F">
        <w:rPr>
          <w:rFonts w:ascii="Times New Roman" w:hAnsi="Times New Roman"/>
          <w:sz w:val="24"/>
          <w:szCs w:val="24"/>
        </w:rPr>
        <w:t xml:space="preserve">) </w:t>
      </w:r>
      <w:r w:rsidR="00927C2F" w:rsidRPr="00111926">
        <w:rPr>
          <w:rFonts w:ascii="Times New Roman" w:hAnsi="Times New Roman"/>
          <w:sz w:val="24"/>
          <w:szCs w:val="24"/>
        </w:rPr>
        <w:t>obchodný názov</w:t>
      </w:r>
      <w:r w:rsidR="00927C2F">
        <w:rPr>
          <w:rFonts w:ascii="Times New Roman" w:hAnsi="Times New Roman"/>
          <w:sz w:val="24"/>
          <w:szCs w:val="24"/>
        </w:rPr>
        <w:t xml:space="preserve"> a množstvo vyrobeného </w:t>
      </w:r>
      <w:r w:rsidR="002965F9" w:rsidRPr="002965F9">
        <w:rPr>
          <w:rFonts w:ascii="Times New Roman" w:hAnsi="Times New Roman"/>
          <w:sz w:val="24"/>
          <w:szCs w:val="24"/>
        </w:rPr>
        <w:t xml:space="preserve">sladeného nealkoholického </w:t>
      </w:r>
      <w:r w:rsidR="00927C2F" w:rsidRPr="00111926">
        <w:rPr>
          <w:rFonts w:ascii="Times New Roman" w:hAnsi="Times New Roman"/>
          <w:sz w:val="24"/>
          <w:szCs w:val="24"/>
        </w:rPr>
        <w:t>nápoja</w:t>
      </w:r>
      <w:r w:rsidR="00927C2F">
        <w:rPr>
          <w:rFonts w:ascii="Times New Roman" w:hAnsi="Times New Roman"/>
          <w:sz w:val="24"/>
          <w:szCs w:val="24"/>
        </w:rPr>
        <w:t xml:space="preserve"> alebo obchodný názov a množstvo vyrobeného </w:t>
      </w:r>
      <w:r w:rsidR="00B25052" w:rsidRPr="00B25052">
        <w:rPr>
          <w:rFonts w:ascii="Times New Roman" w:hAnsi="Times New Roman"/>
          <w:sz w:val="24"/>
          <w:szCs w:val="24"/>
        </w:rPr>
        <w:t>alkoholick</w:t>
      </w:r>
      <w:r w:rsidR="00B25052">
        <w:rPr>
          <w:rFonts w:ascii="Times New Roman" w:hAnsi="Times New Roman"/>
          <w:sz w:val="24"/>
          <w:szCs w:val="24"/>
        </w:rPr>
        <w:t>ého</w:t>
      </w:r>
      <w:r w:rsidR="00B25052" w:rsidRPr="00B25052">
        <w:rPr>
          <w:rFonts w:ascii="Times New Roman" w:hAnsi="Times New Roman"/>
          <w:sz w:val="24"/>
          <w:szCs w:val="24"/>
        </w:rPr>
        <w:t xml:space="preserve"> </w:t>
      </w:r>
      <w:r w:rsidR="00927C2F" w:rsidRPr="008A3245">
        <w:rPr>
          <w:rFonts w:ascii="Times New Roman" w:hAnsi="Times New Roman"/>
          <w:sz w:val="24"/>
          <w:szCs w:val="24"/>
        </w:rPr>
        <w:t>nápoja, ktorý je predmetom spotrebnej dane</w:t>
      </w:r>
      <w:r w:rsidR="000D6849">
        <w:rPr>
          <w:rFonts w:ascii="Times New Roman" w:hAnsi="Times New Roman"/>
          <w:sz w:val="24"/>
          <w:szCs w:val="24"/>
        </w:rPr>
        <w:t>.</w:t>
      </w:r>
    </w:p>
    <w:p w14:paraId="1B520B61" w14:textId="25EDF0B0" w:rsidR="00AA24B9" w:rsidRPr="00DB24B8" w:rsidRDefault="00465066" w:rsidP="00AA24B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CA0FD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) </w:t>
      </w:r>
      <w:r w:rsidR="00927C2F">
        <w:rPr>
          <w:rFonts w:ascii="Times New Roman" w:hAnsi="Times New Roman"/>
          <w:sz w:val="24"/>
          <w:szCs w:val="24"/>
        </w:rPr>
        <w:t>Osob</w:t>
      </w:r>
      <w:r w:rsidR="00F671DE">
        <w:rPr>
          <w:rFonts w:ascii="Times New Roman" w:hAnsi="Times New Roman"/>
          <w:sz w:val="24"/>
          <w:szCs w:val="24"/>
        </w:rPr>
        <w:t>a</w:t>
      </w:r>
      <w:r w:rsidR="00927C2F">
        <w:rPr>
          <w:rFonts w:ascii="Times New Roman" w:hAnsi="Times New Roman"/>
          <w:sz w:val="24"/>
          <w:szCs w:val="24"/>
        </w:rPr>
        <w:t xml:space="preserve"> podľa odsek</w:t>
      </w:r>
      <w:r w:rsidR="00F671DE">
        <w:rPr>
          <w:rFonts w:ascii="Times New Roman" w:hAnsi="Times New Roman"/>
          <w:sz w:val="24"/>
          <w:szCs w:val="24"/>
        </w:rPr>
        <w:t>u</w:t>
      </w:r>
      <w:r w:rsidR="00927C2F">
        <w:rPr>
          <w:rFonts w:ascii="Times New Roman" w:hAnsi="Times New Roman"/>
          <w:sz w:val="24"/>
          <w:szCs w:val="24"/>
        </w:rPr>
        <w:t xml:space="preserve"> 1, 3</w:t>
      </w:r>
      <w:r w:rsidR="00F671DE">
        <w:rPr>
          <w:rFonts w:ascii="Times New Roman" w:hAnsi="Times New Roman"/>
          <w:sz w:val="24"/>
          <w:szCs w:val="24"/>
        </w:rPr>
        <w:t xml:space="preserve"> alebo odseku 4</w:t>
      </w:r>
      <w:r w:rsidR="00AA24B9" w:rsidRPr="00562043">
        <w:rPr>
          <w:rFonts w:ascii="Times New Roman" w:hAnsi="Times New Roman"/>
          <w:sz w:val="24"/>
          <w:szCs w:val="24"/>
        </w:rPr>
        <w:t xml:space="preserve"> </w:t>
      </w:r>
      <w:r w:rsidR="00F671DE">
        <w:rPr>
          <w:rFonts w:ascii="Times New Roman" w:hAnsi="Times New Roman"/>
          <w:sz w:val="24"/>
          <w:szCs w:val="24"/>
        </w:rPr>
        <w:t>je</w:t>
      </w:r>
      <w:r w:rsidR="00AA24B9" w:rsidRPr="00562043">
        <w:rPr>
          <w:rFonts w:ascii="Times New Roman" w:hAnsi="Times New Roman"/>
          <w:sz w:val="24"/>
          <w:szCs w:val="24"/>
        </w:rPr>
        <w:t xml:space="preserve"> povinn</w:t>
      </w:r>
      <w:r w:rsidR="00F671DE">
        <w:rPr>
          <w:rFonts w:ascii="Times New Roman" w:hAnsi="Times New Roman"/>
          <w:sz w:val="24"/>
          <w:szCs w:val="24"/>
        </w:rPr>
        <w:t xml:space="preserve">á </w:t>
      </w:r>
      <w:r w:rsidR="00AA24B9" w:rsidRPr="00562043">
        <w:rPr>
          <w:rFonts w:ascii="Times New Roman" w:hAnsi="Times New Roman"/>
          <w:sz w:val="24"/>
          <w:szCs w:val="24"/>
        </w:rPr>
        <w:t>uchovávať záznamy podľa odsek</w:t>
      </w:r>
      <w:r w:rsidR="00F671DE">
        <w:rPr>
          <w:rFonts w:ascii="Times New Roman" w:hAnsi="Times New Roman"/>
          <w:sz w:val="24"/>
          <w:szCs w:val="24"/>
        </w:rPr>
        <w:t>u</w:t>
      </w:r>
      <w:r w:rsidR="00AA24B9" w:rsidRPr="00562043">
        <w:rPr>
          <w:rFonts w:ascii="Times New Roman" w:hAnsi="Times New Roman"/>
          <w:sz w:val="24"/>
          <w:szCs w:val="24"/>
        </w:rPr>
        <w:t xml:space="preserve"> 1</w:t>
      </w:r>
      <w:r w:rsidR="00927C2F">
        <w:rPr>
          <w:rFonts w:ascii="Times New Roman" w:hAnsi="Times New Roman"/>
          <w:sz w:val="24"/>
          <w:szCs w:val="24"/>
        </w:rPr>
        <w:t xml:space="preserve">, </w:t>
      </w:r>
      <w:r w:rsidR="00964F8A">
        <w:rPr>
          <w:rFonts w:ascii="Times New Roman" w:hAnsi="Times New Roman"/>
          <w:sz w:val="24"/>
          <w:szCs w:val="24"/>
        </w:rPr>
        <w:t>3</w:t>
      </w:r>
      <w:r w:rsidR="00F671DE">
        <w:rPr>
          <w:rFonts w:ascii="Times New Roman" w:hAnsi="Times New Roman"/>
          <w:sz w:val="24"/>
          <w:szCs w:val="24"/>
        </w:rPr>
        <w:t xml:space="preserve"> alebo odseku</w:t>
      </w:r>
      <w:r w:rsidR="00A40FF6">
        <w:rPr>
          <w:rFonts w:ascii="Times New Roman" w:hAnsi="Times New Roman"/>
          <w:sz w:val="24"/>
          <w:szCs w:val="24"/>
        </w:rPr>
        <w:t xml:space="preserve"> 4</w:t>
      </w:r>
      <w:r w:rsidR="00927C2F">
        <w:rPr>
          <w:rFonts w:ascii="Times New Roman" w:hAnsi="Times New Roman"/>
          <w:sz w:val="24"/>
          <w:szCs w:val="24"/>
        </w:rPr>
        <w:t xml:space="preserve"> </w:t>
      </w:r>
      <w:r w:rsidR="00E50C1F">
        <w:rPr>
          <w:rFonts w:ascii="Times New Roman" w:hAnsi="Times New Roman"/>
          <w:sz w:val="24"/>
          <w:szCs w:val="24"/>
        </w:rPr>
        <w:t>a</w:t>
      </w:r>
      <w:r w:rsidR="00B9448C">
        <w:rPr>
          <w:rFonts w:ascii="Times New Roman" w:hAnsi="Times New Roman"/>
          <w:sz w:val="24"/>
          <w:szCs w:val="24"/>
        </w:rPr>
        <w:t> platiteľ dane je povinný uchovávať</w:t>
      </w:r>
      <w:r w:rsidR="00E50C1F">
        <w:rPr>
          <w:rFonts w:ascii="Times New Roman" w:hAnsi="Times New Roman"/>
          <w:sz w:val="24"/>
          <w:szCs w:val="24"/>
        </w:rPr>
        <w:t xml:space="preserve"> evidenciu podľa odseku 2 </w:t>
      </w:r>
      <w:r w:rsidR="00AA24B9" w:rsidRPr="00562043">
        <w:rPr>
          <w:rFonts w:ascii="Times New Roman" w:hAnsi="Times New Roman"/>
          <w:sz w:val="24"/>
          <w:szCs w:val="24"/>
        </w:rPr>
        <w:t>najmenej do uplynutia lehoty pre zánik práva vyrubiť</w:t>
      </w:r>
      <w:r w:rsidR="00533C46">
        <w:rPr>
          <w:rFonts w:ascii="Times New Roman" w:hAnsi="Times New Roman"/>
          <w:sz w:val="24"/>
          <w:szCs w:val="24"/>
        </w:rPr>
        <w:t xml:space="preserve"> </w:t>
      </w:r>
      <w:r w:rsidR="00AA24B9" w:rsidRPr="00562043">
        <w:rPr>
          <w:rFonts w:ascii="Times New Roman" w:hAnsi="Times New Roman"/>
          <w:sz w:val="24"/>
          <w:szCs w:val="24"/>
        </w:rPr>
        <w:t xml:space="preserve">daň podľa </w:t>
      </w:r>
      <w:r w:rsidR="00F01EC5">
        <w:rPr>
          <w:rFonts w:ascii="Times New Roman" w:hAnsi="Times New Roman"/>
          <w:sz w:val="24"/>
          <w:szCs w:val="24"/>
        </w:rPr>
        <w:t>Daňového</w:t>
      </w:r>
      <w:r w:rsidR="00533C46">
        <w:rPr>
          <w:rFonts w:ascii="Times New Roman" w:hAnsi="Times New Roman"/>
          <w:sz w:val="24"/>
          <w:szCs w:val="24"/>
        </w:rPr>
        <w:t xml:space="preserve"> </w:t>
      </w:r>
      <w:r w:rsidR="00F01EC5">
        <w:rPr>
          <w:rFonts w:ascii="Times New Roman" w:hAnsi="Times New Roman"/>
          <w:sz w:val="24"/>
          <w:szCs w:val="24"/>
        </w:rPr>
        <w:t>poriadku</w:t>
      </w:r>
      <w:r w:rsidR="00DB24B8">
        <w:rPr>
          <w:rStyle w:val="Odkaznapoznmkupodiarou"/>
          <w:rFonts w:ascii="Times New Roman" w:hAnsi="Times New Roman"/>
          <w:sz w:val="24"/>
          <w:szCs w:val="24"/>
          <w:lang w:eastAsia="sk-SK"/>
        </w:rPr>
        <w:footnoteReference w:id="22"/>
      </w:r>
      <w:r w:rsidR="001344D3">
        <w:rPr>
          <w:rFonts w:ascii="Times New Roman" w:hAnsi="Times New Roman"/>
          <w:sz w:val="24"/>
          <w:szCs w:val="24"/>
          <w:lang w:eastAsia="sk-SK"/>
        </w:rPr>
        <w:t>)</w:t>
      </w:r>
      <w:r w:rsidR="00533C4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AA24B9" w:rsidRPr="00562043">
        <w:rPr>
          <w:rFonts w:ascii="Times New Roman" w:hAnsi="Times New Roman"/>
          <w:sz w:val="24"/>
          <w:szCs w:val="24"/>
        </w:rPr>
        <w:t>a</w:t>
      </w:r>
      <w:r w:rsidR="00533C46">
        <w:rPr>
          <w:rFonts w:ascii="Times New Roman" w:hAnsi="Times New Roman"/>
          <w:sz w:val="24"/>
          <w:szCs w:val="24"/>
        </w:rPr>
        <w:t xml:space="preserve"> </w:t>
      </w:r>
      <w:r w:rsidR="00AA24B9" w:rsidRPr="00562043">
        <w:rPr>
          <w:rFonts w:ascii="Times New Roman" w:hAnsi="Times New Roman"/>
          <w:sz w:val="24"/>
          <w:szCs w:val="24"/>
        </w:rPr>
        <w:t>na</w:t>
      </w:r>
      <w:r w:rsidR="00533C46">
        <w:rPr>
          <w:rFonts w:ascii="Times New Roman" w:hAnsi="Times New Roman"/>
          <w:sz w:val="24"/>
          <w:szCs w:val="24"/>
        </w:rPr>
        <w:t xml:space="preserve"> </w:t>
      </w:r>
      <w:r w:rsidR="003841D1">
        <w:rPr>
          <w:rFonts w:ascii="Times New Roman" w:hAnsi="Times New Roman"/>
          <w:sz w:val="24"/>
          <w:szCs w:val="24"/>
        </w:rPr>
        <w:t xml:space="preserve">výzvu správcu dane </w:t>
      </w:r>
      <w:r w:rsidR="00AA24B9" w:rsidRPr="00562043">
        <w:rPr>
          <w:rFonts w:ascii="Times New Roman" w:hAnsi="Times New Roman"/>
          <w:sz w:val="24"/>
          <w:szCs w:val="24"/>
        </w:rPr>
        <w:t xml:space="preserve">doručiť </w:t>
      </w:r>
      <w:r w:rsidR="00804250">
        <w:rPr>
          <w:rFonts w:ascii="Times New Roman" w:hAnsi="Times New Roman"/>
          <w:sz w:val="24"/>
          <w:szCs w:val="24"/>
        </w:rPr>
        <w:t>tie</w:t>
      </w:r>
      <w:r w:rsidR="00B9448C">
        <w:rPr>
          <w:rFonts w:ascii="Times New Roman" w:hAnsi="Times New Roman"/>
          <w:sz w:val="24"/>
          <w:szCs w:val="24"/>
        </w:rPr>
        <w:t>t</w:t>
      </w:r>
      <w:r w:rsidR="00804250">
        <w:rPr>
          <w:rFonts w:ascii="Times New Roman" w:hAnsi="Times New Roman"/>
          <w:sz w:val="24"/>
          <w:szCs w:val="24"/>
        </w:rPr>
        <w:t xml:space="preserve">o </w:t>
      </w:r>
      <w:r w:rsidR="00AA24B9" w:rsidRPr="00562043">
        <w:rPr>
          <w:rFonts w:ascii="Times New Roman" w:hAnsi="Times New Roman"/>
          <w:sz w:val="24"/>
          <w:szCs w:val="24"/>
        </w:rPr>
        <w:t>záznamy</w:t>
      </w:r>
      <w:r w:rsidR="00370C68">
        <w:rPr>
          <w:rFonts w:ascii="Times New Roman" w:hAnsi="Times New Roman"/>
          <w:sz w:val="24"/>
          <w:szCs w:val="24"/>
        </w:rPr>
        <w:t xml:space="preserve"> a</w:t>
      </w:r>
      <w:r w:rsidR="00C777B0">
        <w:rPr>
          <w:rFonts w:ascii="Times New Roman" w:hAnsi="Times New Roman"/>
          <w:sz w:val="24"/>
          <w:szCs w:val="24"/>
        </w:rPr>
        <w:t> </w:t>
      </w:r>
      <w:r w:rsidR="00370C68">
        <w:rPr>
          <w:rFonts w:ascii="Times New Roman" w:hAnsi="Times New Roman"/>
          <w:sz w:val="24"/>
          <w:szCs w:val="24"/>
        </w:rPr>
        <w:t>evidenciu</w:t>
      </w:r>
      <w:r w:rsidR="00C777B0">
        <w:rPr>
          <w:rFonts w:ascii="Times New Roman" w:hAnsi="Times New Roman"/>
          <w:sz w:val="24"/>
          <w:szCs w:val="24"/>
        </w:rPr>
        <w:t xml:space="preserve"> </w:t>
      </w:r>
      <w:r w:rsidR="008B4D59">
        <w:rPr>
          <w:rFonts w:ascii="Times New Roman" w:hAnsi="Times New Roman"/>
          <w:sz w:val="24"/>
          <w:szCs w:val="24"/>
        </w:rPr>
        <w:t>správcovi dane</w:t>
      </w:r>
      <w:r w:rsidR="00AA24B9" w:rsidRPr="00562043">
        <w:rPr>
          <w:rFonts w:ascii="Times New Roman" w:hAnsi="Times New Roman"/>
          <w:sz w:val="24"/>
          <w:szCs w:val="24"/>
        </w:rPr>
        <w:t xml:space="preserve"> elektronickými prostriedkami spôsobom podľa </w:t>
      </w:r>
      <w:r w:rsidR="00F01EC5">
        <w:rPr>
          <w:rFonts w:ascii="Times New Roman" w:hAnsi="Times New Roman"/>
          <w:sz w:val="24"/>
          <w:szCs w:val="24"/>
        </w:rPr>
        <w:t>Daňového poriadku</w:t>
      </w:r>
      <w:r w:rsidR="00AA24B9" w:rsidRPr="00562043">
        <w:rPr>
          <w:rFonts w:ascii="Times New Roman" w:hAnsi="Times New Roman"/>
          <w:sz w:val="24"/>
          <w:szCs w:val="24"/>
        </w:rPr>
        <w:t>.</w:t>
      </w:r>
    </w:p>
    <w:p w14:paraId="358B4322" w14:textId="66E0FC2F" w:rsidR="00431586" w:rsidRDefault="00431586" w:rsidP="00130B65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A9B405A" w14:textId="505A77C6" w:rsidR="00DB24B8" w:rsidRDefault="008105E6" w:rsidP="00796402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562043">
        <w:rPr>
          <w:rFonts w:ascii="Times New Roman" w:hAnsi="Times New Roman"/>
          <w:sz w:val="24"/>
          <w:szCs w:val="24"/>
          <w:lang w:eastAsia="sk-SK"/>
        </w:rPr>
        <w:t>§ 1</w:t>
      </w:r>
      <w:r w:rsidR="0038286F">
        <w:rPr>
          <w:rFonts w:ascii="Times New Roman" w:hAnsi="Times New Roman"/>
          <w:sz w:val="24"/>
          <w:szCs w:val="24"/>
          <w:lang w:eastAsia="sk-SK"/>
        </w:rPr>
        <w:t>3</w:t>
      </w:r>
    </w:p>
    <w:p w14:paraId="71007DBB" w14:textId="77777777" w:rsidR="005D6563" w:rsidRDefault="005D6563" w:rsidP="00796402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3AE46240" w14:textId="77777777" w:rsidR="00B65181" w:rsidRPr="00562043" w:rsidRDefault="00B65181" w:rsidP="00B65181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  <w:r w:rsidRPr="00562043">
        <w:rPr>
          <w:rFonts w:ascii="Times New Roman" w:hAnsi="Times New Roman"/>
          <w:sz w:val="24"/>
          <w:szCs w:val="24"/>
          <w:lang w:eastAsia="sk-SK"/>
        </w:rPr>
        <w:t xml:space="preserve">  </w:t>
      </w:r>
      <w:r w:rsidRPr="00562043">
        <w:rPr>
          <w:rFonts w:ascii="Times New Roman" w:hAnsi="Times New Roman"/>
          <w:bCs/>
          <w:sz w:val="24"/>
          <w:szCs w:val="24"/>
          <w:lang w:eastAsia="sk-SK"/>
        </w:rPr>
        <w:t>Registračná</w:t>
      </w:r>
      <w:r w:rsidR="00FA5A2C">
        <w:rPr>
          <w:rFonts w:ascii="Times New Roman" w:hAnsi="Times New Roman"/>
          <w:bCs/>
          <w:sz w:val="24"/>
          <w:szCs w:val="24"/>
          <w:lang w:eastAsia="sk-SK"/>
        </w:rPr>
        <w:t xml:space="preserve"> povinnosť</w:t>
      </w:r>
      <w:r w:rsidRPr="00562043">
        <w:rPr>
          <w:rFonts w:ascii="Times New Roman" w:hAnsi="Times New Roman"/>
          <w:bCs/>
          <w:sz w:val="24"/>
          <w:szCs w:val="24"/>
          <w:lang w:eastAsia="sk-SK"/>
        </w:rPr>
        <w:t xml:space="preserve"> a oznamovacia povinnosť </w:t>
      </w:r>
    </w:p>
    <w:p w14:paraId="6699F9B4" w14:textId="77777777" w:rsidR="00B65181" w:rsidRPr="00562043" w:rsidRDefault="00B65181" w:rsidP="00B65181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3C0D6108" w14:textId="54AE356B" w:rsidR="00611E95" w:rsidRPr="00562043" w:rsidRDefault="00345199" w:rsidP="00611E95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(1</w:t>
      </w:r>
      <w:r w:rsidR="00611E95" w:rsidRPr="00562043">
        <w:rPr>
          <w:rFonts w:ascii="Times New Roman" w:hAnsi="Times New Roman"/>
          <w:sz w:val="24"/>
          <w:szCs w:val="24"/>
          <w:lang w:eastAsia="sk-SK"/>
        </w:rPr>
        <w:t>) Platiteľ</w:t>
      </w:r>
      <w:r w:rsidR="00B9448C">
        <w:rPr>
          <w:rFonts w:ascii="Times New Roman" w:hAnsi="Times New Roman"/>
          <w:sz w:val="24"/>
          <w:szCs w:val="24"/>
          <w:lang w:eastAsia="sk-SK"/>
        </w:rPr>
        <w:t xml:space="preserve"> dane</w:t>
      </w:r>
      <w:r w:rsidR="00611E95" w:rsidRPr="00562043">
        <w:rPr>
          <w:rFonts w:ascii="Times New Roman" w:hAnsi="Times New Roman"/>
          <w:sz w:val="24"/>
          <w:szCs w:val="24"/>
          <w:lang w:eastAsia="sk-SK"/>
        </w:rPr>
        <w:t>, ktorý má pridelené daňové identifikačné číslo</w:t>
      </w:r>
      <w:r w:rsidR="00725CAB">
        <w:rPr>
          <w:rFonts w:ascii="Times New Roman" w:hAnsi="Times New Roman"/>
          <w:sz w:val="24"/>
          <w:szCs w:val="24"/>
          <w:lang w:eastAsia="sk-SK"/>
        </w:rPr>
        <w:t xml:space="preserve"> podľa Daňového poriadku</w:t>
      </w:r>
      <w:r w:rsidR="00611E95" w:rsidRPr="00562043">
        <w:rPr>
          <w:rFonts w:ascii="Times New Roman" w:hAnsi="Times New Roman"/>
          <w:sz w:val="24"/>
          <w:szCs w:val="24"/>
          <w:lang w:eastAsia="sk-SK"/>
        </w:rPr>
        <w:t>,</w:t>
      </w:r>
      <w:r w:rsidR="00D06EB9">
        <w:rPr>
          <w:rStyle w:val="Odkaznapoznmkupodiarou"/>
          <w:rFonts w:ascii="Times New Roman" w:hAnsi="Times New Roman"/>
          <w:sz w:val="24"/>
          <w:szCs w:val="24"/>
          <w:lang w:eastAsia="sk-SK"/>
        </w:rPr>
        <w:footnoteReference w:id="23"/>
      </w:r>
      <w:r w:rsidR="00611E95" w:rsidRPr="00910D63">
        <w:rPr>
          <w:rFonts w:ascii="Times New Roman" w:hAnsi="Times New Roman"/>
          <w:sz w:val="24"/>
          <w:szCs w:val="24"/>
          <w:lang w:eastAsia="sk-SK"/>
        </w:rPr>
        <w:t>)</w:t>
      </w:r>
      <w:r w:rsidR="00611E95" w:rsidRPr="00562043">
        <w:rPr>
          <w:rFonts w:ascii="Times New Roman" w:hAnsi="Times New Roman"/>
          <w:sz w:val="24"/>
          <w:szCs w:val="24"/>
          <w:lang w:eastAsia="sk-SK"/>
        </w:rPr>
        <w:t xml:space="preserve"> je </w:t>
      </w:r>
      <w:r w:rsidR="00361DB0">
        <w:rPr>
          <w:rFonts w:ascii="Times New Roman" w:hAnsi="Times New Roman"/>
          <w:sz w:val="24"/>
          <w:szCs w:val="24"/>
          <w:lang w:eastAsia="sk-SK"/>
        </w:rPr>
        <w:t>do piatich dní odo dňa vzniku prvej daňovej povinnosti podľa § 6</w:t>
      </w:r>
      <w:r w:rsidR="00B9448C">
        <w:rPr>
          <w:rFonts w:ascii="Times New Roman" w:hAnsi="Times New Roman"/>
          <w:sz w:val="24"/>
          <w:szCs w:val="24"/>
          <w:lang w:eastAsia="sk-SK"/>
        </w:rPr>
        <w:t xml:space="preserve"> povinný</w:t>
      </w:r>
      <w:r w:rsidR="00361DB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611E95" w:rsidRPr="00562043">
        <w:rPr>
          <w:rFonts w:ascii="Times New Roman" w:hAnsi="Times New Roman"/>
          <w:sz w:val="24"/>
          <w:szCs w:val="24"/>
          <w:lang w:eastAsia="sk-SK"/>
        </w:rPr>
        <w:t xml:space="preserve">oznámiť </w:t>
      </w:r>
      <w:r w:rsidR="00361DB0">
        <w:rPr>
          <w:rFonts w:ascii="Times New Roman" w:hAnsi="Times New Roman"/>
          <w:sz w:val="24"/>
          <w:szCs w:val="24"/>
          <w:lang w:eastAsia="sk-SK"/>
        </w:rPr>
        <w:t xml:space="preserve">túto skutočnosť </w:t>
      </w:r>
      <w:r w:rsidR="008B4D59">
        <w:rPr>
          <w:rFonts w:ascii="Times New Roman" w:hAnsi="Times New Roman"/>
          <w:sz w:val="24"/>
          <w:szCs w:val="24"/>
          <w:lang w:eastAsia="sk-SK"/>
        </w:rPr>
        <w:t>správcovi dane</w:t>
      </w:r>
      <w:r w:rsidR="00611E95" w:rsidRPr="00562043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="008B4D59">
        <w:rPr>
          <w:rFonts w:ascii="Times New Roman" w:hAnsi="Times New Roman"/>
          <w:sz w:val="24"/>
          <w:szCs w:val="24"/>
          <w:lang w:eastAsia="sk-SK"/>
        </w:rPr>
        <w:t>Správca dane</w:t>
      </w:r>
      <w:r w:rsidR="00611E95" w:rsidRPr="00562043">
        <w:rPr>
          <w:rFonts w:ascii="Times New Roman" w:hAnsi="Times New Roman"/>
          <w:sz w:val="24"/>
          <w:szCs w:val="24"/>
          <w:lang w:eastAsia="sk-SK"/>
        </w:rPr>
        <w:t xml:space="preserve"> na základe podaného oznámenia </w:t>
      </w:r>
      <w:r w:rsidR="00DB24B8">
        <w:rPr>
          <w:rFonts w:ascii="Times New Roman" w:hAnsi="Times New Roman"/>
          <w:sz w:val="24"/>
          <w:szCs w:val="24"/>
          <w:lang w:eastAsia="sk-SK"/>
        </w:rPr>
        <w:t xml:space="preserve">bezodkladne </w:t>
      </w:r>
      <w:r w:rsidR="00A61085" w:rsidRPr="00562043">
        <w:rPr>
          <w:rFonts w:ascii="Times New Roman" w:hAnsi="Times New Roman"/>
          <w:sz w:val="24"/>
          <w:szCs w:val="24"/>
          <w:lang w:eastAsia="sk-SK"/>
        </w:rPr>
        <w:t>za</w:t>
      </w:r>
      <w:r w:rsidR="00A61085">
        <w:rPr>
          <w:rFonts w:ascii="Times New Roman" w:hAnsi="Times New Roman"/>
          <w:sz w:val="24"/>
          <w:szCs w:val="24"/>
          <w:lang w:eastAsia="sk-SK"/>
        </w:rPr>
        <w:t>registr</w:t>
      </w:r>
      <w:r w:rsidR="00A61085" w:rsidRPr="00562043">
        <w:rPr>
          <w:rFonts w:ascii="Times New Roman" w:hAnsi="Times New Roman"/>
          <w:sz w:val="24"/>
          <w:szCs w:val="24"/>
          <w:lang w:eastAsia="sk-SK"/>
        </w:rPr>
        <w:t xml:space="preserve">uje </w:t>
      </w:r>
      <w:r w:rsidR="00611E95" w:rsidRPr="00562043">
        <w:rPr>
          <w:rFonts w:ascii="Times New Roman" w:hAnsi="Times New Roman"/>
          <w:sz w:val="24"/>
          <w:szCs w:val="24"/>
          <w:lang w:eastAsia="sk-SK"/>
        </w:rPr>
        <w:t xml:space="preserve">platiteľa dane </w:t>
      </w:r>
      <w:r w:rsidR="00DB24B8">
        <w:rPr>
          <w:rFonts w:ascii="Times New Roman" w:hAnsi="Times New Roman"/>
          <w:sz w:val="24"/>
          <w:szCs w:val="24"/>
          <w:lang w:eastAsia="sk-SK"/>
        </w:rPr>
        <w:t>pre daň</w:t>
      </w:r>
      <w:r w:rsidR="00361DB0">
        <w:rPr>
          <w:rFonts w:ascii="Times New Roman" w:hAnsi="Times New Roman"/>
          <w:sz w:val="24"/>
          <w:szCs w:val="24"/>
          <w:lang w:eastAsia="sk-SK"/>
        </w:rPr>
        <w:t xml:space="preserve">; </w:t>
      </w:r>
      <w:r w:rsidR="008B4D59">
        <w:rPr>
          <w:rFonts w:ascii="Times New Roman" w:hAnsi="Times New Roman"/>
          <w:sz w:val="24"/>
          <w:szCs w:val="24"/>
          <w:lang w:eastAsia="sk-SK"/>
        </w:rPr>
        <w:t>správca dane</w:t>
      </w:r>
      <w:r w:rsidR="00361DB0">
        <w:rPr>
          <w:rFonts w:ascii="Times New Roman" w:hAnsi="Times New Roman"/>
          <w:sz w:val="24"/>
          <w:szCs w:val="24"/>
          <w:lang w:eastAsia="sk-SK"/>
        </w:rPr>
        <w:t xml:space="preserve"> rozhodnutie nevydáva.</w:t>
      </w:r>
      <w:r w:rsidR="00611E95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6850464C" w14:textId="685E4B29" w:rsidR="0001218A" w:rsidRPr="00562043" w:rsidRDefault="007E2061" w:rsidP="0001218A">
      <w:pPr>
        <w:widowControl w:val="0"/>
        <w:snapToGrid w:val="0"/>
        <w:spacing w:after="0" w:line="240" w:lineRule="auto"/>
        <w:jc w:val="both"/>
        <w:rPr>
          <w:rStyle w:val="Odkaznakomentr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>(2</w:t>
      </w:r>
      <w:r w:rsidR="00B65181" w:rsidRPr="00562043"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="0001218A" w:rsidRPr="00562043">
        <w:rPr>
          <w:rFonts w:ascii="Times New Roman" w:hAnsi="Times New Roman"/>
          <w:sz w:val="24"/>
          <w:szCs w:val="24"/>
          <w:lang w:eastAsia="sk-SK"/>
        </w:rPr>
        <w:t>Platiteľ</w:t>
      </w:r>
      <w:r w:rsidR="00B9448C">
        <w:rPr>
          <w:rFonts w:ascii="Times New Roman" w:hAnsi="Times New Roman"/>
          <w:sz w:val="24"/>
          <w:szCs w:val="24"/>
          <w:lang w:eastAsia="sk-SK"/>
        </w:rPr>
        <w:t xml:space="preserve"> dane</w:t>
      </w:r>
      <w:r w:rsidR="0001218A" w:rsidRPr="00562043">
        <w:rPr>
          <w:rFonts w:ascii="Times New Roman" w:hAnsi="Times New Roman"/>
          <w:sz w:val="24"/>
          <w:szCs w:val="24"/>
          <w:lang w:eastAsia="sk-SK"/>
        </w:rPr>
        <w:t>, ktorý nemá pridelené daňové identifikačné číslo</w:t>
      </w:r>
      <w:r w:rsidR="00725CAB">
        <w:rPr>
          <w:rFonts w:ascii="Times New Roman" w:hAnsi="Times New Roman"/>
          <w:sz w:val="24"/>
          <w:szCs w:val="24"/>
          <w:lang w:eastAsia="sk-SK"/>
        </w:rPr>
        <w:t xml:space="preserve"> podľa Daňového poriadku</w:t>
      </w:r>
      <w:r w:rsidR="0001218A" w:rsidRPr="00562043">
        <w:rPr>
          <w:rFonts w:ascii="Times New Roman" w:hAnsi="Times New Roman"/>
          <w:sz w:val="24"/>
          <w:szCs w:val="24"/>
          <w:lang w:eastAsia="sk-SK"/>
        </w:rPr>
        <w:t>,</w:t>
      </w:r>
      <w:r w:rsidR="00A1571A" w:rsidRPr="00A1571A">
        <w:rPr>
          <w:rStyle w:val="Odkaznapoznmkupodiarou"/>
          <w:rFonts w:ascii="Times New Roman" w:hAnsi="Times New Roman"/>
          <w:sz w:val="24"/>
          <w:szCs w:val="24"/>
          <w:lang w:eastAsia="sk-SK"/>
        </w:rPr>
        <w:t xml:space="preserve"> </w:t>
      </w:r>
      <w:r w:rsidR="0001218A" w:rsidRPr="00562043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361DB0">
        <w:rPr>
          <w:rFonts w:ascii="Times New Roman" w:hAnsi="Times New Roman"/>
          <w:sz w:val="24"/>
          <w:szCs w:val="24"/>
          <w:lang w:eastAsia="sk-SK"/>
        </w:rPr>
        <w:t>do piatich dní odo dňa vzniku prvej daňovej povinnosti podľa § 6</w:t>
      </w:r>
      <w:r w:rsidR="00A1571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01218A" w:rsidRPr="00562043">
        <w:rPr>
          <w:rFonts w:ascii="Times New Roman" w:hAnsi="Times New Roman"/>
          <w:sz w:val="24"/>
          <w:szCs w:val="24"/>
          <w:lang w:eastAsia="sk-SK"/>
        </w:rPr>
        <w:t xml:space="preserve">povinný podať miestne príslušnému </w:t>
      </w:r>
      <w:r w:rsidR="00CC598C">
        <w:rPr>
          <w:rFonts w:ascii="Times New Roman" w:hAnsi="Times New Roman"/>
          <w:sz w:val="24"/>
          <w:szCs w:val="24"/>
          <w:lang w:eastAsia="sk-SK"/>
        </w:rPr>
        <w:t xml:space="preserve">správcovi dane </w:t>
      </w:r>
      <w:r w:rsidR="0001218A" w:rsidRPr="00562043">
        <w:rPr>
          <w:rFonts w:ascii="Times New Roman" w:hAnsi="Times New Roman"/>
          <w:sz w:val="24"/>
          <w:szCs w:val="24"/>
          <w:lang w:eastAsia="sk-SK"/>
        </w:rPr>
        <w:t xml:space="preserve">žiadosť o registráciu pre daň. </w:t>
      </w:r>
      <w:r w:rsidR="00CC598C">
        <w:rPr>
          <w:rFonts w:ascii="Times New Roman" w:hAnsi="Times New Roman"/>
          <w:sz w:val="24"/>
          <w:szCs w:val="24"/>
          <w:lang w:eastAsia="sk-SK"/>
        </w:rPr>
        <w:t>Správca dane</w:t>
      </w:r>
      <w:r w:rsidR="0001218A" w:rsidRPr="00562043">
        <w:rPr>
          <w:rFonts w:ascii="Times New Roman" w:hAnsi="Times New Roman"/>
          <w:sz w:val="24"/>
          <w:szCs w:val="24"/>
        </w:rPr>
        <w:t xml:space="preserve"> </w:t>
      </w:r>
      <w:r w:rsidR="00822A3D">
        <w:rPr>
          <w:rFonts w:ascii="Times New Roman" w:hAnsi="Times New Roman"/>
          <w:sz w:val="24"/>
          <w:szCs w:val="24"/>
        </w:rPr>
        <w:t>zaregistruje platiteľa dane do desiatich</w:t>
      </w:r>
      <w:r w:rsidR="00822A3D" w:rsidRPr="00562043">
        <w:rPr>
          <w:rFonts w:ascii="Times New Roman" w:hAnsi="Times New Roman"/>
          <w:sz w:val="24"/>
          <w:szCs w:val="24"/>
        </w:rPr>
        <w:t xml:space="preserve"> dní od podania žiadosti o registráciu pre daň</w:t>
      </w:r>
      <w:r w:rsidR="00822A3D">
        <w:rPr>
          <w:rFonts w:ascii="Times New Roman" w:hAnsi="Times New Roman"/>
          <w:sz w:val="24"/>
          <w:szCs w:val="24"/>
        </w:rPr>
        <w:t xml:space="preserve"> a </w:t>
      </w:r>
      <w:r w:rsidR="0001218A" w:rsidRPr="00562043">
        <w:rPr>
          <w:rFonts w:ascii="Times New Roman" w:hAnsi="Times New Roman"/>
          <w:sz w:val="24"/>
          <w:szCs w:val="24"/>
        </w:rPr>
        <w:t xml:space="preserve">pridelí </w:t>
      </w:r>
      <w:r w:rsidR="00822A3D">
        <w:rPr>
          <w:rFonts w:ascii="Times New Roman" w:hAnsi="Times New Roman"/>
          <w:sz w:val="24"/>
          <w:szCs w:val="24"/>
        </w:rPr>
        <w:t xml:space="preserve">mu daňové identifikačné číslo </w:t>
      </w:r>
      <w:r w:rsidR="00575D50">
        <w:rPr>
          <w:rFonts w:ascii="Times New Roman" w:hAnsi="Times New Roman"/>
          <w:sz w:val="24"/>
          <w:szCs w:val="24"/>
        </w:rPr>
        <w:t>a</w:t>
      </w:r>
      <w:r w:rsidR="00822A3D">
        <w:rPr>
          <w:rFonts w:ascii="Times New Roman" w:hAnsi="Times New Roman"/>
          <w:sz w:val="24"/>
          <w:szCs w:val="24"/>
        </w:rPr>
        <w:t> </w:t>
      </w:r>
      <w:r w:rsidR="00575D50">
        <w:rPr>
          <w:rFonts w:ascii="Times New Roman" w:hAnsi="Times New Roman"/>
          <w:sz w:val="24"/>
          <w:szCs w:val="24"/>
        </w:rPr>
        <w:t>číslo</w:t>
      </w:r>
      <w:r w:rsidR="00822A3D">
        <w:rPr>
          <w:rFonts w:ascii="Times New Roman" w:hAnsi="Times New Roman"/>
          <w:sz w:val="24"/>
          <w:szCs w:val="24"/>
        </w:rPr>
        <w:t xml:space="preserve"> </w:t>
      </w:r>
      <w:r w:rsidR="00822A3D" w:rsidRPr="00562043">
        <w:rPr>
          <w:rFonts w:ascii="Times New Roman" w:hAnsi="Times New Roman"/>
          <w:sz w:val="24"/>
          <w:szCs w:val="24"/>
        </w:rPr>
        <w:t>účtu správcu dane</w:t>
      </w:r>
      <w:r w:rsidR="00822A3D">
        <w:rPr>
          <w:rFonts w:ascii="Times New Roman" w:hAnsi="Times New Roman"/>
          <w:sz w:val="24"/>
          <w:szCs w:val="24"/>
        </w:rPr>
        <w:t xml:space="preserve"> vedeného pre </w:t>
      </w:r>
      <w:r w:rsidR="00575D50">
        <w:rPr>
          <w:rFonts w:ascii="Times New Roman" w:hAnsi="Times New Roman"/>
          <w:sz w:val="24"/>
          <w:szCs w:val="24"/>
        </w:rPr>
        <w:t>platiteľa dane</w:t>
      </w:r>
      <w:r w:rsidR="00822A3D">
        <w:rPr>
          <w:rFonts w:ascii="Times New Roman" w:hAnsi="Times New Roman"/>
          <w:sz w:val="24"/>
          <w:szCs w:val="24"/>
        </w:rPr>
        <w:t>.</w:t>
      </w:r>
      <w:r w:rsidR="00822A3D" w:rsidRPr="00562043">
        <w:rPr>
          <w:rFonts w:ascii="Times New Roman" w:hAnsi="Times New Roman"/>
          <w:sz w:val="24"/>
          <w:szCs w:val="24"/>
        </w:rPr>
        <w:t xml:space="preserve"> </w:t>
      </w:r>
      <w:r w:rsidR="0001218A" w:rsidRPr="00562043">
        <w:rPr>
          <w:rFonts w:ascii="Times New Roman" w:hAnsi="Times New Roman"/>
          <w:sz w:val="24"/>
          <w:szCs w:val="24"/>
          <w:shd w:val="clear" w:color="auto" w:fill="FFFFFF"/>
        </w:rPr>
        <w:t>P</w:t>
      </w:r>
      <w:r w:rsidR="0001218A" w:rsidRPr="00562043">
        <w:rPr>
          <w:rStyle w:val="Odkaznakomentr"/>
          <w:rFonts w:ascii="Times New Roman" w:hAnsi="Times New Roman"/>
          <w:sz w:val="24"/>
          <w:szCs w:val="24"/>
        </w:rPr>
        <w:t xml:space="preserve">roti rozhodnutiu o registrácii pre </w:t>
      </w:r>
      <w:r w:rsidR="007274C8" w:rsidRPr="00562043">
        <w:rPr>
          <w:rStyle w:val="Odkaznakomentr"/>
          <w:rFonts w:ascii="Times New Roman" w:hAnsi="Times New Roman"/>
          <w:sz w:val="24"/>
          <w:szCs w:val="24"/>
        </w:rPr>
        <w:t xml:space="preserve">daň </w:t>
      </w:r>
      <w:r w:rsidR="0001218A" w:rsidRPr="00562043">
        <w:rPr>
          <w:rStyle w:val="Odkaznakomentr"/>
          <w:rFonts w:ascii="Times New Roman" w:hAnsi="Times New Roman"/>
          <w:sz w:val="24"/>
          <w:szCs w:val="24"/>
        </w:rPr>
        <w:t xml:space="preserve">nemožno podať odvolanie. </w:t>
      </w:r>
    </w:p>
    <w:p w14:paraId="30E85CEF" w14:textId="7B7BF179" w:rsidR="00FF01FB" w:rsidRPr="00AA4158" w:rsidRDefault="001C0DA2" w:rsidP="003E0485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F01FB">
        <w:rPr>
          <w:rFonts w:ascii="Times New Roman" w:hAnsi="Times New Roman"/>
          <w:sz w:val="24"/>
          <w:szCs w:val="24"/>
          <w:lang w:eastAsia="sk-SK"/>
        </w:rPr>
        <w:t>(</w:t>
      </w:r>
      <w:r w:rsidR="00EC3957" w:rsidRPr="00FF01FB">
        <w:rPr>
          <w:rFonts w:ascii="Times New Roman" w:hAnsi="Times New Roman"/>
          <w:sz w:val="24"/>
          <w:szCs w:val="24"/>
          <w:lang w:eastAsia="sk-SK"/>
        </w:rPr>
        <w:t>3</w:t>
      </w:r>
      <w:r w:rsidRPr="00FF01FB">
        <w:rPr>
          <w:rFonts w:ascii="Times New Roman" w:hAnsi="Times New Roman"/>
          <w:sz w:val="24"/>
          <w:szCs w:val="24"/>
          <w:lang w:eastAsia="sk-SK"/>
        </w:rPr>
        <w:t>)</w:t>
      </w:r>
      <w:r w:rsidR="00A84BEB" w:rsidRPr="00FF01FB">
        <w:t xml:space="preserve"> </w:t>
      </w:r>
      <w:r w:rsidR="00A84BEB" w:rsidRPr="00FF01FB">
        <w:rPr>
          <w:rFonts w:ascii="Times New Roman" w:hAnsi="Times New Roman"/>
          <w:sz w:val="24"/>
          <w:szCs w:val="24"/>
          <w:lang w:eastAsia="sk-SK"/>
        </w:rPr>
        <w:t>Platiteľ dane</w:t>
      </w:r>
      <w:r w:rsidR="00FF01FB" w:rsidRPr="00AA4158">
        <w:rPr>
          <w:rFonts w:ascii="Times New Roman" w:hAnsi="Times New Roman"/>
          <w:sz w:val="24"/>
          <w:szCs w:val="24"/>
          <w:lang w:eastAsia="sk-SK"/>
        </w:rPr>
        <w:t>, ktorý sa rozhodol uplatňovať vznik daňovej povinnosti</w:t>
      </w:r>
      <w:r w:rsidR="00A84BEB" w:rsidRPr="00FF01FB">
        <w:rPr>
          <w:rFonts w:ascii="Times New Roman" w:hAnsi="Times New Roman"/>
          <w:sz w:val="24"/>
          <w:szCs w:val="24"/>
          <w:lang w:eastAsia="sk-SK"/>
        </w:rPr>
        <w:t xml:space="preserve"> podľa § 6 ods. 2</w:t>
      </w:r>
      <w:r w:rsidR="0094767D">
        <w:rPr>
          <w:rFonts w:ascii="Times New Roman" w:hAnsi="Times New Roman"/>
          <w:sz w:val="24"/>
          <w:szCs w:val="24"/>
          <w:lang w:eastAsia="sk-SK"/>
        </w:rPr>
        <w:t>,</w:t>
      </w:r>
      <w:r w:rsidR="00A84BEB" w:rsidRPr="00FF01FB">
        <w:rPr>
          <w:rFonts w:ascii="Times New Roman" w:hAnsi="Times New Roman"/>
          <w:sz w:val="24"/>
          <w:szCs w:val="24"/>
          <w:lang w:eastAsia="sk-SK"/>
        </w:rPr>
        <w:t xml:space="preserve"> je povinný svoje rozhodnutie </w:t>
      </w:r>
    </w:p>
    <w:p w14:paraId="5E5FC2AA" w14:textId="77777777" w:rsidR="00FF01FB" w:rsidRPr="00AA4158" w:rsidRDefault="00FF01FB" w:rsidP="003E0485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AA4158">
        <w:rPr>
          <w:rFonts w:ascii="Times New Roman" w:hAnsi="Times New Roman"/>
          <w:sz w:val="24"/>
          <w:szCs w:val="24"/>
          <w:lang w:eastAsia="sk-SK"/>
        </w:rPr>
        <w:t xml:space="preserve">a) </w:t>
      </w:r>
      <w:r w:rsidR="00A84BEB" w:rsidRPr="00FF01FB">
        <w:rPr>
          <w:rFonts w:ascii="Times New Roman" w:hAnsi="Times New Roman"/>
          <w:sz w:val="24"/>
          <w:szCs w:val="24"/>
          <w:lang w:eastAsia="sk-SK"/>
        </w:rPr>
        <w:t>vyznačiť v oznámení podľa odseku 1 alebo v žiadosti o registráciu pre daň podľa odseku 2</w:t>
      </w:r>
      <w:r w:rsidRPr="00AA4158">
        <w:rPr>
          <w:rFonts w:ascii="Times New Roman" w:hAnsi="Times New Roman"/>
          <w:sz w:val="24"/>
          <w:szCs w:val="24"/>
          <w:lang w:eastAsia="sk-SK"/>
        </w:rPr>
        <w:t xml:space="preserve"> alebo</w:t>
      </w:r>
    </w:p>
    <w:p w14:paraId="2315DF89" w14:textId="2A102810" w:rsidR="00A84BEB" w:rsidRDefault="00FF01FB" w:rsidP="003E0485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AA4158">
        <w:rPr>
          <w:rFonts w:ascii="Times New Roman" w:hAnsi="Times New Roman"/>
          <w:sz w:val="24"/>
          <w:szCs w:val="24"/>
          <w:lang w:eastAsia="sk-SK"/>
        </w:rPr>
        <w:t>b)</w:t>
      </w:r>
      <w:r w:rsidR="00A84BEB" w:rsidRPr="00FF01FB">
        <w:rPr>
          <w:rFonts w:ascii="Times New Roman" w:hAnsi="Times New Roman"/>
          <w:sz w:val="24"/>
          <w:szCs w:val="24"/>
          <w:lang w:eastAsia="sk-SK"/>
        </w:rPr>
        <w:t xml:space="preserve"> oznámiť elektronickými prostriedkami spôsobom podľa Daňového poriadku správcovi dane najneskôr do konca zdaňovacieho obdobia, </w:t>
      </w:r>
      <w:r w:rsidRPr="00FF01FB">
        <w:rPr>
          <w:rFonts w:ascii="Times New Roman" w:hAnsi="Times New Roman"/>
          <w:sz w:val="24"/>
          <w:szCs w:val="24"/>
          <w:shd w:val="clear" w:color="auto" w:fill="FFFFFF"/>
        </w:rPr>
        <w:t>v ktorom sa pre uplatňovanie tohto vzniku daňovej povinnosti rozhodol</w:t>
      </w:r>
      <w:r>
        <w:rPr>
          <w:rFonts w:ascii="Times New Roman" w:hAnsi="Times New Roman"/>
          <w:sz w:val="24"/>
          <w:szCs w:val="24"/>
          <w:shd w:val="clear" w:color="auto" w:fill="FFFFFF"/>
        </w:rPr>
        <w:t>, ak k tomuto rozhodnutiu došlo po podaní oznámenia podľa odseku 1 alebo po podaní žiadosti o registráciu pre daň podľa odseku 2</w:t>
      </w:r>
      <w:r w:rsidR="00A84BEB" w:rsidRPr="00FF01FB">
        <w:rPr>
          <w:rFonts w:ascii="Times New Roman" w:hAnsi="Times New Roman"/>
          <w:sz w:val="24"/>
          <w:szCs w:val="24"/>
          <w:lang w:eastAsia="sk-SK"/>
        </w:rPr>
        <w:t>.</w:t>
      </w:r>
    </w:p>
    <w:p w14:paraId="6AA5BC01" w14:textId="5CE8160C" w:rsidR="00334F9B" w:rsidRDefault="00A84BEB" w:rsidP="003E0485">
      <w:pPr>
        <w:widowControl w:val="0"/>
        <w:snapToGrid w:val="0"/>
        <w:spacing w:after="0" w:line="240" w:lineRule="auto"/>
        <w:jc w:val="both"/>
        <w:rPr>
          <w:rStyle w:val="Odkaznakomentr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>(4)</w:t>
      </w:r>
      <w:r w:rsidR="001C0DA2" w:rsidRPr="0056204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3D13B4">
        <w:rPr>
          <w:rFonts w:ascii="Times New Roman" w:hAnsi="Times New Roman"/>
          <w:sz w:val="24"/>
          <w:szCs w:val="24"/>
          <w:lang w:eastAsia="sk-SK"/>
        </w:rPr>
        <w:t>Zdaniteľná osoba</w:t>
      </w:r>
      <w:r w:rsidR="001C0DA2" w:rsidRPr="00562043">
        <w:rPr>
          <w:rFonts w:ascii="Times New Roman" w:hAnsi="Times New Roman"/>
          <w:sz w:val="24"/>
          <w:szCs w:val="24"/>
          <w:lang w:eastAsia="sk-SK"/>
        </w:rPr>
        <w:t>, ktor</w:t>
      </w:r>
      <w:r w:rsidR="003D13B4">
        <w:rPr>
          <w:rFonts w:ascii="Times New Roman" w:hAnsi="Times New Roman"/>
          <w:sz w:val="24"/>
          <w:szCs w:val="24"/>
          <w:lang w:eastAsia="sk-SK"/>
        </w:rPr>
        <w:t>á</w:t>
      </w:r>
      <w:r w:rsidR="001C0DA2" w:rsidRPr="0056204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5D6563">
        <w:rPr>
          <w:rFonts w:ascii="Times New Roman" w:hAnsi="Times New Roman"/>
          <w:sz w:val="24"/>
          <w:szCs w:val="24"/>
          <w:lang w:eastAsia="sk-SK"/>
        </w:rPr>
        <w:t>chce uplatniť nárok na vrátenie dane</w:t>
      </w:r>
      <w:r w:rsidR="001C0DA2" w:rsidRPr="00562043">
        <w:rPr>
          <w:rFonts w:ascii="Times New Roman" w:hAnsi="Times New Roman"/>
          <w:sz w:val="24"/>
          <w:szCs w:val="24"/>
        </w:rPr>
        <w:t xml:space="preserve"> podľa § 1</w:t>
      </w:r>
      <w:r w:rsidR="008D66BB">
        <w:rPr>
          <w:rFonts w:ascii="Times New Roman" w:hAnsi="Times New Roman"/>
          <w:sz w:val="24"/>
          <w:szCs w:val="24"/>
        </w:rPr>
        <w:t>1</w:t>
      </w:r>
      <w:r w:rsidR="001C0DA2" w:rsidRPr="00562043">
        <w:rPr>
          <w:rFonts w:ascii="Times New Roman" w:hAnsi="Times New Roman"/>
          <w:sz w:val="24"/>
          <w:szCs w:val="24"/>
        </w:rPr>
        <w:t xml:space="preserve"> ods</w:t>
      </w:r>
      <w:r w:rsidR="005D6563">
        <w:rPr>
          <w:rFonts w:ascii="Times New Roman" w:hAnsi="Times New Roman"/>
          <w:sz w:val="24"/>
          <w:szCs w:val="24"/>
        </w:rPr>
        <w:t>.</w:t>
      </w:r>
      <w:r w:rsidR="001C0DA2" w:rsidRPr="00562043">
        <w:rPr>
          <w:rFonts w:ascii="Times New Roman" w:hAnsi="Times New Roman"/>
          <w:sz w:val="24"/>
          <w:szCs w:val="24"/>
        </w:rPr>
        <w:t xml:space="preserve"> </w:t>
      </w:r>
      <w:r w:rsidR="00A1571A">
        <w:rPr>
          <w:rFonts w:ascii="Times New Roman" w:hAnsi="Times New Roman"/>
          <w:sz w:val="24"/>
          <w:szCs w:val="24"/>
        </w:rPr>
        <w:t>3</w:t>
      </w:r>
      <w:r w:rsidR="001C0DA2" w:rsidRPr="00562043">
        <w:rPr>
          <w:rFonts w:ascii="Times New Roman" w:hAnsi="Times New Roman"/>
          <w:sz w:val="24"/>
          <w:szCs w:val="24"/>
        </w:rPr>
        <w:t xml:space="preserve">, je </w:t>
      </w:r>
      <w:r w:rsidR="007D29E6" w:rsidRPr="00562043">
        <w:rPr>
          <w:rFonts w:ascii="Times New Roman" w:hAnsi="Times New Roman"/>
          <w:sz w:val="24"/>
          <w:szCs w:val="24"/>
        </w:rPr>
        <w:t>povinn</w:t>
      </w:r>
      <w:r w:rsidR="007D29E6">
        <w:rPr>
          <w:rFonts w:ascii="Times New Roman" w:hAnsi="Times New Roman"/>
          <w:sz w:val="24"/>
          <w:szCs w:val="24"/>
        </w:rPr>
        <w:t>á</w:t>
      </w:r>
      <w:r w:rsidR="007D29E6" w:rsidRPr="00562043">
        <w:rPr>
          <w:rFonts w:ascii="Times New Roman" w:hAnsi="Times New Roman"/>
          <w:sz w:val="24"/>
          <w:szCs w:val="24"/>
        </w:rPr>
        <w:t xml:space="preserve"> </w:t>
      </w:r>
      <w:r w:rsidR="001C0DA2" w:rsidRPr="00562043">
        <w:rPr>
          <w:rFonts w:ascii="Times New Roman" w:hAnsi="Times New Roman"/>
          <w:sz w:val="24"/>
          <w:szCs w:val="24"/>
        </w:rPr>
        <w:t xml:space="preserve">pred </w:t>
      </w:r>
      <w:r w:rsidR="00426318">
        <w:rPr>
          <w:rFonts w:ascii="Times New Roman" w:hAnsi="Times New Roman"/>
          <w:sz w:val="24"/>
          <w:szCs w:val="24"/>
        </w:rPr>
        <w:t xml:space="preserve">prvým dodaním preukázateľne zdaneného </w:t>
      </w:r>
      <w:r w:rsidR="002965F9" w:rsidRPr="002965F9">
        <w:rPr>
          <w:rFonts w:ascii="Times New Roman" w:hAnsi="Times New Roman"/>
          <w:sz w:val="24"/>
          <w:szCs w:val="24"/>
        </w:rPr>
        <w:t xml:space="preserve">sladeného nealkoholického </w:t>
      </w:r>
      <w:r w:rsidR="00426318">
        <w:rPr>
          <w:rFonts w:ascii="Times New Roman" w:hAnsi="Times New Roman"/>
          <w:sz w:val="24"/>
          <w:szCs w:val="24"/>
        </w:rPr>
        <w:t xml:space="preserve">nápoja spojeného s odoslaním alebo prepravou do zahraničia </w:t>
      </w:r>
      <w:r w:rsidR="00A1571A">
        <w:rPr>
          <w:rFonts w:ascii="Times New Roman" w:hAnsi="Times New Roman"/>
          <w:sz w:val="24"/>
          <w:szCs w:val="24"/>
        </w:rPr>
        <w:t xml:space="preserve"> </w:t>
      </w:r>
      <w:r w:rsidR="001C0DA2" w:rsidRPr="00562043">
        <w:rPr>
          <w:rFonts w:ascii="Times New Roman" w:hAnsi="Times New Roman"/>
          <w:sz w:val="24"/>
          <w:szCs w:val="24"/>
        </w:rPr>
        <w:t xml:space="preserve">podať miestne príslušnému </w:t>
      </w:r>
      <w:r w:rsidR="00CC598C">
        <w:rPr>
          <w:rFonts w:ascii="Times New Roman" w:hAnsi="Times New Roman"/>
          <w:sz w:val="24"/>
          <w:szCs w:val="24"/>
        </w:rPr>
        <w:t>správcovi dane</w:t>
      </w:r>
      <w:r w:rsidR="001C0DA2" w:rsidRPr="00562043">
        <w:rPr>
          <w:rFonts w:ascii="Times New Roman" w:hAnsi="Times New Roman"/>
          <w:sz w:val="24"/>
          <w:szCs w:val="24"/>
        </w:rPr>
        <w:t xml:space="preserve"> žiadosť o registráciu </w:t>
      </w:r>
      <w:r w:rsidR="0009367D" w:rsidRPr="00562043">
        <w:rPr>
          <w:rFonts w:ascii="Times New Roman" w:hAnsi="Times New Roman"/>
          <w:sz w:val="24"/>
          <w:szCs w:val="24"/>
        </w:rPr>
        <w:t xml:space="preserve">ako </w:t>
      </w:r>
      <w:r w:rsidR="00BA67A0">
        <w:rPr>
          <w:rFonts w:ascii="Times New Roman" w:hAnsi="Times New Roman"/>
          <w:sz w:val="24"/>
          <w:szCs w:val="24"/>
        </w:rPr>
        <w:t>exportér</w:t>
      </w:r>
      <w:r w:rsidR="001C0DA2" w:rsidRPr="00562043">
        <w:rPr>
          <w:rFonts w:ascii="Times New Roman" w:hAnsi="Times New Roman"/>
          <w:sz w:val="24"/>
          <w:szCs w:val="24"/>
        </w:rPr>
        <w:t>.</w:t>
      </w:r>
      <w:r w:rsidR="003D13B4">
        <w:rPr>
          <w:rFonts w:ascii="Times New Roman" w:hAnsi="Times New Roman"/>
          <w:sz w:val="24"/>
          <w:szCs w:val="24"/>
        </w:rPr>
        <w:t xml:space="preserve"> V žiadosti podľa prvej vety  je žiadateľ povinný uviesť aj </w:t>
      </w:r>
      <w:r w:rsidR="003D13B4" w:rsidRPr="00E6296C">
        <w:rPr>
          <w:rFonts w:ascii="Times New Roman" w:hAnsi="Times New Roman"/>
          <w:sz w:val="24"/>
          <w:szCs w:val="24"/>
        </w:rPr>
        <w:t>identifikačné číslo</w:t>
      </w:r>
      <w:r w:rsidR="003D13B4" w:rsidRPr="00E6296C">
        <w:t xml:space="preserve"> </w:t>
      </w:r>
      <w:r w:rsidR="003D13B4" w:rsidRPr="00E6296C">
        <w:rPr>
          <w:rFonts w:ascii="Times New Roman" w:hAnsi="Times New Roman"/>
          <w:sz w:val="24"/>
          <w:szCs w:val="24"/>
        </w:rPr>
        <w:t>prevádzkovateľ</w:t>
      </w:r>
      <w:r w:rsidR="003D13B4">
        <w:rPr>
          <w:rFonts w:ascii="Times New Roman" w:hAnsi="Times New Roman"/>
          <w:sz w:val="24"/>
          <w:szCs w:val="24"/>
        </w:rPr>
        <w:t>a</w:t>
      </w:r>
      <w:r w:rsidR="003D13B4" w:rsidRPr="00E6296C">
        <w:rPr>
          <w:rFonts w:ascii="Times New Roman" w:hAnsi="Times New Roman"/>
          <w:sz w:val="24"/>
          <w:szCs w:val="24"/>
        </w:rPr>
        <w:t xml:space="preserve"> potravinárskeho podniku </w:t>
      </w:r>
      <w:r w:rsidR="003D13B4">
        <w:rPr>
          <w:rFonts w:ascii="Times New Roman" w:hAnsi="Times New Roman"/>
          <w:sz w:val="24"/>
          <w:szCs w:val="24"/>
        </w:rPr>
        <w:t>podľa osobitného predpisu.</w:t>
      </w:r>
      <w:r w:rsidR="003D13B4">
        <w:rPr>
          <w:rStyle w:val="Odkaznapoznmkupodiarou"/>
          <w:rFonts w:ascii="Times New Roman" w:hAnsi="Times New Roman"/>
          <w:sz w:val="24"/>
          <w:szCs w:val="24"/>
        </w:rPr>
        <w:footnoteReference w:id="24"/>
      </w:r>
      <w:r w:rsidR="003D13B4" w:rsidRPr="00E6296C">
        <w:rPr>
          <w:rFonts w:ascii="Times New Roman" w:hAnsi="Times New Roman"/>
          <w:sz w:val="24"/>
          <w:szCs w:val="24"/>
        </w:rPr>
        <w:t>)</w:t>
      </w:r>
      <w:r w:rsidR="00944932">
        <w:rPr>
          <w:rFonts w:ascii="Times New Roman" w:hAnsi="Times New Roman"/>
          <w:sz w:val="24"/>
          <w:szCs w:val="24"/>
        </w:rPr>
        <w:t xml:space="preserve"> </w:t>
      </w:r>
      <w:r w:rsidR="00CC598C">
        <w:rPr>
          <w:rFonts w:ascii="Times New Roman" w:hAnsi="Times New Roman"/>
          <w:sz w:val="24"/>
          <w:szCs w:val="24"/>
        </w:rPr>
        <w:t>Správca dane</w:t>
      </w:r>
      <w:r w:rsidR="008D0B31" w:rsidRPr="00562043">
        <w:rPr>
          <w:rFonts w:ascii="Times New Roman" w:hAnsi="Times New Roman"/>
          <w:sz w:val="24"/>
          <w:szCs w:val="24"/>
        </w:rPr>
        <w:t xml:space="preserve"> </w:t>
      </w:r>
      <w:r w:rsidR="008D0B31">
        <w:rPr>
          <w:rFonts w:ascii="Times New Roman" w:hAnsi="Times New Roman"/>
          <w:sz w:val="24"/>
          <w:szCs w:val="24"/>
        </w:rPr>
        <w:t>zaregistruje exportéra do desiatich</w:t>
      </w:r>
      <w:r w:rsidR="008D0B31" w:rsidRPr="00562043">
        <w:rPr>
          <w:rFonts w:ascii="Times New Roman" w:hAnsi="Times New Roman"/>
          <w:sz w:val="24"/>
          <w:szCs w:val="24"/>
        </w:rPr>
        <w:t xml:space="preserve"> dní od podania žiadosti o registráciu pre daň</w:t>
      </w:r>
      <w:r w:rsidR="008D0B31">
        <w:rPr>
          <w:rFonts w:ascii="Times New Roman" w:hAnsi="Times New Roman"/>
          <w:sz w:val="24"/>
          <w:szCs w:val="24"/>
        </w:rPr>
        <w:t xml:space="preserve"> a </w:t>
      </w:r>
      <w:r w:rsidR="008D0B31" w:rsidRPr="00562043">
        <w:rPr>
          <w:rFonts w:ascii="Times New Roman" w:hAnsi="Times New Roman"/>
          <w:sz w:val="24"/>
          <w:szCs w:val="24"/>
        </w:rPr>
        <w:t xml:space="preserve">pridelí </w:t>
      </w:r>
      <w:r w:rsidR="008D0B31">
        <w:rPr>
          <w:rFonts w:ascii="Times New Roman" w:hAnsi="Times New Roman"/>
          <w:sz w:val="24"/>
          <w:szCs w:val="24"/>
        </w:rPr>
        <w:t xml:space="preserve">mu daňové identifikačné číslo a číslo </w:t>
      </w:r>
      <w:r w:rsidR="008D0B31" w:rsidRPr="00562043">
        <w:rPr>
          <w:rFonts w:ascii="Times New Roman" w:hAnsi="Times New Roman"/>
          <w:sz w:val="24"/>
          <w:szCs w:val="24"/>
        </w:rPr>
        <w:t>účtu správcu dane</w:t>
      </w:r>
      <w:r w:rsidR="008D0B31">
        <w:rPr>
          <w:rFonts w:ascii="Times New Roman" w:hAnsi="Times New Roman"/>
          <w:sz w:val="24"/>
          <w:szCs w:val="24"/>
        </w:rPr>
        <w:t xml:space="preserve"> vedeného pre exportéra.</w:t>
      </w:r>
      <w:r w:rsidR="008D0B31" w:rsidRPr="00562043">
        <w:rPr>
          <w:rFonts w:ascii="Times New Roman" w:hAnsi="Times New Roman"/>
          <w:sz w:val="24"/>
          <w:szCs w:val="24"/>
        </w:rPr>
        <w:t xml:space="preserve"> </w:t>
      </w:r>
      <w:r w:rsidR="008D0B31" w:rsidRPr="00562043">
        <w:rPr>
          <w:rFonts w:ascii="Times New Roman" w:hAnsi="Times New Roman"/>
          <w:sz w:val="24"/>
          <w:szCs w:val="24"/>
          <w:shd w:val="clear" w:color="auto" w:fill="FFFFFF"/>
        </w:rPr>
        <w:t>P</w:t>
      </w:r>
      <w:r w:rsidR="008D0B31" w:rsidRPr="00562043">
        <w:rPr>
          <w:rStyle w:val="Odkaznakomentr"/>
          <w:rFonts w:ascii="Times New Roman" w:hAnsi="Times New Roman"/>
          <w:sz w:val="24"/>
          <w:szCs w:val="24"/>
        </w:rPr>
        <w:t xml:space="preserve">roti rozhodnutiu o registrácii pre daň nemožno podať odvolanie. </w:t>
      </w:r>
    </w:p>
    <w:p w14:paraId="732A6FDE" w14:textId="4E6A6A5F" w:rsidR="00370C68" w:rsidRDefault="00B65181" w:rsidP="003E0485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F01FB">
        <w:rPr>
          <w:rFonts w:ascii="Times New Roman" w:hAnsi="Times New Roman"/>
          <w:sz w:val="24"/>
          <w:szCs w:val="24"/>
          <w:lang w:eastAsia="sk-SK"/>
        </w:rPr>
        <w:t>(</w:t>
      </w:r>
      <w:r w:rsidR="00A84BEB" w:rsidRPr="00FF01FB">
        <w:rPr>
          <w:rFonts w:ascii="Times New Roman" w:hAnsi="Times New Roman"/>
          <w:sz w:val="24"/>
          <w:szCs w:val="24"/>
          <w:lang w:eastAsia="sk-SK"/>
        </w:rPr>
        <w:t>5</w:t>
      </w:r>
      <w:r w:rsidR="003E0485" w:rsidRPr="00FF01FB">
        <w:rPr>
          <w:rFonts w:ascii="Times New Roman" w:hAnsi="Times New Roman"/>
          <w:sz w:val="24"/>
          <w:szCs w:val="24"/>
          <w:lang w:eastAsia="sk-SK"/>
        </w:rPr>
        <w:t xml:space="preserve">) Ak dôjde k zmenám skutočností </w:t>
      </w:r>
      <w:r w:rsidR="00370C68" w:rsidRPr="00FF01FB">
        <w:rPr>
          <w:rFonts w:ascii="Times New Roman" w:hAnsi="Times New Roman"/>
          <w:sz w:val="24"/>
          <w:szCs w:val="24"/>
          <w:lang w:eastAsia="sk-SK"/>
        </w:rPr>
        <w:t xml:space="preserve">uvedených pri plnení oznamovacej povinnosti podľa odseku 1 alebo pri registrácii podľa odseku </w:t>
      </w:r>
      <w:r w:rsidR="00B9448C" w:rsidRPr="00FF01FB">
        <w:rPr>
          <w:rFonts w:ascii="Times New Roman" w:hAnsi="Times New Roman"/>
          <w:sz w:val="24"/>
          <w:szCs w:val="24"/>
          <w:lang w:eastAsia="sk-SK"/>
        </w:rPr>
        <w:t xml:space="preserve">2 </w:t>
      </w:r>
      <w:r w:rsidR="00370C68" w:rsidRPr="00FF01FB">
        <w:rPr>
          <w:rFonts w:ascii="Times New Roman" w:hAnsi="Times New Roman"/>
          <w:sz w:val="24"/>
          <w:szCs w:val="24"/>
          <w:lang w:eastAsia="sk-SK"/>
        </w:rPr>
        <w:t xml:space="preserve">alebo odseku </w:t>
      </w:r>
      <w:r w:rsidR="00B75121" w:rsidRPr="00FF01FB">
        <w:rPr>
          <w:rFonts w:ascii="Times New Roman" w:hAnsi="Times New Roman"/>
          <w:sz w:val="24"/>
          <w:szCs w:val="24"/>
          <w:lang w:eastAsia="sk-SK"/>
        </w:rPr>
        <w:t>4</w:t>
      </w:r>
      <w:r w:rsidR="003E0485" w:rsidRPr="00FF01FB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="00DF74CA" w:rsidRPr="00FF01FB">
        <w:rPr>
          <w:rFonts w:ascii="Times New Roman" w:hAnsi="Times New Roman"/>
          <w:sz w:val="24"/>
          <w:szCs w:val="24"/>
          <w:lang w:eastAsia="sk-SK"/>
        </w:rPr>
        <w:t>na postup</w:t>
      </w:r>
      <w:r w:rsidR="00370C68" w:rsidRPr="00FF01FB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3E0485" w:rsidRPr="00FF01FB">
        <w:rPr>
          <w:rFonts w:ascii="Times New Roman" w:hAnsi="Times New Roman"/>
          <w:sz w:val="24"/>
          <w:szCs w:val="24"/>
          <w:lang w:eastAsia="sk-SK"/>
        </w:rPr>
        <w:t>platiteľ</w:t>
      </w:r>
      <w:r w:rsidR="00DF74CA" w:rsidRPr="00FF01FB">
        <w:rPr>
          <w:rFonts w:ascii="Times New Roman" w:hAnsi="Times New Roman"/>
          <w:sz w:val="24"/>
          <w:szCs w:val="24"/>
          <w:lang w:eastAsia="sk-SK"/>
        </w:rPr>
        <w:t>a</w:t>
      </w:r>
      <w:r w:rsidR="00B9448C" w:rsidRPr="00FF01FB">
        <w:rPr>
          <w:rFonts w:ascii="Times New Roman" w:hAnsi="Times New Roman"/>
          <w:sz w:val="24"/>
          <w:szCs w:val="24"/>
          <w:lang w:eastAsia="sk-SK"/>
        </w:rPr>
        <w:t xml:space="preserve"> dane</w:t>
      </w:r>
      <w:r w:rsidR="003E0485" w:rsidRPr="00FF01FB">
        <w:rPr>
          <w:rFonts w:ascii="Times New Roman" w:hAnsi="Times New Roman"/>
          <w:sz w:val="24"/>
          <w:szCs w:val="24"/>
          <w:lang w:eastAsia="sk-SK"/>
        </w:rPr>
        <w:t xml:space="preserve"> alebo </w:t>
      </w:r>
      <w:r w:rsidR="003E104A" w:rsidRPr="00FF01FB">
        <w:rPr>
          <w:rFonts w:ascii="Times New Roman" w:hAnsi="Times New Roman"/>
          <w:sz w:val="24"/>
          <w:szCs w:val="24"/>
          <w:lang w:eastAsia="sk-SK"/>
        </w:rPr>
        <w:t>exportér</w:t>
      </w:r>
      <w:r w:rsidR="00DF74CA" w:rsidRPr="00FF01FB">
        <w:rPr>
          <w:rFonts w:ascii="Times New Roman" w:hAnsi="Times New Roman"/>
          <w:sz w:val="24"/>
          <w:szCs w:val="24"/>
          <w:lang w:eastAsia="sk-SK"/>
        </w:rPr>
        <w:t>a sa vzťahuje Daňový poriadok</w:t>
      </w:r>
      <w:r w:rsidR="00370C68" w:rsidRPr="00FF01FB">
        <w:rPr>
          <w:rFonts w:ascii="Times New Roman" w:hAnsi="Times New Roman"/>
          <w:sz w:val="24"/>
          <w:szCs w:val="24"/>
          <w:lang w:eastAsia="sk-SK"/>
        </w:rPr>
        <w:t>.</w:t>
      </w:r>
      <w:r w:rsidR="0084651D" w:rsidRPr="00FF01FB">
        <w:rPr>
          <w:rStyle w:val="Odkaznapoznmkupodiarou"/>
          <w:rFonts w:ascii="Times New Roman" w:hAnsi="Times New Roman"/>
          <w:sz w:val="24"/>
          <w:szCs w:val="24"/>
          <w:lang w:eastAsia="sk-SK"/>
        </w:rPr>
        <w:footnoteReference w:id="25"/>
      </w:r>
      <w:r w:rsidR="0084651D" w:rsidRPr="00FF01FB">
        <w:rPr>
          <w:rFonts w:ascii="Times New Roman" w:hAnsi="Times New Roman"/>
          <w:sz w:val="24"/>
          <w:szCs w:val="24"/>
          <w:lang w:eastAsia="sk-SK"/>
        </w:rPr>
        <w:t>)</w:t>
      </w:r>
      <w:r w:rsidR="00370C68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3E127B01" w14:textId="7CD279B1" w:rsidR="003E0485" w:rsidRPr="00562043" w:rsidRDefault="003E0485" w:rsidP="003E048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2043">
        <w:rPr>
          <w:rFonts w:ascii="Times New Roman" w:hAnsi="Times New Roman"/>
          <w:sz w:val="24"/>
          <w:szCs w:val="24"/>
          <w:lang w:eastAsia="sk-SK"/>
        </w:rPr>
        <w:t>(</w:t>
      </w:r>
      <w:r w:rsidR="00A84BEB">
        <w:rPr>
          <w:rFonts w:ascii="Times New Roman" w:hAnsi="Times New Roman"/>
          <w:sz w:val="24"/>
          <w:szCs w:val="24"/>
          <w:lang w:eastAsia="sk-SK"/>
        </w:rPr>
        <w:t>6</w:t>
      </w:r>
      <w:r w:rsidRPr="00562043"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="00CC598C">
        <w:rPr>
          <w:rFonts w:ascii="Times New Roman" w:hAnsi="Times New Roman"/>
          <w:sz w:val="24"/>
          <w:szCs w:val="24"/>
          <w:lang w:eastAsia="sk-SK"/>
        </w:rPr>
        <w:t>Správca dane</w:t>
      </w:r>
      <w:r w:rsidR="00CC598C">
        <w:rPr>
          <w:rFonts w:ascii="Times New Roman" w:hAnsi="Times New Roman"/>
          <w:sz w:val="24"/>
          <w:szCs w:val="24"/>
        </w:rPr>
        <w:t xml:space="preserve"> </w:t>
      </w:r>
      <w:r w:rsidRPr="00562043">
        <w:rPr>
          <w:rFonts w:ascii="Times New Roman" w:hAnsi="Times New Roman"/>
          <w:sz w:val="24"/>
          <w:szCs w:val="24"/>
        </w:rPr>
        <w:t>zruš</w:t>
      </w:r>
      <w:r w:rsidR="00626C9B">
        <w:rPr>
          <w:rFonts w:ascii="Times New Roman" w:hAnsi="Times New Roman"/>
          <w:sz w:val="24"/>
          <w:szCs w:val="24"/>
        </w:rPr>
        <w:t>í</w:t>
      </w:r>
      <w:r w:rsidRPr="00562043">
        <w:rPr>
          <w:rFonts w:ascii="Times New Roman" w:hAnsi="Times New Roman"/>
          <w:sz w:val="24"/>
          <w:szCs w:val="24"/>
        </w:rPr>
        <w:t xml:space="preserve"> registráciu pre daň</w:t>
      </w:r>
      <w:r w:rsidR="00626C9B">
        <w:rPr>
          <w:rFonts w:ascii="Times New Roman" w:hAnsi="Times New Roman"/>
          <w:sz w:val="24"/>
          <w:szCs w:val="24"/>
        </w:rPr>
        <w:t xml:space="preserve"> podľa odsekov 1 </w:t>
      </w:r>
      <w:r w:rsidR="00667BE7">
        <w:rPr>
          <w:rFonts w:ascii="Times New Roman" w:hAnsi="Times New Roman"/>
          <w:sz w:val="24"/>
          <w:szCs w:val="24"/>
        </w:rPr>
        <w:t>a 2</w:t>
      </w:r>
      <w:r w:rsidRPr="00562043">
        <w:rPr>
          <w:rFonts w:ascii="Times New Roman" w:hAnsi="Times New Roman"/>
          <w:sz w:val="24"/>
          <w:szCs w:val="24"/>
        </w:rPr>
        <w:t xml:space="preserve"> </w:t>
      </w:r>
      <w:r w:rsidR="008B04C8" w:rsidRPr="00562043">
        <w:rPr>
          <w:rFonts w:ascii="Times New Roman" w:hAnsi="Times New Roman"/>
          <w:sz w:val="24"/>
          <w:szCs w:val="24"/>
        </w:rPr>
        <w:t>na základe</w:t>
      </w:r>
    </w:p>
    <w:p w14:paraId="6605A9CE" w14:textId="676B914B" w:rsidR="009F3BD0" w:rsidRDefault="003E0485" w:rsidP="003E048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2043">
        <w:rPr>
          <w:rFonts w:ascii="Times New Roman" w:hAnsi="Times New Roman"/>
          <w:sz w:val="24"/>
          <w:szCs w:val="24"/>
        </w:rPr>
        <w:lastRenderedPageBreak/>
        <w:t>a) žiadosti</w:t>
      </w:r>
      <w:r w:rsidR="005517AE">
        <w:rPr>
          <w:rFonts w:ascii="Times New Roman" w:hAnsi="Times New Roman"/>
          <w:sz w:val="24"/>
          <w:szCs w:val="24"/>
        </w:rPr>
        <w:t xml:space="preserve"> platiteľa dane</w:t>
      </w:r>
      <w:r w:rsidR="00C95EFE">
        <w:rPr>
          <w:rFonts w:ascii="Times New Roman" w:hAnsi="Times New Roman"/>
          <w:sz w:val="24"/>
          <w:szCs w:val="24"/>
        </w:rPr>
        <w:t>,</w:t>
      </w:r>
      <w:r w:rsidR="007F51D9">
        <w:rPr>
          <w:rFonts w:ascii="Times New Roman" w:hAnsi="Times New Roman"/>
          <w:sz w:val="24"/>
          <w:szCs w:val="24"/>
        </w:rPr>
        <w:t xml:space="preserve"> </w:t>
      </w:r>
      <w:r w:rsidRPr="00562043">
        <w:rPr>
          <w:rFonts w:ascii="Times New Roman" w:hAnsi="Times New Roman"/>
          <w:sz w:val="24"/>
          <w:szCs w:val="24"/>
        </w:rPr>
        <w:t>ak</w:t>
      </w:r>
      <w:r w:rsidR="00626C9B">
        <w:rPr>
          <w:rFonts w:ascii="Times New Roman" w:hAnsi="Times New Roman"/>
          <w:sz w:val="24"/>
          <w:szCs w:val="24"/>
        </w:rPr>
        <w:t xml:space="preserve"> sú splnené podmienky na zruš</w:t>
      </w:r>
      <w:r w:rsidR="005F7165">
        <w:rPr>
          <w:rFonts w:ascii="Times New Roman" w:hAnsi="Times New Roman"/>
          <w:sz w:val="24"/>
          <w:szCs w:val="24"/>
        </w:rPr>
        <w:t>e</w:t>
      </w:r>
      <w:r w:rsidR="00626C9B">
        <w:rPr>
          <w:rFonts w:ascii="Times New Roman" w:hAnsi="Times New Roman"/>
          <w:sz w:val="24"/>
          <w:szCs w:val="24"/>
        </w:rPr>
        <w:t xml:space="preserve">nie registrácie, najmä ak zdaniteľná osoba preukáže, že prestala v tuzemsku vyrábať </w:t>
      </w:r>
      <w:r w:rsidR="002965F9" w:rsidRPr="002965F9">
        <w:rPr>
          <w:rFonts w:ascii="Times New Roman" w:hAnsi="Times New Roman"/>
          <w:sz w:val="24"/>
          <w:szCs w:val="24"/>
        </w:rPr>
        <w:t>sladen</w:t>
      </w:r>
      <w:r w:rsidR="002965F9">
        <w:rPr>
          <w:rFonts w:ascii="Times New Roman" w:hAnsi="Times New Roman"/>
          <w:sz w:val="24"/>
          <w:szCs w:val="24"/>
        </w:rPr>
        <w:t>ý</w:t>
      </w:r>
      <w:r w:rsidR="002965F9" w:rsidRPr="002965F9">
        <w:rPr>
          <w:rFonts w:ascii="Times New Roman" w:hAnsi="Times New Roman"/>
          <w:sz w:val="24"/>
          <w:szCs w:val="24"/>
        </w:rPr>
        <w:t xml:space="preserve"> nealkoholick</w:t>
      </w:r>
      <w:r w:rsidR="002965F9">
        <w:rPr>
          <w:rFonts w:ascii="Times New Roman" w:hAnsi="Times New Roman"/>
          <w:sz w:val="24"/>
          <w:szCs w:val="24"/>
        </w:rPr>
        <w:t>ý</w:t>
      </w:r>
      <w:r w:rsidR="002965F9" w:rsidRPr="002965F9">
        <w:rPr>
          <w:rFonts w:ascii="Times New Roman" w:hAnsi="Times New Roman"/>
          <w:sz w:val="24"/>
          <w:szCs w:val="24"/>
        </w:rPr>
        <w:t xml:space="preserve"> </w:t>
      </w:r>
      <w:r w:rsidR="00626C9B">
        <w:rPr>
          <w:rFonts w:ascii="Times New Roman" w:hAnsi="Times New Roman"/>
          <w:sz w:val="24"/>
          <w:szCs w:val="24"/>
        </w:rPr>
        <w:t xml:space="preserve">nápoj alebo prestala </w:t>
      </w:r>
      <w:r w:rsidR="009F3BD0">
        <w:rPr>
          <w:rFonts w:ascii="Times New Roman" w:hAnsi="Times New Roman"/>
          <w:sz w:val="24"/>
          <w:szCs w:val="24"/>
        </w:rPr>
        <w:t xml:space="preserve">byť dodávateľom </w:t>
      </w:r>
      <w:r w:rsidR="002965F9" w:rsidRPr="002965F9">
        <w:rPr>
          <w:rFonts w:ascii="Times New Roman" w:hAnsi="Times New Roman"/>
          <w:sz w:val="24"/>
          <w:szCs w:val="24"/>
        </w:rPr>
        <w:t xml:space="preserve">sladeného nealkoholického </w:t>
      </w:r>
      <w:r w:rsidR="009F3BD0">
        <w:rPr>
          <w:rFonts w:ascii="Times New Roman" w:hAnsi="Times New Roman"/>
          <w:sz w:val="24"/>
          <w:szCs w:val="24"/>
        </w:rPr>
        <w:t xml:space="preserve">nápoja a odôvodnene predpokladá, že nebude vykonávať túto činnosť,  </w:t>
      </w:r>
    </w:p>
    <w:p w14:paraId="025038E1" w14:textId="253AA016" w:rsidR="003E0485" w:rsidRDefault="003E0485" w:rsidP="003E048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2043">
        <w:rPr>
          <w:rFonts w:ascii="Times New Roman" w:hAnsi="Times New Roman"/>
          <w:sz w:val="24"/>
          <w:szCs w:val="24"/>
        </w:rPr>
        <w:t xml:space="preserve">b) </w:t>
      </w:r>
      <w:r w:rsidR="003F331B">
        <w:rPr>
          <w:rFonts w:ascii="Times New Roman" w:hAnsi="Times New Roman"/>
          <w:sz w:val="24"/>
          <w:szCs w:val="24"/>
        </w:rPr>
        <w:t>žiadosti alebo</w:t>
      </w:r>
      <w:r w:rsidR="009F3BD0">
        <w:rPr>
          <w:rFonts w:ascii="Times New Roman" w:hAnsi="Times New Roman"/>
          <w:sz w:val="24"/>
          <w:szCs w:val="24"/>
        </w:rPr>
        <w:t> z úradnej moci</w:t>
      </w:r>
      <w:r w:rsidRPr="00562043">
        <w:rPr>
          <w:rFonts w:ascii="Times New Roman" w:hAnsi="Times New Roman"/>
          <w:sz w:val="24"/>
          <w:szCs w:val="24"/>
        </w:rPr>
        <w:t xml:space="preserve">, ak </w:t>
      </w:r>
      <w:r w:rsidR="00667BE7">
        <w:rPr>
          <w:rFonts w:ascii="Times New Roman" w:hAnsi="Times New Roman"/>
          <w:sz w:val="24"/>
          <w:szCs w:val="24"/>
        </w:rPr>
        <w:t>osoba</w:t>
      </w:r>
      <w:r w:rsidRPr="00562043">
        <w:rPr>
          <w:rFonts w:ascii="Times New Roman" w:hAnsi="Times New Roman"/>
          <w:sz w:val="24"/>
          <w:szCs w:val="24"/>
        </w:rPr>
        <w:t xml:space="preserve"> </w:t>
      </w:r>
      <w:r w:rsidR="00D06EB9">
        <w:rPr>
          <w:rFonts w:ascii="Times New Roman" w:hAnsi="Times New Roman"/>
          <w:sz w:val="24"/>
          <w:szCs w:val="24"/>
        </w:rPr>
        <w:t>prestal</w:t>
      </w:r>
      <w:r w:rsidR="00667BE7">
        <w:rPr>
          <w:rFonts w:ascii="Times New Roman" w:hAnsi="Times New Roman"/>
          <w:sz w:val="24"/>
          <w:szCs w:val="24"/>
        </w:rPr>
        <w:t>a</w:t>
      </w:r>
      <w:r w:rsidR="00D06EB9">
        <w:rPr>
          <w:rFonts w:ascii="Times New Roman" w:hAnsi="Times New Roman"/>
          <w:sz w:val="24"/>
          <w:szCs w:val="24"/>
        </w:rPr>
        <w:t xml:space="preserve"> byť zdaniteľnou osobo</w:t>
      </w:r>
      <w:r w:rsidR="00B9448C">
        <w:rPr>
          <w:rFonts w:ascii="Times New Roman" w:hAnsi="Times New Roman"/>
          <w:sz w:val="24"/>
          <w:szCs w:val="24"/>
        </w:rPr>
        <w:t>u</w:t>
      </w:r>
      <w:r w:rsidRPr="00562043">
        <w:rPr>
          <w:rFonts w:ascii="Times New Roman" w:hAnsi="Times New Roman"/>
          <w:sz w:val="24"/>
          <w:szCs w:val="24"/>
        </w:rPr>
        <w:t xml:space="preserve">. </w:t>
      </w:r>
      <w:r w:rsidR="009F3BD0">
        <w:rPr>
          <w:rFonts w:ascii="Times New Roman" w:hAnsi="Times New Roman"/>
          <w:sz w:val="24"/>
          <w:szCs w:val="24"/>
        </w:rPr>
        <w:t xml:space="preserve"> </w:t>
      </w:r>
    </w:p>
    <w:p w14:paraId="5AA2B893" w14:textId="6425863B" w:rsidR="00667BE7" w:rsidRDefault="005F7165" w:rsidP="00667B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A84BEB">
        <w:rPr>
          <w:rFonts w:ascii="Times New Roman" w:hAnsi="Times New Roman"/>
          <w:sz w:val="24"/>
          <w:szCs w:val="24"/>
        </w:rPr>
        <w:t>7</w:t>
      </w:r>
      <w:r w:rsidR="00667BE7">
        <w:rPr>
          <w:rFonts w:ascii="Times New Roman" w:hAnsi="Times New Roman"/>
          <w:sz w:val="24"/>
          <w:szCs w:val="24"/>
        </w:rPr>
        <w:t xml:space="preserve">) </w:t>
      </w:r>
      <w:r w:rsidR="00CC598C">
        <w:rPr>
          <w:rFonts w:ascii="Times New Roman" w:hAnsi="Times New Roman"/>
          <w:sz w:val="24"/>
          <w:szCs w:val="24"/>
        </w:rPr>
        <w:t>Správca dane</w:t>
      </w:r>
      <w:r w:rsidR="00667BE7">
        <w:rPr>
          <w:rFonts w:ascii="Times New Roman" w:hAnsi="Times New Roman"/>
          <w:sz w:val="24"/>
          <w:szCs w:val="24"/>
        </w:rPr>
        <w:t xml:space="preserve"> zruší registráciu </w:t>
      </w:r>
      <w:r w:rsidR="008C3ABF">
        <w:rPr>
          <w:rFonts w:ascii="Times New Roman" w:hAnsi="Times New Roman"/>
          <w:sz w:val="24"/>
          <w:szCs w:val="24"/>
        </w:rPr>
        <w:t xml:space="preserve">podľa </w:t>
      </w:r>
      <w:r w:rsidR="000C74E8">
        <w:rPr>
          <w:rFonts w:ascii="Times New Roman" w:hAnsi="Times New Roman"/>
          <w:sz w:val="24"/>
          <w:szCs w:val="24"/>
        </w:rPr>
        <w:t>odseku</w:t>
      </w:r>
      <w:r w:rsidR="00667BE7">
        <w:rPr>
          <w:rFonts w:ascii="Times New Roman" w:hAnsi="Times New Roman"/>
          <w:sz w:val="24"/>
          <w:szCs w:val="24"/>
        </w:rPr>
        <w:t xml:space="preserve"> </w:t>
      </w:r>
      <w:r w:rsidR="00B75121">
        <w:rPr>
          <w:rFonts w:ascii="Times New Roman" w:hAnsi="Times New Roman"/>
          <w:sz w:val="24"/>
          <w:szCs w:val="24"/>
        </w:rPr>
        <w:t>4</w:t>
      </w:r>
      <w:r w:rsidR="00667BE7">
        <w:rPr>
          <w:rFonts w:ascii="Times New Roman" w:hAnsi="Times New Roman"/>
          <w:sz w:val="24"/>
          <w:szCs w:val="24"/>
        </w:rPr>
        <w:t xml:space="preserve"> </w:t>
      </w:r>
    </w:p>
    <w:p w14:paraId="2F8FB905" w14:textId="277A7E6C" w:rsidR="00667BE7" w:rsidRDefault="00667BE7" w:rsidP="00667B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Pr="00562043">
        <w:rPr>
          <w:rFonts w:ascii="Times New Roman" w:hAnsi="Times New Roman"/>
          <w:sz w:val="24"/>
          <w:szCs w:val="24"/>
        </w:rPr>
        <w:t>na základe žiadosti</w:t>
      </w:r>
      <w:r>
        <w:rPr>
          <w:rFonts w:ascii="Times New Roman" w:hAnsi="Times New Roman"/>
          <w:sz w:val="24"/>
          <w:szCs w:val="24"/>
        </w:rPr>
        <w:t xml:space="preserve">, ak exportér preukáže, že prestal vykonávať dodanie </w:t>
      </w:r>
      <w:r w:rsidR="002965F9" w:rsidRPr="002965F9">
        <w:rPr>
          <w:rFonts w:ascii="Times New Roman" w:hAnsi="Times New Roman"/>
          <w:sz w:val="24"/>
          <w:szCs w:val="24"/>
        </w:rPr>
        <w:t xml:space="preserve">sladeného nealkoholického </w:t>
      </w:r>
      <w:r>
        <w:rPr>
          <w:rFonts w:ascii="Times New Roman" w:hAnsi="Times New Roman"/>
          <w:sz w:val="24"/>
          <w:szCs w:val="24"/>
        </w:rPr>
        <w:t>nápoja</w:t>
      </w:r>
      <w:r w:rsidR="00FA31D8">
        <w:rPr>
          <w:rFonts w:ascii="Times New Roman" w:hAnsi="Times New Roman"/>
          <w:sz w:val="24"/>
          <w:szCs w:val="24"/>
        </w:rPr>
        <w:t xml:space="preserve"> v tuzemsku</w:t>
      </w:r>
      <w:r>
        <w:rPr>
          <w:rFonts w:ascii="Times New Roman" w:hAnsi="Times New Roman"/>
          <w:sz w:val="24"/>
          <w:szCs w:val="24"/>
        </w:rPr>
        <w:t xml:space="preserve"> spojené s odoslaním alebo prepravou do zahraničia a odôvodnene predpokladá, že nebude vykonávať toto dodanie,  </w:t>
      </w:r>
    </w:p>
    <w:p w14:paraId="37B9C896" w14:textId="77777777" w:rsidR="005F7165" w:rsidRDefault="00667BE7" w:rsidP="00667B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BD117C">
        <w:rPr>
          <w:rFonts w:ascii="Times New Roman" w:hAnsi="Times New Roman"/>
          <w:sz w:val="24"/>
          <w:szCs w:val="24"/>
        </w:rPr>
        <w:t xml:space="preserve">na základe žiadosti alebo </w:t>
      </w:r>
      <w:r>
        <w:rPr>
          <w:rFonts w:ascii="Times New Roman" w:hAnsi="Times New Roman"/>
          <w:sz w:val="24"/>
          <w:szCs w:val="24"/>
        </w:rPr>
        <w:t>z úradnej moci</w:t>
      </w:r>
      <w:r w:rsidRPr="00562043">
        <w:rPr>
          <w:rFonts w:ascii="Times New Roman" w:hAnsi="Times New Roman"/>
          <w:sz w:val="24"/>
          <w:szCs w:val="24"/>
        </w:rPr>
        <w:t xml:space="preserve">, ak </w:t>
      </w:r>
      <w:r>
        <w:rPr>
          <w:rFonts w:ascii="Times New Roman" w:hAnsi="Times New Roman"/>
          <w:sz w:val="24"/>
          <w:szCs w:val="24"/>
        </w:rPr>
        <w:t>osoba</w:t>
      </w:r>
      <w:r w:rsidRPr="005620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prestala byť zdaniteľnou osobou</w:t>
      </w:r>
      <w:r w:rsidRPr="00562043">
        <w:rPr>
          <w:rFonts w:ascii="Times New Roman" w:hAnsi="Times New Roman"/>
          <w:sz w:val="24"/>
          <w:szCs w:val="24"/>
        </w:rPr>
        <w:t xml:space="preserve">. </w:t>
      </w:r>
    </w:p>
    <w:p w14:paraId="6D50FF2D" w14:textId="0703C3C5" w:rsidR="005F7165" w:rsidRPr="00562043" w:rsidRDefault="005F7165" w:rsidP="005F7165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(</w:t>
      </w:r>
      <w:r w:rsidR="00A84BE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)</w:t>
      </w:r>
      <w:r w:rsidR="005517AE">
        <w:rPr>
          <w:rFonts w:ascii="Times New Roman" w:hAnsi="Times New Roman"/>
          <w:sz w:val="24"/>
          <w:szCs w:val="24"/>
        </w:rPr>
        <w:t xml:space="preserve"> </w:t>
      </w:r>
      <w:r w:rsidRPr="00334A9F">
        <w:rPr>
          <w:rFonts w:ascii="Times New Roman" w:hAnsi="Times New Roman"/>
          <w:sz w:val="24"/>
          <w:szCs w:val="24"/>
          <w:shd w:val="clear" w:color="auto" w:fill="FFFFFF"/>
        </w:rPr>
        <w:t xml:space="preserve">Oznámenie podľa odseku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 alebo odseku </w:t>
      </w:r>
      <w:r w:rsidR="00B75121">
        <w:rPr>
          <w:rFonts w:ascii="Times New Roman" w:hAnsi="Times New Roman"/>
          <w:sz w:val="24"/>
          <w:szCs w:val="24"/>
          <w:shd w:val="clear" w:color="auto" w:fill="FFFFFF"/>
        </w:rPr>
        <w:t>5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žiadosť o registráciu podľa odseku 2 </w:t>
      </w:r>
      <w:r w:rsidRPr="00334A9F">
        <w:rPr>
          <w:rFonts w:ascii="Times New Roman" w:hAnsi="Times New Roman"/>
          <w:sz w:val="24"/>
          <w:szCs w:val="24"/>
          <w:shd w:val="clear" w:color="auto" w:fill="FFFFFF"/>
        </w:rPr>
        <w:t xml:space="preserve">alebo  odseku </w:t>
      </w:r>
      <w:r w:rsidR="00B75121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334A9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 žiadosť o zrušenie registrácie podľa odseku </w:t>
      </w:r>
      <w:r w:rsidR="00B75121">
        <w:rPr>
          <w:rFonts w:ascii="Times New Roman" w:hAnsi="Times New Roman"/>
          <w:sz w:val="24"/>
          <w:szCs w:val="24"/>
          <w:shd w:val="clear" w:color="auto" w:fill="FFFFFF"/>
        </w:rPr>
        <w:t>6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alebo odseku </w:t>
      </w:r>
      <w:r w:rsidR="00B75121">
        <w:rPr>
          <w:rFonts w:ascii="Times New Roman" w:hAnsi="Times New Roman"/>
          <w:sz w:val="24"/>
          <w:szCs w:val="24"/>
          <w:shd w:val="clear" w:color="auto" w:fill="FFFFFF"/>
        </w:rPr>
        <w:t>7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34A9F">
        <w:rPr>
          <w:rFonts w:ascii="Times New Roman" w:hAnsi="Times New Roman"/>
          <w:sz w:val="24"/>
          <w:szCs w:val="24"/>
          <w:shd w:val="clear" w:color="auto" w:fill="FFFFFF"/>
        </w:rPr>
        <w:t xml:space="preserve">sa podáva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elektronickými prostriedkami </w:t>
      </w:r>
      <w:r w:rsidRPr="00334A9F">
        <w:rPr>
          <w:rFonts w:ascii="Times New Roman" w:hAnsi="Times New Roman"/>
          <w:sz w:val="24"/>
          <w:szCs w:val="24"/>
          <w:shd w:val="clear" w:color="auto" w:fill="FFFFFF"/>
        </w:rPr>
        <w:t xml:space="preserve">na tlačive podľa </w:t>
      </w:r>
      <w:r>
        <w:rPr>
          <w:rFonts w:ascii="Times New Roman" w:hAnsi="Times New Roman"/>
          <w:sz w:val="24"/>
          <w:szCs w:val="24"/>
          <w:shd w:val="clear" w:color="auto" w:fill="FFFFFF"/>
        </w:rPr>
        <w:t>Daňového poriadku</w:t>
      </w:r>
      <w:r w:rsidRPr="00334A9F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Style w:val="Odkaznapoznmkupodiarou"/>
          <w:rFonts w:ascii="Times New Roman" w:hAnsi="Times New Roman"/>
          <w:sz w:val="24"/>
          <w:szCs w:val="24"/>
          <w:shd w:val="clear" w:color="auto" w:fill="FFFFFF"/>
        </w:rPr>
        <w:footnoteReference w:id="26"/>
      </w:r>
      <w:r w:rsidRPr="00334A9F"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14:paraId="575A55A3" w14:textId="125C915A" w:rsidR="00352B15" w:rsidRPr="000D6849" w:rsidRDefault="003E0485" w:rsidP="00667B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2043">
        <w:rPr>
          <w:rFonts w:ascii="Times New Roman" w:hAnsi="Times New Roman"/>
          <w:sz w:val="24"/>
          <w:szCs w:val="24"/>
        </w:rPr>
        <w:t>(</w:t>
      </w:r>
      <w:r w:rsidR="00A84BEB">
        <w:rPr>
          <w:rFonts w:ascii="Times New Roman" w:hAnsi="Times New Roman"/>
          <w:sz w:val="24"/>
          <w:szCs w:val="24"/>
        </w:rPr>
        <w:t>9</w:t>
      </w:r>
      <w:r w:rsidRPr="00562043">
        <w:rPr>
          <w:rFonts w:ascii="Times New Roman" w:hAnsi="Times New Roman"/>
          <w:sz w:val="24"/>
          <w:szCs w:val="24"/>
        </w:rPr>
        <w:t xml:space="preserve">) </w:t>
      </w:r>
      <w:r w:rsidR="00E6158B">
        <w:rPr>
          <w:rFonts w:ascii="Times New Roman" w:hAnsi="Times New Roman"/>
          <w:sz w:val="24"/>
          <w:szCs w:val="24"/>
        </w:rPr>
        <w:t>Správca dane</w:t>
      </w:r>
      <w:r w:rsidRPr="00562043">
        <w:rPr>
          <w:rFonts w:ascii="Times New Roman" w:hAnsi="Times New Roman"/>
          <w:sz w:val="24"/>
          <w:szCs w:val="24"/>
        </w:rPr>
        <w:t xml:space="preserve"> o zrušení registrácie pre daň</w:t>
      </w:r>
      <w:r w:rsidR="00352B15">
        <w:rPr>
          <w:rFonts w:ascii="Times New Roman" w:hAnsi="Times New Roman"/>
          <w:sz w:val="24"/>
          <w:szCs w:val="24"/>
        </w:rPr>
        <w:t xml:space="preserve"> podľa odseku </w:t>
      </w:r>
      <w:r w:rsidR="00B75121">
        <w:rPr>
          <w:rFonts w:ascii="Times New Roman" w:hAnsi="Times New Roman"/>
          <w:sz w:val="24"/>
          <w:szCs w:val="24"/>
        </w:rPr>
        <w:t>6</w:t>
      </w:r>
      <w:r w:rsidR="00DF74CA" w:rsidRPr="00562043">
        <w:rPr>
          <w:rFonts w:ascii="Times New Roman" w:hAnsi="Times New Roman"/>
          <w:sz w:val="24"/>
          <w:szCs w:val="24"/>
        </w:rPr>
        <w:t xml:space="preserve"> </w:t>
      </w:r>
      <w:r w:rsidRPr="00562043">
        <w:rPr>
          <w:rFonts w:ascii="Times New Roman" w:hAnsi="Times New Roman"/>
          <w:sz w:val="24"/>
          <w:szCs w:val="24"/>
        </w:rPr>
        <w:t xml:space="preserve">vydá rozhodnutie; </w:t>
      </w:r>
      <w:r w:rsidR="00352B15">
        <w:rPr>
          <w:rFonts w:ascii="Times New Roman" w:hAnsi="Times New Roman"/>
          <w:sz w:val="24"/>
          <w:szCs w:val="24"/>
        </w:rPr>
        <w:t xml:space="preserve">ak ide o rozhodnutie vydané na základe žiadosti podľa odseku </w:t>
      </w:r>
      <w:r w:rsidR="00B75121">
        <w:rPr>
          <w:rFonts w:ascii="Times New Roman" w:hAnsi="Times New Roman"/>
          <w:sz w:val="24"/>
          <w:szCs w:val="24"/>
        </w:rPr>
        <w:t>6</w:t>
      </w:r>
      <w:r w:rsidR="00352B15">
        <w:rPr>
          <w:rFonts w:ascii="Times New Roman" w:hAnsi="Times New Roman"/>
          <w:sz w:val="24"/>
          <w:szCs w:val="24"/>
        </w:rPr>
        <w:t xml:space="preserve"> písm. a)</w:t>
      </w:r>
      <w:r w:rsidR="00465EDF">
        <w:rPr>
          <w:rFonts w:ascii="Times New Roman" w:hAnsi="Times New Roman"/>
          <w:sz w:val="24"/>
          <w:szCs w:val="24"/>
        </w:rPr>
        <w:t>,</w:t>
      </w:r>
      <w:r w:rsidR="00352B15">
        <w:rPr>
          <w:rFonts w:ascii="Times New Roman" w:hAnsi="Times New Roman"/>
          <w:sz w:val="24"/>
          <w:szCs w:val="24"/>
        </w:rPr>
        <w:t xml:space="preserve"> právnická osoba alebo fyzická osoba prestáva byť platiteľom dane</w:t>
      </w:r>
      <w:r w:rsidR="003B43D8">
        <w:rPr>
          <w:rFonts w:ascii="Times New Roman" w:hAnsi="Times New Roman"/>
          <w:sz w:val="24"/>
          <w:szCs w:val="24"/>
        </w:rPr>
        <w:t xml:space="preserve"> dňom</w:t>
      </w:r>
      <w:r w:rsidR="001A5388">
        <w:rPr>
          <w:rFonts w:ascii="Times New Roman" w:hAnsi="Times New Roman"/>
          <w:sz w:val="24"/>
          <w:szCs w:val="24"/>
        </w:rPr>
        <w:t xml:space="preserve"> nadobudnutia</w:t>
      </w:r>
      <w:r w:rsidR="003B43D8">
        <w:rPr>
          <w:rFonts w:ascii="Times New Roman" w:hAnsi="Times New Roman"/>
          <w:sz w:val="24"/>
          <w:szCs w:val="24"/>
        </w:rPr>
        <w:t xml:space="preserve"> právoplatnosti rozhodnutia</w:t>
      </w:r>
      <w:r w:rsidR="00352B15">
        <w:rPr>
          <w:rFonts w:ascii="Times New Roman" w:hAnsi="Times New Roman"/>
          <w:sz w:val="24"/>
          <w:szCs w:val="24"/>
        </w:rPr>
        <w:t>. P</w:t>
      </w:r>
      <w:r w:rsidR="00352B15" w:rsidRPr="00562043">
        <w:rPr>
          <w:rFonts w:ascii="Times New Roman" w:hAnsi="Times New Roman"/>
          <w:sz w:val="24"/>
          <w:szCs w:val="24"/>
        </w:rPr>
        <w:t>roti rozhodnutiu</w:t>
      </w:r>
      <w:r w:rsidR="00352B15">
        <w:rPr>
          <w:rFonts w:ascii="Times New Roman" w:hAnsi="Times New Roman"/>
          <w:sz w:val="24"/>
          <w:szCs w:val="24"/>
        </w:rPr>
        <w:t xml:space="preserve"> o zrušení registrácie pre daň</w:t>
      </w:r>
      <w:r w:rsidR="00352B15" w:rsidRPr="00562043">
        <w:rPr>
          <w:rFonts w:ascii="Times New Roman" w:hAnsi="Times New Roman"/>
          <w:sz w:val="24"/>
          <w:szCs w:val="24"/>
        </w:rPr>
        <w:t xml:space="preserve"> nie je možné podať odvolanie.</w:t>
      </w:r>
      <w:r w:rsidR="00352B15">
        <w:rPr>
          <w:rFonts w:ascii="Times New Roman" w:hAnsi="Times New Roman"/>
          <w:sz w:val="24"/>
          <w:szCs w:val="24"/>
        </w:rPr>
        <w:t xml:space="preserve"> </w:t>
      </w:r>
      <w:r w:rsidR="00352B15" w:rsidRPr="00562043">
        <w:rPr>
          <w:rFonts w:ascii="Times New Roman" w:hAnsi="Times New Roman"/>
          <w:sz w:val="24"/>
          <w:szCs w:val="24"/>
        </w:rPr>
        <w:t xml:space="preserve">Ak sa právnická osoba zrušuje bez likvidácie, </w:t>
      </w:r>
      <w:r w:rsidR="00E6158B">
        <w:rPr>
          <w:rFonts w:ascii="Times New Roman" w:hAnsi="Times New Roman"/>
          <w:sz w:val="24"/>
          <w:szCs w:val="24"/>
        </w:rPr>
        <w:t>správca dane</w:t>
      </w:r>
      <w:r w:rsidR="00352B15" w:rsidRPr="00562043">
        <w:rPr>
          <w:rFonts w:ascii="Times New Roman" w:hAnsi="Times New Roman"/>
          <w:sz w:val="24"/>
          <w:szCs w:val="24"/>
        </w:rPr>
        <w:t xml:space="preserve"> rozhodnutie nevydá a právnická osoba prestáva byť </w:t>
      </w:r>
      <w:r w:rsidR="00352B15" w:rsidRPr="000D6849">
        <w:rPr>
          <w:rFonts w:ascii="Times New Roman" w:hAnsi="Times New Roman"/>
          <w:sz w:val="24"/>
          <w:szCs w:val="24"/>
        </w:rPr>
        <w:t>platiteľom dane dňom jej zániku. Uplynutím dňa, kedy právnická osoba alebo fyzická osoba prestáva byť platiteľom dane, končí prebiehajúce zdaňovacie obdobie.</w:t>
      </w:r>
    </w:p>
    <w:p w14:paraId="08F7DCAD" w14:textId="34A21CBD" w:rsidR="00171A03" w:rsidRPr="000D6849" w:rsidRDefault="001F4CCB" w:rsidP="00171A0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849">
        <w:rPr>
          <w:rFonts w:ascii="Times New Roman" w:hAnsi="Times New Roman"/>
          <w:sz w:val="24"/>
          <w:szCs w:val="24"/>
        </w:rPr>
        <w:t>(</w:t>
      </w:r>
      <w:r w:rsidR="00A84BEB" w:rsidRPr="000D6849">
        <w:rPr>
          <w:rFonts w:ascii="Times New Roman" w:hAnsi="Times New Roman"/>
          <w:sz w:val="24"/>
          <w:szCs w:val="24"/>
        </w:rPr>
        <w:t>10</w:t>
      </w:r>
      <w:r w:rsidRPr="000D6849">
        <w:rPr>
          <w:rFonts w:ascii="Times New Roman" w:hAnsi="Times New Roman"/>
          <w:sz w:val="24"/>
          <w:szCs w:val="24"/>
        </w:rPr>
        <w:t>)</w:t>
      </w:r>
      <w:r w:rsidRPr="000D6849">
        <w:t xml:space="preserve"> </w:t>
      </w:r>
      <w:r w:rsidR="00FF3030">
        <w:rPr>
          <w:rFonts w:ascii="Times New Roman" w:hAnsi="Times New Roman"/>
          <w:sz w:val="24"/>
          <w:szCs w:val="24"/>
        </w:rPr>
        <w:t xml:space="preserve">Pri úmrtí </w:t>
      </w:r>
      <w:r w:rsidR="00171A03" w:rsidRPr="000D6849">
        <w:rPr>
          <w:rFonts w:ascii="Times New Roman" w:hAnsi="Times New Roman"/>
          <w:sz w:val="24"/>
          <w:szCs w:val="24"/>
        </w:rPr>
        <w:t>platiteľa dane je právny nástupca povinný podať daňové priznanie do troch mesiacov po skončení posledného zdaňovacieho obdobia, ktorým je zdaňovacie obdobie, v ktorom došlo k úmrtiu platiteľa, a v tej istej lehote je povinný zaplatiť daň; správca dane rozhodnutie o zrušení registrácie nevydáva.</w:t>
      </w:r>
      <w:r w:rsidR="00171A03" w:rsidRPr="000D6849">
        <w:t xml:space="preserve"> </w:t>
      </w:r>
    </w:p>
    <w:p w14:paraId="314778F7" w14:textId="4822C05D" w:rsidR="00352B15" w:rsidRDefault="00352B15" w:rsidP="00667B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849">
        <w:rPr>
          <w:rFonts w:ascii="Times New Roman" w:hAnsi="Times New Roman"/>
          <w:sz w:val="24"/>
          <w:szCs w:val="24"/>
        </w:rPr>
        <w:t>(</w:t>
      </w:r>
      <w:r w:rsidR="001F4CCB" w:rsidRPr="000D6849">
        <w:rPr>
          <w:rFonts w:ascii="Times New Roman" w:hAnsi="Times New Roman"/>
          <w:sz w:val="24"/>
          <w:szCs w:val="24"/>
        </w:rPr>
        <w:t>1</w:t>
      </w:r>
      <w:r w:rsidR="00A84BEB" w:rsidRPr="000D6849">
        <w:rPr>
          <w:rFonts w:ascii="Times New Roman" w:hAnsi="Times New Roman"/>
          <w:sz w:val="24"/>
          <w:szCs w:val="24"/>
        </w:rPr>
        <w:t>1</w:t>
      </w:r>
      <w:r w:rsidRPr="000D6849">
        <w:rPr>
          <w:rFonts w:ascii="Times New Roman" w:hAnsi="Times New Roman"/>
          <w:sz w:val="24"/>
          <w:szCs w:val="24"/>
        </w:rPr>
        <w:t>)</w:t>
      </w:r>
      <w:r w:rsidR="00465EDF" w:rsidRPr="000D6849">
        <w:rPr>
          <w:rFonts w:ascii="Times New Roman" w:hAnsi="Times New Roman"/>
          <w:sz w:val="24"/>
          <w:szCs w:val="24"/>
        </w:rPr>
        <w:t xml:space="preserve"> </w:t>
      </w:r>
      <w:r w:rsidR="00E6158B" w:rsidRPr="000D6849">
        <w:rPr>
          <w:rFonts w:ascii="Times New Roman" w:hAnsi="Times New Roman"/>
          <w:sz w:val="24"/>
          <w:szCs w:val="24"/>
        </w:rPr>
        <w:t>Správca dane</w:t>
      </w:r>
      <w:r w:rsidR="00465EDF" w:rsidRPr="000D6849">
        <w:rPr>
          <w:rFonts w:ascii="Times New Roman" w:hAnsi="Times New Roman"/>
          <w:sz w:val="24"/>
          <w:szCs w:val="24"/>
        </w:rPr>
        <w:t xml:space="preserve"> o zrušení registrácie podľa odseku</w:t>
      </w:r>
      <w:r w:rsidR="00465EDF">
        <w:rPr>
          <w:rFonts w:ascii="Times New Roman" w:hAnsi="Times New Roman"/>
          <w:sz w:val="24"/>
          <w:szCs w:val="24"/>
        </w:rPr>
        <w:t xml:space="preserve"> </w:t>
      </w:r>
      <w:r w:rsidR="00B75121">
        <w:rPr>
          <w:rFonts w:ascii="Times New Roman" w:hAnsi="Times New Roman"/>
          <w:sz w:val="24"/>
          <w:szCs w:val="24"/>
        </w:rPr>
        <w:t>7</w:t>
      </w:r>
      <w:r w:rsidR="00DF74CA">
        <w:rPr>
          <w:rFonts w:ascii="Times New Roman" w:hAnsi="Times New Roman"/>
          <w:sz w:val="24"/>
          <w:szCs w:val="24"/>
        </w:rPr>
        <w:t xml:space="preserve"> </w:t>
      </w:r>
      <w:r w:rsidR="00465EDF">
        <w:rPr>
          <w:rFonts w:ascii="Times New Roman" w:hAnsi="Times New Roman"/>
          <w:sz w:val="24"/>
          <w:szCs w:val="24"/>
        </w:rPr>
        <w:t xml:space="preserve">vydá rozhodnutie; ak ide o rozhodnutie vydané na základe žiadosti podľa odseku </w:t>
      </w:r>
      <w:r w:rsidR="00B75121">
        <w:rPr>
          <w:rFonts w:ascii="Times New Roman" w:hAnsi="Times New Roman"/>
          <w:sz w:val="24"/>
          <w:szCs w:val="24"/>
        </w:rPr>
        <w:t>7</w:t>
      </w:r>
      <w:r w:rsidR="00465EDF">
        <w:rPr>
          <w:rFonts w:ascii="Times New Roman" w:hAnsi="Times New Roman"/>
          <w:sz w:val="24"/>
          <w:szCs w:val="24"/>
        </w:rPr>
        <w:t xml:space="preserve"> písm. a), právnická osoba alebo fyzická osoba prestáva byť exportérom</w:t>
      </w:r>
      <w:r w:rsidR="003B43D8">
        <w:rPr>
          <w:rFonts w:ascii="Times New Roman" w:hAnsi="Times New Roman"/>
          <w:sz w:val="24"/>
          <w:szCs w:val="24"/>
        </w:rPr>
        <w:t xml:space="preserve"> dňom právoplatnosti rozhodn</w:t>
      </w:r>
      <w:r w:rsidR="00F507B5">
        <w:rPr>
          <w:rFonts w:ascii="Times New Roman" w:hAnsi="Times New Roman"/>
          <w:sz w:val="24"/>
          <w:szCs w:val="24"/>
        </w:rPr>
        <w:t>u</w:t>
      </w:r>
      <w:r w:rsidR="003B43D8">
        <w:rPr>
          <w:rFonts w:ascii="Times New Roman" w:hAnsi="Times New Roman"/>
          <w:sz w:val="24"/>
          <w:szCs w:val="24"/>
        </w:rPr>
        <w:t>tia</w:t>
      </w:r>
      <w:r w:rsidR="00465EDF">
        <w:rPr>
          <w:rFonts w:ascii="Times New Roman" w:hAnsi="Times New Roman"/>
          <w:sz w:val="24"/>
          <w:szCs w:val="24"/>
        </w:rPr>
        <w:t xml:space="preserve">. </w:t>
      </w:r>
      <w:r w:rsidR="00465EDF" w:rsidRPr="00562043">
        <w:rPr>
          <w:rFonts w:ascii="Times New Roman" w:hAnsi="Times New Roman"/>
          <w:sz w:val="24"/>
          <w:szCs w:val="24"/>
        </w:rPr>
        <w:t xml:space="preserve">Ak sa právnická osoba zrušuje bez likvidácie, </w:t>
      </w:r>
      <w:r w:rsidR="00E6158B">
        <w:rPr>
          <w:rFonts w:ascii="Times New Roman" w:hAnsi="Times New Roman"/>
          <w:sz w:val="24"/>
          <w:szCs w:val="24"/>
        </w:rPr>
        <w:t>správca dane</w:t>
      </w:r>
      <w:r w:rsidR="00465EDF" w:rsidRPr="00562043">
        <w:rPr>
          <w:rFonts w:ascii="Times New Roman" w:hAnsi="Times New Roman"/>
          <w:sz w:val="24"/>
          <w:szCs w:val="24"/>
        </w:rPr>
        <w:t xml:space="preserve"> rozhodnutie nevydá a právnická osoba prestáva byť </w:t>
      </w:r>
      <w:r w:rsidR="00234D0C">
        <w:rPr>
          <w:rFonts w:ascii="Times New Roman" w:hAnsi="Times New Roman"/>
          <w:sz w:val="24"/>
          <w:szCs w:val="24"/>
        </w:rPr>
        <w:t xml:space="preserve">exportérom </w:t>
      </w:r>
      <w:r w:rsidR="00465EDF" w:rsidRPr="00562043">
        <w:rPr>
          <w:rFonts w:ascii="Times New Roman" w:hAnsi="Times New Roman"/>
          <w:sz w:val="24"/>
          <w:szCs w:val="24"/>
        </w:rPr>
        <w:t>dňom jej zániku.</w:t>
      </w:r>
      <w:r w:rsidR="00465EDF">
        <w:rPr>
          <w:rFonts w:ascii="Times New Roman" w:hAnsi="Times New Roman"/>
          <w:sz w:val="24"/>
          <w:szCs w:val="24"/>
        </w:rPr>
        <w:t xml:space="preserve"> P</w:t>
      </w:r>
      <w:r w:rsidR="00465EDF" w:rsidRPr="00562043">
        <w:rPr>
          <w:rFonts w:ascii="Times New Roman" w:hAnsi="Times New Roman"/>
          <w:sz w:val="24"/>
          <w:szCs w:val="24"/>
        </w:rPr>
        <w:t>roti rozhodnutiu</w:t>
      </w:r>
      <w:r w:rsidR="00465EDF">
        <w:rPr>
          <w:rFonts w:ascii="Times New Roman" w:hAnsi="Times New Roman"/>
          <w:sz w:val="24"/>
          <w:szCs w:val="24"/>
        </w:rPr>
        <w:t xml:space="preserve"> o zrušení registrácie podľa prvej vety </w:t>
      </w:r>
      <w:r w:rsidR="00465EDF" w:rsidRPr="00562043">
        <w:rPr>
          <w:rFonts w:ascii="Times New Roman" w:hAnsi="Times New Roman"/>
          <w:sz w:val="24"/>
          <w:szCs w:val="24"/>
        </w:rPr>
        <w:t>nie je možné podať odvolanie.</w:t>
      </w:r>
    </w:p>
    <w:p w14:paraId="0C5A47AA" w14:textId="0AD3F781" w:rsidR="00370AFD" w:rsidRDefault="00370AFD" w:rsidP="00C777B0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B46C675" w14:textId="783A8C3E" w:rsidR="00C777B0" w:rsidRPr="00C777B0" w:rsidRDefault="00370AFD" w:rsidP="00C777B0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§ </w:t>
      </w:r>
      <w:r w:rsidR="00C777B0" w:rsidRPr="00C777B0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38286F">
        <w:rPr>
          <w:rFonts w:ascii="Times New Roman" w:hAnsi="Times New Roman"/>
          <w:sz w:val="24"/>
          <w:szCs w:val="24"/>
          <w:shd w:val="clear" w:color="auto" w:fill="FFFFFF"/>
        </w:rPr>
        <w:t>4</w:t>
      </w:r>
    </w:p>
    <w:p w14:paraId="25384A33" w14:textId="77777777" w:rsidR="00C777B0" w:rsidRPr="00C777B0" w:rsidRDefault="00C777B0" w:rsidP="00C777B0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B835C3E" w14:textId="77777777" w:rsidR="00C777B0" w:rsidRDefault="00C777B0" w:rsidP="00C777B0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C777B0">
        <w:rPr>
          <w:rFonts w:ascii="Times New Roman" w:hAnsi="Times New Roman"/>
          <w:sz w:val="24"/>
          <w:szCs w:val="24"/>
          <w:shd w:val="clear" w:color="auto" w:fill="FFFFFF"/>
        </w:rPr>
        <w:t>Súčinnosť orgánov úradnej kontroly potravín a postup správcu dane</w:t>
      </w:r>
    </w:p>
    <w:p w14:paraId="7976AEEE" w14:textId="77777777" w:rsidR="00C777B0" w:rsidRDefault="00C777B0" w:rsidP="00C777B0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921DCC4" w14:textId="77777777" w:rsidR="000336CE" w:rsidRDefault="00863BAA" w:rsidP="00C777B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(1) </w:t>
      </w:r>
      <w:r w:rsidR="001A5388">
        <w:rPr>
          <w:rFonts w:ascii="Times New Roman" w:hAnsi="Times New Roman"/>
          <w:sz w:val="24"/>
          <w:szCs w:val="24"/>
          <w:shd w:val="clear" w:color="auto" w:fill="FFFFFF"/>
        </w:rPr>
        <w:t>Orgán úradnej kontroly potravín</w:t>
      </w:r>
      <w:r w:rsidR="001A5388">
        <w:rPr>
          <w:rStyle w:val="Odkaznapoznmkupodiarou"/>
          <w:rFonts w:ascii="Times New Roman" w:hAnsi="Times New Roman"/>
          <w:sz w:val="24"/>
          <w:szCs w:val="24"/>
          <w:shd w:val="clear" w:color="auto" w:fill="FFFFFF"/>
        </w:rPr>
        <w:footnoteReference w:id="27"/>
      </w:r>
      <w:r w:rsidR="001A5388" w:rsidRPr="00C777B0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1A5388">
        <w:rPr>
          <w:rFonts w:ascii="Times New Roman" w:hAnsi="Times New Roman"/>
          <w:sz w:val="24"/>
          <w:szCs w:val="24"/>
          <w:shd w:val="clear" w:color="auto" w:fill="FFFFFF"/>
        </w:rPr>
        <w:t xml:space="preserve"> je na </w:t>
      </w:r>
      <w:r w:rsidR="00483051">
        <w:rPr>
          <w:rFonts w:ascii="Times New Roman" w:hAnsi="Times New Roman"/>
          <w:sz w:val="24"/>
          <w:szCs w:val="24"/>
          <w:shd w:val="clear" w:color="auto" w:fill="FFFFFF"/>
        </w:rPr>
        <w:t>žiadosť</w:t>
      </w:r>
      <w:r w:rsidR="001A5388">
        <w:rPr>
          <w:rFonts w:ascii="Times New Roman" w:hAnsi="Times New Roman"/>
          <w:sz w:val="24"/>
          <w:szCs w:val="24"/>
          <w:shd w:val="clear" w:color="auto" w:fill="FFFFFF"/>
        </w:rPr>
        <w:t xml:space="preserve"> povinný poskytnúť </w:t>
      </w:r>
      <w:r w:rsidR="007D6AF5">
        <w:rPr>
          <w:rFonts w:ascii="Times New Roman" w:hAnsi="Times New Roman"/>
          <w:sz w:val="24"/>
          <w:szCs w:val="24"/>
          <w:shd w:val="clear" w:color="auto" w:fill="FFFFFF"/>
        </w:rPr>
        <w:t>správcovi dane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súčinnosť, ak</w:t>
      </w:r>
      <w:r w:rsidR="0048305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336CE">
        <w:rPr>
          <w:rFonts w:ascii="Times New Roman" w:hAnsi="Times New Roman"/>
          <w:sz w:val="24"/>
          <w:szCs w:val="24"/>
          <w:shd w:val="clear" w:color="auto" w:fill="FFFFFF"/>
        </w:rPr>
        <w:t>pri výkone správy daní</w:t>
      </w:r>
      <w:r w:rsidR="000336CE" w:rsidRPr="000336C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336CE">
        <w:rPr>
          <w:rFonts w:ascii="Times New Roman" w:hAnsi="Times New Roman"/>
          <w:sz w:val="24"/>
          <w:szCs w:val="24"/>
          <w:shd w:val="clear" w:color="auto" w:fill="FFFFFF"/>
        </w:rPr>
        <w:t>vzniknú pochybnosti</w:t>
      </w:r>
      <w:r w:rsidR="004E554A" w:rsidRPr="004E554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E554A">
        <w:rPr>
          <w:rFonts w:ascii="Times New Roman" w:hAnsi="Times New Roman"/>
          <w:sz w:val="24"/>
          <w:szCs w:val="24"/>
          <w:shd w:val="clear" w:color="auto" w:fill="FFFFFF"/>
        </w:rPr>
        <w:t>o správnosti</w:t>
      </w:r>
    </w:p>
    <w:p w14:paraId="031F323C" w14:textId="77777777" w:rsidR="001A5388" w:rsidRDefault="000336CE" w:rsidP="00C777B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a) </w:t>
      </w:r>
      <w:r w:rsidR="00483051">
        <w:rPr>
          <w:rFonts w:ascii="Times New Roman" w:hAnsi="Times New Roman"/>
          <w:sz w:val="24"/>
          <w:szCs w:val="24"/>
          <w:shd w:val="clear" w:color="auto" w:fill="FFFFFF"/>
        </w:rPr>
        <w:t>uplatnenej sadzby dane podľa § 8</w:t>
      </w:r>
      <w:r w:rsidR="00863BA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alebo</w:t>
      </w:r>
    </w:p>
    <w:p w14:paraId="5ED6D1E8" w14:textId="79232C44" w:rsidR="000336CE" w:rsidRDefault="000336CE" w:rsidP="00C777B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b) uplatneného nároku na vrátenie dane podľa § 1</w:t>
      </w:r>
      <w:r w:rsidR="008D66BB">
        <w:rPr>
          <w:rFonts w:ascii="Times New Roman" w:hAnsi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B41C782" w14:textId="2932098A" w:rsidR="00C777B0" w:rsidRDefault="00C777B0" w:rsidP="00C777B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777B0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1A5388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Pr="00C777B0">
        <w:rPr>
          <w:rFonts w:ascii="Times New Roman" w:hAnsi="Times New Roman"/>
          <w:sz w:val="24"/>
          <w:szCs w:val="24"/>
          <w:shd w:val="clear" w:color="auto" w:fill="FFFFFF"/>
        </w:rPr>
        <w:t>) Ak orgán úradnej kontroly potravín v rámci výkonu úradnej kontroly potravín podľa osobitného predpisu</w:t>
      </w:r>
      <w:r>
        <w:rPr>
          <w:rStyle w:val="Odkaznapoznmkupodiarou"/>
          <w:rFonts w:ascii="Times New Roman" w:hAnsi="Times New Roman"/>
          <w:sz w:val="24"/>
          <w:szCs w:val="24"/>
          <w:shd w:val="clear" w:color="auto" w:fill="FFFFFF"/>
        </w:rPr>
        <w:footnoteReference w:id="28"/>
      </w:r>
      <w:r w:rsidRPr="00C777B0">
        <w:rPr>
          <w:rFonts w:ascii="Times New Roman" w:hAnsi="Times New Roman"/>
          <w:sz w:val="24"/>
          <w:szCs w:val="24"/>
          <w:shd w:val="clear" w:color="auto" w:fill="FFFFFF"/>
        </w:rPr>
        <w:t xml:space="preserve">) zistí, že zloženie </w:t>
      </w:r>
      <w:r w:rsidR="002965F9" w:rsidRPr="002965F9">
        <w:rPr>
          <w:rFonts w:ascii="Times New Roman" w:hAnsi="Times New Roman"/>
          <w:sz w:val="24"/>
          <w:szCs w:val="24"/>
          <w:shd w:val="clear" w:color="auto" w:fill="FFFFFF"/>
        </w:rPr>
        <w:t xml:space="preserve">sladeného nealkoholického </w:t>
      </w:r>
      <w:r w:rsidRPr="00C777B0">
        <w:rPr>
          <w:rFonts w:ascii="Times New Roman" w:hAnsi="Times New Roman"/>
          <w:sz w:val="24"/>
          <w:szCs w:val="24"/>
          <w:shd w:val="clear" w:color="auto" w:fill="FFFFFF"/>
        </w:rPr>
        <w:t xml:space="preserve">nápoja nezodpovedá </w:t>
      </w:r>
      <w:r w:rsidRPr="00C777B0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údajom, ktoré platiteľ použil pre</w:t>
      </w:r>
      <w:r w:rsidR="0018340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777B0">
        <w:rPr>
          <w:rFonts w:ascii="Times New Roman" w:hAnsi="Times New Roman"/>
          <w:sz w:val="24"/>
          <w:szCs w:val="24"/>
          <w:shd w:val="clear" w:color="auto" w:fill="FFFFFF"/>
        </w:rPr>
        <w:t xml:space="preserve">určenie sadzby dane podľa § 8 ods. 2, je povinný oznámiť túto skutočnosť miestne príslušnému </w:t>
      </w:r>
      <w:r w:rsidR="00E6158B">
        <w:rPr>
          <w:rFonts w:ascii="Times New Roman" w:hAnsi="Times New Roman"/>
          <w:sz w:val="24"/>
          <w:szCs w:val="24"/>
          <w:shd w:val="clear" w:color="auto" w:fill="FFFFFF"/>
        </w:rPr>
        <w:t>správcovi dane</w:t>
      </w:r>
      <w:r w:rsidRPr="00C777B0">
        <w:rPr>
          <w:rFonts w:ascii="Times New Roman" w:hAnsi="Times New Roman"/>
          <w:sz w:val="24"/>
          <w:szCs w:val="24"/>
          <w:shd w:val="clear" w:color="auto" w:fill="FFFFFF"/>
        </w:rPr>
        <w:t xml:space="preserve"> bezodkladne po tomto zistení. Spolu s</w:t>
      </w:r>
      <w:r w:rsidR="0018340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C777B0">
        <w:rPr>
          <w:rFonts w:ascii="Times New Roman" w:hAnsi="Times New Roman"/>
          <w:sz w:val="24"/>
          <w:szCs w:val="24"/>
          <w:shd w:val="clear" w:color="auto" w:fill="FFFFFF"/>
        </w:rPr>
        <w:t>oznámením</w:t>
      </w:r>
      <w:r w:rsidR="0018340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777B0">
        <w:rPr>
          <w:rFonts w:ascii="Times New Roman" w:hAnsi="Times New Roman"/>
          <w:sz w:val="24"/>
          <w:szCs w:val="24"/>
          <w:shd w:val="clear" w:color="auto" w:fill="FFFFFF"/>
        </w:rPr>
        <w:t>orgán úradnej kontroly potravín doručí zistenie</w:t>
      </w:r>
      <w:r w:rsidR="004E554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E554A" w:rsidRPr="004E554A">
        <w:rPr>
          <w:rFonts w:ascii="Times New Roman" w:hAnsi="Times New Roman"/>
          <w:sz w:val="24"/>
          <w:szCs w:val="24"/>
          <w:shd w:val="clear" w:color="auto" w:fill="FFFFFF"/>
        </w:rPr>
        <w:t>úradnej kontroly potravín</w:t>
      </w:r>
      <w:r w:rsidRPr="00C777B0">
        <w:rPr>
          <w:rFonts w:ascii="Times New Roman" w:hAnsi="Times New Roman"/>
          <w:sz w:val="24"/>
          <w:szCs w:val="24"/>
          <w:shd w:val="clear" w:color="auto" w:fill="FFFFFF"/>
        </w:rPr>
        <w:t xml:space="preserve"> s</w:t>
      </w:r>
      <w:r w:rsidR="0018340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C777B0">
        <w:rPr>
          <w:rFonts w:ascii="Times New Roman" w:hAnsi="Times New Roman"/>
          <w:sz w:val="24"/>
          <w:szCs w:val="24"/>
          <w:shd w:val="clear" w:color="auto" w:fill="FFFFFF"/>
        </w:rPr>
        <w:t>došetrením</w:t>
      </w:r>
      <w:r w:rsidR="0018340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77B0">
        <w:rPr>
          <w:rFonts w:ascii="Times New Roman" w:hAnsi="Times New Roman"/>
          <w:sz w:val="24"/>
          <w:szCs w:val="24"/>
          <w:shd w:val="clear" w:color="auto" w:fill="FFFFFF"/>
        </w:rPr>
        <w:t>vysledovateľnosti</w:t>
      </w:r>
      <w:proofErr w:type="spellEnd"/>
      <w:r w:rsidRPr="00C777B0">
        <w:rPr>
          <w:rFonts w:ascii="Times New Roman" w:hAnsi="Times New Roman"/>
          <w:sz w:val="24"/>
          <w:szCs w:val="24"/>
          <w:shd w:val="clear" w:color="auto" w:fill="FFFFFF"/>
        </w:rPr>
        <w:t xml:space="preserve"> spolu so sprievodnou dokumentáciou.</w:t>
      </w:r>
    </w:p>
    <w:p w14:paraId="758F82FE" w14:textId="6F4637F0" w:rsidR="00C777B0" w:rsidRDefault="00C777B0" w:rsidP="00C777B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777B0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1A5388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C777B0">
        <w:rPr>
          <w:rFonts w:ascii="Times New Roman" w:hAnsi="Times New Roman"/>
          <w:sz w:val="24"/>
          <w:szCs w:val="24"/>
          <w:shd w:val="clear" w:color="auto" w:fill="FFFFFF"/>
        </w:rPr>
        <w:t xml:space="preserve">) Ak zo zistenia úradnej kontroly potravín vyplýva, že platiteľ dane </w:t>
      </w:r>
      <w:r w:rsidR="00FF3030">
        <w:rPr>
          <w:rFonts w:ascii="Times New Roman" w:hAnsi="Times New Roman"/>
          <w:sz w:val="24"/>
          <w:szCs w:val="24"/>
          <w:shd w:val="clear" w:color="auto" w:fill="FFFFFF"/>
        </w:rPr>
        <w:t xml:space="preserve">mohol na </w:t>
      </w:r>
      <w:r w:rsidR="002965F9" w:rsidRPr="002965F9">
        <w:rPr>
          <w:rFonts w:ascii="Times New Roman" w:hAnsi="Times New Roman"/>
          <w:sz w:val="24"/>
          <w:szCs w:val="24"/>
          <w:shd w:val="clear" w:color="auto" w:fill="FFFFFF"/>
        </w:rPr>
        <w:t>sladen</w:t>
      </w:r>
      <w:r w:rsidR="002965F9">
        <w:rPr>
          <w:rFonts w:ascii="Times New Roman" w:hAnsi="Times New Roman"/>
          <w:sz w:val="24"/>
          <w:szCs w:val="24"/>
          <w:shd w:val="clear" w:color="auto" w:fill="FFFFFF"/>
        </w:rPr>
        <w:t>ý</w:t>
      </w:r>
      <w:r w:rsidR="002965F9" w:rsidRPr="002965F9">
        <w:rPr>
          <w:rFonts w:ascii="Times New Roman" w:hAnsi="Times New Roman"/>
          <w:sz w:val="24"/>
          <w:szCs w:val="24"/>
          <w:shd w:val="clear" w:color="auto" w:fill="FFFFFF"/>
        </w:rPr>
        <w:t xml:space="preserve"> nealkoholick</w:t>
      </w:r>
      <w:r w:rsidR="002965F9">
        <w:rPr>
          <w:rFonts w:ascii="Times New Roman" w:hAnsi="Times New Roman"/>
          <w:sz w:val="24"/>
          <w:szCs w:val="24"/>
          <w:shd w:val="clear" w:color="auto" w:fill="FFFFFF"/>
        </w:rPr>
        <w:t>ý</w:t>
      </w:r>
      <w:r w:rsidR="002965F9" w:rsidRPr="002965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F3030">
        <w:rPr>
          <w:rFonts w:ascii="Times New Roman" w:hAnsi="Times New Roman"/>
          <w:sz w:val="24"/>
          <w:szCs w:val="24"/>
          <w:shd w:val="clear" w:color="auto" w:fill="FFFFFF"/>
        </w:rPr>
        <w:t xml:space="preserve">nápoj uplatniť nesprávnu sadzbu dane podľa </w:t>
      </w:r>
      <w:r w:rsidRPr="00C777B0">
        <w:rPr>
          <w:rFonts w:ascii="Times New Roman" w:hAnsi="Times New Roman"/>
          <w:sz w:val="24"/>
          <w:szCs w:val="24"/>
          <w:shd w:val="clear" w:color="auto" w:fill="FFFFFF"/>
        </w:rPr>
        <w:t>§ 8 ods. 2, správca dane je povinný bez zbytočného odkladu postupovať podľa Daňového poriadku.</w:t>
      </w:r>
      <w:r w:rsidR="00AA4158" w:rsidRPr="00AA4158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16</w:t>
      </w:r>
      <w:r w:rsidRPr="00C777B0"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14:paraId="1DA13007" w14:textId="77777777" w:rsidR="00B25498" w:rsidRDefault="00B25498" w:rsidP="00AB540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4BBC49CB" w14:textId="74EBFB15" w:rsidR="00AB540C" w:rsidRPr="000D6849" w:rsidRDefault="00AB540C" w:rsidP="00AB540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0D6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§ 1</w:t>
      </w:r>
      <w:r w:rsidR="0038286F" w:rsidRPr="000D6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5</w:t>
      </w:r>
      <w:r w:rsidRPr="000D6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1167D501" w14:textId="77777777" w:rsidR="00AB540C" w:rsidRPr="000D6849" w:rsidRDefault="00AB540C" w:rsidP="00AB540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57633C30" w14:textId="77777777" w:rsidR="00AB540C" w:rsidRPr="000D6849" w:rsidRDefault="00AB540C" w:rsidP="00AB540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0D6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Prechodné ustanovenia </w:t>
      </w:r>
    </w:p>
    <w:p w14:paraId="1508D974" w14:textId="77777777" w:rsidR="00AB540C" w:rsidRPr="000D6849" w:rsidRDefault="00AB540C" w:rsidP="00AB540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0F8AECB8" w14:textId="3EDD9779" w:rsidR="00E43D0E" w:rsidRPr="000D6849" w:rsidRDefault="00AB540C" w:rsidP="00C777B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0D6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(1) </w:t>
      </w:r>
      <w:r w:rsidR="00E43D0E" w:rsidRPr="000D6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Daňová povinnosť </w:t>
      </w:r>
      <w:r w:rsidR="00E1732F" w:rsidRPr="000D6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podľa tohto zákona nevzniká, ak sa</w:t>
      </w:r>
      <w:r w:rsidR="00E43D0E" w:rsidRPr="000D6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prv</w:t>
      </w:r>
      <w:r w:rsidR="00E1732F" w:rsidRPr="000D6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é </w:t>
      </w:r>
      <w:r w:rsidR="00E43D0E" w:rsidRPr="000D6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dodan</w:t>
      </w:r>
      <w:r w:rsidR="00E1732F" w:rsidRPr="000D6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ie</w:t>
      </w:r>
      <w:r w:rsidR="00E43D0E" w:rsidRPr="000D6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965F9" w:rsidRPr="002965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sladeného nealkoholického </w:t>
      </w:r>
      <w:r w:rsidR="00E43D0E" w:rsidRPr="000D6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nápoja v tuzemsku uskutočn</w:t>
      </w:r>
      <w:r w:rsidR="00E1732F" w:rsidRPr="000D6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ilo</w:t>
      </w:r>
      <w:r w:rsidR="00E43D0E" w:rsidRPr="000D6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1732F" w:rsidRPr="000D6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</w:t>
      </w:r>
      <w:r w:rsidR="00E43D0E" w:rsidRPr="000D6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o 31. decembr</w:t>
      </w:r>
      <w:r w:rsidR="004410AF" w:rsidRPr="000D6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</w:t>
      </w:r>
      <w:r w:rsidR="00E43D0E" w:rsidRPr="000D6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2024.</w:t>
      </w:r>
    </w:p>
    <w:p w14:paraId="359895CE" w14:textId="6A928608" w:rsidR="00DB5BF2" w:rsidRPr="000D6849" w:rsidRDefault="00DB5BF2" w:rsidP="00DB5B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AA415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(2) Ustanovenie § 6 ods. 2 sa vzťahuje na </w:t>
      </w:r>
      <w:r w:rsidR="002965F9" w:rsidRPr="002965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sladen</w:t>
      </w:r>
      <w:r w:rsidR="002965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ý</w:t>
      </w:r>
      <w:r w:rsidR="002965F9" w:rsidRPr="002965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nealkoholick</w:t>
      </w:r>
      <w:r w:rsidR="002965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ý</w:t>
      </w:r>
      <w:r w:rsidR="002965F9" w:rsidRPr="002965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A415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nápoj nadobudnutý zo zahraničia, ktorý je určený na uskutočnenie prvého dodania </w:t>
      </w:r>
      <w:r w:rsidR="002965F9" w:rsidRPr="002965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sladeného nealkoholického </w:t>
      </w:r>
      <w:r w:rsidRPr="00AA415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nápoja v tuzemsku, po 31. decembri 2024.</w:t>
      </w:r>
    </w:p>
    <w:p w14:paraId="73D1447F" w14:textId="06890783" w:rsidR="00E5250E" w:rsidRDefault="00E43D0E" w:rsidP="00C777B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0D6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(</w:t>
      </w:r>
      <w:r w:rsidR="00DB5BF2" w:rsidRPr="00AA415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3</w:t>
      </w:r>
      <w:r w:rsidRPr="000D6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r w:rsidR="007D02D6" w:rsidRPr="000D6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Preukázateľne zdaneným </w:t>
      </w:r>
      <w:r w:rsidR="002965F9" w:rsidRPr="002965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sladen</w:t>
      </w:r>
      <w:r w:rsidR="002965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ým</w:t>
      </w:r>
      <w:r w:rsidR="002965F9" w:rsidRPr="002965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nealkoholick</w:t>
      </w:r>
      <w:r w:rsidR="002965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ým</w:t>
      </w:r>
      <w:r w:rsidR="002965F9" w:rsidRPr="002965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D02D6" w:rsidRPr="000D6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nápojom </w:t>
      </w:r>
      <w:r w:rsidR="00BE46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nie</w:t>
      </w:r>
      <w:r w:rsidR="007D02D6" w:rsidRPr="000D6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je </w:t>
      </w:r>
      <w:r w:rsidR="002965F9" w:rsidRPr="002965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sladen</w:t>
      </w:r>
      <w:r w:rsidR="002965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ý</w:t>
      </w:r>
      <w:r w:rsidR="002965F9" w:rsidRPr="002965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nealkoholick</w:t>
      </w:r>
      <w:r w:rsidR="002965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ý</w:t>
      </w:r>
      <w:r w:rsidR="002965F9" w:rsidRPr="002965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D02D6" w:rsidRPr="000D6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nápoj, </w:t>
      </w:r>
      <w:r w:rsidR="00670718" w:rsidRPr="000D6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ktorého prvé dodanie</w:t>
      </w:r>
      <w:r w:rsidR="0017738A" w:rsidRPr="000D6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v</w:t>
      </w:r>
      <w:r w:rsidRPr="000D6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="007D02D6" w:rsidRPr="000D6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tuzemsku</w:t>
      </w:r>
      <w:r w:rsidRPr="000D6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70718" w:rsidRPr="000D6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bolo uskutočnené</w:t>
      </w:r>
      <w:r w:rsidR="007D02D6" w:rsidRPr="000D6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E46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do</w:t>
      </w:r>
      <w:r w:rsidR="001A5388" w:rsidRPr="000D6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31. decembr</w:t>
      </w:r>
      <w:r w:rsidR="00BE46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</w:t>
      </w:r>
      <w:r w:rsidR="001A5388" w:rsidRPr="000D6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2024</w:t>
      </w:r>
      <w:r w:rsidR="006514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; a</w:t>
      </w:r>
      <w:r w:rsidR="00D70A30" w:rsidRPr="00AA415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k z čísla výrobnej šarže </w:t>
      </w:r>
      <w:r w:rsidR="002965F9" w:rsidRPr="002965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sladeného nealkoholického </w:t>
      </w:r>
      <w:r w:rsidR="00D70A30" w:rsidRPr="00AA415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nápoja alebo zo sprievodnej dokumentácie </w:t>
      </w:r>
      <w:r w:rsidR="002965F9" w:rsidRPr="002965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sladeného nealkoholického </w:t>
      </w:r>
      <w:r w:rsidR="00D70A30" w:rsidRPr="00AA415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nápoja vyplýva, že </w:t>
      </w:r>
      <w:r w:rsidR="002965F9" w:rsidRPr="002965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sladen</w:t>
      </w:r>
      <w:r w:rsidR="002965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ý</w:t>
      </w:r>
      <w:r w:rsidR="002965F9" w:rsidRPr="002965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nealkoholick</w:t>
      </w:r>
      <w:r w:rsidR="002965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ý</w:t>
      </w:r>
      <w:r w:rsidR="002965F9" w:rsidRPr="002965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70A30" w:rsidRPr="00AA415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nápoj bol vyrobený do 31. decembra 2024</w:t>
      </w:r>
      <w:r w:rsidR="00D70A3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p</w:t>
      </w:r>
      <w:r w:rsidR="003452DD" w:rsidRPr="00AA415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redpokladá sa, </w:t>
      </w:r>
      <w:r w:rsidR="00C7008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tento </w:t>
      </w:r>
      <w:r w:rsidR="002965F9" w:rsidRPr="002965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sladen</w:t>
      </w:r>
      <w:r w:rsidR="002965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ý</w:t>
      </w:r>
      <w:r w:rsidR="002965F9" w:rsidRPr="002965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nealkoholick</w:t>
      </w:r>
      <w:r w:rsidR="002965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ý</w:t>
      </w:r>
      <w:r w:rsidR="002965F9" w:rsidRPr="002965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7008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nápoj nie je preukázateľne zdaneným </w:t>
      </w:r>
      <w:r w:rsidR="002965F9" w:rsidRPr="002965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sladen</w:t>
      </w:r>
      <w:r w:rsidR="002965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ým</w:t>
      </w:r>
      <w:r w:rsidR="002965F9" w:rsidRPr="002965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nealkoholick</w:t>
      </w:r>
      <w:r w:rsidR="002965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ým</w:t>
      </w:r>
      <w:r w:rsidR="002965F9" w:rsidRPr="002965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7008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nápojom</w:t>
      </w:r>
      <w:r w:rsidR="001966BC" w:rsidRPr="000D6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FC2065D" w14:textId="435B9E4C" w:rsidR="007D2571" w:rsidRDefault="007D2571" w:rsidP="002B3128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5E236EA" w14:textId="198BCCB9" w:rsidR="006841F2" w:rsidRPr="000D6849" w:rsidRDefault="006841F2" w:rsidP="006841F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0D6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§ 1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6</w:t>
      </w:r>
      <w:r w:rsidRPr="000D6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2616FAC" w14:textId="77777777" w:rsidR="006841F2" w:rsidRPr="000D6849" w:rsidRDefault="006841F2" w:rsidP="006841F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2CD4A5FF" w14:textId="67F4D8AB" w:rsidR="006841F2" w:rsidRDefault="006841F2" w:rsidP="006841F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6841F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Záverečné </w:t>
      </w:r>
      <w:r w:rsidRPr="000D6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ustanoveni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e</w:t>
      </w:r>
    </w:p>
    <w:p w14:paraId="37290930" w14:textId="73C7F7B4" w:rsidR="006841F2" w:rsidRDefault="006841F2" w:rsidP="006841F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5976AB00" w14:textId="682E3D2D" w:rsidR="006841F2" w:rsidRDefault="006841F2" w:rsidP="002B312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841F2">
        <w:rPr>
          <w:rFonts w:ascii="Times New Roman" w:hAnsi="Times New Roman"/>
          <w:sz w:val="24"/>
          <w:szCs w:val="24"/>
          <w:shd w:val="clear" w:color="auto" w:fill="FFFFFF"/>
        </w:rPr>
        <w:t>Tento zákon bol prijatý v súlade s právne záväzným aktom Európskej únie v oblasti technických predpisov.</w:t>
      </w:r>
      <w:r>
        <w:rPr>
          <w:rStyle w:val="Odkaznapoznmkupodiarou"/>
          <w:rFonts w:ascii="Times New Roman" w:hAnsi="Times New Roman"/>
          <w:sz w:val="24"/>
          <w:szCs w:val="24"/>
          <w:shd w:val="clear" w:color="auto" w:fill="FFFFFF"/>
        </w:rPr>
        <w:footnoteReference w:id="29"/>
      </w:r>
      <w:r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14:paraId="340CF719" w14:textId="7085A68B" w:rsidR="007200F6" w:rsidRDefault="007200F6" w:rsidP="00C777B0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17AFA05" w14:textId="77777777" w:rsidR="00365960" w:rsidRPr="00727401" w:rsidRDefault="00365960" w:rsidP="00C777B0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727401">
        <w:rPr>
          <w:rFonts w:ascii="Times New Roman" w:hAnsi="Times New Roman"/>
          <w:sz w:val="24"/>
          <w:szCs w:val="24"/>
          <w:shd w:val="clear" w:color="auto" w:fill="FFFFFF"/>
        </w:rPr>
        <w:t>Čl. II</w:t>
      </w:r>
    </w:p>
    <w:p w14:paraId="45D682A9" w14:textId="77777777" w:rsidR="00365960" w:rsidRDefault="00365960" w:rsidP="00C777B0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F5600" w14:textId="77777777" w:rsidR="00C777B0" w:rsidRDefault="00C777B0" w:rsidP="00C777B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777B0">
        <w:rPr>
          <w:rFonts w:ascii="Times New Roman" w:hAnsi="Times New Roman"/>
          <w:sz w:val="24"/>
          <w:szCs w:val="24"/>
          <w:shd w:val="clear" w:color="auto" w:fill="FFFFFF"/>
        </w:rPr>
        <w:t xml:space="preserve">Zákon Národnej rady Slovenskej republiky č. 152/1995 Z. z. o potravinách v znení zákona Národnej rady Slovenskej republiky č. 290/1996 Z. z., zákona č. 470/2000 Z. z., zákona </w:t>
      </w:r>
      <w:r w:rsidR="00FB4A1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</w:t>
      </w:r>
      <w:r w:rsidRPr="00C777B0">
        <w:rPr>
          <w:rFonts w:ascii="Times New Roman" w:hAnsi="Times New Roman"/>
          <w:sz w:val="24"/>
          <w:szCs w:val="24"/>
          <w:shd w:val="clear" w:color="auto" w:fill="FFFFFF"/>
        </w:rPr>
        <w:t xml:space="preserve">č. 553/2001 Z. z., zákona č. 23/2002 Z. z., zákona č. 450/2002 Z. z., zákona č. 472/2003 Z. z., zákona č. 546/2004 Z. z., zákona č. 195/2007 Z. z., zákona č. 318/2009 Z. z., zákona </w:t>
      </w:r>
      <w:r w:rsidR="00FB4A1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</w:t>
      </w:r>
      <w:r w:rsidRPr="00C777B0">
        <w:rPr>
          <w:rFonts w:ascii="Times New Roman" w:hAnsi="Times New Roman"/>
          <w:sz w:val="24"/>
          <w:szCs w:val="24"/>
          <w:shd w:val="clear" w:color="auto" w:fill="FFFFFF"/>
        </w:rPr>
        <w:t xml:space="preserve">č. 114/2010 Z. z., zákona č. 349/2011 Z. z., zákona č. 459/2012 Z. z., zákona č. 42/2013 Z. z., zákona č. 36/2014 Z. z., zákona č. 101/2014 Z. z., zákona č. 30/2015 Z. z., zákona č. 376/2016 Z. z., zákona č. 91/2019 Z. z., zákona č. 303/2019 Z. z., zákona č. 478/2019 Z. z., zákona </w:t>
      </w:r>
      <w:r w:rsidR="00FB4A1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</w:t>
      </w:r>
      <w:r w:rsidRPr="00C777B0">
        <w:rPr>
          <w:rFonts w:ascii="Times New Roman" w:hAnsi="Times New Roman"/>
          <w:sz w:val="24"/>
          <w:szCs w:val="24"/>
          <w:shd w:val="clear" w:color="auto" w:fill="FFFFFF"/>
        </w:rPr>
        <w:t>č. 198/2020 Z. z., zákona č. 69/2021 Z. z., zákona č. 83/2021 Z. z., zákona č. 211/2022 Z. z. a</w:t>
      </w:r>
      <w:r w:rsidR="00FB4A1E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C777B0">
        <w:rPr>
          <w:rFonts w:ascii="Times New Roman" w:hAnsi="Times New Roman"/>
          <w:sz w:val="24"/>
          <w:szCs w:val="24"/>
          <w:shd w:val="clear" w:color="auto" w:fill="FFFFFF"/>
        </w:rPr>
        <w:t>zákona</w:t>
      </w:r>
      <w:r w:rsidR="00FB4A1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777B0">
        <w:rPr>
          <w:rFonts w:ascii="Times New Roman" w:hAnsi="Times New Roman"/>
          <w:sz w:val="24"/>
          <w:szCs w:val="24"/>
          <w:shd w:val="clear" w:color="auto" w:fill="FFFFFF"/>
        </w:rPr>
        <w:t>č. 257/2022 Z. z. sa dopĺňa takto:</w:t>
      </w:r>
    </w:p>
    <w:p w14:paraId="51731837" w14:textId="77777777" w:rsidR="00C777B0" w:rsidRDefault="00C777B0" w:rsidP="00C777B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774C421" w14:textId="77777777" w:rsidR="001D462D" w:rsidRPr="001D462D" w:rsidRDefault="001D462D" w:rsidP="00C777B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D462D">
        <w:rPr>
          <w:rFonts w:ascii="Times New Roman" w:hAnsi="Times New Roman"/>
          <w:sz w:val="24"/>
          <w:szCs w:val="24"/>
          <w:shd w:val="clear" w:color="auto" w:fill="FFFFFF"/>
        </w:rPr>
        <w:t>§ 23 sa dopĺňa odsekom 17, ktorý znie:</w:t>
      </w:r>
    </w:p>
    <w:p w14:paraId="65951122" w14:textId="77777777" w:rsidR="00C777B0" w:rsidRDefault="001D462D" w:rsidP="00C777B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D462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„(17) Orgány úradnej kontroly potravín </w:t>
      </w:r>
      <w:r w:rsidR="009600CE">
        <w:rPr>
          <w:rFonts w:ascii="Times New Roman" w:hAnsi="Times New Roman"/>
          <w:sz w:val="24"/>
          <w:szCs w:val="24"/>
          <w:shd w:val="clear" w:color="auto" w:fill="FFFFFF"/>
        </w:rPr>
        <w:t xml:space="preserve">v súlade s </w:t>
      </w:r>
      <w:r w:rsidRPr="001D462D">
        <w:rPr>
          <w:rFonts w:ascii="Times New Roman" w:hAnsi="Times New Roman"/>
          <w:sz w:val="24"/>
          <w:szCs w:val="24"/>
          <w:shd w:val="clear" w:color="auto" w:fill="FFFFFF"/>
        </w:rPr>
        <w:t>kompetenci</w:t>
      </w:r>
      <w:r w:rsidR="009600CE">
        <w:rPr>
          <w:rFonts w:ascii="Times New Roman" w:hAnsi="Times New Roman"/>
          <w:sz w:val="24"/>
          <w:szCs w:val="24"/>
          <w:shd w:val="clear" w:color="auto" w:fill="FFFFFF"/>
        </w:rPr>
        <w:t>ami</w:t>
      </w:r>
      <w:r w:rsidRPr="001D462D">
        <w:rPr>
          <w:rFonts w:ascii="Times New Roman" w:hAnsi="Times New Roman"/>
          <w:sz w:val="24"/>
          <w:szCs w:val="24"/>
          <w:shd w:val="clear" w:color="auto" w:fill="FFFFFF"/>
        </w:rPr>
        <w:t xml:space="preserve"> uvedený</w:t>
      </w:r>
      <w:r w:rsidR="009600CE">
        <w:rPr>
          <w:rFonts w:ascii="Times New Roman" w:hAnsi="Times New Roman"/>
          <w:sz w:val="24"/>
          <w:szCs w:val="24"/>
          <w:shd w:val="clear" w:color="auto" w:fill="FFFFFF"/>
        </w:rPr>
        <w:t xml:space="preserve">mi </w:t>
      </w:r>
      <w:r w:rsidRPr="001D462D">
        <w:rPr>
          <w:rFonts w:ascii="Times New Roman" w:hAnsi="Times New Roman"/>
          <w:sz w:val="24"/>
          <w:szCs w:val="24"/>
          <w:shd w:val="clear" w:color="auto" w:fill="FFFFFF"/>
        </w:rPr>
        <w:t>v odsekoch 1</w:t>
      </w:r>
      <w:r w:rsidR="009600CE">
        <w:rPr>
          <w:rFonts w:ascii="Times New Roman" w:hAnsi="Times New Roman"/>
          <w:sz w:val="24"/>
          <w:szCs w:val="24"/>
          <w:shd w:val="clear" w:color="auto" w:fill="FFFFFF"/>
        </w:rPr>
        <w:t xml:space="preserve">      </w:t>
      </w:r>
      <w:r w:rsidRPr="001D462D">
        <w:rPr>
          <w:rFonts w:ascii="Times New Roman" w:hAnsi="Times New Roman"/>
          <w:sz w:val="24"/>
          <w:szCs w:val="24"/>
          <w:shd w:val="clear" w:color="auto" w:fill="FFFFFF"/>
        </w:rPr>
        <w:t xml:space="preserve"> a 2 </w:t>
      </w:r>
      <w:r w:rsidR="009600CE">
        <w:rPr>
          <w:rFonts w:ascii="Times New Roman" w:hAnsi="Times New Roman"/>
          <w:sz w:val="24"/>
          <w:szCs w:val="24"/>
          <w:shd w:val="clear" w:color="auto" w:fill="FFFFFF"/>
        </w:rPr>
        <w:t>poskytuj</w:t>
      </w:r>
      <w:r w:rsidRPr="001D462D">
        <w:rPr>
          <w:rFonts w:ascii="Times New Roman" w:hAnsi="Times New Roman"/>
          <w:sz w:val="24"/>
          <w:szCs w:val="24"/>
          <w:shd w:val="clear" w:color="auto" w:fill="FFFFFF"/>
        </w:rPr>
        <w:t>ú súčinn</w:t>
      </w:r>
      <w:r w:rsidR="009600CE">
        <w:rPr>
          <w:rFonts w:ascii="Times New Roman" w:hAnsi="Times New Roman"/>
          <w:sz w:val="24"/>
          <w:szCs w:val="24"/>
          <w:shd w:val="clear" w:color="auto" w:fill="FFFFFF"/>
        </w:rPr>
        <w:t>osť</w:t>
      </w:r>
      <w:r w:rsidRPr="001D462D">
        <w:rPr>
          <w:rFonts w:ascii="Times New Roman" w:hAnsi="Times New Roman"/>
          <w:sz w:val="24"/>
          <w:szCs w:val="24"/>
          <w:shd w:val="clear" w:color="auto" w:fill="FFFFFF"/>
        </w:rPr>
        <w:t xml:space="preserve"> orgán</w:t>
      </w:r>
      <w:r w:rsidR="009600CE">
        <w:rPr>
          <w:rFonts w:ascii="Times New Roman" w:hAnsi="Times New Roman"/>
          <w:sz w:val="24"/>
          <w:szCs w:val="24"/>
          <w:shd w:val="clear" w:color="auto" w:fill="FFFFFF"/>
        </w:rPr>
        <w:t>o</w:t>
      </w:r>
      <w:r w:rsidRPr="001D462D">
        <w:rPr>
          <w:rFonts w:ascii="Times New Roman" w:hAnsi="Times New Roman"/>
          <w:sz w:val="24"/>
          <w:szCs w:val="24"/>
          <w:shd w:val="clear" w:color="auto" w:fill="FFFFFF"/>
        </w:rPr>
        <w:t xml:space="preserve">m </w:t>
      </w:r>
      <w:r w:rsidR="006A2F3F">
        <w:rPr>
          <w:rFonts w:ascii="Times New Roman" w:hAnsi="Times New Roman"/>
          <w:sz w:val="24"/>
          <w:szCs w:val="24"/>
          <w:shd w:val="clear" w:color="auto" w:fill="FFFFFF"/>
        </w:rPr>
        <w:t>f</w:t>
      </w:r>
      <w:r w:rsidRPr="001D462D">
        <w:rPr>
          <w:rFonts w:ascii="Times New Roman" w:hAnsi="Times New Roman"/>
          <w:sz w:val="24"/>
          <w:szCs w:val="24"/>
          <w:shd w:val="clear" w:color="auto" w:fill="FFFFFF"/>
        </w:rPr>
        <w:t>inančnej správy</w:t>
      </w:r>
      <w:r w:rsidR="007D2571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18a</w:t>
      </w:r>
      <w:r w:rsidR="007D2571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1D462D">
        <w:rPr>
          <w:rFonts w:ascii="Times New Roman" w:hAnsi="Times New Roman"/>
          <w:sz w:val="24"/>
          <w:szCs w:val="24"/>
          <w:shd w:val="clear" w:color="auto" w:fill="FFFFFF"/>
        </w:rPr>
        <w:t xml:space="preserve"> podľa osobitného predpisu.</w:t>
      </w:r>
      <w:r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1</w:t>
      </w:r>
      <w:r w:rsidRPr="001D462D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8</w:t>
      </w:r>
      <w:r w:rsidR="007D2571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b</w:t>
      </w:r>
      <w:r w:rsidRPr="001D462D">
        <w:rPr>
          <w:rFonts w:ascii="Times New Roman" w:hAnsi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/>
          <w:sz w:val="24"/>
          <w:szCs w:val="24"/>
          <w:shd w:val="clear" w:color="auto" w:fill="FFFFFF"/>
        </w:rPr>
        <w:t>“.</w:t>
      </w:r>
    </w:p>
    <w:p w14:paraId="22BF3BD1" w14:textId="6548B57E" w:rsidR="00C777B0" w:rsidRDefault="00C777B0" w:rsidP="001D462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16781B5" w14:textId="77777777" w:rsidR="00183405" w:rsidRDefault="00183405" w:rsidP="001D462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D667B13" w14:textId="77777777" w:rsidR="001D462D" w:rsidRPr="001D462D" w:rsidRDefault="001D462D" w:rsidP="001D462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D462D">
        <w:rPr>
          <w:rFonts w:ascii="Times New Roman" w:hAnsi="Times New Roman"/>
          <w:sz w:val="24"/>
          <w:szCs w:val="24"/>
          <w:shd w:val="clear" w:color="auto" w:fill="FFFFFF"/>
        </w:rPr>
        <w:t>Poznámk</w:t>
      </w:r>
      <w:r w:rsidR="007D2571">
        <w:rPr>
          <w:rFonts w:ascii="Times New Roman" w:hAnsi="Times New Roman"/>
          <w:sz w:val="24"/>
          <w:szCs w:val="24"/>
          <w:shd w:val="clear" w:color="auto" w:fill="FFFFFF"/>
        </w:rPr>
        <w:t>y</w:t>
      </w:r>
      <w:r w:rsidRPr="001D462D">
        <w:rPr>
          <w:rFonts w:ascii="Times New Roman" w:hAnsi="Times New Roman"/>
          <w:sz w:val="24"/>
          <w:szCs w:val="24"/>
          <w:shd w:val="clear" w:color="auto" w:fill="FFFFFF"/>
        </w:rPr>
        <w:t xml:space="preserve"> pod čiarou k odkaz</w:t>
      </w:r>
      <w:r w:rsidR="007D2571">
        <w:rPr>
          <w:rFonts w:ascii="Times New Roman" w:hAnsi="Times New Roman"/>
          <w:sz w:val="24"/>
          <w:szCs w:val="24"/>
          <w:shd w:val="clear" w:color="auto" w:fill="FFFFFF"/>
        </w:rPr>
        <w:t>om</w:t>
      </w:r>
      <w:r w:rsidRPr="001D46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18a</w:t>
      </w:r>
      <w:r w:rsidR="007D2571">
        <w:rPr>
          <w:rFonts w:ascii="Times New Roman" w:hAnsi="Times New Roman"/>
          <w:sz w:val="24"/>
          <w:szCs w:val="24"/>
          <w:shd w:val="clear" w:color="auto" w:fill="FFFFFF"/>
        </w:rPr>
        <w:t xml:space="preserve"> a 18b</w:t>
      </w:r>
      <w:r w:rsidRPr="001D462D">
        <w:rPr>
          <w:rFonts w:ascii="Times New Roman" w:hAnsi="Times New Roman"/>
          <w:sz w:val="24"/>
          <w:szCs w:val="24"/>
          <w:shd w:val="clear" w:color="auto" w:fill="FFFFFF"/>
        </w:rPr>
        <w:t xml:space="preserve"> zne</w:t>
      </w:r>
      <w:r w:rsidR="007D2571">
        <w:rPr>
          <w:rFonts w:ascii="Times New Roman" w:hAnsi="Times New Roman"/>
          <w:sz w:val="24"/>
          <w:szCs w:val="24"/>
          <w:shd w:val="clear" w:color="auto" w:fill="FFFFFF"/>
        </w:rPr>
        <w:t>jú</w:t>
      </w:r>
      <w:r w:rsidRPr="001D462D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14:paraId="7F8C3994" w14:textId="77777777" w:rsidR="007D2571" w:rsidRDefault="001D462D" w:rsidP="001D462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D462D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/>
          <w:sz w:val="24"/>
          <w:szCs w:val="24"/>
          <w:shd w:val="clear" w:color="auto" w:fill="FFFFFF"/>
        </w:rPr>
        <w:t>18a</w:t>
      </w:r>
      <w:r w:rsidRPr="001D462D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r w:rsidR="007D2571" w:rsidRPr="007D2571">
        <w:rPr>
          <w:rFonts w:ascii="Times New Roman" w:hAnsi="Times New Roman"/>
          <w:sz w:val="24"/>
          <w:szCs w:val="24"/>
          <w:shd w:val="clear" w:color="auto" w:fill="FFFFFF"/>
        </w:rPr>
        <w:t>§ 2 zákona č. 35/2019 Z. z. o finančnej správe a o zmene a doplnení niektorých zákonov.</w:t>
      </w:r>
    </w:p>
    <w:p w14:paraId="4189CD04" w14:textId="4961961D" w:rsidR="001D462D" w:rsidRDefault="007D2571" w:rsidP="001D462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18b) </w:t>
      </w:r>
      <w:r w:rsidR="001D462D" w:rsidRPr="001D462D">
        <w:rPr>
          <w:rFonts w:ascii="Times New Roman" w:hAnsi="Times New Roman"/>
          <w:sz w:val="24"/>
          <w:szCs w:val="24"/>
          <w:shd w:val="clear" w:color="auto" w:fill="FFFFFF"/>
        </w:rPr>
        <w:t xml:space="preserve">§ </w:t>
      </w:r>
      <w:r w:rsidR="00DB5BF2">
        <w:rPr>
          <w:rFonts w:ascii="Times New Roman" w:hAnsi="Times New Roman"/>
          <w:sz w:val="24"/>
          <w:szCs w:val="24"/>
          <w:shd w:val="clear" w:color="auto" w:fill="FFFFFF"/>
        </w:rPr>
        <w:t>14 ods. 1 a 2</w:t>
      </w:r>
      <w:r w:rsidR="001D462D" w:rsidRPr="001D462D">
        <w:rPr>
          <w:rFonts w:ascii="Times New Roman" w:hAnsi="Times New Roman"/>
          <w:sz w:val="24"/>
          <w:szCs w:val="24"/>
          <w:shd w:val="clear" w:color="auto" w:fill="FFFFFF"/>
        </w:rPr>
        <w:t xml:space="preserve"> zákona č. .../2024</w:t>
      </w:r>
      <w:r w:rsidR="001D462D">
        <w:rPr>
          <w:rFonts w:ascii="Times New Roman" w:hAnsi="Times New Roman"/>
          <w:sz w:val="24"/>
          <w:szCs w:val="24"/>
          <w:shd w:val="clear" w:color="auto" w:fill="FFFFFF"/>
        </w:rPr>
        <w:t xml:space="preserve"> Z. z.</w:t>
      </w:r>
      <w:r w:rsidR="001D462D" w:rsidRPr="001D462D">
        <w:rPr>
          <w:rFonts w:ascii="Times New Roman" w:hAnsi="Times New Roman"/>
          <w:sz w:val="24"/>
          <w:szCs w:val="24"/>
          <w:shd w:val="clear" w:color="auto" w:fill="FFFFFF"/>
        </w:rPr>
        <w:t xml:space="preserve"> o dani zo sladených nealkoholických nápojov a</w:t>
      </w:r>
      <w:r w:rsidR="001D462D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1D462D" w:rsidRPr="001D462D">
        <w:rPr>
          <w:rFonts w:ascii="Times New Roman" w:hAnsi="Times New Roman"/>
          <w:sz w:val="24"/>
          <w:szCs w:val="24"/>
          <w:shd w:val="clear" w:color="auto" w:fill="FFFFFF"/>
        </w:rPr>
        <w:t>o</w:t>
      </w:r>
      <w:r w:rsidR="001D462D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1D462D" w:rsidRPr="001D462D">
        <w:rPr>
          <w:rFonts w:ascii="Times New Roman" w:hAnsi="Times New Roman"/>
          <w:sz w:val="24"/>
          <w:szCs w:val="24"/>
          <w:shd w:val="clear" w:color="auto" w:fill="FFFFFF"/>
        </w:rPr>
        <w:t>zmene</w:t>
      </w:r>
      <w:r w:rsidR="001D46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D462D" w:rsidRPr="001D462D">
        <w:rPr>
          <w:rFonts w:ascii="Times New Roman" w:hAnsi="Times New Roman"/>
          <w:sz w:val="24"/>
          <w:szCs w:val="24"/>
          <w:shd w:val="clear" w:color="auto" w:fill="FFFFFF"/>
        </w:rPr>
        <w:t>a doplnení niektorých zákonov.“.</w:t>
      </w:r>
    </w:p>
    <w:p w14:paraId="5E8ADBCE" w14:textId="77777777" w:rsidR="001D462D" w:rsidRDefault="001D462D" w:rsidP="001D462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01F675F" w14:textId="77777777" w:rsidR="00646982" w:rsidRDefault="00646982" w:rsidP="001D462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FCD72D1" w14:textId="77777777" w:rsidR="00C777B0" w:rsidRDefault="00C777B0" w:rsidP="00C777B0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C777B0">
        <w:rPr>
          <w:rFonts w:ascii="Times New Roman" w:hAnsi="Times New Roman"/>
          <w:sz w:val="24"/>
          <w:szCs w:val="24"/>
          <w:shd w:val="clear" w:color="auto" w:fill="FFFFFF"/>
        </w:rPr>
        <w:t>Čl. II</w:t>
      </w:r>
      <w:r>
        <w:rPr>
          <w:rFonts w:ascii="Times New Roman" w:hAnsi="Times New Roman"/>
          <w:sz w:val="24"/>
          <w:szCs w:val="24"/>
          <w:shd w:val="clear" w:color="auto" w:fill="FFFFFF"/>
        </w:rPr>
        <w:t>I</w:t>
      </w:r>
    </w:p>
    <w:p w14:paraId="27BA8475" w14:textId="77777777" w:rsidR="00C777B0" w:rsidRPr="00727401" w:rsidRDefault="00C777B0" w:rsidP="00C777B0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9784FC0" w14:textId="6AB2D6D1" w:rsidR="00365960" w:rsidRPr="00727401" w:rsidRDefault="00365960" w:rsidP="00365960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727401">
        <w:rPr>
          <w:rFonts w:ascii="Times New Roman" w:hAnsi="Times New Roman"/>
          <w:sz w:val="24"/>
          <w:szCs w:val="24"/>
        </w:rPr>
        <w:t xml:space="preserve">Zákon č. 563/2009 Z. z. o správe daní (daňový poriadok) a o zmene a doplnení niektorých zákonov v znení zákona č. 331/2011 Z. z., zákona č. 332/2011 Z. z., zákona č. 384/2011 Z. z., zákona č. 546/2011 Z. z., zákona č. 69/2012 Z. z., zákona č. 91/2012 Z. z., zákona č. 235/2012 Z. z., zákona č. 246/2012 Z. z., zákona č. 440/2012 Z. z., zákona č. 218/2013 Z. z., zákona </w:t>
      </w:r>
      <w:r w:rsidR="00D627B9">
        <w:rPr>
          <w:rFonts w:ascii="Times New Roman" w:hAnsi="Times New Roman"/>
          <w:sz w:val="24"/>
          <w:szCs w:val="24"/>
        </w:rPr>
        <w:t xml:space="preserve">        </w:t>
      </w:r>
      <w:r w:rsidRPr="00727401">
        <w:rPr>
          <w:rFonts w:ascii="Times New Roman" w:hAnsi="Times New Roman"/>
          <w:sz w:val="24"/>
          <w:szCs w:val="24"/>
        </w:rPr>
        <w:t xml:space="preserve">č. 435/2013 Z. z., zákona č. 213/2014 Z. z., zákona č. 218/2014 Z. z., zákona č. 333/2014 Z. z., zákona č. 361/2014 Z. z., zákona č. 130/2015 Z. z., zákona č. 176/2015 Z. z., zákona </w:t>
      </w:r>
      <w:r w:rsidR="00D627B9">
        <w:rPr>
          <w:rFonts w:ascii="Times New Roman" w:hAnsi="Times New Roman"/>
          <w:sz w:val="24"/>
          <w:szCs w:val="24"/>
        </w:rPr>
        <w:t xml:space="preserve">                      </w:t>
      </w:r>
      <w:r w:rsidRPr="00727401">
        <w:rPr>
          <w:rFonts w:ascii="Times New Roman" w:hAnsi="Times New Roman"/>
          <w:sz w:val="24"/>
          <w:szCs w:val="24"/>
        </w:rPr>
        <w:t xml:space="preserve">č. 252/2015 Z. z., zákona č. 269/2015 Z. z., zákona č. 393/2015 Z. z., zákona č. 447/2015 Z. z., zákona č. 125/2016 Z. z., zákona č. 298/2016 Z. z., zákona č. 339/2016 Z. z., zákona </w:t>
      </w:r>
      <w:r w:rsidR="00D627B9">
        <w:rPr>
          <w:rFonts w:ascii="Times New Roman" w:hAnsi="Times New Roman"/>
          <w:sz w:val="24"/>
          <w:szCs w:val="24"/>
        </w:rPr>
        <w:t xml:space="preserve">                      </w:t>
      </w:r>
      <w:r w:rsidRPr="00727401">
        <w:rPr>
          <w:rFonts w:ascii="Times New Roman" w:hAnsi="Times New Roman"/>
          <w:sz w:val="24"/>
          <w:szCs w:val="24"/>
        </w:rPr>
        <w:t xml:space="preserve">č. 267/2017 Z. z., zákona č. 344/2017 Z. z., zákona č. 177/2018 Z. z., zákona č. 213/2018 Z. z., zákona č. 368/2018 Z. z., zákona č. 35/2019 Z. z., zákona č. 221/2019 Z. z., zákona č. 369/2019 Z. z., zákona č. 390/2019 Z. z., zákona č. 46/2020 Z. z., zákona č. 198/2020 Z. z., zákona </w:t>
      </w:r>
      <w:r w:rsidR="00D627B9">
        <w:rPr>
          <w:rFonts w:ascii="Times New Roman" w:hAnsi="Times New Roman"/>
          <w:sz w:val="24"/>
          <w:szCs w:val="24"/>
        </w:rPr>
        <w:t xml:space="preserve">            </w:t>
      </w:r>
      <w:r w:rsidRPr="00727401">
        <w:rPr>
          <w:rFonts w:ascii="Times New Roman" w:hAnsi="Times New Roman"/>
          <w:sz w:val="24"/>
          <w:szCs w:val="24"/>
        </w:rPr>
        <w:t xml:space="preserve">č. 296/2020 Z. z., zákona č. 312/2020 Z. z., zákona č. 416/2020 Z. z., zákona č. 421/2020 Z. z., zákona č. 45/2021 Z. z., </w:t>
      </w:r>
      <w:r w:rsidR="0076323A" w:rsidRPr="0076323A">
        <w:rPr>
          <w:rFonts w:ascii="Times New Roman" w:hAnsi="Times New Roman"/>
          <w:sz w:val="24"/>
          <w:szCs w:val="24"/>
        </w:rPr>
        <w:t>zákona č.</w:t>
      </w:r>
      <w:r w:rsidR="0076323A">
        <w:rPr>
          <w:rFonts w:ascii="Times New Roman" w:hAnsi="Times New Roman"/>
          <w:sz w:val="24"/>
          <w:szCs w:val="24"/>
        </w:rPr>
        <w:t xml:space="preserve"> </w:t>
      </w:r>
      <w:r w:rsidRPr="00727401">
        <w:rPr>
          <w:rFonts w:ascii="Times New Roman" w:hAnsi="Times New Roman"/>
          <w:sz w:val="24"/>
          <w:szCs w:val="24"/>
        </w:rPr>
        <w:t>395/2021 Z. z., zákona č. 408/2021 Z. z. zákona č. 39/2022 Z. z., zákona č. 250/2022 Z. z., zákona č. 325/2022 Z. z., zákona č. 395/2022 Z. z., zákona</w:t>
      </w:r>
      <w:r w:rsidR="00D627B9">
        <w:rPr>
          <w:rFonts w:ascii="Times New Roman" w:hAnsi="Times New Roman"/>
          <w:sz w:val="24"/>
          <w:szCs w:val="24"/>
        </w:rPr>
        <w:t xml:space="preserve">        </w:t>
      </w:r>
      <w:r w:rsidRPr="00727401">
        <w:rPr>
          <w:rFonts w:ascii="Times New Roman" w:hAnsi="Times New Roman"/>
          <w:sz w:val="24"/>
          <w:szCs w:val="24"/>
        </w:rPr>
        <w:t xml:space="preserve"> č. 433/2022 Z. z., zákona č. 496/2022 Z. z., zákona č. 519/2022 </w:t>
      </w:r>
      <w:r w:rsidR="00D627B9">
        <w:rPr>
          <w:rFonts w:ascii="Times New Roman" w:hAnsi="Times New Roman"/>
          <w:sz w:val="24"/>
          <w:szCs w:val="24"/>
        </w:rPr>
        <w:t>Z. z.,  zákona č. 59/2023 Z. z.</w:t>
      </w:r>
      <w:r w:rsidRPr="00727401">
        <w:rPr>
          <w:rFonts w:ascii="Times New Roman" w:hAnsi="Times New Roman"/>
          <w:sz w:val="24"/>
          <w:szCs w:val="24"/>
        </w:rPr>
        <w:t xml:space="preserve">,  </w:t>
      </w:r>
      <w:r w:rsidR="0076323A" w:rsidRPr="0076323A">
        <w:rPr>
          <w:rFonts w:ascii="Times New Roman" w:hAnsi="Times New Roman"/>
          <w:sz w:val="24"/>
          <w:szCs w:val="24"/>
        </w:rPr>
        <w:t>zákona č.</w:t>
      </w:r>
      <w:r w:rsidR="0076323A">
        <w:rPr>
          <w:rFonts w:ascii="Times New Roman" w:hAnsi="Times New Roman"/>
          <w:sz w:val="24"/>
          <w:szCs w:val="24"/>
        </w:rPr>
        <w:t xml:space="preserve"> </w:t>
      </w:r>
      <w:r w:rsidRPr="00727401">
        <w:rPr>
          <w:rFonts w:ascii="Times New Roman" w:hAnsi="Times New Roman"/>
          <w:sz w:val="24"/>
          <w:szCs w:val="24"/>
        </w:rPr>
        <w:t>507/2023 Z. z. a zákon</w:t>
      </w:r>
      <w:r w:rsidR="0076323A">
        <w:rPr>
          <w:rFonts w:ascii="Times New Roman" w:hAnsi="Times New Roman"/>
          <w:sz w:val="24"/>
          <w:szCs w:val="24"/>
        </w:rPr>
        <w:t>a</w:t>
      </w:r>
      <w:r w:rsidRPr="00727401">
        <w:rPr>
          <w:rFonts w:ascii="Times New Roman" w:hAnsi="Times New Roman"/>
          <w:sz w:val="24"/>
          <w:szCs w:val="24"/>
        </w:rPr>
        <w:t xml:space="preserve"> č. 508/2023 Z. z.</w:t>
      </w:r>
      <w:r w:rsidR="0076323A">
        <w:rPr>
          <w:rFonts w:ascii="Times New Roman" w:hAnsi="Times New Roman"/>
          <w:sz w:val="24"/>
          <w:szCs w:val="24"/>
        </w:rPr>
        <w:t xml:space="preserve"> </w:t>
      </w:r>
      <w:r w:rsidRPr="00727401">
        <w:rPr>
          <w:rFonts w:ascii="Times New Roman" w:hAnsi="Times New Roman"/>
          <w:sz w:val="24"/>
          <w:szCs w:val="24"/>
        </w:rPr>
        <w:t>sa</w:t>
      </w:r>
      <w:r w:rsidR="004D41B9">
        <w:rPr>
          <w:rFonts w:ascii="Times New Roman" w:hAnsi="Times New Roman"/>
          <w:sz w:val="24"/>
          <w:szCs w:val="24"/>
        </w:rPr>
        <w:t xml:space="preserve"> mení a</w:t>
      </w:r>
      <w:r w:rsidRPr="00727401">
        <w:rPr>
          <w:rFonts w:ascii="Times New Roman" w:hAnsi="Times New Roman"/>
          <w:sz w:val="24"/>
          <w:szCs w:val="24"/>
        </w:rPr>
        <w:t xml:space="preserve"> dopĺňa takto:</w:t>
      </w:r>
    </w:p>
    <w:p w14:paraId="780477DF" w14:textId="77777777" w:rsidR="004D41B9" w:rsidRDefault="004D41B9" w:rsidP="0091067D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7984B05" w14:textId="31A73E0E" w:rsidR="00E65A19" w:rsidRDefault="003D13B4" w:rsidP="0091067D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r w:rsidR="00EA1E2D">
        <w:rPr>
          <w:rFonts w:ascii="Times New Roman" w:hAnsi="Times New Roman"/>
          <w:sz w:val="24"/>
          <w:szCs w:val="24"/>
          <w:shd w:val="clear" w:color="auto" w:fill="FFFFFF"/>
        </w:rPr>
        <w:t>V p</w:t>
      </w:r>
      <w:r w:rsidR="00365960" w:rsidRPr="00727401">
        <w:rPr>
          <w:rFonts w:ascii="Times New Roman" w:hAnsi="Times New Roman"/>
          <w:sz w:val="24"/>
          <w:szCs w:val="24"/>
          <w:shd w:val="clear" w:color="auto" w:fill="FFFFFF"/>
        </w:rPr>
        <w:t>oznámk</w:t>
      </w:r>
      <w:r w:rsidR="00EA1E2D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365960" w:rsidRPr="00727401">
        <w:rPr>
          <w:rFonts w:ascii="Times New Roman" w:hAnsi="Times New Roman"/>
          <w:sz w:val="24"/>
          <w:szCs w:val="24"/>
          <w:shd w:val="clear" w:color="auto" w:fill="FFFFFF"/>
        </w:rPr>
        <w:t xml:space="preserve"> pod čiarou k odkazu 1 sa</w:t>
      </w:r>
      <w:r w:rsidR="00EA1E2D">
        <w:rPr>
          <w:rFonts w:ascii="Times New Roman" w:hAnsi="Times New Roman"/>
          <w:sz w:val="24"/>
          <w:szCs w:val="24"/>
          <w:shd w:val="clear" w:color="auto" w:fill="FFFFFF"/>
        </w:rPr>
        <w:t xml:space="preserve"> citácia „</w:t>
      </w:r>
      <w:r w:rsidR="00EA1E2D" w:rsidRPr="00EA1E2D">
        <w:rPr>
          <w:rFonts w:ascii="Times New Roman" w:hAnsi="Times New Roman"/>
          <w:sz w:val="24"/>
          <w:szCs w:val="24"/>
          <w:shd w:val="clear" w:color="auto" w:fill="FFFFFF"/>
        </w:rPr>
        <w:t>Zákon č. 213/2018 Z. z. o dani z</w:t>
      </w:r>
      <w:r w:rsidR="00EA1E2D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EA1E2D" w:rsidRPr="00EA1E2D">
        <w:rPr>
          <w:rFonts w:ascii="Times New Roman" w:hAnsi="Times New Roman"/>
          <w:sz w:val="24"/>
          <w:szCs w:val="24"/>
          <w:shd w:val="clear" w:color="auto" w:fill="FFFFFF"/>
        </w:rPr>
        <w:t>poistenia</w:t>
      </w:r>
      <w:r w:rsidR="00EA1E2D"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="00EA1E2D" w:rsidRPr="00EA1E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A1E2D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="00EA1E2D" w:rsidRPr="00EA1E2D">
        <w:rPr>
          <w:rFonts w:ascii="Times New Roman" w:hAnsi="Times New Roman"/>
          <w:sz w:val="24"/>
          <w:szCs w:val="24"/>
          <w:shd w:val="clear" w:color="auto" w:fill="FFFFFF"/>
        </w:rPr>
        <w:t>a o zmene a doplnení niektorých zákonov.“ nahrádza</w:t>
      </w:r>
      <w:r w:rsidR="00365960" w:rsidRPr="0072740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A1E2D" w:rsidRPr="00EA1E2D">
        <w:rPr>
          <w:rFonts w:ascii="Times New Roman" w:hAnsi="Times New Roman"/>
          <w:sz w:val="24"/>
          <w:szCs w:val="24"/>
          <w:shd w:val="clear" w:color="auto" w:fill="FFFFFF"/>
        </w:rPr>
        <w:t xml:space="preserve">citáciou „Zákon č. 213/2018 Z. z. o dani z poistenia a o zmene a doplnení niektorých zákonov v znení zákona č. 408/2021 Z. z.“, vypúšťa sa citácia „Zákon č. 59/2023 Z. z., ktorým sa mení zákon Národnej rady Slovenskej republiky č. 145/1995 Z. z. o správnych poplatkoch a o zmene a doplnení niektorých zákonov.“ a na konci sa </w:t>
      </w:r>
      <w:r w:rsidR="00365960" w:rsidRPr="00727401">
        <w:rPr>
          <w:rFonts w:ascii="Times New Roman" w:hAnsi="Times New Roman"/>
          <w:sz w:val="24"/>
          <w:szCs w:val="24"/>
          <w:shd w:val="clear" w:color="auto" w:fill="FFFFFF"/>
        </w:rPr>
        <w:t>dopĺňa citáci</w:t>
      </w:r>
      <w:r w:rsidR="00EA1E2D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="00365960" w:rsidRPr="00727401">
        <w:rPr>
          <w:rFonts w:ascii="Times New Roman" w:hAnsi="Times New Roman"/>
          <w:sz w:val="24"/>
          <w:szCs w:val="24"/>
          <w:shd w:val="clear" w:color="auto" w:fill="FFFFFF"/>
        </w:rPr>
        <w:t>, ktorá znie: „Zákon č. ...</w:t>
      </w:r>
      <w:r w:rsidR="0076323A">
        <w:rPr>
          <w:rFonts w:ascii="Times New Roman" w:hAnsi="Times New Roman"/>
          <w:sz w:val="24"/>
          <w:szCs w:val="24"/>
          <w:shd w:val="clear" w:color="auto" w:fill="FFFFFF"/>
        </w:rPr>
        <w:t>/2024 Z. z.</w:t>
      </w:r>
      <w:r w:rsidR="00365960" w:rsidRPr="00727401">
        <w:rPr>
          <w:rFonts w:ascii="Times New Roman" w:hAnsi="Times New Roman"/>
          <w:sz w:val="24"/>
          <w:szCs w:val="24"/>
          <w:shd w:val="clear" w:color="auto" w:fill="FFFFFF"/>
        </w:rPr>
        <w:t xml:space="preserve"> o</w:t>
      </w:r>
      <w:r w:rsidR="0076323A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365960" w:rsidRPr="00727401">
        <w:rPr>
          <w:rFonts w:ascii="Times New Roman" w:hAnsi="Times New Roman"/>
          <w:sz w:val="24"/>
          <w:szCs w:val="24"/>
          <w:shd w:val="clear" w:color="auto" w:fill="FFFFFF"/>
        </w:rPr>
        <w:t>dani</w:t>
      </w:r>
      <w:r w:rsidR="0076323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65960" w:rsidRPr="00727401">
        <w:rPr>
          <w:rFonts w:ascii="Times New Roman" w:hAnsi="Times New Roman"/>
          <w:sz w:val="24"/>
          <w:szCs w:val="24"/>
          <w:shd w:val="clear" w:color="auto" w:fill="FFFFFF"/>
        </w:rPr>
        <w:t>zo sladených nealkoholických nápojov a o zmene a doplnení niektorých zákonov</w:t>
      </w:r>
      <w:r w:rsidR="0076323A">
        <w:rPr>
          <w:rFonts w:ascii="Times New Roman" w:hAnsi="Times New Roman"/>
          <w:sz w:val="24"/>
          <w:szCs w:val="24"/>
          <w:shd w:val="clear" w:color="auto" w:fill="FFFFFF"/>
        </w:rPr>
        <w:t>.“.</w:t>
      </w:r>
    </w:p>
    <w:p w14:paraId="0882E998" w14:textId="77777777" w:rsidR="00E65A19" w:rsidRDefault="00E65A19" w:rsidP="00E65A19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148197A" w14:textId="13BA5B67" w:rsidR="00405E99" w:rsidRDefault="00135404" w:rsidP="0091067D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02F2B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2C330B" w:rsidRPr="00002F2B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405E99" w:rsidRPr="00405E99">
        <w:rPr>
          <w:rFonts w:ascii="Times New Roman" w:hAnsi="Times New Roman"/>
          <w:sz w:val="24"/>
          <w:szCs w:val="24"/>
          <w:shd w:val="clear" w:color="auto" w:fill="FFFFFF"/>
        </w:rPr>
        <w:t>Poznámka pod čiarou k odkazu 35 sa dopĺňa citáci</w:t>
      </w:r>
      <w:r w:rsidR="00E358F9">
        <w:rPr>
          <w:rFonts w:ascii="Times New Roman" w:hAnsi="Times New Roman"/>
          <w:sz w:val="24"/>
          <w:szCs w:val="24"/>
          <w:shd w:val="clear" w:color="auto" w:fill="FFFFFF"/>
        </w:rPr>
        <w:t>ami</w:t>
      </w:r>
      <w:r w:rsidR="00405E99" w:rsidRPr="00405E99">
        <w:rPr>
          <w:rFonts w:ascii="Times New Roman" w:hAnsi="Times New Roman"/>
          <w:sz w:val="24"/>
          <w:szCs w:val="24"/>
          <w:shd w:val="clear" w:color="auto" w:fill="FFFFFF"/>
        </w:rPr>
        <w:t>, ktor</w:t>
      </w:r>
      <w:r w:rsidR="00E358F9">
        <w:rPr>
          <w:rFonts w:ascii="Times New Roman" w:hAnsi="Times New Roman"/>
          <w:sz w:val="24"/>
          <w:szCs w:val="24"/>
          <w:shd w:val="clear" w:color="auto" w:fill="FFFFFF"/>
        </w:rPr>
        <w:t>é</w:t>
      </w:r>
      <w:r w:rsidR="00405E99" w:rsidRPr="00405E99">
        <w:rPr>
          <w:rFonts w:ascii="Times New Roman" w:hAnsi="Times New Roman"/>
          <w:sz w:val="24"/>
          <w:szCs w:val="24"/>
          <w:shd w:val="clear" w:color="auto" w:fill="FFFFFF"/>
        </w:rPr>
        <w:t xml:space="preserve"> zn</w:t>
      </w:r>
      <w:r w:rsidR="00E358F9">
        <w:rPr>
          <w:rFonts w:ascii="Times New Roman" w:hAnsi="Times New Roman"/>
          <w:sz w:val="24"/>
          <w:szCs w:val="24"/>
          <w:shd w:val="clear" w:color="auto" w:fill="FFFFFF"/>
        </w:rPr>
        <w:t>ejú</w:t>
      </w:r>
      <w:r w:rsidR="00405E99" w:rsidRPr="00405E99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14:paraId="66062C11" w14:textId="77777777" w:rsidR="00405E99" w:rsidRDefault="00405E99" w:rsidP="0091067D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5E99">
        <w:rPr>
          <w:rFonts w:ascii="Times New Roman" w:hAnsi="Times New Roman"/>
          <w:sz w:val="24"/>
          <w:szCs w:val="24"/>
          <w:shd w:val="clear" w:color="auto" w:fill="FFFFFF"/>
        </w:rPr>
        <w:t>„Zákon č. 213/2018 Z. z. v znení zákona č. 408/2021 Z. z.</w:t>
      </w:r>
    </w:p>
    <w:p w14:paraId="15D584B6" w14:textId="6F5127DA" w:rsidR="00405E99" w:rsidRDefault="00405E99" w:rsidP="0091067D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5E99">
        <w:rPr>
          <w:rFonts w:ascii="Times New Roman" w:hAnsi="Times New Roman"/>
          <w:sz w:val="24"/>
          <w:szCs w:val="24"/>
          <w:shd w:val="clear" w:color="auto" w:fill="FFFFFF"/>
        </w:rPr>
        <w:t>Zákon č. .../2024 Z. z.“.</w:t>
      </w:r>
    </w:p>
    <w:p w14:paraId="3B50E93F" w14:textId="77777777" w:rsidR="00405E99" w:rsidRDefault="00405E99" w:rsidP="0091067D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A10F965" w14:textId="77777777" w:rsidR="002C330B" w:rsidRDefault="00405E99" w:rsidP="0091067D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3. </w:t>
      </w:r>
      <w:r w:rsidR="00135404" w:rsidRPr="00002F2B">
        <w:rPr>
          <w:rFonts w:ascii="Times New Roman" w:hAnsi="Times New Roman"/>
          <w:sz w:val="24"/>
          <w:szCs w:val="24"/>
          <w:shd w:val="clear" w:color="auto" w:fill="FFFFFF"/>
        </w:rPr>
        <w:t xml:space="preserve">V </w:t>
      </w:r>
      <w:r w:rsidR="002C330B" w:rsidRPr="00002F2B">
        <w:rPr>
          <w:rFonts w:ascii="Times New Roman" w:hAnsi="Times New Roman"/>
          <w:sz w:val="24"/>
          <w:szCs w:val="24"/>
          <w:shd w:val="clear" w:color="auto" w:fill="FFFFFF"/>
        </w:rPr>
        <w:t>§ 46 ods. 2</w:t>
      </w:r>
      <w:r w:rsidR="00135404" w:rsidRPr="00135404">
        <w:t xml:space="preserve"> </w:t>
      </w:r>
      <w:r w:rsidR="00135404" w:rsidRPr="00135404">
        <w:rPr>
          <w:rFonts w:ascii="Times New Roman" w:hAnsi="Times New Roman"/>
          <w:sz w:val="24"/>
          <w:szCs w:val="24"/>
          <w:shd w:val="clear" w:color="auto" w:fill="FFFFFF"/>
        </w:rPr>
        <w:t>sa za slovo „časti“ vkladajú slová „alebo kontrola oprávnenosti nároku na vrátenie dane zo sladených nealkoholických nápojov“.</w:t>
      </w:r>
    </w:p>
    <w:p w14:paraId="683C538F" w14:textId="77777777" w:rsidR="002C330B" w:rsidRDefault="002C330B" w:rsidP="0091067D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D5E73CE" w14:textId="77777777" w:rsidR="009442D4" w:rsidRDefault="00405E99" w:rsidP="0091067D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="00E65A19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EE046D" w:rsidRPr="00EE046D">
        <w:t xml:space="preserve"> </w:t>
      </w:r>
      <w:r w:rsidR="00EE046D" w:rsidRPr="00002F2B">
        <w:rPr>
          <w:rFonts w:ascii="Times New Roman" w:hAnsi="Times New Roman"/>
          <w:sz w:val="24"/>
          <w:szCs w:val="24"/>
          <w:shd w:val="clear" w:color="auto" w:fill="FFFFFF"/>
        </w:rPr>
        <w:t xml:space="preserve">V </w:t>
      </w:r>
      <w:r w:rsidR="00EE046D">
        <w:rPr>
          <w:rFonts w:ascii="Times New Roman" w:hAnsi="Times New Roman"/>
          <w:sz w:val="24"/>
          <w:szCs w:val="24"/>
          <w:shd w:val="clear" w:color="auto" w:fill="FFFFFF"/>
        </w:rPr>
        <w:t xml:space="preserve">§ 46 </w:t>
      </w:r>
      <w:r w:rsidR="009442D4">
        <w:rPr>
          <w:rFonts w:ascii="Times New Roman" w:hAnsi="Times New Roman"/>
          <w:sz w:val="24"/>
          <w:szCs w:val="24"/>
          <w:shd w:val="clear" w:color="auto" w:fill="FFFFFF"/>
        </w:rPr>
        <w:t xml:space="preserve">sa </w:t>
      </w:r>
      <w:r w:rsidR="00EE046D">
        <w:rPr>
          <w:rFonts w:ascii="Times New Roman" w:hAnsi="Times New Roman"/>
          <w:sz w:val="24"/>
          <w:szCs w:val="24"/>
          <w:shd w:val="clear" w:color="auto" w:fill="FFFFFF"/>
        </w:rPr>
        <w:t>ods</w:t>
      </w:r>
      <w:r w:rsidR="009442D4">
        <w:rPr>
          <w:rFonts w:ascii="Times New Roman" w:hAnsi="Times New Roman"/>
          <w:sz w:val="24"/>
          <w:szCs w:val="24"/>
          <w:shd w:val="clear" w:color="auto" w:fill="FFFFFF"/>
        </w:rPr>
        <w:t>ek</w:t>
      </w:r>
      <w:r w:rsidR="00EE046D">
        <w:rPr>
          <w:rFonts w:ascii="Times New Roman" w:hAnsi="Times New Roman"/>
          <w:sz w:val="24"/>
          <w:szCs w:val="24"/>
          <w:shd w:val="clear" w:color="auto" w:fill="FFFFFF"/>
        </w:rPr>
        <w:t xml:space="preserve"> 9 </w:t>
      </w:r>
      <w:r w:rsidR="009442D4">
        <w:rPr>
          <w:rFonts w:ascii="Times New Roman" w:hAnsi="Times New Roman"/>
          <w:sz w:val="24"/>
          <w:szCs w:val="24"/>
          <w:shd w:val="clear" w:color="auto" w:fill="FFFFFF"/>
        </w:rPr>
        <w:t xml:space="preserve">dopĺňa </w:t>
      </w:r>
      <w:r w:rsidR="00EE046D" w:rsidRPr="00EE046D">
        <w:rPr>
          <w:rFonts w:ascii="Times New Roman" w:hAnsi="Times New Roman"/>
          <w:sz w:val="24"/>
          <w:szCs w:val="24"/>
          <w:shd w:val="clear" w:color="auto" w:fill="FFFFFF"/>
        </w:rPr>
        <w:t>písmeno</w:t>
      </w:r>
      <w:r w:rsidR="009442D4">
        <w:rPr>
          <w:rFonts w:ascii="Times New Roman" w:hAnsi="Times New Roman"/>
          <w:sz w:val="24"/>
          <w:szCs w:val="24"/>
          <w:shd w:val="clear" w:color="auto" w:fill="FFFFFF"/>
        </w:rPr>
        <w:t>m</w:t>
      </w:r>
      <w:r w:rsidR="00EE046D" w:rsidRPr="00EE046D">
        <w:rPr>
          <w:rFonts w:ascii="Times New Roman" w:hAnsi="Times New Roman"/>
          <w:sz w:val="24"/>
          <w:szCs w:val="24"/>
          <w:shd w:val="clear" w:color="auto" w:fill="FFFFFF"/>
        </w:rPr>
        <w:t xml:space="preserve"> d)</w:t>
      </w:r>
      <w:r w:rsidR="009442D4">
        <w:rPr>
          <w:rFonts w:ascii="Times New Roman" w:hAnsi="Times New Roman"/>
          <w:sz w:val="24"/>
          <w:szCs w:val="24"/>
          <w:shd w:val="clear" w:color="auto" w:fill="FFFFFF"/>
        </w:rPr>
        <w:t>, ktoré znie:</w:t>
      </w:r>
    </w:p>
    <w:p w14:paraId="5B8DA463" w14:textId="77777777" w:rsidR="00EE046D" w:rsidRDefault="00EE046D" w:rsidP="0091067D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E046D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="009442D4">
        <w:rPr>
          <w:rFonts w:ascii="Times New Roman" w:hAnsi="Times New Roman"/>
          <w:sz w:val="24"/>
          <w:szCs w:val="24"/>
          <w:shd w:val="clear" w:color="auto" w:fill="FFFFFF"/>
        </w:rPr>
        <w:t xml:space="preserve">d) </w:t>
      </w:r>
      <w:r w:rsidRPr="00EE046D">
        <w:rPr>
          <w:rFonts w:ascii="Times New Roman" w:hAnsi="Times New Roman"/>
          <w:sz w:val="24"/>
          <w:szCs w:val="24"/>
          <w:shd w:val="clear" w:color="auto" w:fill="FFFFFF"/>
        </w:rPr>
        <w:t>zániku nároku na vrátenie dane podľa osobitného predpisu</w:t>
      </w:r>
      <w:r w:rsidR="009442D4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9442D4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36aa</w:t>
      </w:r>
      <w:r w:rsidR="00D30B34">
        <w:rPr>
          <w:rFonts w:ascii="Times New Roman" w:hAnsi="Times New Roman"/>
          <w:sz w:val="24"/>
          <w:szCs w:val="24"/>
          <w:shd w:val="clear" w:color="auto" w:fill="FFFFFF"/>
        </w:rPr>
        <w:t>)“.</w:t>
      </w:r>
    </w:p>
    <w:p w14:paraId="63E86239" w14:textId="77777777" w:rsidR="009442D4" w:rsidRPr="009442D4" w:rsidRDefault="009442D4" w:rsidP="0091067D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50D1300" w14:textId="77777777" w:rsidR="009442D4" w:rsidRPr="0008343F" w:rsidRDefault="009442D4" w:rsidP="009442D4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8343F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Poznámka pod čiarou k odkazu </w:t>
      </w:r>
      <w:r w:rsidR="00D30B34" w:rsidRPr="0008343F">
        <w:rPr>
          <w:rFonts w:ascii="Times New Roman" w:hAnsi="Times New Roman"/>
          <w:sz w:val="24"/>
          <w:szCs w:val="24"/>
          <w:shd w:val="clear" w:color="auto" w:fill="FFFFFF"/>
        </w:rPr>
        <w:t>36aa</w:t>
      </w:r>
      <w:r w:rsidRPr="0008343F">
        <w:rPr>
          <w:rFonts w:ascii="Times New Roman" w:hAnsi="Times New Roman"/>
          <w:sz w:val="24"/>
          <w:szCs w:val="24"/>
          <w:shd w:val="clear" w:color="auto" w:fill="FFFFFF"/>
        </w:rPr>
        <w:t xml:space="preserve"> znie:</w:t>
      </w:r>
    </w:p>
    <w:p w14:paraId="419ECF3A" w14:textId="77777777" w:rsidR="009442D4" w:rsidRPr="0008343F" w:rsidRDefault="009442D4" w:rsidP="009442D4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8343F">
        <w:rPr>
          <w:rFonts w:ascii="Times New Roman" w:hAnsi="Times New Roman"/>
          <w:iCs/>
          <w:sz w:val="24"/>
          <w:szCs w:val="24"/>
          <w:shd w:val="clear" w:color="auto" w:fill="FFFFFF"/>
        </w:rPr>
        <w:t>„</w:t>
      </w:r>
      <w:r w:rsidR="0008343F">
        <w:rPr>
          <w:rFonts w:ascii="Times New Roman" w:hAnsi="Times New Roman"/>
          <w:iCs/>
          <w:sz w:val="24"/>
          <w:szCs w:val="24"/>
          <w:shd w:val="clear" w:color="auto" w:fill="FFFFFF"/>
          <w:vertAlign w:val="superscript"/>
        </w:rPr>
        <w:t>36aa</w:t>
      </w:r>
      <w:r w:rsidR="0008343F">
        <w:rPr>
          <w:rFonts w:ascii="Times New Roman" w:hAnsi="Times New Roman"/>
          <w:iCs/>
          <w:sz w:val="24"/>
          <w:szCs w:val="24"/>
          <w:shd w:val="clear" w:color="auto" w:fill="FFFFFF"/>
        </w:rPr>
        <w:t>) Z</w:t>
      </w:r>
      <w:r w:rsidR="00D30B34" w:rsidRPr="0008343F">
        <w:rPr>
          <w:rFonts w:ascii="Times New Roman" w:hAnsi="Times New Roman"/>
          <w:iCs/>
          <w:sz w:val="24"/>
          <w:szCs w:val="24"/>
          <w:shd w:val="clear" w:color="auto" w:fill="FFFFFF"/>
        </w:rPr>
        <w:t>ákon č. .../2024 Z. z.</w:t>
      </w:r>
      <w:r w:rsidRPr="0008343F">
        <w:rPr>
          <w:rFonts w:ascii="Times New Roman" w:hAnsi="Times New Roman"/>
          <w:sz w:val="24"/>
          <w:szCs w:val="24"/>
          <w:shd w:val="clear" w:color="auto" w:fill="FFFFFF"/>
        </w:rPr>
        <w:t>“.</w:t>
      </w:r>
    </w:p>
    <w:p w14:paraId="0480B0F3" w14:textId="77777777" w:rsidR="00EE046D" w:rsidRPr="0091067D" w:rsidRDefault="00EE046D" w:rsidP="0091067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111BB0" w14:textId="0B264492" w:rsidR="00D06082" w:rsidRDefault="00405E99" w:rsidP="0091067D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="00EE046D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D06082" w:rsidRPr="00D06082">
        <w:rPr>
          <w:rFonts w:ascii="Times New Roman" w:hAnsi="Times New Roman"/>
          <w:sz w:val="24"/>
          <w:szCs w:val="24"/>
          <w:shd w:val="clear" w:color="auto" w:fill="FFFFFF"/>
        </w:rPr>
        <w:t xml:space="preserve">V § 48 ods. 1 písm. c) </w:t>
      </w:r>
      <w:r w:rsidR="00484BCC">
        <w:rPr>
          <w:rFonts w:ascii="Times New Roman" w:hAnsi="Times New Roman"/>
          <w:sz w:val="24"/>
          <w:szCs w:val="24"/>
          <w:shd w:val="clear" w:color="auto" w:fill="FFFFFF"/>
        </w:rPr>
        <w:t xml:space="preserve">časť </w:t>
      </w:r>
      <w:r w:rsidR="00D06082" w:rsidRPr="00D06082">
        <w:rPr>
          <w:rFonts w:ascii="Times New Roman" w:hAnsi="Times New Roman"/>
          <w:sz w:val="24"/>
          <w:szCs w:val="24"/>
          <w:shd w:val="clear" w:color="auto" w:fill="FFFFFF"/>
        </w:rPr>
        <w:t>vet</w:t>
      </w:r>
      <w:r w:rsidR="00484BCC">
        <w:rPr>
          <w:rFonts w:ascii="Times New Roman" w:hAnsi="Times New Roman"/>
          <w:sz w:val="24"/>
          <w:szCs w:val="24"/>
          <w:shd w:val="clear" w:color="auto" w:fill="FFFFFF"/>
        </w:rPr>
        <w:t>y</w:t>
      </w:r>
      <w:r w:rsidR="00D06082" w:rsidRPr="00D06082">
        <w:rPr>
          <w:rFonts w:ascii="Times New Roman" w:hAnsi="Times New Roman"/>
          <w:sz w:val="24"/>
          <w:szCs w:val="24"/>
          <w:shd w:val="clear" w:color="auto" w:fill="FFFFFF"/>
        </w:rPr>
        <w:t xml:space="preserve"> za bodkočiarkou znie: „to neplatí, ak ide o daňovú kontrolu na zistenie oprávnenosti nároku na vrátenie nadmerného odpočtu alebo jeho časti alebo kontrolu oprávnenosti nároku na vrátenie dane zo sladených nealkoholických nápojov.“.</w:t>
      </w:r>
    </w:p>
    <w:p w14:paraId="23601EBC" w14:textId="209B344F" w:rsidR="00D06082" w:rsidRDefault="00D06082" w:rsidP="0091067D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987C613" w14:textId="4F048244" w:rsidR="00AC0025" w:rsidRDefault="00D06082" w:rsidP="0091067D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6. </w:t>
      </w:r>
      <w:r w:rsidR="00EE046D" w:rsidRPr="00EE046D">
        <w:rPr>
          <w:rFonts w:ascii="Times New Roman" w:hAnsi="Times New Roman"/>
          <w:sz w:val="24"/>
          <w:szCs w:val="24"/>
          <w:shd w:val="clear" w:color="auto" w:fill="FFFFFF"/>
        </w:rPr>
        <w:t>V § 55 ods. 12 písm. e) sa za slovom „odpočtu“ vypúšťa čiarka a slová „spotrebnej dane a</w:t>
      </w:r>
      <w:r w:rsidR="000B272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EE046D" w:rsidRPr="00EE046D">
        <w:rPr>
          <w:rFonts w:ascii="Times New Roman" w:hAnsi="Times New Roman"/>
          <w:sz w:val="24"/>
          <w:szCs w:val="24"/>
          <w:shd w:val="clear" w:color="auto" w:fill="FFFFFF"/>
        </w:rPr>
        <w:t>dane</w:t>
      </w:r>
      <w:r w:rsidR="000B272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E046D" w:rsidRPr="00EE046D">
        <w:rPr>
          <w:rFonts w:ascii="Times New Roman" w:hAnsi="Times New Roman"/>
          <w:sz w:val="24"/>
          <w:szCs w:val="24"/>
          <w:shd w:val="clear" w:color="auto" w:fill="FFFFFF"/>
        </w:rPr>
        <w:t>z pridanej hodnoty“ sa nahrádzajú slovami „a dane“.</w:t>
      </w:r>
      <w:r w:rsidR="00EE046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28C68E16" w14:textId="77777777" w:rsidR="006A2F3F" w:rsidRPr="00002F2B" w:rsidRDefault="006A2F3F" w:rsidP="0091067D">
      <w:pPr>
        <w:spacing w:after="0"/>
        <w:jc w:val="both"/>
      </w:pPr>
    </w:p>
    <w:p w14:paraId="6445AAE5" w14:textId="7B063DB8" w:rsidR="00E65A19" w:rsidRDefault="00D06082" w:rsidP="0091067D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="002748DA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E65A19" w:rsidRPr="00E65A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96793">
        <w:rPr>
          <w:rFonts w:ascii="Times New Roman" w:hAnsi="Times New Roman"/>
          <w:sz w:val="24"/>
          <w:szCs w:val="24"/>
          <w:shd w:val="clear" w:color="auto" w:fill="FFFFFF"/>
        </w:rPr>
        <w:t xml:space="preserve">V </w:t>
      </w:r>
      <w:r w:rsidR="00E65A19" w:rsidRPr="00E65A19">
        <w:rPr>
          <w:rFonts w:ascii="Times New Roman" w:hAnsi="Times New Roman"/>
          <w:sz w:val="24"/>
          <w:szCs w:val="24"/>
          <w:shd w:val="clear" w:color="auto" w:fill="FFFFFF"/>
        </w:rPr>
        <w:t xml:space="preserve">§ 79 ods. 7 sa vypúšťa slovo „spotrebnú“. </w:t>
      </w:r>
    </w:p>
    <w:p w14:paraId="5FBA0947" w14:textId="77777777" w:rsidR="00E65A19" w:rsidRDefault="00E65A19" w:rsidP="0091067D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F02CCD2" w14:textId="397AC5F0" w:rsidR="00E65A19" w:rsidRDefault="00D06082" w:rsidP="0091067D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="00E65A19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E65A19" w:rsidRPr="00E65A19">
        <w:rPr>
          <w:rFonts w:ascii="Times New Roman" w:hAnsi="Times New Roman"/>
          <w:sz w:val="24"/>
          <w:szCs w:val="24"/>
          <w:shd w:val="clear" w:color="auto" w:fill="FFFFFF"/>
        </w:rPr>
        <w:t>V § 79 ods. 10 sa za slovom „odpočet“ vypúšťa čiarka a slová „daň z pridanej hodnoty alebo spotrebnú daň“ sa nahrádzajú slovami „alebo daň“.</w:t>
      </w:r>
    </w:p>
    <w:p w14:paraId="297880F0" w14:textId="77777777" w:rsidR="00E65A19" w:rsidRDefault="00E65A19" w:rsidP="0091067D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EF7395A" w14:textId="36085909" w:rsidR="00E65A19" w:rsidRPr="00E65A19" w:rsidRDefault="00D06082" w:rsidP="0091067D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="00E65A19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E65A19" w:rsidRPr="00E65A19">
        <w:rPr>
          <w:rFonts w:ascii="Times New Roman" w:hAnsi="Times New Roman"/>
          <w:sz w:val="24"/>
          <w:szCs w:val="24"/>
          <w:shd w:val="clear" w:color="auto" w:fill="FFFFFF"/>
        </w:rPr>
        <w:t>V § 79 ods. 11 sa za slovom „odpočtu“ vypúšťa čiarka a slová „dane z pridanej hodnoty alebo spotrebnej dane“ sa nahrádzajú slovami „alebo dane“.</w:t>
      </w:r>
    </w:p>
    <w:p w14:paraId="6984BE9F" w14:textId="77777777" w:rsidR="00533EC9" w:rsidRDefault="00533EC9" w:rsidP="00413AD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C43E80B" w14:textId="77777777" w:rsidR="00C421B1" w:rsidRDefault="00C421B1" w:rsidP="00413AD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2E148A9" w14:textId="41B307ED" w:rsidR="00331AC7" w:rsidRDefault="0014494D" w:rsidP="00413AD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27401">
        <w:rPr>
          <w:rFonts w:ascii="Times New Roman" w:hAnsi="Times New Roman"/>
          <w:sz w:val="24"/>
          <w:szCs w:val="24"/>
        </w:rPr>
        <w:t xml:space="preserve">Čl. </w:t>
      </w:r>
      <w:r w:rsidR="00C777B0">
        <w:rPr>
          <w:rFonts w:ascii="Times New Roman" w:hAnsi="Times New Roman"/>
          <w:sz w:val="24"/>
          <w:szCs w:val="24"/>
        </w:rPr>
        <w:t>IV</w:t>
      </w:r>
    </w:p>
    <w:p w14:paraId="01D0B69C" w14:textId="77777777" w:rsidR="007200F6" w:rsidRDefault="007200F6" w:rsidP="00D15589">
      <w:pPr>
        <w:pStyle w:val="Zkladntext"/>
        <w:jc w:val="both"/>
      </w:pPr>
    </w:p>
    <w:p w14:paraId="535A860D" w14:textId="6E3BA909" w:rsidR="00EC3957" w:rsidRPr="00562043" w:rsidRDefault="002D6F5C" w:rsidP="00D15589">
      <w:pPr>
        <w:pStyle w:val="Zkladntext"/>
        <w:jc w:val="both"/>
      </w:pPr>
      <w:r w:rsidRPr="00562043">
        <w:t>Tento zákon n</w:t>
      </w:r>
      <w:r w:rsidR="00FE3271" w:rsidRPr="00562043">
        <w:t xml:space="preserve">adobúda účinnosť 1. </w:t>
      </w:r>
      <w:r w:rsidR="009F05C5" w:rsidRPr="00562043">
        <w:t>januára</w:t>
      </w:r>
      <w:r w:rsidR="004E7675" w:rsidRPr="00562043">
        <w:t xml:space="preserve"> 202</w:t>
      </w:r>
      <w:r w:rsidR="009F05C5" w:rsidRPr="00562043">
        <w:t>5</w:t>
      </w:r>
      <w:r w:rsidR="004E7675" w:rsidRPr="00562043">
        <w:t>.</w:t>
      </w:r>
    </w:p>
    <w:sectPr w:rsidR="00EC3957" w:rsidRPr="00562043" w:rsidSect="00792DD2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A3A24" w14:textId="77777777" w:rsidR="003D05B1" w:rsidRDefault="003D05B1" w:rsidP="001672EF">
      <w:pPr>
        <w:spacing w:after="0" w:line="240" w:lineRule="auto"/>
      </w:pPr>
      <w:r>
        <w:separator/>
      </w:r>
    </w:p>
  </w:endnote>
  <w:endnote w:type="continuationSeparator" w:id="0">
    <w:p w14:paraId="7BB91C25" w14:textId="77777777" w:rsidR="003D05B1" w:rsidRDefault="003D05B1" w:rsidP="00167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8E366" w14:textId="61BBE406" w:rsidR="003D05B1" w:rsidRPr="00C71E7F" w:rsidRDefault="003D05B1">
    <w:pPr>
      <w:pStyle w:val="Pta"/>
      <w:jc w:val="center"/>
      <w:rPr>
        <w:rFonts w:ascii="Times New Roman" w:hAnsi="Times New Roman"/>
        <w:sz w:val="20"/>
        <w:szCs w:val="20"/>
      </w:rPr>
    </w:pPr>
    <w:r w:rsidRPr="00C71E7F">
      <w:rPr>
        <w:rFonts w:ascii="Times New Roman" w:hAnsi="Times New Roman"/>
        <w:sz w:val="20"/>
        <w:szCs w:val="20"/>
      </w:rPr>
      <w:fldChar w:fldCharType="begin"/>
    </w:r>
    <w:r w:rsidRPr="00C71E7F">
      <w:rPr>
        <w:rFonts w:ascii="Times New Roman" w:hAnsi="Times New Roman"/>
        <w:sz w:val="20"/>
        <w:szCs w:val="20"/>
      </w:rPr>
      <w:instrText>PAGE   \* MERGEFORMAT</w:instrText>
    </w:r>
    <w:r w:rsidRPr="00C71E7F">
      <w:rPr>
        <w:rFonts w:ascii="Times New Roman" w:hAnsi="Times New Roman"/>
        <w:sz w:val="20"/>
        <w:szCs w:val="20"/>
      </w:rPr>
      <w:fldChar w:fldCharType="separate"/>
    </w:r>
    <w:r w:rsidR="005A76FC">
      <w:rPr>
        <w:rFonts w:ascii="Times New Roman" w:hAnsi="Times New Roman"/>
        <w:noProof/>
        <w:sz w:val="20"/>
        <w:szCs w:val="20"/>
      </w:rPr>
      <w:t>1</w:t>
    </w:r>
    <w:r w:rsidRPr="00C71E7F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3ED29" w14:textId="77777777" w:rsidR="003D05B1" w:rsidRDefault="003D05B1" w:rsidP="001672EF">
      <w:pPr>
        <w:spacing w:after="0" w:line="240" w:lineRule="auto"/>
      </w:pPr>
      <w:r>
        <w:separator/>
      </w:r>
    </w:p>
  </w:footnote>
  <w:footnote w:type="continuationSeparator" w:id="0">
    <w:p w14:paraId="64C70A0E" w14:textId="77777777" w:rsidR="003D05B1" w:rsidRDefault="003D05B1" w:rsidP="001672EF">
      <w:pPr>
        <w:spacing w:after="0" w:line="240" w:lineRule="auto"/>
      </w:pPr>
      <w:r>
        <w:continuationSeparator/>
      </w:r>
    </w:p>
  </w:footnote>
  <w:footnote w:id="1">
    <w:p w14:paraId="43B5430E" w14:textId="68E4DD59" w:rsidR="003D05B1" w:rsidRDefault="003D05B1" w:rsidP="004E4B6E">
      <w:pPr>
        <w:pStyle w:val="Textpoznmkypodiarou"/>
        <w:jc w:val="both"/>
      </w:pPr>
      <w:r w:rsidRPr="00B506D0">
        <w:rPr>
          <w:rStyle w:val="Odkaznapoznmkupodiarou"/>
        </w:rPr>
        <w:footnoteRef/>
      </w:r>
      <w:r w:rsidRPr="00B506D0">
        <w:t xml:space="preserve">) </w:t>
      </w:r>
      <w:r>
        <w:t>Č</w:t>
      </w:r>
      <w:r w:rsidRPr="00DA0BDF">
        <w:t xml:space="preserve">l. 2 </w:t>
      </w:r>
      <w:r>
        <w:t xml:space="preserve">ods. 2 </w:t>
      </w:r>
      <w:r w:rsidRPr="00DA0BDF">
        <w:t>písm. c), d), g) a h)</w:t>
      </w:r>
      <w:r>
        <w:t xml:space="preserve"> </w:t>
      </w:r>
      <w:r w:rsidRPr="00580EC9">
        <w:t xml:space="preserve">nariadenia Európskeho parlamentu a Rady </w:t>
      </w:r>
      <w:r>
        <w:t xml:space="preserve">(EÚ) č. 609/2013 z 12. júna 2013 o potravinách určených pre dojčatá a malé deti, potravinách na osobitné lekárske účely a o celkovej náhrade stravy na účely regulácie hmotnosti a ktorým sa zrušuje smernica Rady 92/52/EHS, smernica Komisie 96/8/ES, 1999/21/ES, 2006/125/ES a 2006/141/ES, smernica Európskeho parlamentu a Rady 2009/39/ES a nariadenie Komisie (ES) č. 41/2009 a (ES) č. 953/2009 </w:t>
      </w:r>
      <w:r w:rsidRPr="00CE435D">
        <w:t>(Ú. v. EÚ L 181, 29. 06. 2013)</w:t>
      </w:r>
      <w:r>
        <w:t xml:space="preserve"> </w:t>
      </w:r>
      <w:r w:rsidRPr="006C30A2">
        <w:t>v platnom znení</w:t>
      </w:r>
      <w:r>
        <w:t>.</w:t>
      </w:r>
    </w:p>
  </w:footnote>
  <w:footnote w:id="2">
    <w:p w14:paraId="19EE1404" w14:textId="77777777" w:rsidR="003D05B1" w:rsidRPr="00A449F5" w:rsidRDefault="003D05B1" w:rsidP="007200F6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§ 2 ods. 7 zákona č. 362/2011 Z. z. o liekoch </w:t>
      </w:r>
      <w:r w:rsidRPr="00823563">
        <w:t xml:space="preserve">a zdravotníckych pomôckach a o zmene a doplnení niektorých </w:t>
      </w:r>
      <w:r w:rsidRPr="00A449F5">
        <w:t>zákonov.</w:t>
      </w:r>
    </w:p>
  </w:footnote>
  <w:footnote w:id="3">
    <w:p w14:paraId="0F5501C3" w14:textId="034B53E4" w:rsidR="003D05B1" w:rsidRDefault="003D05B1" w:rsidP="007200F6">
      <w:pPr>
        <w:pStyle w:val="Textpoznmkypodiarou"/>
        <w:jc w:val="both"/>
      </w:pPr>
      <w:r w:rsidRPr="00A449F5">
        <w:rPr>
          <w:rStyle w:val="Odkaznapoznmkupodiarou"/>
        </w:rPr>
        <w:footnoteRef/>
      </w:r>
      <w:r w:rsidRPr="00A449F5">
        <w:t xml:space="preserve">) </w:t>
      </w:r>
      <w:r w:rsidRPr="00C93A72">
        <w:t>§ 2 písm. d) zákona Národnej rady Slovenskej republiky č. 152/1995 Z. z. o potravinách v znení zákona</w:t>
      </w:r>
      <w:r>
        <w:t xml:space="preserve">                </w:t>
      </w:r>
      <w:r w:rsidRPr="00C93A72">
        <w:t xml:space="preserve"> č. 211/2022 Z. z.</w:t>
      </w:r>
    </w:p>
  </w:footnote>
  <w:footnote w:id="4">
    <w:p w14:paraId="36882BB1" w14:textId="77777777" w:rsidR="003D05B1" w:rsidRDefault="003D05B1" w:rsidP="00413AD2">
      <w:pPr>
        <w:pStyle w:val="Textpoznmkypodiarou"/>
        <w:jc w:val="both"/>
      </w:pPr>
      <w:r>
        <w:rPr>
          <w:rStyle w:val="Odkaznapoznmkupodiarou"/>
        </w:rPr>
        <w:footnoteRef/>
      </w:r>
      <w:r>
        <w:t>) Bod 4.1 prílohy III nariadenia</w:t>
      </w:r>
      <w:r w:rsidRPr="00C75433">
        <w:t xml:space="preserve"> Európskeho parlamentu a Rady (EÚ) č. 1169/2011 z  25. októbra 2011 o</w:t>
      </w:r>
      <w:r>
        <w:t> </w:t>
      </w:r>
      <w:r w:rsidRPr="00C75433">
        <w:t>poskytovaní</w:t>
      </w:r>
      <w:r>
        <w:t xml:space="preserve"> </w:t>
      </w:r>
      <w:r w:rsidRPr="00C75433">
        <w:t>informácií o potravinách spotrebiteľom, ktorým sa menia a dopĺňajú nariadenia Európskeho parlamentu a Rady (ES) č. 1924/2006 a (ES) č. 1925/2006 a ktorým sa zrušuje smernica Komisie 87/250/EHS, smernica Rady 90/496/EHS, smernica Komisie 1999/10/ES, smernica Európskeho parlamentu a Rady 2000/13/ES, smernice Komisie 2002/67/ES a 2008/5/ES a nariadenie Komisie (ES) č. 608/2004</w:t>
      </w:r>
      <w:r>
        <w:t xml:space="preserve"> (</w:t>
      </w:r>
      <w:r w:rsidRPr="00C75433">
        <w:t>Ú. v. EÚ L 304, 22.</w:t>
      </w:r>
      <w:r>
        <w:t xml:space="preserve"> </w:t>
      </w:r>
      <w:r w:rsidRPr="00C75433">
        <w:t>11.</w:t>
      </w:r>
      <w:r>
        <w:t xml:space="preserve"> </w:t>
      </w:r>
      <w:r w:rsidRPr="00C75433">
        <w:t>2011</w:t>
      </w:r>
      <w:r>
        <w:t>) v platnom znení.</w:t>
      </w:r>
    </w:p>
  </w:footnote>
  <w:footnote w:id="5">
    <w:p w14:paraId="2100F6E6" w14:textId="77777777" w:rsidR="003D05B1" w:rsidRDefault="003D05B1" w:rsidP="002D31C2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r w:rsidRPr="00E30417">
        <w:t>Nariadenie Rady (EHS) č. </w:t>
      </w:r>
      <w:hyperlink r:id="rId1" w:tooltip="Nariadenie Rady (EHS) č. 2658/87 z 23. júla 1987 o colnej a štatistickej nomenklatúre a o Spoločnom colnom sadzobníku" w:history="1">
        <w:r w:rsidRPr="00E30417">
          <w:t>2658/87</w:t>
        </w:r>
      </w:hyperlink>
      <w:r w:rsidRPr="00E30417">
        <w:t xml:space="preserve"> z 23. </w:t>
      </w:r>
      <w:r>
        <w:t>júla</w:t>
      </w:r>
      <w:r w:rsidRPr="00E30417">
        <w:t xml:space="preserve"> 1987 o colnej a štatistickej nomenklatúre a o Spoločnom colnom sadzobníku</w:t>
      </w:r>
      <w:r>
        <w:t xml:space="preserve"> </w:t>
      </w:r>
      <w:r w:rsidRPr="00F164EA">
        <w:t xml:space="preserve">(Ú. v. ES L 256, 7.9.1987; Mimoriadne vydanie Ú. v. EÚ, </w:t>
      </w:r>
      <w:r>
        <w:t>kap. 2/zv. 2) v platnom znení.</w:t>
      </w:r>
    </w:p>
  </w:footnote>
  <w:footnote w:id="6">
    <w:p w14:paraId="3D0CA7FA" w14:textId="77777777" w:rsidR="003D05B1" w:rsidRDefault="003D05B1" w:rsidP="00421C60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Písmeno A druhý </w:t>
      </w:r>
      <w:r w:rsidRPr="00382FEA">
        <w:t xml:space="preserve">bod </w:t>
      </w:r>
      <w:r>
        <w:t>p</w:t>
      </w:r>
      <w:r w:rsidRPr="00382FEA">
        <w:t>ríloh</w:t>
      </w:r>
      <w:r>
        <w:t>y</w:t>
      </w:r>
      <w:r w:rsidRPr="00382FEA">
        <w:t xml:space="preserve"> č. 1</w:t>
      </w:r>
      <w:r>
        <w:t xml:space="preserve"> k</w:t>
      </w:r>
      <w:r w:rsidRPr="00382FEA">
        <w:t xml:space="preserve"> </w:t>
      </w:r>
      <w:r>
        <w:t>v</w:t>
      </w:r>
      <w:r w:rsidRPr="00382FEA">
        <w:t>yhlášk</w:t>
      </w:r>
      <w:r>
        <w:t>e</w:t>
      </w:r>
      <w:r w:rsidRPr="00382FEA">
        <w:t xml:space="preserve"> Ministerstva pôdohospodárstva a rozvoja vidieka Slovenskej republiky č. 37/2012 Z. z., ktorou sa upravujú niektoré cukry</w:t>
      </w:r>
      <w:r>
        <w:t>.</w:t>
      </w:r>
    </w:p>
  </w:footnote>
  <w:footnote w:id="7">
    <w:p w14:paraId="2994F42B" w14:textId="6F181DD7" w:rsidR="003D05B1" w:rsidRDefault="003D05B1">
      <w:pPr>
        <w:pStyle w:val="Textpoznmkypodiarou"/>
      </w:pPr>
      <w:r>
        <w:rPr>
          <w:rStyle w:val="Odkaznapoznmkupodiarou"/>
        </w:rPr>
        <w:footnoteRef/>
      </w:r>
      <w:r>
        <w:t xml:space="preserve">) § 3 ods. 7 </w:t>
      </w:r>
      <w:r w:rsidRPr="00E32C1F">
        <w:t>vyhlášky č. 37/2012 Z. z.</w:t>
      </w:r>
      <w:r>
        <w:t xml:space="preserve"> </w:t>
      </w:r>
    </w:p>
  </w:footnote>
  <w:footnote w:id="8">
    <w:p w14:paraId="5267E100" w14:textId="77777777" w:rsidR="003D05B1" w:rsidRDefault="003D05B1" w:rsidP="00421C60">
      <w:pPr>
        <w:pStyle w:val="Textpoznmkypodiarou"/>
        <w:ind w:firstLine="14"/>
        <w:jc w:val="both"/>
      </w:pPr>
      <w:r w:rsidRPr="00727401">
        <w:rPr>
          <w:rStyle w:val="Odkaznapoznmkupodiarou"/>
        </w:rPr>
        <w:footnoteRef/>
      </w:r>
      <w:r w:rsidRPr="00727401">
        <w:t>) Časť B bod 2 prílohy II k nariadeniu Európskeho parlamentu a Rady (ES) č. 1333/2008 zo 16. decembra 2008 o prídavných látkach v potravinách (Ú. v. E</w:t>
      </w:r>
      <w:r>
        <w:t>Ú</w:t>
      </w:r>
      <w:r w:rsidRPr="00727401">
        <w:t xml:space="preserve"> L 354</w:t>
      </w:r>
      <w:r>
        <w:t>,</w:t>
      </w:r>
      <w:r w:rsidRPr="00727401">
        <w:t xml:space="preserve"> 31.</w:t>
      </w:r>
      <w:r>
        <w:t xml:space="preserve"> </w:t>
      </w:r>
      <w:r w:rsidRPr="00727401">
        <w:t>12.</w:t>
      </w:r>
      <w:r>
        <w:t xml:space="preserve"> </w:t>
      </w:r>
      <w:r w:rsidRPr="00727401">
        <w:t>2008) v platnom znení.</w:t>
      </w:r>
    </w:p>
  </w:footnote>
  <w:footnote w:id="9">
    <w:p w14:paraId="762F8C7F" w14:textId="77777777" w:rsidR="003D05B1" w:rsidRDefault="003D05B1">
      <w:pPr>
        <w:pStyle w:val="Textpoznmkypodiarou"/>
      </w:pPr>
      <w:r>
        <w:rPr>
          <w:rStyle w:val="Odkaznapoznmkupodiarou"/>
        </w:rPr>
        <w:footnoteRef/>
      </w:r>
      <w:r>
        <w:t>) § 3 zákona č. 222/2004 Z. z. o dani z pridanej hodnoty v znení neskorších predpisov.</w:t>
      </w:r>
    </w:p>
  </w:footnote>
  <w:footnote w:id="10">
    <w:p w14:paraId="192DD9A1" w14:textId="77777777" w:rsidR="003D05B1" w:rsidRDefault="003D05B1" w:rsidP="00413AD2">
      <w:pPr>
        <w:pStyle w:val="Textpoznmkypodiarou"/>
        <w:jc w:val="both"/>
      </w:pPr>
      <w:r>
        <w:rPr>
          <w:rStyle w:val="Odkaznapoznmkupodiarou"/>
        </w:rPr>
        <w:footnoteRef/>
      </w:r>
      <w:r>
        <w:t>) Č</w:t>
      </w:r>
      <w:r w:rsidRPr="00A50475">
        <w:t>l. 9 ods. 1 písm. b)</w:t>
      </w:r>
      <w:r>
        <w:t xml:space="preserve"> n</w:t>
      </w:r>
      <w:r w:rsidRPr="00424072">
        <w:t>ariadeni</w:t>
      </w:r>
      <w:r>
        <w:t>a</w:t>
      </w:r>
      <w:r w:rsidRPr="00424072">
        <w:t xml:space="preserve"> </w:t>
      </w:r>
      <w:r w:rsidRPr="00A50475">
        <w:t xml:space="preserve">(EÚ) č. 1169/2011 </w:t>
      </w:r>
      <w:r w:rsidRPr="00424072">
        <w:t>v platnom znení.</w:t>
      </w:r>
    </w:p>
  </w:footnote>
  <w:footnote w:id="11">
    <w:p w14:paraId="7304E9D1" w14:textId="56D50C0B" w:rsidR="003D05B1" w:rsidRDefault="003D05B1" w:rsidP="00D06EB9">
      <w:pPr>
        <w:pStyle w:val="Textpoznmkypodiarou"/>
        <w:jc w:val="both"/>
      </w:pPr>
      <w:r w:rsidRPr="006236A0">
        <w:rPr>
          <w:rStyle w:val="Odkaznapoznmkupodiarou"/>
        </w:rPr>
        <w:footnoteRef/>
      </w:r>
      <w:r w:rsidRPr="006236A0">
        <w:t xml:space="preserve">) </w:t>
      </w:r>
      <w:r w:rsidRPr="00A21C7E">
        <w:t xml:space="preserve">§ 13 ods. 5 </w:t>
      </w:r>
      <w:r>
        <w:t>D</w:t>
      </w:r>
      <w:r w:rsidRPr="007508C7">
        <w:t>aňov</w:t>
      </w:r>
      <w:r>
        <w:t>ého</w:t>
      </w:r>
      <w:r w:rsidRPr="007508C7">
        <w:t xml:space="preserve"> poriadk</w:t>
      </w:r>
      <w:r>
        <w:t>u</w:t>
      </w:r>
      <w:r w:rsidRPr="00A21C7E">
        <w:t>.</w:t>
      </w:r>
    </w:p>
  </w:footnote>
  <w:footnote w:id="12">
    <w:p w14:paraId="1E8ADC4E" w14:textId="02CF0283" w:rsidR="003D05B1" w:rsidRDefault="003D05B1" w:rsidP="00D06EB9">
      <w:pPr>
        <w:pStyle w:val="Textpoznmkypodiarou"/>
        <w:jc w:val="both"/>
      </w:pPr>
      <w:r>
        <w:rPr>
          <w:rStyle w:val="Odkaznapoznmkupodiarou"/>
        </w:rPr>
        <w:footnoteRef/>
      </w:r>
      <w:r>
        <w:t>) Napríklad zákon č. 152/1995 Z. z. v znení neskorších predpisov.</w:t>
      </w:r>
    </w:p>
  </w:footnote>
  <w:footnote w:id="13">
    <w:p w14:paraId="50326D08" w14:textId="5AA00673" w:rsidR="003D05B1" w:rsidRDefault="003D05B1">
      <w:pPr>
        <w:pStyle w:val="Textpoznmkypodiarou"/>
      </w:pPr>
      <w:r>
        <w:rPr>
          <w:rStyle w:val="Odkaznapoznmkupodiarou"/>
        </w:rPr>
        <w:footnoteRef/>
      </w:r>
      <w:r>
        <w:t>)  § 4 z</w:t>
      </w:r>
      <w:r w:rsidRPr="00DE0E77">
        <w:t>ákon</w:t>
      </w:r>
      <w:r>
        <w:t>a</w:t>
      </w:r>
      <w:r w:rsidRPr="00DE0E77">
        <w:t xml:space="preserve"> č. 530/2011 Z. z. o spotrebnej dani z alkoholických nápojov.</w:t>
      </w:r>
    </w:p>
  </w:footnote>
  <w:footnote w:id="14">
    <w:p w14:paraId="398DBDCC" w14:textId="77777777" w:rsidR="003D05B1" w:rsidRDefault="003D05B1" w:rsidP="005534DF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Čl. 4 </w:t>
      </w:r>
      <w:r w:rsidRPr="007D512C">
        <w:t>nariadenia Európskeho parlamentu a Rady (EÚ) č. 952/2013</w:t>
      </w:r>
      <w:r>
        <w:t xml:space="preserve"> z 9. októbra 2013</w:t>
      </w:r>
      <w:r w:rsidRPr="007D512C">
        <w:t>, ktorým sa ustanovuje Colný kódex Únie</w:t>
      </w:r>
      <w:r>
        <w:t xml:space="preserve"> (prepracované znenie) (Ú. v. EÚ L 269, 10. 10. 2013) v platnom znení.</w:t>
      </w:r>
    </w:p>
  </w:footnote>
  <w:footnote w:id="15">
    <w:p w14:paraId="0DB7188C" w14:textId="77777777" w:rsidR="003D05B1" w:rsidRDefault="003D05B1" w:rsidP="00D06EB9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r w:rsidRPr="007D512C">
        <w:t>Čl. 335 ods. 4 vykonávacieho nariadenia Komisie (EÚ) 2015/2447 z 24. novembra 2015, ktorým sa stanovujú podrobné pravidlá vykonávania určitých ustanovení nariadenia Európskeho parlamentu a Rady (EÚ) č. 952/2013, ktorým sa ustanovuje Colný kódex Únie (Ú. v. EÚ L 343, 29. 12. 2015) v platnom znení.</w:t>
      </w:r>
    </w:p>
  </w:footnote>
  <w:footnote w:id="16">
    <w:p w14:paraId="443579BE" w14:textId="4BBC83C0" w:rsidR="003D05B1" w:rsidRDefault="003D05B1">
      <w:pPr>
        <w:pStyle w:val="Textpoznmkypodiarou"/>
      </w:pPr>
      <w:r>
        <w:rPr>
          <w:rStyle w:val="Odkaznapoznmkupodiarou"/>
        </w:rPr>
        <w:footnoteRef/>
      </w:r>
      <w:r>
        <w:t xml:space="preserve">) § 17 </w:t>
      </w:r>
      <w:r w:rsidRPr="001F073E">
        <w:t>Daňového poriadku</w:t>
      </w:r>
      <w:r>
        <w:t>.</w:t>
      </w:r>
    </w:p>
  </w:footnote>
  <w:footnote w:id="17">
    <w:p w14:paraId="528C416B" w14:textId="09CF36ED" w:rsidR="003D05B1" w:rsidRDefault="003D05B1" w:rsidP="00335ECE">
      <w:pPr>
        <w:pStyle w:val="Textpoznmkypodiarou"/>
      </w:pPr>
      <w:r>
        <w:rPr>
          <w:rStyle w:val="Odkaznapoznmkupodiarou"/>
        </w:rPr>
        <w:footnoteRef/>
      </w:r>
      <w:r>
        <w:t xml:space="preserve">) § 68a </w:t>
      </w:r>
      <w:r w:rsidRPr="001F073E">
        <w:t>Daňového poriadku</w:t>
      </w:r>
      <w:r>
        <w:t xml:space="preserve">. </w:t>
      </w:r>
    </w:p>
  </w:footnote>
  <w:footnote w:id="18">
    <w:p w14:paraId="69B68614" w14:textId="2B053430" w:rsidR="003D05B1" w:rsidRDefault="003D05B1">
      <w:pPr>
        <w:pStyle w:val="Textpoznmkypodiarou"/>
      </w:pPr>
      <w:r>
        <w:rPr>
          <w:rStyle w:val="Odkaznapoznmkupodiarou"/>
        </w:rPr>
        <w:footnoteRef/>
      </w:r>
      <w:r>
        <w:t xml:space="preserve">) § 13 ods. 8 </w:t>
      </w:r>
      <w:r w:rsidRPr="001F073E">
        <w:t>Daňového poriadku</w:t>
      </w:r>
      <w:r>
        <w:t xml:space="preserve">. </w:t>
      </w:r>
    </w:p>
  </w:footnote>
  <w:footnote w:id="19">
    <w:p w14:paraId="1A428FCD" w14:textId="77777777" w:rsidR="003D05B1" w:rsidRDefault="003D05B1" w:rsidP="00413AD2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r w:rsidRPr="00D12643">
        <w:t>§ 90 zákona č. 483/2001 Z. z. o bankách a o zmene a doplnení niektorých zákonov v znení zákona č. 492/2009 Z. z.</w:t>
      </w:r>
      <w:r>
        <w:t xml:space="preserve"> </w:t>
      </w:r>
    </w:p>
  </w:footnote>
  <w:footnote w:id="20">
    <w:p w14:paraId="0693597C" w14:textId="01AFE205" w:rsidR="003D05B1" w:rsidRDefault="003D05B1" w:rsidP="00D06EB9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§ 79 </w:t>
      </w:r>
      <w:r w:rsidRPr="00D64698">
        <w:t>Daňového poriadku</w:t>
      </w:r>
      <w:r>
        <w:t>.</w:t>
      </w:r>
    </w:p>
  </w:footnote>
  <w:footnote w:id="21">
    <w:p w14:paraId="2B0F3108" w14:textId="77777777" w:rsidR="003D05B1" w:rsidRDefault="003D05B1" w:rsidP="00087913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§ 8 ods. 1 zákona č. 289/2008 Z. z. </w:t>
      </w:r>
      <w:r w:rsidRPr="00476524">
        <w:t>o používaní elektronickej registračnej pokladnice a o zmene a doplnení zákona Slovenskej národnej rady č. 511/1992 Zb. o správe daní a poplatkov a o zmenách v sústave územných finančných orgánov v znení neskorších predpisov</w:t>
      </w:r>
      <w:r>
        <w:t xml:space="preserve"> v znení neskorších predpisov.</w:t>
      </w:r>
    </w:p>
  </w:footnote>
  <w:footnote w:id="22">
    <w:p w14:paraId="5DDC8B63" w14:textId="537E7F5B" w:rsidR="003D05B1" w:rsidRDefault="003D05B1">
      <w:pPr>
        <w:pStyle w:val="Textpoznmkypodiarou"/>
      </w:pPr>
      <w:r>
        <w:rPr>
          <w:rStyle w:val="Odkaznapoznmkupodiarou"/>
        </w:rPr>
        <w:footnoteRef/>
      </w:r>
      <w:r>
        <w:t xml:space="preserve">) § 69 </w:t>
      </w:r>
      <w:r w:rsidRPr="00D64698">
        <w:t>Daňového poriadku</w:t>
      </w:r>
      <w:r>
        <w:t>.</w:t>
      </w:r>
    </w:p>
  </w:footnote>
  <w:footnote w:id="23">
    <w:p w14:paraId="70DC4EA5" w14:textId="36E89FFA" w:rsidR="003D05B1" w:rsidRDefault="003D05B1">
      <w:pPr>
        <w:pStyle w:val="Textpoznmkypodiarou"/>
      </w:pPr>
      <w:r>
        <w:rPr>
          <w:rStyle w:val="Odkaznapoznmkupodiarou"/>
        </w:rPr>
        <w:footnoteRef/>
      </w:r>
      <w:r>
        <w:t xml:space="preserve">) § 67 </w:t>
      </w:r>
      <w:r w:rsidRPr="00D64698">
        <w:t>Daňového poriadku</w:t>
      </w:r>
      <w:r>
        <w:t>.</w:t>
      </w:r>
    </w:p>
  </w:footnote>
  <w:footnote w:id="24">
    <w:p w14:paraId="4EC20F8B" w14:textId="77777777" w:rsidR="003D05B1" w:rsidRDefault="003D05B1" w:rsidP="003D13B4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r w:rsidRPr="008257E8">
        <w:t>§ 6 ods. 1 zákona Národnej rady Slovenskej republiky č. 152/1995 Z. z. v znení neskorších predpisov</w:t>
      </w:r>
      <w:r>
        <w:t>.</w:t>
      </w:r>
    </w:p>
  </w:footnote>
  <w:footnote w:id="25">
    <w:p w14:paraId="05DB2E3A" w14:textId="79F357BA" w:rsidR="003D05B1" w:rsidRDefault="003D05B1">
      <w:pPr>
        <w:pStyle w:val="Textpoznmkypodiarou"/>
      </w:pPr>
      <w:r>
        <w:rPr>
          <w:rStyle w:val="Odkaznapoznmkupodiarou"/>
        </w:rPr>
        <w:footnoteRef/>
      </w:r>
      <w:r>
        <w:t xml:space="preserve">) § 67 ods. 9 a 12 </w:t>
      </w:r>
      <w:r w:rsidRPr="00D64698">
        <w:t>Daňového poriadku</w:t>
      </w:r>
      <w:r>
        <w:t>.</w:t>
      </w:r>
    </w:p>
  </w:footnote>
  <w:footnote w:id="26">
    <w:p w14:paraId="44891BAC" w14:textId="57C16E32" w:rsidR="003D05B1" w:rsidRDefault="003D05B1" w:rsidP="005F7165">
      <w:pPr>
        <w:pStyle w:val="Textpoznmkypodiarou"/>
      </w:pPr>
      <w:r w:rsidRPr="00AA4158">
        <w:rPr>
          <w:rStyle w:val="Odkaznapoznmkupodiarou"/>
        </w:rPr>
        <w:footnoteRef/>
      </w:r>
      <w:r>
        <w:t>)</w:t>
      </w:r>
      <w:r w:rsidRPr="007E2061">
        <w:t xml:space="preserve"> § 67 ods. 1 </w:t>
      </w:r>
      <w:r w:rsidRPr="00D64698">
        <w:t>Daňového poriadku</w:t>
      </w:r>
      <w:r>
        <w:t>.</w:t>
      </w:r>
    </w:p>
  </w:footnote>
  <w:footnote w:id="27">
    <w:p w14:paraId="5AF75C97" w14:textId="77777777" w:rsidR="003D05B1" w:rsidRDefault="003D05B1" w:rsidP="001A5388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C777B0">
        <w:t>§ 23 ods. 1 a 2 zákona Národnej rady Slovenskej republiky č. 152/1995 Z. z. v znení neskorších predpisov.</w:t>
      </w:r>
      <w:r>
        <w:t xml:space="preserve"> </w:t>
      </w:r>
    </w:p>
  </w:footnote>
  <w:footnote w:id="28">
    <w:p w14:paraId="5EA7F527" w14:textId="77777777" w:rsidR="003D05B1" w:rsidRDefault="003D05B1" w:rsidP="00C777B0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r w:rsidRPr="00C777B0">
        <w:t>Čl. 2 ods. 1 nariadenia Európskeho parlamentu a Rady (EÚ) 2017/625 z 15. marca 2017 o úradných kontrolách a iných úradných činnostiach vykonávaných na zabezpečenie uplatňovania potravinového a krmivového práva a</w:t>
      </w:r>
      <w:r>
        <w:t> </w:t>
      </w:r>
      <w:r w:rsidRPr="00C777B0">
        <w:t>pravidiel</w:t>
      </w:r>
      <w:r>
        <w:t xml:space="preserve"> </w:t>
      </w:r>
      <w:r w:rsidRPr="00C777B0">
        <w:t xml:space="preserve">pre zdravie zvierat a dobré životné podmienky zvierat, pre zdravie rastlín a pre prípravky na ochranu rastlín, o zmene nariadení Európskeho parlamentu a Rady (ES) č. 999/2001, (ES) č. 396/2005, (ES) č. 1069/2009, (ES) č. 1107/2009, (EÚ) č. 1151/2012, (EÚ) č. 652/2014, (EÚ) 2016/429 a (EÚ) 2016/2031, nariadení Rady (ES) č. 1/2005 a (ES) č. 1099/2009 a smerníc Rady 98/58/ES, 1999/74/ES, 2007/43/ES, 2008/119/ES a 2008/120/ES </w:t>
      </w:r>
      <w:r>
        <w:t xml:space="preserve">  </w:t>
      </w:r>
      <w:r w:rsidRPr="00C777B0">
        <w:t>a o zrušení nariadení Európskeho parlamentu a Rady (ES) č. 854/2004 a (ES) č. 882/2004, smerníc Rady 89/608/EHS, 89/662/EHS, 90/425/EHS, 91/496/EHS, 96/23/ES, 96/93/ES a 97/78/ES a rozhodnutia Rady 92/438/EHS (nariadenie o úradných kontrolách) (Ú. v. EÚ L 95, 7.</w:t>
      </w:r>
      <w:r>
        <w:t xml:space="preserve"> </w:t>
      </w:r>
      <w:r w:rsidRPr="00C777B0">
        <w:t>4.</w:t>
      </w:r>
      <w:r>
        <w:t xml:space="preserve"> </w:t>
      </w:r>
      <w:r w:rsidRPr="00C777B0">
        <w:t>2017) v platnom znení.</w:t>
      </w:r>
      <w:r>
        <w:t xml:space="preserve"> </w:t>
      </w:r>
    </w:p>
  </w:footnote>
  <w:footnote w:id="29">
    <w:p w14:paraId="37A5112C" w14:textId="7271B1E9" w:rsidR="003D05B1" w:rsidRDefault="003D05B1" w:rsidP="002B3128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r w:rsidRPr="0050545D">
        <w:t>Smernica Európskeho parlamentu a Rady (EÚ) 2015/1535 z 9. septembra 2015, ktorou sa stanovuje postup pri poskytovaní informácií v oblasti technických predpisov a pravidiel vzťahujúcich sa na služby informačnej spoločnosti (kodifikované znenie) (Ú. v. EÚ L 241, 17. 9. 2015).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AE6"/>
    <w:multiLevelType w:val="hybridMultilevel"/>
    <w:tmpl w:val="7CF2BF86"/>
    <w:lvl w:ilvl="0" w:tplc="041B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" w15:restartNumberingAfterBreak="0">
    <w:nsid w:val="0B212956"/>
    <w:multiLevelType w:val="hybridMultilevel"/>
    <w:tmpl w:val="179C0A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308B9"/>
    <w:multiLevelType w:val="hybridMultilevel"/>
    <w:tmpl w:val="B9A69AE8"/>
    <w:lvl w:ilvl="0" w:tplc="5A42FEFE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0C7BDC"/>
    <w:multiLevelType w:val="hybridMultilevel"/>
    <w:tmpl w:val="23864262"/>
    <w:lvl w:ilvl="0" w:tplc="1F0C79E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1595189D"/>
    <w:multiLevelType w:val="hybridMultilevel"/>
    <w:tmpl w:val="3146C0B2"/>
    <w:lvl w:ilvl="0" w:tplc="6DCC93E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686412B"/>
    <w:multiLevelType w:val="hybridMultilevel"/>
    <w:tmpl w:val="A418DE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E42C9B"/>
    <w:multiLevelType w:val="hybridMultilevel"/>
    <w:tmpl w:val="FD5A19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F71A39"/>
    <w:multiLevelType w:val="hybridMultilevel"/>
    <w:tmpl w:val="7D5E0AD6"/>
    <w:lvl w:ilvl="0" w:tplc="3BA461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FD026C"/>
    <w:multiLevelType w:val="multilevel"/>
    <w:tmpl w:val="2918DD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2DA1504"/>
    <w:multiLevelType w:val="hybridMultilevel"/>
    <w:tmpl w:val="F062630E"/>
    <w:lvl w:ilvl="0" w:tplc="3BA461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D904ED"/>
    <w:multiLevelType w:val="hybridMultilevel"/>
    <w:tmpl w:val="4E8A83FC"/>
    <w:lvl w:ilvl="0" w:tplc="041B000F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11" w15:restartNumberingAfterBreak="0">
    <w:nsid w:val="4E0A14C7"/>
    <w:multiLevelType w:val="hybridMultilevel"/>
    <w:tmpl w:val="61C41144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564144AB"/>
    <w:multiLevelType w:val="hybridMultilevel"/>
    <w:tmpl w:val="15CCB5F0"/>
    <w:lvl w:ilvl="0" w:tplc="70F4AA68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584822"/>
    <w:multiLevelType w:val="hybridMultilevel"/>
    <w:tmpl w:val="0D2EE444"/>
    <w:lvl w:ilvl="0" w:tplc="1F0C79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AEC7D4D"/>
    <w:multiLevelType w:val="hybridMultilevel"/>
    <w:tmpl w:val="AAE82BDE"/>
    <w:lvl w:ilvl="0" w:tplc="3BA461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BD748D7"/>
    <w:multiLevelType w:val="hybridMultilevel"/>
    <w:tmpl w:val="4FA60A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10"/>
  </w:num>
  <w:num w:numId="5">
    <w:abstractNumId w:val="4"/>
  </w:num>
  <w:num w:numId="6">
    <w:abstractNumId w:val="13"/>
  </w:num>
  <w:num w:numId="7">
    <w:abstractNumId w:val="6"/>
  </w:num>
  <w:num w:numId="8">
    <w:abstractNumId w:val="3"/>
  </w:num>
  <w:num w:numId="9">
    <w:abstractNumId w:val="15"/>
  </w:num>
  <w:num w:numId="10">
    <w:abstractNumId w:val="7"/>
  </w:num>
  <w:num w:numId="11">
    <w:abstractNumId w:val="14"/>
  </w:num>
  <w:num w:numId="12">
    <w:abstractNumId w:val="5"/>
  </w:num>
  <w:num w:numId="13">
    <w:abstractNumId w:val="0"/>
  </w:num>
  <w:num w:numId="14">
    <w:abstractNumId w:val="9"/>
  </w:num>
  <w:num w:numId="15">
    <w:abstractNumId w:val="8"/>
  </w:num>
  <w:num w:numId="1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3D"/>
    <w:rsid w:val="000002A6"/>
    <w:rsid w:val="00000534"/>
    <w:rsid w:val="00000536"/>
    <w:rsid w:val="00000F62"/>
    <w:rsid w:val="00001984"/>
    <w:rsid w:val="00002F2B"/>
    <w:rsid w:val="000030AC"/>
    <w:rsid w:val="00003C48"/>
    <w:rsid w:val="00003F8A"/>
    <w:rsid w:val="00004231"/>
    <w:rsid w:val="000042DC"/>
    <w:rsid w:val="00004C1D"/>
    <w:rsid w:val="000059D9"/>
    <w:rsid w:val="00005E11"/>
    <w:rsid w:val="00006C22"/>
    <w:rsid w:val="00006DD1"/>
    <w:rsid w:val="00007B82"/>
    <w:rsid w:val="00010521"/>
    <w:rsid w:val="0001059A"/>
    <w:rsid w:val="00010E5F"/>
    <w:rsid w:val="000113E8"/>
    <w:rsid w:val="0001218A"/>
    <w:rsid w:val="0001234E"/>
    <w:rsid w:val="00012709"/>
    <w:rsid w:val="00012943"/>
    <w:rsid w:val="00012B00"/>
    <w:rsid w:val="0001377B"/>
    <w:rsid w:val="00013DEF"/>
    <w:rsid w:val="0001412B"/>
    <w:rsid w:val="0001418F"/>
    <w:rsid w:val="00014497"/>
    <w:rsid w:val="00014991"/>
    <w:rsid w:val="0001742E"/>
    <w:rsid w:val="00017B6C"/>
    <w:rsid w:val="00017CBF"/>
    <w:rsid w:val="00020339"/>
    <w:rsid w:val="0002058B"/>
    <w:rsid w:val="0002152E"/>
    <w:rsid w:val="000226D7"/>
    <w:rsid w:val="00023E2B"/>
    <w:rsid w:val="0002409B"/>
    <w:rsid w:val="00024AC0"/>
    <w:rsid w:val="00024BE7"/>
    <w:rsid w:val="00025432"/>
    <w:rsid w:val="0002564A"/>
    <w:rsid w:val="00025916"/>
    <w:rsid w:val="00026178"/>
    <w:rsid w:val="00027F84"/>
    <w:rsid w:val="000300BD"/>
    <w:rsid w:val="0003081B"/>
    <w:rsid w:val="00031611"/>
    <w:rsid w:val="0003166B"/>
    <w:rsid w:val="00031D8E"/>
    <w:rsid w:val="00032920"/>
    <w:rsid w:val="00032A35"/>
    <w:rsid w:val="00032AD7"/>
    <w:rsid w:val="000336CE"/>
    <w:rsid w:val="00033B5C"/>
    <w:rsid w:val="00033E29"/>
    <w:rsid w:val="00034101"/>
    <w:rsid w:val="00034376"/>
    <w:rsid w:val="00034FB9"/>
    <w:rsid w:val="00036580"/>
    <w:rsid w:val="00036A9E"/>
    <w:rsid w:val="00036D76"/>
    <w:rsid w:val="000401EC"/>
    <w:rsid w:val="00040560"/>
    <w:rsid w:val="000409DE"/>
    <w:rsid w:val="00040C44"/>
    <w:rsid w:val="00042097"/>
    <w:rsid w:val="000429A1"/>
    <w:rsid w:val="000429ED"/>
    <w:rsid w:val="0004319B"/>
    <w:rsid w:val="00043435"/>
    <w:rsid w:val="00043454"/>
    <w:rsid w:val="000437F3"/>
    <w:rsid w:val="0004515E"/>
    <w:rsid w:val="0004595F"/>
    <w:rsid w:val="00045A9C"/>
    <w:rsid w:val="00045F1F"/>
    <w:rsid w:val="000500E9"/>
    <w:rsid w:val="0005035B"/>
    <w:rsid w:val="0005053A"/>
    <w:rsid w:val="0005092F"/>
    <w:rsid w:val="0005101B"/>
    <w:rsid w:val="00051353"/>
    <w:rsid w:val="0005169A"/>
    <w:rsid w:val="00053769"/>
    <w:rsid w:val="00053817"/>
    <w:rsid w:val="00054244"/>
    <w:rsid w:val="00054E4E"/>
    <w:rsid w:val="000550B0"/>
    <w:rsid w:val="00056697"/>
    <w:rsid w:val="00056FB3"/>
    <w:rsid w:val="0005732B"/>
    <w:rsid w:val="00057442"/>
    <w:rsid w:val="000575FF"/>
    <w:rsid w:val="00057B09"/>
    <w:rsid w:val="000602F4"/>
    <w:rsid w:val="0006114A"/>
    <w:rsid w:val="000618A7"/>
    <w:rsid w:val="00063207"/>
    <w:rsid w:val="000640BC"/>
    <w:rsid w:val="000649BF"/>
    <w:rsid w:val="00064DFD"/>
    <w:rsid w:val="00065A7E"/>
    <w:rsid w:val="00066260"/>
    <w:rsid w:val="0006724A"/>
    <w:rsid w:val="00070468"/>
    <w:rsid w:val="000706F9"/>
    <w:rsid w:val="0007080D"/>
    <w:rsid w:val="00070DB2"/>
    <w:rsid w:val="000714AB"/>
    <w:rsid w:val="00072E78"/>
    <w:rsid w:val="00073384"/>
    <w:rsid w:val="000738D2"/>
    <w:rsid w:val="0007434D"/>
    <w:rsid w:val="000750CC"/>
    <w:rsid w:val="00075CA8"/>
    <w:rsid w:val="0007651B"/>
    <w:rsid w:val="0007730F"/>
    <w:rsid w:val="00077F15"/>
    <w:rsid w:val="0008051A"/>
    <w:rsid w:val="00080BA2"/>
    <w:rsid w:val="00083332"/>
    <w:rsid w:val="0008343F"/>
    <w:rsid w:val="00083E62"/>
    <w:rsid w:val="00084124"/>
    <w:rsid w:val="00084795"/>
    <w:rsid w:val="00084E99"/>
    <w:rsid w:val="000870AA"/>
    <w:rsid w:val="000876E9"/>
    <w:rsid w:val="00087913"/>
    <w:rsid w:val="00087A8B"/>
    <w:rsid w:val="00087E29"/>
    <w:rsid w:val="000903E4"/>
    <w:rsid w:val="0009044B"/>
    <w:rsid w:val="00091878"/>
    <w:rsid w:val="000925A7"/>
    <w:rsid w:val="000933BE"/>
    <w:rsid w:val="000933D5"/>
    <w:rsid w:val="0009367D"/>
    <w:rsid w:val="00093B63"/>
    <w:rsid w:val="000942D5"/>
    <w:rsid w:val="0009518E"/>
    <w:rsid w:val="00095D73"/>
    <w:rsid w:val="0009684D"/>
    <w:rsid w:val="00097475"/>
    <w:rsid w:val="00097796"/>
    <w:rsid w:val="000979FD"/>
    <w:rsid w:val="000A082D"/>
    <w:rsid w:val="000A0A96"/>
    <w:rsid w:val="000A0AEB"/>
    <w:rsid w:val="000A1957"/>
    <w:rsid w:val="000A218C"/>
    <w:rsid w:val="000A38C5"/>
    <w:rsid w:val="000A4EAA"/>
    <w:rsid w:val="000A650C"/>
    <w:rsid w:val="000B07B0"/>
    <w:rsid w:val="000B092B"/>
    <w:rsid w:val="000B17C4"/>
    <w:rsid w:val="000B1AB7"/>
    <w:rsid w:val="000B1CAD"/>
    <w:rsid w:val="000B21DF"/>
    <w:rsid w:val="000B272F"/>
    <w:rsid w:val="000B3F55"/>
    <w:rsid w:val="000B40A8"/>
    <w:rsid w:val="000B4588"/>
    <w:rsid w:val="000B4AE9"/>
    <w:rsid w:val="000B4B3D"/>
    <w:rsid w:val="000B518F"/>
    <w:rsid w:val="000B5BAA"/>
    <w:rsid w:val="000B5EE6"/>
    <w:rsid w:val="000B7088"/>
    <w:rsid w:val="000C007B"/>
    <w:rsid w:val="000C20D3"/>
    <w:rsid w:val="000C2E22"/>
    <w:rsid w:val="000C3496"/>
    <w:rsid w:val="000C4352"/>
    <w:rsid w:val="000C556B"/>
    <w:rsid w:val="000C59D8"/>
    <w:rsid w:val="000C7317"/>
    <w:rsid w:val="000C74E8"/>
    <w:rsid w:val="000C7990"/>
    <w:rsid w:val="000C7A1A"/>
    <w:rsid w:val="000D01B0"/>
    <w:rsid w:val="000D1B4A"/>
    <w:rsid w:val="000D25DA"/>
    <w:rsid w:val="000D2618"/>
    <w:rsid w:val="000D2F6A"/>
    <w:rsid w:val="000D3E4F"/>
    <w:rsid w:val="000D4042"/>
    <w:rsid w:val="000D4C6D"/>
    <w:rsid w:val="000D5CF4"/>
    <w:rsid w:val="000D6849"/>
    <w:rsid w:val="000D6DCE"/>
    <w:rsid w:val="000D7B87"/>
    <w:rsid w:val="000E0A6C"/>
    <w:rsid w:val="000E135C"/>
    <w:rsid w:val="000E1623"/>
    <w:rsid w:val="000E1F2C"/>
    <w:rsid w:val="000E27F6"/>
    <w:rsid w:val="000E34D2"/>
    <w:rsid w:val="000E587D"/>
    <w:rsid w:val="000E5D6D"/>
    <w:rsid w:val="000E5F74"/>
    <w:rsid w:val="000E6029"/>
    <w:rsid w:val="000E633A"/>
    <w:rsid w:val="000E6829"/>
    <w:rsid w:val="000E6BE1"/>
    <w:rsid w:val="000E78E8"/>
    <w:rsid w:val="000E7B05"/>
    <w:rsid w:val="000F111B"/>
    <w:rsid w:val="000F1729"/>
    <w:rsid w:val="000F2591"/>
    <w:rsid w:val="000F2C24"/>
    <w:rsid w:val="000F32BA"/>
    <w:rsid w:val="000F48BF"/>
    <w:rsid w:val="000F4EE0"/>
    <w:rsid w:val="000F5784"/>
    <w:rsid w:val="000F5CC7"/>
    <w:rsid w:val="000F6B41"/>
    <w:rsid w:val="000F73A9"/>
    <w:rsid w:val="000F7985"/>
    <w:rsid w:val="000F7E75"/>
    <w:rsid w:val="00100858"/>
    <w:rsid w:val="00100A9A"/>
    <w:rsid w:val="00101ABF"/>
    <w:rsid w:val="00102092"/>
    <w:rsid w:val="001033E3"/>
    <w:rsid w:val="001040D7"/>
    <w:rsid w:val="00104A3B"/>
    <w:rsid w:val="00104D42"/>
    <w:rsid w:val="00105E58"/>
    <w:rsid w:val="0010743A"/>
    <w:rsid w:val="00107FA3"/>
    <w:rsid w:val="001108AA"/>
    <w:rsid w:val="001118FF"/>
    <w:rsid w:val="00111926"/>
    <w:rsid w:val="00111A92"/>
    <w:rsid w:val="00111F35"/>
    <w:rsid w:val="00113E0B"/>
    <w:rsid w:val="00114226"/>
    <w:rsid w:val="00114705"/>
    <w:rsid w:val="0011518A"/>
    <w:rsid w:val="00115218"/>
    <w:rsid w:val="001157ED"/>
    <w:rsid w:val="00115A48"/>
    <w:rsid w:val="00116ABD"/>
    <w:rsid w:val="00117413"/>
    <w:rsid w:val="00117DEF"/>
    <w:rsid w:val="00120823"/>
    <w:rsid w:val="0012130C"/>
    <w:rsid w:val="001214B8"/>
    <w:rsid w:val="00123280"/>
    <w:rsid w:val="00123DD8"/>
    <w:rsid w:val="0012608B"/>
    <w:rsid w:val="001268C4"/>
    <w:rsid w:val="00130B65"/>
    <w:rsid w:val="0013268A"/>
    <w:rsid w:val="00132E73"/>
    <w:rsid w:val="0013368A"/>
    <w:rsid w:val="00133BCC"/>
    <w:rsid w:val="00133ED3"/>
    <w:rsid w:val="001344D3"/>
    <w:rsid w:val="001348D2"/>
    <w:rsid w:val="00135404"/>
    <w:rsid w:val="00135897"/>
    <w:rsid w:val="00135AD3"/>
    <w:rsid w:val="00135D8F"/>
    <w:rsid w:val="00136217"/>
    <w:rsid w:val="00136265"/>
    <w:rsid w:val="001366A6"/>
    <w:rsid w:val="0013680A"/>
    <w:rsid w:val="00136E91"/>
    <w:rsid w:val="001372D5"/>
    <w:rsid w:val="00137800"/>
    <w:rsid w:val="00140794"/>
    <w:rsid w:val="001414A5"/>
    <w:rsid w:val="00141ABD"/>
    <w:rsid w:val="0014230F"/>
    <w:rsid w:val="00142EBF"/>
    <w:rsid w:val="00142EE9"/>
    <w:rsid w:val="001431FA"/>
    <w:rsid w:val="0014494D"/>
    <w:rsid w:val="00144C07"/>
    <w:rsid w:val="00145057"/>
    <w:rsid w:val="0014542E"/>
    <w:rsid w:val="001467B6"/>
    <w:rsid w:val="00146DA6"/>
    <w:rsid w:val="00147373"/>
    <w:rsid w:val="00147509"/>
    <w:rsid w:val="00150641"/>
    <w:rsid w:val="00150651"/>
    <w:rsid w:val="001510BE"/>
    <w:rsid w:val="0015202F"/>
    <w:rsid w:val="0015256E"/>
    <w:rsid w:val="00152779"/>
    <w:rsid w:val="00152BEC"/>
    <w:rsid w:val="001535FB"/>
    <w:rsid w:val="00153E15"/>
    <w:rsid w:val="0015403A"/>
    <w:rsid w:val="001546FC"/>
    <w:rsid w:val="001548FA"/>
    <w:rsid w:val="00155E22"/>
    <w:rsid w:val="00156C1A"/>
    <w:rsid w:val="00157B20"/>
    <w:rsid w:val="00157D6C"/>
    <w:rsid w:val="00157F67"/>
    <w:rsid w:val="001600AF"/>
    <w:rsid w:val="0016017F"/>
    <w:rsid w:val="00162A5E"/>
    <w:rsid w:val="0016350C"/>
    <w:rsid w:val="00163827"/>
    <w:rsid w:val="00163B58"/>
    <w:rsid w:val="00163DC6"/>
    <w:rsid w:val="00163ECE"/>
    <w:rsid w:val="00164E7C"/>
    <w:rsid w:val="0016609F"/>
    <w:rsid w:val="001667E6"/>
    <w:rsid w:val="00166EA4"/>
    <w:rsid w:val="001672EF"/>
    <w:rsid w:val="001672FD"/>
    <w:rsid w:val="00167690"/>
    <w:rsid w:val="00170D15"/>
    <w:rsid w:val="001718C6"/>
    <w:rsid w:val="00171A03"/>
    <w:rsid w:val="00171AEB"/>
    <w:rsid w:val="00171E40"/>
    <w:rsid w:val="00171F28"/>
    <w:rsid w:val="00171F7B"/>
    <w:rsid w:val="00172A13"/>
    <w:rsid w:val="00173143"/>
    <w:rsid w:val="001731D3"/>
    <w:rsid w:val="00173D42"/>
    <w:rsid w:val="00173EEE"/>
    <w:rsid w:val="00174817"/>
    <w:rsid w:val="0017495B"/>
    <w:rsid w:val="00175A32"/>
    <w:rsid w:val="00175EC9"/>
    <w:rsid w:val="0017625B"/>
    <w:rsid w:val="001768E9"/>
    <w:rsid w:val="0017738A"/>
    <w:rsid w:val="001774F3"/>
    <w:rsid w:val="001800C1"/>
    <w:rsid w:val="0018178F"/>
    <w:rsid w:val="00181C9B"/>
    <w:rsid w:val="00181F24"/>
    <w:rsid w:val="0018214A"/>
    <w:rsid w:val="001826EE"/>
    <w:rsid w:val="00183405"/>
    <w:rsid w:val="00183A2D"/>
    <w:rsid w:val="00183B75"/>
    <w:rsid w:val="001849FE"/>
    <w:rsid w:val="00184AED"/>
    <w:rsid w:val="001859AB"/>
    <w:rsid w:val="001863F9"/>
    <w:rsid w:val="001868CA"/>
    <w:rsid w:val="00190032"/>
    <w:rsid w:val="001912D6"/>
    <w:rsid w:val="00191F77"/>
    <w:rsid w:val="00191F99"/>
    <w:rsid w:val="0019221D"/>
    <w:rsid w:val="00192223"/>
    <w:rsid w:val="00193842"/>
    <w:rsid w:val="00193BA8"/>
    <w:rsid w:val="00193C1A"/>
    <w:rsid w:val="00194A32"/>
    <w:rsid w:val="001953B4"/>
    <w:rsid w:val="00195D37"/>
    <w:rsid w:val="001966BC"/>
    <w:rsid w:val="001970F4"/>
    <w:rsid w:val="001974A5"/>
    <w:rsid w:val="001A0A57"/>
    <w:rsid w:val="001A100E"/>
    <w:rsid w:val="001A157B"/>
    <w:rsid w:val="001A25D0"/>
    <w:rsid w:val="001A2A1E"/>
    <w:rsid w:val="001A2C46"/>
    <w:rsid w:val="001A2D54"/>
    <w:rsid w:val="001A461D"/>
    <w:rsid w:val="001A4C50"/>
    <w:rsid w:val="001A5388"/>
    <w:rsid w:val="001A5A1C"/>
    <w:rsid w:val="001A69CB"/>
    <w:rsid w:val="001A7556"/>
    <w:rsid w:val="001B16B7"/>
    <w:rsid w:val="001B1D2C"/>
    <w:rsid w:val="001B22F7"/>
    <w:rsid w:val="001B3820"/>
    <w:rsid w:val="001B3F6D"/>
    <w:rsid w:val="001B55BB"/>
    <w:rsid w:val="001B5C9E"/>
    <w:rsid w:val="001B7172"/>
    <w:rsid w:val="001B71ED"/>
    <w:rsid w:val="001B72CC"/>
    <w:rsid w:val="001C015B"/>
    <w:rsid w:val="001C0DA2"/>
    <w:rsid w:val="001C1152"/>
    <w:rsid w:val="001C1D6C"/>
    <w:rsid w:val="001C217F"/>
    <w:rsid w:val="001C2C51"/>
    <w:rsid w:val="001C2D29"/>
    <w:rsid w:val="001C340D"/>
    <w:rsid w:val="001C346C"/>
    <w:rsid w:val="001C3500"/>
    <w:rsid w:val="001C39D1"/>
    <w:rsid w:val="001C3BE2"/>
    <w:rsid w:val="001C5314"/>
    <w:rsid w:val="001C6EE6"/>
    <w:rsid w:val="001C7D6D"/>
    <w:rsid w:val="001C7DD5"/>
    <w:rsid w:val="001D01A3"/>
    <w:rsid w:val="001D09EE"/>
    <w:rsid w:val="001D0B8F"/>
    <w:rsid w:val="001D0EA9"/>
    <w:rsid w:val="001D2157"/>
    <w:rsid w:val="001D2628"/>
    <w:rsid w:val="001D39A5"/>
    <w:rsid w:val="001D462D"/>
    <w:rsid w:val="001D5124"/>
    <w:rsid w:val="001D5AFF"/>
    <w:rsid w:val="001D6137"/>
    <w:rsid w:val="001D6689"/>
    <w:rsid w:val="001D77D2"/>
    <w:rsid w:val="001D7E7B"/>
    <w:rsid w:val="001E06B8"/>
    <w:rsid w:val="001E1831"/>
    <w:rsid w:val="001E1EC9"/>
    <w:rsid w:val="001E21A1"/>
    <w:rsid w:val="001E2FBA"/>
    <w:rsid w:val="001E313F"/>
    <w:rsid w:val="001E3433"/>
    <w:rsid w:val="001E3BC5"/>
    <w:rsid w:val="001E6319"/>
    <w:rsid w:val="001E6E3D"/>
    <w:rsid w:val="001E7801"/>
    <w:rsid w:val="001E7A33"/>
    <w:rsid w:val="001F073E"/>
    <w:rsid w:val="001F0888"/>
    <w:rsid w:val="001F0D54"/>
    <w:rsid w:val="001F17D5"/>
    <w:rsid w:val="001F22E4"/>
    <w:rsid w:val="001F2484"/>
    <w:rsid w:val="001F2FA5"/>
    <w:rsid w:val="001F35BB"/>
    <w:rsid w:val="001F3C50"/>
    <w:rsid w:val="001F4CCB"/>
    <w:rsid w:val="001F4DB2"/>
    <w:rsid w:val="001F52DB"/>
    <w:rsid w:val="001F5349"/>
    <w:rsid w:val="001F56BA"/>
    <w:rsid w:val="001F6487"/>
    <w:rsid w:val="001F7496"/>
    <w:rsid w:val="00200FB6"/>
    <w:rsid w:val="0020181B"/>
    <w:rsid w:val="00201EB7"/>
    <w:rsid w:val="00201ED2"/>
    <w:rsid w:val="002022EA"/>
    <w:rsid w:val="002025D2"/>
    <w:rsid w:val="00202EFD"/>
    <w:rsid w:val="002044C5"/>
    <w:rsid w:val="002045EE"/>
    <w:rsid w:val="002046EA"/>
    <w:rsid w:val="00205225"/>
    <w:rsid w:val="00205AD9"/>
    <w:rsid w:val="00205B1F"/>
    <w:rsid w:val="002078C9"/>
    <w:rsid w:val="002102CE"/>
    <w:rsid w:val="00210C28"/>
    <w:rsid w:val="002116F4"/>
    <w:rsid w:val="0021186F"/>
    <w:rsid w:val="002121A4"/>
    <w:rsid w:val="00212E16"/>
    <w:rsid w:val="002131B6"/>
    <w:rsid w:val="002135D0"/>
    <w:rsid w:val="00214C38"/>
    <w:rsid w:val="00214C57"/>
    <w:rsid w:val="00215A3B"/>
    <w:rsid w:val="00216437"/>
    <w:rsid w:val="00216C73"/>
    <w:rsid w:val="00217F67"/>
    <w:rsid w:val="00220BAF"/>
    <w:rsid w:val="00220C2A"/>
    <w:rsid w:val="00220EAB"/>
    <w:rsid w:val="0022126F"/>
    <w:rsid w:val="002216D5"/>
    <w:rsid w:val="00221F62"/>
    <w:rsid w:val="00222668"/>
    <w:rsid w:val="00223182"/>
    <w:rsid w:val="00224D94"/>
    <w:rsid w:val="00224FBB"/>
    <w:rsid w:val="00226038"/>
    <w:rsid w:val="002273B2"/>
    <w:rsid w:val="00227753"/>
    <w:rsid w:val="00227F1C"/>
    <w:rsid w:val="0023189B"/>
    <w:rsid w:val="0023287D"/>
    <w:rsid w:val="00232E03"/>
    <w:rsid w:val="0023385E"/>
    <w:rsid w:val="002343C0"/>
    <w:rsid w:val="00234AC4"/>
    <w:rsid w:val="00234C57"/>
    <w:rsid w:val="00234D0C"/>
    <w:rsid w:val="00235365"/>
    <w:rsid w:val="00235464"/>
    <w:rsid w:val="0023689C"/>
    <w:rsid w:val="002368BE"/>
    <w:rsid w:val="002368D7"/>
    <w:rsid w:val="002374EC"/>
    <w:rsid w:val="00237E22"/>
    <w:rsid w:val="00240E3B"/>
    <w:rsid w:val="002413ED"/>
    <w:rsid w:val="00241FE5"/>
    <w:rsid w:val="002420A3"/>
    <w:rsid w:val="00242B2D"/>
    <w:rsid w:val="00242EEC"/>
    <w:rsid w:val="00243028"/>
    <w:rsid w:val="00243296"/>
    <w:rsid w:val="0024372F"/>
    <w:rsid w:val="00244211"/>
    <w:rsid w:val="00244420"/>
    <w:rsid w:val="00244BDF"/>
    <w:rsid w:val="00245CC5"/>
    <w:rsid w:val="00246BC7"/>
    <w:rsid w:val="00247A09"/>
    <w:rsid w:val="00247FD2"/>
    <w:rsid w:val="00250F98"/>
    <w:rsid w:val="0025160C"/>
    <w:rsid w:val="0025172A"/>
    <w:rsid w:val="00251F25"/>
    <w:rsid w:val="002526F3"/>
    <w:rsid w:val="00253A85"/>
    <w:rsid w:val="00253BF5"/>
    <w:rsid w:val="00253D4A"/>
    <w:rsid w:val="00254DE1"/>
    <w:rsid w:val="00255D95"/>
    <w:rsid w:val="0025695D"/>
    <w:rsid w:val="002570CC"/>
    <w:rsid w:val="00257FFD"/>
    <w:rsid w:val="002611A1"/>
    <w:rsid w:val="0026180E"/>
    <w:rsid w:val="00261812"/>
    <w:rsid w:val="00261C3C"/>
    <w:rsid w:val="00261FCF"/>
    <w:rsid w:val="00262B8D"/>
    <w:rsid w:val="0026448E"/>
    <w:rsid w:val="00264660"/>
    <w:rsid w:val="00264679"/>
    <w:rsid w:val="00267552"/>
    <w:rsid w:val="002706ED"/>
    <w:rsid w:val="002711E7"/>
    <w:rsid w:val="00271B8F"/>
    <w:rsid w:val="002722A9"/>
    <w:rsid w:val="0027260A"/>
    <w:rsid w:val="002729A9"/>
    <w:rsid w:val="00272E2C"/>
    <w:rsid w:val="002740DD"/>
    <w:rsid w:val="0027419D"/>
    <w:rsid w:val="00274470"/>
    <w:rsid w:val="002744F4"/>
    <w:rsid w:val="002748DA"/>
    <w:rsid w:val="002756C0"/>
    <w:rsid w:val="00275D3E"/>
    <w:rsid w:val="00275F68"/>
    <w:rsid w:val="00276013"/>
    <w:rsid w:val="00276322"/>
    <w:rsid w:val="0027645A"/>
    <w:rsid w:val="002767F1"/>
    <w:rsid w:val="00277C0F"/>
    <w:rsid w:val="00277E7E"/>
    <w:rsid w:val="002801CB"/>
    <w:rsid w:val="00280280"/>
    <w:rsid w:val="00281A94"/>
    <w:rsid w:val="002823E5"/>
    <w:rsid w:val="002831B0"/>
    <w:rsid w:val="00283D6A"/>
    <w:rsid w:val="00284CBC"/>
    <w:rsid w:val="002852FB"/>
    <w:rsid w:val="002856AC"/>
    <w:rsid w:val="002865EE"/>
    <w:rsid w:val="002878AF"/>
    <w:rsid w:val="00287AB7"/>
    <w:rsid w:val="00287C88"/>
    <w:rsid w:val="00287CBC"/>
    <w:rsid w:val="00287E86"/>
    <w:rsid w:val="00290273"/>
    <w:rsid w:val="002909D0"/>
    <w:rsid w:val="0029294A"/>
    <w:rsid w:val="00293494"/>
    <w:rsid w:val="002942F3"/>
    <w:rsid w:val="00294514"/>
    <w:rsid w:val="00294C93"/>
    <w:rsid w:val="0029507A"/>
    <w:rsid w:val="002956E1"/>
    <w:rsid w:val="00296145"/>
    <w:rsid w:val="002965F9"/>
    <w:rsid w:val="002967C8"/>
    <w:rsid w:val="002978E9"/>
    <w:rsid w:val="002A03E6"/>
    <w:rsid w:val="002A2D7F"/>
    <w:rsid w:val="002A3173"/>
    <w:rsid w:val="002A50A0"/>
    <w:rsid w:val="002A5991"/>
    <w:rsid w:val="002A61B9"/>
    <w:rsid w:val="002A69E7"/>
    <w:rsid w:val="002A70CC"/>
    <w:rsid w:val="002A712D"/>
    <w:rsid w:val="002A77ED"/>
    <w:rsid w:val="002A7B79"/>
    <w:rsid w:val="002A7BAA"/>
    <w:rsid w:val="002A7E94"/>
    <w:rsid w:val="002B049E"/>
    <w:rsid w:val="002B0FAD"/>
    <w:rsid w:val="002B15C0"/>
    <w:rsid w:val="002B199D"/>
    <w:rsid w:val="002B213B"/>
    <w:rsid w:val="002B3128"/>
    <w:rsid w:val="002B3780"/>
    <w:rsid w:val="002B3C36"/>
    <w:rsid w:val="002B468C"/>
    <w:rsid w:val="002B4E0F"/>
    <w:rsid w:val="002B522D"/>
    <w:rsid w:val="002B5BCD"/>
    <w:rsid w:val="002B61C7"/>
    <w:rsid w:val="002B61DF"/>
    <w:rsid w:val="002B6796"/>
    <w:rsid w:val="002B67AB"/>
    <w:rsid w:val="002B6823"/>
    <w:rsid w:val="002B78C5"/>
    <w:rsid w:val="002C0070"/>
    <w:rsid w:val="002C0725"/>
    <w:rsid w:val="002C080C"/>
    <w:rsid w:val="002C1628"/>
    <w:rsid w:val="002C1B0E"/>
    <w:rsid w:val="002C2133"/>
    <w:rsid w:val="002C2D51"/>
    <w:rsid w:val="002C330B"/>
    <w:rsid w:val="002C3867"/>
    <w:rsid w:val="002C3CB7"/>
    <w:rsid w:val="002C4F3A"/>
    <w:rsid w:val="002C4FF0"/>
    <w:rsid w:val="002C5199"/>
    <w:rsid w:val="002C6636"/>
    <w:rsid w:val="002C6AE2"/>
    <w:rsid w:val="002C6D84"/>
    <w:rsid w:val="002D04C7"/>
    <w:rsid w:val="002D07C6"/>
    <w:rsid w:val="002D11CE"/>
    <w:rsid w:val="002D13A0"/>
    <w:rsid w:val="002D1565"/>
    <w:rsid w:val="002D2A94"/>
    <w:rsid w:val="002D31C2"/>
    <w:rsid w:val="002D4062"/>
    <w:rsid w:val="002D4289"/>
    <w:rsid w:val="002D590D"/>
    <w:rsid w:val="002D605E"/>
    <w:rsid w:val="002D63C4"/>
    <w:rsid w:val="002D6F5C"/>
    <w:rsid w:val="002D7883"/>
    <w:rsid w:val="002D7C26"/>
    <w:rsid w:val="002E0CC2"/>
    <w:rsid w:val="002E0DA0"/>
    <w:rsid w:val="002E155B"/>
    <w:rsid w:val="002E1B74"/>
    <w:rsid w:val="002E21D0"/>
    <w:rsid w:val="002E23AD"/>
    <w:rsid w:val="002E2B64"/>
    <w:rsid w:val="002E3D7C"/>
    <w:rsid w:val="002E42AD"/>
    <w:rsid w:val="002E4872"/>
    <w:rsid w:val="002E6567"/>
    <w:rsid w:val="002E6620"/>
    <w:rsid w:val="002E7941"/>
    <w:rsid w:val="002F17D1"/>
    <w:rsid w:val="002F1AE2"/>
    <w:rsid w:val="002F1E03"/>
    <w:rsid w:val="002F30EB"/>
    <w:rsid w:val="002F3A17"/>
    <w:rsid w:val="002F42DD"/>
    <w:rsid w:val="002F58CE"/>
    <w:rsid w:val="002F5AB8"/>
    <w:rsid w:val="002F60C6"/>
    <w:rsid w:val="002F6B27"/>
    <w:rsid w:val="002F6B35"/>
    <w:rsid w:val="002F6C4F"/>
    <w:rsid w:val="002F6EF1"/>
    <w:rsid w:val="002F72F5"/>
    <w:rsid w:val="002F7B74"/>
    <w:rsid w:val="003002B7"/>
    <w:rsid w:val="00301C8E"/>
    <w:rsid w:val="00301FE5"/>
    <w:rsid w:val="00302671"/>
    <w:rsid w:val="00303646"/>
    <w:rsid w:val="00303DD1"/>
    <w:rsid w:val="003041FC"/>
    <w:rsid w:val="003042D1"/>
    <w:rsid w:val="00304426"/>
    <w:rsid w:val="00304B2B"/>
    <w:rsid w:val="00304ECF"/>
    <w:rsid w:val="00305593"/>
    <w:rsid w:val="0030579C"/>
    <w:rsid w:val="003059E5"/>
    <w:rsid w:val="00305CBC"/>
    <w:rsid w:val="00305F0F"/>
    <w:rsid w:val="00306342"/>
    <w:rsid w:val="003071F2"/>
    <w:rsid w:val="0030777E"/>
    <w:rsid w:val="003103F6"/>
    <w:rsid w:val="0031064C"/>
    <w:rsid w:val="003107BB"/>
    <w:rsid w:val="0031247F"/>
    <w:rsid w:val="00312979"/>
    <w:rsid w:val="00313030"/>
    <w:rsid w:val="003139BF"/>
    <w:rsid w:val="00313CB8"/>
    <w:rsid w:val="00314B64"/>
    <w:rsid w:val="0031631C"/>
    <w:rsid w:val="0031640C"/>
    <w:rsid w:val="003208D9"/>
    <w:rsid w:val="00320EBE"/>
    <w:rsid w:val="0032102A"/>
    <w:rsid w:val="00321092"/>
    <w:rsid w:val="0032120C"/>
    <w:rsid w:val="0032159D"/>
    <w:rsid w:val="0032171B"/>
    <w:rsid w:val="003219C8"/>
    <w:rsid w:val="00321BC3"/>
    <w:rsid w:val="003223A6"/>
    <w:rsid w:val="0032290D"/>
    <w:rsid w:val="00323D18"/>
    <w:rsid w:val="0032484F"/>
    <w:rsid w:val="0032518C"/>
    <w:rsid w:val="00325AA3"/>
    <w:rsid w:val="0032654B"/>
    <w:rsid w:val="0032765C"/>
    <w:rsid w:val="00327F73"/>
    <w:rsid w:val="00330A47"/>
    <w:rsid w:val="00330D36"/>
    <w:rsid w:val="00331AC7"/>
    <w:rsid w:val="00332646"/>
    <w:rsid w:val="00332707"/>
    <w:rsid w:val="00332948"/>
    <w:rsid w:val="003333FF"/>
    <w:rsid w:val="003339F8"/>
    <w:rsid w:val="00333F65"/>
    <w:rsid w:val="00334A9A"/>
    <w:rsid w:val="00334A9F"/>
    <w:rsid w:val="00334AE7"/>
    <w:rsid w:val="00334F32"/>
    <w:rsid w:val="00334F9B"/>
    <w:rsid w:val="00335ECE"/>
    <w:rsid w:val="00337C4F"/>
    <w:rsid w:val="00337EAA"/>
    <w:rsid w:val="00341B1E"/>
    <w:rsid w:val="0034228C"/>
    <w:rsid w:val="00345199"/>
    <w:rsid w:val="003452DD"/>
    <w:rsid w:val="003453D2"/>
    <w:rsid w:val="00345A8D"/>
    <w:rsid w:val="00345D5B"/>
    <w:rsid w:val="003464FA"/>
    <w:rsid w:val="00346C9A"/>
    <w:rsid w:val="00347D04"/>
    <w:rsid w:val="00347D4D"/>
    <w:rsid w:val="00347DE1"/>
    <w:rsid w:val="00351681"/>
    <w:rsid w:val="00351C53"/>
    <w:rsid w:val="00352B15"/>
    <w:rsid w:val="00352E6D"/>
    <w:rsid w:val="003539B3"/>
    <w:rsid w:val="003559F9"/>
    <w:rsid w:val="00355F37"/>
    <w:rsid w:val="0035662E"/>
    <w:rsid w:val="00357001"/>
    <w:rsid w:val="003579AE"/>
    <w:rsid w:val="003600B0"/>
    <w:rsid w:val="00360450"/>
    <w:rsid w:val="00360755"/>
    <w:rsid w:val="00360845"/>
    <w:rsid w:val="00361DB0"/>
    <w:rsid w:val="003628CA"/>
    <w:rsid w:val="0036465A"/>
    <w:rsid w:val="00364BFB"/>
    <w:rsid w:val="00365960"/>
    <w:rsid w:val="00365B68"/>
    <w:rsid w:val="00365C57"/>
    <w:rsid w:val="00366537"/>
    <w:rsid w:val="00370708"/>
    <w:rsid w:val="00370AFD"/>
    <w:rsid w:val="00370C68"/>
    <w:rsid w:val="00371677"/>
    <w:rsid w:val="003717E8"/>
    <w:rsid w:val="00372236"/>
    <w:rsid w:val="0037339A"/>
    <w:rsid w:val="00373499"/>
    <w:rsid w:val="0037395F"/>
    <w:rsid w:val="0037423F"/>
    <w:rsid w:val="00374B31"/>
    <w:rsid w:val="00374DEE"/>
    <w:rsid w:val="003752A6"/>
    <w:rsid w:val="0037647D"/>
    <w:rsid w:val="003764DB"/>
    <w:rsid w:val="003768B5"/>
    <w:rsid w:val="00376EE8"/>
    <w:rsid w:val="0038002B"/>
    <w:rsid w:val="0038146F"/>
    <w:rsid w:val="0038236F"/>
    <w:rsid w:val="0038286F"/>
    <w:rsid w:val="00382FEA"/>
    <w:rsid w:val="00383D6E"/>
    <w:rsid w:val="003841D1"/>
    <w:rsid w:val="003848B0"/>
    <w:rsid w:val="003850BE"/>
    <w:rsid w:val="003851FA"/>
    <w:rsid w:val="003852C7"/>
    <w:rsid w:val="00385DAC"/>
    <w:rsid w:val="00386E3B"/>
    <w:rsid w:val="0038712C"/>
    <w:rsid w:val="003871FA"/>
    <w:rsid w:val="003876DF"/>
    <w:rsid w:val="00387A34"/>
    <w:rsid w:val="00387A5C"/>
    <w:rsid w:val="00387D8C"/>
    <w:rsid w:val="0039023C"/>
    <w:rsid w:val="003903E1"/>
    <w:rsid w:val="0039067F"/>
    <w:rsid w:val="003913AF"/>
    <w:rsid w:val="00391C19"/>
    <w:rsid w:val="00392B3C"/>
    <w:rsid w:val="00392C22"/>
    <w:rsid w:val="00393236"/>
    <w:rsid w:val="00393557"/>
    <w:rsid w:val="00393783"/>
    <w:rsid w:val="0039397E"/>
    <w:rsid w:val="00393AF2"/>
    <w:rsid w:val="00394109"/>
    <w:rsid w:val="00394DA0"/>
    <w:rsid w:val="00394EC8"/>
    <w:rsid w:val="00395F28"/>
    <w:rsid w:val="00397735"/>
    <w:rsid w:val="00397BB0"/>
    <w:rsid w:val="00397C5B"/>
    <w:rsid w:val="003A011F"/>
    <w:rsid w:val="003A0725"/>
    <w:rsid w:val="003A0869"/>
    <w:rsid w:val="003A1BC9"/>
    <w:rsid w:val="003A2610"/>
    <w:rsid w:val="003A26DF"/>
    <w:rsid w:val="003A2C64"/>
    <w:rsid w:val="003A3047"/>
    <w:rsid w:val="003A3417"/>
    <w:rsid w:val="003A3B2F"/>
    <w:rsid w:val="003A47BB"/>
    <w:rsid w:val="003A591D"/>
    <w:rsid w:val="003A5D04"/>
    <w:rsid w:val="003A6C55"/>
    <w:rsid w:val="003A73B9"/>
    <w:rsid w:val="003B04E4"/>
    <w:rsid w:val="003B052D"/>
    <w:rsid w:val="003B18CE"/>
    <w:rsid w:val="003B2BA3"/>
    <w:rsid w:val="003B2D0A"/>
    <w:rsid w:val="003B43D8"/>
    <w:rsid w:val="003B5B05"/>
    <w:rsid w:val="003B5CCD"/>
    <w:rsid w:val="003B5E9D"/>
    <w:rsid w:val="003B6526"/>
    <w:rsid w:val="003B6B4B"/>
    <w:rsid w:val="003B78B1"/>
    <w:rsid w:val="003B7BD5"/>
    <w:rsid w:val="003C0222"/>
    <w:rsid w:val="003C0B93"/>
    <w:rsid w:val="003C19B1"/>
    <w:rsid w:val="003C27FE"/>
    <w:rsid w:val="003C2A55"/>
    <w:rsid w:val="003C3FC1"/>
    <w:rsid w:val="003C6769"/>
    <w:rsid w:val="003C6B90"/>
    <w:rsid w:val="003C74C0"/>
    <w:rsid w:val="003C76E8"/>
    <w:rsid w:val="003C7792"/>
    <w:rsid w:val="003C7966"/>
    <w:rsid w:val="003D05B1"/>
    <w:rsid w:val="003D08AF"/>
    <w:rsid w:val="003D13B4"/>
    <w:rsid w:val="003D2007"/>
    <w:rsid w:val="003D2386"/>
    <w:rsid w:val="003D24FA"/>
    <w:rsid w:val="003D257A"/>
    <w:rsid w:val="003D2855"/>
    <w:rsid w:val="003D34E2"/>
    <w:rsid w:val="003D4233"/>
    <w:rsid w:val="003D54E3"/>
    <w:rsid w:val="003D7254"/>
    <w:rsid w:val="003D74A2"/>
    <w:rsid w:val="003D775F"/>
    <w:rsid w:val="003D77AD"/>
    <w:rsid w:val="003E0260"/>
    <w:rsid w:val="003E0485"/>
    <w:rsid w:val="003E08C2"/>
    <w:rsid w:val="003E104A"/>
    <w:rsid w:val="003E1387"/>
    <w:rsid w:val="003E1882"/>
    <w:rsid w:val="003E35D7"/>
    <w:rsid w:val="003E3959"/>
    <w:rsid w:val="003E46B7"/>
    <w:rsid w:val="003E4781"/>
    <w:rsid w:val="003E491E"/>
    <w:rsid w:val="003E4DE2"/>
    <w:rsid w:val="003E515E"/>
    <w:rsid w:val="003E51E4"/>
    <w:rsid w:val="003E526E"/>
    <w:rsid w:val="003E5BDD"/>
    <w:rsid w:val="003E5D7F"/>
    <w:rsid w:val="003E6438"/>
    <w:rsid w:val="003E6D1C"/>
    <w:rsid w:val="003E701F"/>
    <w:rsid w:val="003E7605"/>
    <w:rsid w:val="003F034D"/>
    <w:rsid w:val="003F0626"/>
    <w:rsid w:val="003F0EE6"/>
    <w:rsid w:val="003F14ED"/>
    <w:rsid w:val="003F1AE2"/>
    <w:rsid w:val="003F2661"/>
    <w:rsid w:val="003F331B"/>
    <w:rsid w:val="003F4A7B"/>
    <w:rsid w:val="003F4C90"/>
    <w:rsid w:val="003F53B7"/>
    <w:rsid w:val="003F5751"/>
    <w:rsid w:val="003F5E1E"/>
    <w:rsid w:val="003F6572"/>
    <w:rsid w:val="003F674B"/>
    <w:rsid w:val="003F6D03"/>
    <w:rsid w:val="003F6EF7"/>
    <w:rsid w:val="003F6F0A"/>
    <w:rsid w:val="003F7C50"/>
    <w:rsid w:val="0040035D"/>
    <w:rsid w:val="004003CC"/>
    <w:rsid w:val="00402ECD"/>
    <w:rsid w:val="004030B3"/>
    <w:rsid w:val="0040361A"/>
    <w:rsid w:val="004038D4"/>
    <w:rsid w:val="00405E99"/>
    <w:rsid w:val="0040600E"/>
    <w:rsid w:val="004062D4"/>
    <w:rsid w:val="004062FB"/>
    <w:rsid w:val="00406432"/>
    <w:rsid w:val="00406A69"/>
    <w:rsid w:val="00406F79"/>
    <w:rsid w:val="00407100"/>
    <w:rsid w:val="00407143"/>
    <w:rsid w:val="004105F8"/>
    <w:rsid w:val="0041064B"/>
    <w:rsid w:val="00410D94"/>
    <w:rsid w:val="00412B05"/>
    <w:rsid w:val="00413AD2"/>
    <w:rsid w:val="0041431C"/>
    <w:rsid w:val="00414DFD"/>
    <w:rsid w:val="004153CA"/>
    <w:rsid w:val="004161DB"/>
    <w:rsid w:val="004164A3"/>
    <w:rsid w:val="004169DE"/>
    <w:rsid w:val="00416B1F"/>
    <w:rsid w:val="00420035"/>
    <w:rsid w:val="00420882"/>
    <w:rsid w:val="00421C60"/>
    <w:rsid w:val="00421F3A"/>
    <w:rsid w:val="004223F9"/>
    <w:rsid w:val="00422653"/>
    <w:rsid w:val="004226A9"/>
    <w:rsid w:val="00422D4D"/>
    <w:rsid w:val="004230D5"/>
    <w:rsid w:val="00423593"/>
    <w:rsid w:val="00424072"/>
    <w:rsid w:val="00424A5C"/>
    <w:rsid w:val="00424A78"/>
    <w:rsid w:val="004255DA"/>
    <w:rsid w:val="004258E0"/>
    <w:rsid w:val="00425B92"/>
    <w:rsid w:val="00425C4E"/>
    <w:rsid w:val="0042629D"/>
    <w:rsid w:val="00426318"/>
    <w:rsid w:val="0042708D"/>
    <w:rsid w:val="00427E54"/>
    <w:rsid w:val="00430C89"/>
    <w:rsid w:val="0043140C"/>
    <w:rsid w:val="00431586"/>
    <w:rsid w:val="0043179C"/>
    <w:rsid w:val="00431F9D"/>
    <w:rsid w:val="00432F7A"/>
    <w:rsid w:val="004336F5"/>
    <w:rsid w:val="00433774"/>
    <w:rsid w:val="00434326"/>
    <w:rsid w:val="00435167"/>
    <w:rsid w:val="0043571F"/>
    <w:rsid w:val="00435745"/>
    <w:rsid w:val="00435774"/>
    <w:rsid w:val="0043685F"/>
    <w:rsid w:val="004372DF"/>
    <w:rsid w:val="00437823"/>
    <w:rsid w:val="004378C2"/>
    <w:rsid w:val="0044082A"/>
    <w:rsid w:val="00440F42"/>
    <w:rsid w:val="004410AF"/>
    <w:rsid w:val="004416E8"/>
    <w:rsid w:val="004422FB"/>
    <w:rsid w:val="00443F5F"/>
    <w:rsid w:val="004444F2"/>
    <w:rsid w:val="00444887"/>
    <w:rsid w:val="00446085"/>
    <w:rsid w:val="00446DAE"/>
    <w:rsid w:val="00447316"/>
    <w:rsid w:val="00447E37"/>
    <w:rsid w:val="004500BE"/>
    <w:rsid w:val="00450943"/>
    <w:rsid w:val="00450EB7"/>
    <w:rsid w:val="00451022"/>
    <w:rsid w:val="004514F2"/>
    <w:rsid w:val="00451F80"/>
    <w:rsid w:val="00452FB5"/>
    <w:rsid w:val="004542FE"/>
    <w:rsid w:val="00454363"/>
    <w:rsid w:val="00454724"/>
    <w:rsid w:val="00455313"/>
    <w:rsid w:val="00455613"/>
    <w:rsid w:val="004557EF"/>
    <w:rsid w:val="00455B61"/>
    <w:rsid w:val="00455EFF"/>
    <w:rsid w:val="00456D72"/>
    <w:rsid w:val="00456F05"/>
    <w:rsid w:val="00457DFC"/>
    <w:rsid w:val="00460A63"/>
    <w:rsid w:val="00461EB4"/>
    <w:rsid w:val="0046204B"/>
    <w:rsid w:val="0046251D"/>
    <w:rsid w:val="00462A17"/>
    <w:rsid w:val="00463624"/>
    <w:rsid w:val="00463D84"/>
    <w:rsid w:val="00464E81"/>
    <w:rsid w:val="00465066"/>
    <w:rsid w:val="0046539E"/>
    <w:rsid w:val="00465A3B"/>
    <w:rsid w:val="00465EDF"/>
    <w:rsid w:val="00465FD9"/>
    <w:rsid w:val="0046638E"/>
    <w:rsid w:val="00466A60"/>
    <w:rsid w:val="00470A6F"/>
    <w:rsid w:val="00470B36"/>
    <w:rsid w:val="00470B4B"/>
    <w:rsid w:val="00470CD2"/>
    <w:rsid w:val="00472044"/>
    <w:rsid w:val="0047267A"/>
    <w:rsid w:val="00473CA8"/>
    <w:rsid w:val="004750DF"/>
    <w:rsid w:val="00475744"/>
    <w:rsid w:val="00475EDF"/>
    <w:rsid w:val="00475F97"/>
    <w:rsid w:val="00476112"/>
    <w:rsid w:val="004768AA"/>
    <w:rsid w:val="0047693B"/>
    <w:rsid w:val="004769F4"/>
    <w:rsid w:val="00476D2F"/>
    <w:rsid w:val="00477A2C"/>
    <w:rsid w:val="00480548"/>
    <w:rsid w:val="004805C1"/>
    <w:rsid w:val="004816DD"/>
    <w:rsid w:val="00481D17"/>
    <w:rsid w:val="00482C0E"/>
    <w:rsid w:val="00482DF2"/>
    <w:rsid w:val="00483051"/>
    <w:rsid w:val="00483B7D"/>
    <w:rsid w:val="00483ED7"/>
    <w:rsid w:val="00484915"/>
    <w:rsid w:val="00484BCC"/>
    <w:rsid w:val="004858C3"/>
    <w:rsid w:val="00485E4F"/>
    <w:rsid w:val="0048667B"/>
    <w:rsid w:val="004874B3"/>
    <w:rsid w:val="00487689"/>
    <w:rsid w:val="00490714"/>
    <w:rsid w:val="004908F3"/>
    <w:rsid w:val="00490952"/>
    <w:rsid w:val="00490A0A"/>
    <w:rsid w:val="004928EB"/>
    <w:rsid w:val="004939FA"/>
    <w:rsid w:val="00493DD1"/>
    <w:rsid w:val="00494184"/>
    <w:rsid w:val="004950CC"/>
    <w:rsid w:val="004953F9"/>
    <w:rsid w:val="00495AB7"/>
    <w:rsid w:val="00495CF7"/>
    <w:rsid w:val="00496586"/>
    <w:rsid w:val="00496CD2"/>
    <w:rsid w:val="00497577"/>
    <w:rsid w:val="00497C39"/>
    <w:rsid w:val="004A1A44"/>
    <w:rsid w:val="004A1DA0"/>
    <w:rsid w:val="004A2693"/>
    <w:rsid w:val="004A29EC"/>
    <w:rsid w:val="004A363E"/>
    <w:rsid w:val="004A36B2"/>
    <w:rsid w:val="004A390B"/>
    <w:rsid w:val="004A5F84"/>
    <w:rsid w:val="004A60F8"/>
    <w:rsid w:val="004A61A2"/>
    <w:rsid w:val="004A6757"/>
    <w:rsid w:val="004A721B"/>
    <w:rsid w:val="004B0221"/>
    <w:rsid w:val="004B0419"/>
    <w:rsid w:val="004B07E3"/>
    <w:rsid w:val="004B0900"/>
    <w:rsid w:val="004B0918"/>
    <w:rsid w:val="004B19CF"/>
    <w:rsid w:val="004B2133"/>
    <w:rsid w:val="004B2291"/>
    <w:rsid w:val="004B339F"/>
    <w:rsid w:val="004B3B5D"/>
    <w:rsid w:val="004B56D9"/>
    <w:rsid w:val="004B62E4"/>
    <w:rsid w:val="004B7163"/>
    <w:rsid w:val="004B7B8C"/>
    <w:rsid w:val="004B7FF9"/>
    <w:rsid w:val="004C104E"/>
    <w:rsid w:val="004C1A01"/>
    <w:rsid w:val="004C2B64"/>
    <w:rsid w:val="004C36C8"/>
    <w:rsid w:val="004C465F"/>
    <w:rsid w:val="004C5B9D"/>
    <w:rsid w:val="004C5FAA"/>
    <w:rsid w:val="004C6B4F"/>
    <w:rsid w:val="004C7121"/>
    <w:rsid w:val="004C73C9"/>
    <w:rsid w:val="004C7EAC"/>
    <w:rsid w:val="004D04F2"/>
    <w:rsid w:val="004D0DF5"/>
    <w:rsid w:val="004D0DF7"/>
    <w:rsid w:val="004D0E80"/>
    <w:rsid w:val="004D14F2"/>
    <w:rsid w:val="004D2A50"/>
    <w:rsid w:val="004D41B9"/>
    <w:rsid w:val="004D508B"/>
    <w:rsid w:val="004D59F1"/>
    <w:rsid w:val="004D5D37"/>
    <w:rsid w:val="004D66BE"/>
    <w:rsid w:val="004D676C"/>
    <w:rsid w:val="004D6E67"/>
    <w:rsid w:val="004D745A"/>
    <w:rsid w:val="004D7B82"/>
    <w:rsid w:val="004E08E6"/>
    <w:rsid w:val="004E0DFF"/>
    <w:rsid w:val="004E19AC"/>
    <w:rsid w:val="004E22DD"/>
    <w:rsid w:val="004E325C"/>
    <w:rsid w:val="004E4B6E"/>
    <w:rsid w:val="004E51C1"/>
    <w:rsid w:val="004E51F7"/>
    <w:rsid w:val="004E554A"/>
    <w:rsid w:val="004E5661"/>
    <w:rsid w:val="004E5765"/>
    <w:rsid w:val="004E5B6D"/>
    <w:rsid w:val="004E6EFB"/>
    <w:rsid w:val="004E7675"/>
    <w:rsid w:val="004F0426"/>
    <w:rsid w:val="004F0B44"/>
    <w:rsid w:val="004F11E7"/>
    <w:rsid w:val="004F14A8"/>
    <w:rsid w:val="004F204F"/>
    <w:rsid w:val="004F2315"/>
    <w:rsid w:val="004F2618"/>
    <w:rsid w:val="004F272B"/>
    <w:rsid w:val="004F33AB"/>
    <w:rsid w:val="004F4F10"/>
    <w:rsid w:val="004F5185"/>
    <w:rsid w:val="004F51BB"/>
    <w:rsid w:val="004F51C9"/>
    <w:rsid w:val="004F540A"/>
    <w:rsid w:val="004F5884"/>
    <w:rsid w:val="004F625B"/>
    <w:rsid w:val="004F63D2"/>
    <w:rsid w:val="004F6B7C"/>
    <w:rsid w:val="004F6EA7"/>
    <w:rsid w:val="004F7F8C"/>
    <w:rsid w:val="0050047F"/>
    <w:rsid w:val="005008F3"/>
    <w:rsid w:val="00500E48"/>
    <w:rsid w:val="0050148A"/>
    <w:rsid w:val="00501946"/>
    <w:rsid w:val="0050247A"/>
    <w:rsid w:val="00502660"/>
    <w:rsid w:val="0050270E"/>
    <w:rsid w:val="005030D0"/>
    <w:rsid w:val="0050344E"/>
    <w:rsid w:val="00503488"/>
    <w:rsid w:val="005035A2"/>
    <w:rsid w:val="005047E4"/>
    <w:rsid w:val="0050545D"/>
    <w:rsid w:val="00506414"/>
    <w:rsid w:val="005067A0"/>
    <w:rsid w:val="00506BD2"/>
    <w:rsid w:val="00506E96"/>
    <w:rsid w:val="00507616"/>
    <w:rsid w:val="00507802"/>
    <w:rsid w:val="00507A5C"/>
    <w:rsid w:val="00510141"/>
    <w:rsid w:val="00511F55"/>
    <w:rsid w:val="00512D51"/>
    <w:rsid w:val="005146EB"/>
    <w:rsid w:val="0051487E"/>
    <w:rsid w:val="00515ADE"/>
    <w:rsid w:val="00516E5F"/>
    <w:rsid w:val="00516EAB"/>
    <w:rsid w:val="00517D20"/>
    <w:rsid w:val="005204E3"/>
    <w:rsid w:val="005213BE"/>
    <w:rsid w:val="005222F6"/>
    <w:rsid w:val="00523FBD"/>
    <w:rsid w:val="00524379"/>
    <w:rsid w:val="005243A4"/>
    <w:rsid w:val="00524651"/>
    <w:rsid w:val="00525ECA"/>
    <w:rsid w:val="005260A0"/>
    <w:rsid w:val="00526838"/>
    <w:rsid w:val="00532E5D"/>
    <w:rsid w:val="005330D1"/>
    <w:rsid w:val="00533C46"/>
    <w:rsid w:val="00533EC9"/>
    <w:rsid w:val="0053482B"/>
    <w:rsid w:val="00534A73"/>
    <w:rsid w:val="00534B1B"/>
    <w:rsid w:val="00534D8A"/>
    <w:rsid w:val="00536AAF"/>
    <w:rsid w:val="00536DE1"/>
    <w:rsid w:val="00537113"/>
    <w:rsid w:val="005379B3"/>
    <w:rsid w:val="00537DB2"/>
    <w:rsid w:val="00537E16"/>
    <w:rsid w:val="00540418"/>
    <w:rsid w:val="00540522"/>
    <w:rsid w:val="00540545"/>
    <w:rsid w:val="00540D9D"/>
    <w:rsid w:val="00541D6A"/>
    <w:rsid w:val="005420A1"/>
    <w:rsid w:val="00542635"/>
    <w:rsid w:val="00543A95"/>
    <w:rsid w:val="0054498A"/>
    <w:rsid w:val="00544B0B"/>
    <w:rsid w:val="00544D60"/>
    <w:rsid w:val="005456F7"/>
    <w:rsid w:val="005460D5"/>
    <w:rsid w:val="0054655B"/>
    <w:rsid w:val="00546C02"/>
    <w:rsid w:val="00547FFD"/>
    <w:rsid w:val="005503AF"/>
    <w:rsid w:val="005505CB"/>
    <w:rsid w:val="005517AE"/>
    <w:rsid w:val="0055188F"/>
    <w:rsid w:val="00551EC5"/>
    <w:rsid w:val="005523DB"/>
    <w:rsid w:val="00552B65"/>
    <w:rsid w:val="00552B81"/>
    <w:rsid w:val="005534DF"/>
    <w:rsid w:val="00553E4A"/>
    <w:rsid w:val="005542C5"/>
    <w:rsid w:val="00554739"/>
    <w:rsid w:val="00554909"/>
    <w:rsid w:val="00555168"/>
    <w:rsid w:val="005551CE"/>
    <w:rsid w:val="00555578"/>
    <w:rsid w:val="00556EDA"/>
    <w:rsid w:val="00560176"/>
    <w:rsid w:val="00560E92"/>
    <w:rsid w:val="00562043"/>
    <w:rsid w:val="00562711"/>
    <w:rsid w:val="00563090"/>
    <w:rsid w:val="00563757"/>
    <w:rsid w:val="00563974"/>
    <w:rsid w:val="00563EC7"/>
    <w:rsid w:val="0056444F"/>
    <w:rsid w:val="005645CF"/>
    <w:rsid w:val="00564BE9"/>
    <w:rsid w:val="00564F95"/>
    <w:rsid w:val="0056505E"/>
    <w:rsid w:val="00565987"/>
    <w:rsid w:val="00565D73"/>
    <w:rsid w:val="00566AEE"/>
    <w:rsid w:val="00567122"/>
    <w:rsid w:val="00567285"/>
    <w:rsid w:val="00567BBE"/>
    <w:rsid w:val="00573E7E"/>
    <w:rsid w:val="00574197"/>
    <w:rsid w:val="0057549E"/>
    <w:rsid w:val="005754B8"/>
    <w:rsid w:val="00575D50"/>
    <w:rsid w:val="005762B5"/>
    <w:rsid w:val="0057643F"/>
    <w:rsid w:val="00576B6F"/>
    <w:rsid w:val="00577A87"/>
    <w:rsid w:val="00580EC9"/>
    <w:rsid w:val="0058126A"/>
    <w:rsid w:val="00581518"/>
    <w:rsid w:val="00581C4A"/>
    <w:rsid w:val="00581E34"/>
    <w:rsid w:val="00582EC6"/>
    <w:rsid w:val="00583707"/>
    <w:rsid w:val="0058430D"/>
    <w:rsid w:val="0058513F"/>
    <w:rsid w:val="00585515"/>
    <w:rsid w:val="00587144"/>
    <w:rsid w:val="005875A6"/>
    <w:rsid w:val="00590015"/>
    <w:rsid w:val="0059116B"/>
    <w:rsid w:val="00591D87"/>
    <w:rsid w:val="0059247A"/>
    <w:rsid w:val="00592949"/>
    <w:rsid w:val="005930DE"/>
    <w:rsid w:val="00594084"/>
    <w:rsid w:val="00594551"/>
    <w:rsid w:val="0059471F"/>
    <w:rsid w:val="00594A84"/>
    <w:rsid w:val="005954FD"/>
    <w:rsid w:val="00596508"/>
    <w:rsid w:val="00596866"/>
    <w:rsid w:val="00596C2A"/>
    <w:rsid w:val="0059704C"/>
    <w:rsid w:val="0059713A"/>
    <w:rsid w:val="005A064F"/>
    <w:rsid w:val="005A070D"/>
    <w:rsid w:val="005A177A"/>
    <w:rsid w:val="005A199E"/>
    <w:rsid w:val="005A1C66"/>
    <w:rsid w:val="005A1CC5"/>
    <w:rsid w:val="005A1FCD"/>
    <w:rsid w:val="005A1FFD"/>
    <w:rsid w:val="005A403D"/>
    <w:rsid w:val="005A4226"/>
    <w:rsid w:val="005A5146"/>
    <w:rsid w:val="005A76FC"/>
    <w:rsid w:val="005A7DC4"/>
    <w:rsid w:val="005B06CB"/>
    <w:rsid w:val="005B0A05"/>
    <w:rsid w:val="005B1091"/>
    <w:rsid w:val="005B11D3"/>
    <w:rsid w:val="005B1D8E"/>
    <w:rsid w:val="005B2085"/>
    <w:rsid w:val="005B2CB6"/>
    <w:rsid w:val="005B32C7"/>
    <w:rsid w:val="005B37BF"/>
    <w:rsid w:val="005B4146"/>
    <w:rsid w:val="005B47DD"/>
    <w:rsid w:val="005B490A"/>
    <w:rsid w:val="005B4F5F"/>
    <w:rsid w:val="005B5033"/>
    <w:rsid w:val="005B5054"/>
    <w:rsid w:val="005B723F"/>
    <w:rsid w:val="005B773F"/>
    <w:rsid w:val="005B775D"/>
    <w:rsid w:val="005C0822"/>
    <w:rsid w:val="005C0A4A"/>
    <w:rsid w:val="005C0B1B"/>
    <w:rsid w:val="005C0DE3"/>
    <w:rsid w:val="005C1A26"/>
    <w:rsid w:val="005C20FA"/>
    <w:rsid w:val="005C222A"/>
    <w:rsid w:val="005C259E"/>
    <w:rsid w:val="005C3671"/>
    <w:rsid w:val="005C3D6A"/>
    <w:rsid w:val="005C42BB"/>
    <w:rsid w:val="005C495C"/>
    <w:rsid w:val="005C4CB8"/>
    <w:rsid w:val="005C519E"/>
    <w:rsid w:val="005C5D2C"/>
    <w:rsid w:val="005C5EBA"/>
    <w:rsid w:val="005C6089"/>
    <w:rsid w:val="005C6243"/>
    <w:rsid w:val="005C6532"/>
    <w:rsid w:val="005C6822"/>
    <w:rsid w:val="005C6E36"/>
    <w:rsid w:val="005C701B"/>
    <w:rsid w:val="005D0EE3"/>
    <w:rsid w:val="005D12E8"/>
    <w:rsid w:val="005D1F9F"/>
    <w:rsid w:val="005D205E"/>
    <w:rsid w:val="005D2242"/>
    <w:rsid w:val="005D2BEF"/>
    <w:rsid w:val="005D44CD"/>
    <w:rsid w:val="005D4E65"/>
    <w:rsid w:val="005D51F5"/>
    <w:rsid w:val="005D5A94"/>
    <w:rsid w:val="005D6563"/>
    <w:rsid w:val="005D66C3"/>
    <w:rsid w:val="005D6C66"/>
    <w:rsid w:val="005D7BB4"/>
    <w:rsid w:val="005E010C"/>
    <w:rsid w:val="005E02FE"/>
    <w:rsid w:val="005E080D"/>
    <w:rsid w:val="005E18BA"/>
    <w:rsid w:val="005E192A"/>
    <w:rsid w:val="005E2381"/>
    <w:rsid w:val="005E2D78"/>
    <w:rsid w:val="005E3567"/>
    <w:rsid w:val="005E3CCD"/>
    <w:rsid w:val="005E3DC2"/>
    <w:rsid w:val="005E4AF1"/>
    <w:rsid w:val="005E5DA8"/>
    <w:rsid w:val="005E6330"/>
    <w:rsid w:val="005E66C7"/>
    <w:rsid w:val="005F031C"/>
    <w:rsid w:val="005F0DB8"/>
    <w:rsid w:val="005F2E81"/>
    <w:rsid w:val="005F3125"/>
    <w:rsid w:val="005F3127"/>
    <w:rsid w:val="005F31D3"/>
    <w:rsid w:val="005F3A92"/>
    <w:rsid w:val="005F41EC"/>
    <w:rsid w:val="005F439F"/>
    <w:rsid w:val="005F4B07"/>
    <w:rsid w:val="005F4B6B"/>
    <w:rsid w:val="005F4BCA"/>
    <w:rsid w:val="005F4EEE"/>
    <w:rsid w:val="005F509D"/>
    <w:rsid w:val="005F5680"/>
    <w:rsid w:val="005F6F38"/>
    <w:rsid w:val="005F7165"/>
    <w:rsid w:val="005F72D6"/>
    <w:rsid w:val="005F762E"/>
    <w:rsid w:val="005F76F8"/>
    <w:rsid w:val="005F76FF"/>
    <w:rsid w:val="00600EE6"/>
    <w:rsid w:val="00601012"/>
    <w:rsid w:val="00602280"/>
    <w:rsid w:val="0060360A"/>
    <w:rsid w:val="00603C49"/>
    <w:rsid w:val="0060424E"/>
    <w:rsid w:val="00604599"/>
    <w:rsid w:val="0060517E"/>
    <w:rsid w:val="00605308"/>
    <w:rsid w:val="0060621A"/>
    <w:rsid w:val="00607608"/>
    <w:rsid w:val="00610323"/>
    <w:rsid w:val="00611022"/>
    <w:rsid w:val="006113F1"/>
    <w:rsid w:val="00611E95"/>
    <w:rsid w:val="00612359"/>
    <w:rsid w:val="00612B85"/>
    <w:rsid w:val="00613253"/>
    <w:rsid w:val="00613C3C"/>
    <w:rsid w:val="00614471"/>
    <w:rsid w:val="00614481"/>
    <w:rsid w:val="00616AC6"/>
    <w:rsid w:val="00616FAC"/>
    <w:rsid w:val="0061784E"/>
    <w:rsid w:val="00617AD8"/>
    <w:rsid w:val="00621887"/>
    <w:rsid w:val="00621BC8"/>
    <w:rsid w:val="00622001"/>
    <w:rsid w:val="0062244A"/>
    <w:rsid w:val="00622F47"/>
    <w:rsid w:val="006235AF"/>
    <w:rsid w:val="006236A0"/>
    <w:rsid w:val="00624220"/>
    <w:rsid w:val="00624243"/>
    <w:rsid w:val="006245E6"/>
    <w:rsid w:val="00624878"/>
    <w:rsid w:val="006250AB"/>
    <w:rsid w:val="00626C9B"/>
    <w:rsid w:val="00627016"/>
    <w:rsid w:val="00627634"/>
    <w:rsid w:val="00630F73"/>
    <w:rsid w:val="006323F2"/>
    <w:rsid w:val="00632517"/>
    <w:rsid w:val="00632C35"/>
    <w:rsid w:val="00633219"/>
    <w:rsid w:val="00633438"/>
    <w:rsid w:val="006337B2"/>
    <w:rsid w:val="00633A5A"/>
    <w:rsid w:val="0063423D"/>
    <w:rsid w:val="00634E08"/>
    <w:rsid w:val="0063672A"/>
    <w:rsid w:val="006374C0"/>
    <w:rsid w:val="006378AF"/>
    <w:rsid w:val="00640077"/>
    <w:rsid w:val="00640850"/>
    <w:rsid w:val="00640ACB"/>
    <w:rsid w:val="00641B7E"/>
    <w:rsid w:val="00642ABB"/>
    <w:rsid w:val="00643A6C"/>
    <w:rsid w:val="00643AEA"/>
    <w:rsid w:val="00643EEA"/>
    <w:rsid w:val="00644304"/>
    <w:rsid w:val="00644836"/>
    <w:rsid w:val="0064519E"/>
    <w:rsid w:val="0064522F"/>
    <w:rsid w:val="00645D82"/>
    <w:rsid w:val="006463EB"/>
    <w:rsid w:val="00646982"/>
    <w:rsid w:val="00646BF6"/>
    <w:rsid w:val="00646C67"/>
    <w:rsid w:val="00647714"/>
    <w:rsid w:val="00647BAD"/>
    <w:rsid w:val="00651487"/>
    <w:rsid w:val="006514B7"/>
    <w:rsid w:val="00651B29"/>
    <w:rsid w:val="00652389"/>
    <w:rsid w:val="00652652"/>
    <w:rsid w:val="006528E9"/>
    <w:rsid w:val="00652D41"/>
    <w:rsid w:val="00652D4F"/>
    <w:rsid w:val="00652D6C"/>
    <w:rsid w:val="00653DF0"/>
    <w:rsid w:val="00653F41"/>
    <w:rsid w:val="006544D6"/>
    <w:rsid w:val="00654D72"/>
    <w:rsid w:val="00654D9A"/>
    <w:rsid w:val="006570DF"/>
    <w:rsid w:val="0066058C"/>
    <w:rsid w:val="00660768"/>
    <w:rsid w:val="0066179B"/>
    <w:rsid w:val="00662207"/>
    <w:rsid w:val="006636F8"/>
    <w:rsid w:val="00663E5E"/>
    <w:rsid w:val="006641EE"/>
    <w:rsid w:val="00664655"/>
    <w:rsid w:val="00664AED"/>
    <w:rsid w:val="006657E5"/>
    <w:rsid w:val="00667923"/>
    <w:rsid w:val="00667BE7"/>
    <w:rsid w:val="00667C39"/>
    <w:rsid w:val="00670718"/>
    <w:rsid w:val="0067079D"/>
    <w:rsid w:val="006710FB"/>
    <w:rsid w:val="00671264"/>
    <w:rsid w:val="00671CA7"/>
    <w:rsid w:val="0067273D"/>
    <w:rsid w:val="00672C93"/>
    <w:rsid w:val="006732A9"/>
    <w:rsid w:val="00673CC9"/>
    <w:rsid w:val="0067585E"/>
    <w:rsid w:val="006776D7"/>
    <w:rsid w:val="0068039A"/>
    <w:rsid w:val="00680DB8"/>
    <w:rsid w:val="006822FE"/>
    <w:rsid w:val="0068299A"/>
    <w:rsid w:val="00683E00"/>
    <w:rsid w:val="006841F2"/>
    <w:rsid w:val="00684365"/>
    <w:rsid w:val="00684443"/>
    <w:rsid w:val="00684A95"/>
    <w:rsid w:val="00684AB3"/>
    <w:rsid w:val="00685892"/>
    <w:rsid w:val="006858C9"/>
    <w:rsid w:val="006862B3"/>
    <w:rsid w:val="0068664E"/>
    <w:rsid w:val="00687B9C"/>
    <w:rsid w:val="006902F6"/>
    <w:rsid w:val="00690B8F"/>
    <w:rsid w:val="00690DA6"/>
    <w:rsid w:val="006928C8"/>
    <w:rsid w:val="00692E77"/>
    <w:rsid w:val="006932CA"/>
    <w:rsid w:val="006936C4"/>
    <w:rsid w:val="00693B1F"/>
    <w:rsid w:val="00694430"/>
    <w:rsid w:val="0069460F"/>
    <w:rsid w:val="00694F02"/>
    <w:rsid w:val="006951E1"/>
    <w:rsid w:val="00696186"/>
    <w:rsid w:val="00696A61"/>
    <w:rsid w:val="00697021"/>
    <w:rsid w:val="006970FF"/>
    <w:rsid w:val="006979FF"/>
    <w:rsid w:val="006A2202"/>
    <w:rsid w:val="006A2F13"/>
    <w:rsid w:val="006A2F3F"/>
    <w:rsid w:val="006A30A4"/>
    <w:rsid w:val="006A317E"/>
    <w:rsid w:val="006A32F2"/>
    <w:rsid w:val="006A5B08"/>
    <w:rsid w:val="006A61B3"/>
    <w:rsid w:val="006B18FF"/>
    <w:rsid w:val="006B19E6"/>
    <w:rsid w:val="006B1D95"/>
    <w:rsid w:val="006B1E0C"/>
    <w:rsid w:val="006B2118"/>
    <w:rsid w:val="006B281A"/>
    <w:rsid w:val="006B2A34"/>
    <w:rsid w:val="006B34E8"/>
    <w:rsid w:val="006B4CB3"/>
    <w:rsid w:val="006B50A6"/>
    <w:rsid w:val="006B5188"/>
    <w:rsid w:val="006B5612"/>
    <w:rsid w:val="006B603D"/>
    <w:rsid w:val="006C05D5"/>
    <w:rsid w:val="006C0825"/>
    <w:rsid w:val="006C1726"/>
    <w:rsid w:val="006C30A2"/>
    <w:rsid w:val="006C3314"/>
    <w:rsid w:val="006C350B"/>
    <w:rsid w:val="006C423E"/>
    <w:rsid w:val="006C63FA"/>
    <w:rsid w:val="006C66BB"/>
    <w:rsid w:val="006C72E1"/>
    <w:rsid w:val="006C7586"/>
    <w:rsid w:val="006C7ACB"/>
    <w:rsid w:val="006C7B1A"/>
    <w:rsid w:val="006D0097"/>
    <w:rsid w:val="006D19EE"/>
    <w:rsid w:val="006D1FA5"/>
    <w:rsid w:val="006D2A3B"/>
    <w:rsid w:val="006D2EF9"/>
    <w:rsid w:val="006D410A"/>
    <w:rsid w:val="006D638F"/>
    <w:rsid w:val="006D69BC"/>
    <w:rsid w:val="006D6B3D"/>
    <w:rsid w:val="006E0F88"/>
    <w:rsid w:val="006E10F0"/>
    <w:rsid w:val="006E1E40"/>
    <w:rsid w:val="006E27E2"/>
    <w:rsid w:val="006E2AA1"/>
    <w:rsid w:val="006E37D8"/>
    <w:rsid w:val="006E66AD"/>
    <w:rsid w:val="006E6D06"/>
    <w:rsid w:val="006F0CE8"/>
    <w:rsid w:val="006F2D58"/>
    <w:rsid w:val="006F32C4"/>
    <w:rsid w:val="006F3AAC"/>
    <w:rsid w:val="006F3CF4"/>
    <w:rsid w:val="006F46E1"/>
    <w:rsid w:val="006F4A75"/>
    <w:rsid w:val="006F4D52"/>
    <w:rsid w:val="006F6122"/>
    <w:rsid w:val="006F6475"/>
    <w:rsid w:val="006F7448"/>
    <w:rsid w:val="006F7555"/>
    <w:rsid w:val="006F755C"/>
    <w:rsid w:val="006F787B"/>
    <w:rsid w:val="006F7D51"/>
    <w:rsid w:val="006F7EF9"/>
    <w:rsid w:val="007005F7"/>
    <w:rsid w:val="007010A1"/>
    <w:rsid w:val="0070131E"/>
    <w:rsid w:val="007019BD"/>
    <w:rsid w:val="007026BD"/>
    <w:rsid w:val="007029EE"/>
    <w:rsid w:val="00703162"/>
    <w:rsid w:val="00703CC8"/>
    <w:rsid w:val="00704642"/>
    <w:rsid w:val="00705634"/>
    <w:rsid w:val="00706282"/>
    <w:rsid w:val="00706438"/>
    <w:rsid w:val="00707057"/>
    <w:rsid w:val="00707AF9"/>
    <w:rsid w:val="00711BB9"/>
    <w:rsid w:val="00711D3B"/>
    <w:rsid w:val="00712475"/>
    <w:rsid w:val="007124E3"/>
    <w:rsid w:val="00712D64"/>
    <w:rsid w:val="00714636"/>
    <w:rsid w:val="007151C8"/>
    <w:rsid w:val="007159A8"/>
    <w:rsid w:val="00715CFB"/>
    <w:rsid w:val="00716A78"/>
    <w:rsid w:val="00716C22"/>
    <w:rsid w:val="00717F22"/>
    <w:rsid w:val="00717F63"/>
    <w:rsid w:val="0072009F"/>
    <w:rsid w:val="007200F6"/>
    <w:rsid w:val="0072021B"/>
    <w:rsid w:val="0072172B"/>
    <w:rsid w:val="007228FA"/>
    <w:rsid w:val="00722C37"/>
    <w:rsid w:val="00723344"/>
    <w:rsid w:val="00723AB1"/>
    <w:rsid w:val="00723BF1"/>
    <w:rsid w:val="00725243"/>
    <w:rsid w:val="00725285"/>
    <w:rsid w:val="00725CAB"/>
    <w:rsid w:val="00726D02"/>
    <w:rsid w:val="00727269"/>
    <w:rsid w:val="00727401"/>
    <w:rsid w:val="007274C8"/>
    <w:rsid w:val="0073045B"/>
    <w:rsid w:val="0073086F"/>
    <w:rsid w:val="00730B72"/>
    <w:rsid w:val="00730B7A"/>
    <w:rsid w:val="007314EE"/>
    <w:rsid w:val="007331C7"/>
    <w:rsid w:val="007331DE"/>
    <w:rsid w:val="00733962"/>
    <w:rsid w:val="00735A7E"/>
    <w:rsid w:val="00740EB2"/>
    <w:rsid w:val="007412F9"/>
    <w:rsid w:val="00742946"/>
    <w:rsid w:val="0074299A"/>
    <w:rsid w:val="007434BE"/>
    <w:rsid w:val="0074390C"/>
    <w:rsid w:val="007439C5"/>
    <w:rsid w:val="00743C1E"/>
    <w:rsid w:val="00744605"/>
    <w:rsid w:val="007450A3"/>
    <w:rsid w:val="007452EE"/>
    <w:rsid w:val="0074679F"/>
    <w:rsid w:val="00747893"/>
    <w:rsid w:val="00747AFF"/>
    <w:rsid w:val="00747B8E"/>
    <w:rsid w:val="00747DB3"/>
    <w:rsid w:val="00747F30"/>
    <w:rsid w:val="007508C7"/>
    <w:rsid w:val="00750C5F"/>
    <w:rsid w:val="00751985"/>
    <w:rsid w:val="007520FD"/>
    <w:rsid w:val="007524B1"/>
    <w:rsid w:val="00753285"/>
    <w:rsid w:val="007535E5"/>
    <w:rsid w:val="007535E9"/>
    <w:rsid w:val="0075558C"/>
    <w:rsid w:val="007558D6"/>
    <w:rsid w:val="00756053"/>
    <w:rsid w:val="0075642A"/>
    <w:rsid w:val="0075674A"/>
    <w:rsid w:val="00760665"/>
    <w:rsid w:val="0076099E"/>
    <w:rsid w:val="00761380"/>
    <w:rsid w:val="00761F27"/>
    <w:rsid w:val="007623A4"/>
    <w:rsid w:val="00762922"/>
    <w:rsid w:val="00762EA5"/>
    <w:rsid w:val="0076323A"/>
    <w:rsid w:val="00765016"/>
    <w:rsid w:val="00765230"/>
    <w:rsid w:val="0076560F"/>
    <w:rsid w:val="00766BB2"/>
    <w:rsid w:val="00766EDA"/>
    <w:rsid w:val="00767588"/>
    <w:rsid w:val="007679F8"/>
    <w:rsid w:val="007701EB"/>
    <w:rsid w:val="00770E3D"/>
    <w:rsid w:val="00771A73"/>
    <w:rsid w:val="00771D15"/>
    <w:rsid w:val="00771FC9"/>
    <w:rsid w:val="00772815"/>
    <w:rsid w:val="00772C4A"/>
    <w:rsid w:val="00773059"/>
    <w:rsid w:val="00773DEE"/>
    <w:rsid w:val="007748B1"/>
    <w:rsid w:val="00774CE7"/>
    <w:rsid w:val="007752C7"/>
    <w:rsid w:val="00775CD7"/>
    <w:rsid w:val="00775DA5"/>
    <w:rsid w:val="007775AD"/>
    <w:rsid w:val="007807EC"/>
    <w:rsid w:val="00780F69"/>
    <w:rsid w:val="00781714"/>
    <w:rsid w:val="00781990"/>
    <w:rsid w:val="00781A97"/>
    <w:rsid w:val="00781BA2"/>
    <w:rsid w:val="00782AD5"/>
    <w:rsid w:val="00782DE1"/>
    <w:rsid w:val="00783A11"/>
    <w:rsid w:val="00784190"/>
    <w:rsid w:val="0078483E"/>
    <w:rsid w:val="007857E2"/>
    <w:rsid w:val="0078646C"/>
    <w:rsid w:val="0078787C"/>
    <w:rsid w:val="00787F95"/>
    <w:rsid w:val="007911E8"/>
    <w:rsid w:val="007914E5"/>
    <w:rsid w:val="0079152A"/>
    <w:rsid w:val="00791B0D"/>
    <w:rsid w:val="00791B6F"/>
    <w:rsid w:val="00791D2E"/>
    <w:rsid w:val="00792697"/>
    <w:rsid w:val="00792A2C"/>
    <w:rsid w:val="00792D8F"/>
    <w:rsid w:val="00792DD2"/>
    <w:rsid w:val="007931C6"/>
    <w:rsid w:val="00794AA5"/>
    <w:rsid w:val="00794B6D"/>
    <w:rsid w:val="00795AE6"/>
    <w:rsid w:val="00795FD0"/>
    <w:rsid w:val="0079604C"/>
    <w:rsid w:val="00796402"/>
    <w:rsid w:val="007966E3"/>
    <w:rsid w:val="00796732"/>
    <w:rsid w:val="00796E51"/>
    <w:rsid w:val="00797145"/>
    <w:rsid w:val="00797C6A"/>
    <w:rsid w:val="007A054C"/>
    <w:rsid w:val="007A0F6E"/>
    <w:rsid w:val="007A2799"/>
    <w:rsid w:val="007A2F42"/>
    <w:rsid w:val="007A3131"/>
    <w:rsid w:val="007A4384"/>
    <w:rsid w:val="007A4BD8"/>
    <w:rsid w:val="007A5008"/>
    <w:rsid w:val="007A5134"/>
    <w:rsid w:val="007A5930"/>
    <w:rsid w:val="007A5AF9"/>
    <w:rsid w:val="007A63D0"/>
    <w:rsid w:val="007A6C00"/>
    <w:rsid w:val="007A7D63"/>
    <w:rsid w:val="007A7EA5"/>
    <w:rsid w:val="007B0238"/>
    <w:rsid w:val="007B0364"/>
    <w:rsid w:val="007B0B5A"/>
    <w:rsid w:val="007B0C50"/>
    <w:rsid w:val="007B0DA7"/>
    <w:rsid w:val="007B11C7"/>
    <w:rsid w:val="007B164A"/>
    <w:rsid w:val="007B1A3C"/>
    <w:rsid w:val="007B21A9"/>
    <w:rsid w:val="007B28AC"/>
    <w:rsid w:val="007B343D"/>
    <w:rsid w:val="007B36B5"/>
    <w:rsid w:val="007B4B00"/>
    <w:rsid w:val="007B4FE0"/>
    <w:rsid w:val="007B5038"/>
    <w:rsid w:val="007B61F6"/>
    <w:rsid w:val="007B6325"/>
    <w:rsid w:val="007B7AC2"/>
    <w:rsid w:val="007B7B22"/>
    <w:rsid w:val="007C0286"/>
    <w:rsid w:val="007C0AB0"/>
    <w:rsid w:val="007C0E03"/>
    <w:rsid w:val="007C12E0"/>
    <w:rsid w:val="007C3782"/>
    <w:rsid w:val="007C39E9"/>
    <w:rsid w:val="007C4885"/>
    <w:rsid w:val="007C56A4"/>
    <w:rsid w:val="007C59AD"/>
    <w:rsid w:val="007C59C9"/>
    <w:rsid w:val="007D02D6"/>
    <w:rsid w:val="007D072F"/>
    <w:rsid w:val="007D07C3"/>
    <w:rsid w:val="007D0CD3"/>
    <w:rsid w:val="007D0DCA"/>
    <w:rsid w:val="007D1AA1"/>
    <w:rsid w:val="007D1C55"/>
    <w:rsid w:val="007D2099"/>
    <w:rsid w:val="007D2571"/>
    <w:rsid w:val="007D2607"/>
    <w:rsid w:val="007D29E6"/>
    <w:rsid w:val="007D3526"/>
    <w:rsid w:val="007D512C"/>
    <w:rsid w:val="007D5F4C"/>
    <w:rsid w:val="007D624E"/>
    <w:rsid w:val="007D6AF5"/>
    <w:rsid w:val="007D6C58"/>
    <w:rsid w:val="007E0336"/>
    <w:rsid w:val="007E068A"/>
    <w:rsid w:val="007E0E1A"/>
    <w:rsid w:val="007E2061"/>
    <w:rsid w:val="007E2597"/>
    <w:rsid w:val="007E2C6F"/>
    <w:rsid w:val="007E3460"/>
    <w:rsid w:val="007E5BF7"/>
    <w:rsid w:val="007E650E"/>
    <w:rsid w:val="007E7055"/>
    <w:rsid w:val="007E718B"/>
    <w:rsid w:val="007E7683"/>
    <w:rsid w:val="007E7C77"/>
    <w:rsid w:val="007F0237"/>
    <w:rsid w:val="007F059E"/>
    <w:rsid w:val="007F061C"/>
    <w:rsid w:val="007F07EC"/>
    <w:rsid w:val="007F0D99"/>
    <w:rsid w:val="007F0EBA"/>
    <w:rsid w:val="007F1380"/>
    <w:rsid w:val="007F1F54"/>
    <w:rsid w:val="007F2032"/>
    <w:rsid w:val="007F2E3E"/>
    <w:rsid w:val="007F3540"/>
    <w:rsid w:val="007F51D9"/>
    <w:rsid w:val="007F5EFF"/>
    <w:rsid w:val="007F672F"/>
    <w:rsid w:val="007F6978"/>
    <w:rsid w:val="007F7552"/>
    <w:rsid w:val="00800869"/>
    <w:rsid w:val="00800BB5"/>
    <w:rsid w:val="00800D64"/>
    <w:rsid w:val="008011A1"/>
    <w:rsid w:val="008013B5"/>
    <w:rsid w:val="0080186B"/>
    <w:rsid w:val="008023DC"/>
    <w:rsid w:val="00803B6D"/>
    <w:rsid w:val="00803B81"/>
    <w:rsid w:val="008041C9"/>
    <w:rsid w:val="00804250"/>
    <w:rsid w:val="008057FF"/>
    <w:rsid w:val="00805AAD"/>
    <w:rsid w:val="00805DDF"/>
    <w:rsid w:val="00805E59"/>
    <w:rsid w:val="00805F0A"/>
    <w:rsid w:val="008066DB"/>
    <w:rsid w:val="0080705B"/>
    <w:rsid w:val="00807997"/>
    <w:rsid w:val="00807A18"/>
    <w:rsid w:val="00807D0C"/>
    <w:rsid w:val="008105E6"/>
    <w:rsid w:val="00811F12"/>
    <w:rsid w:val="00812A3A"/>
    <w:rsid w:val="00812B5E"/>
    <w:rsid w:val="008131AD"/>
    <w:rsid w:val="00813572"/>
    <w:rsid w:val="00813BF4"/>
    <w:rsid w:val="00814304"/>
    <w:rsid w:val="008147C6"/>
    <w:rsid w:val="00814939"/>
    <w:rsid w:val="00814D53"/>
    <w:rsid w:val="00816201"/>
    <w:rsid w:val="008164F2"/>
    <w:rsid w:val="00816982"/>
    <w:rsid w:val="00820A3A"/>
    <w:rsid w:val="00820AAA"/>
    <w:rsid w:val="00822221"/>
    <w:rsid w:val="0082243C"/>
    <w:rsid w:val="00822A3D"/>
    <w:rsid w:val="00822E64"/>
    <w:rsid w:val="00823180"/>
    <w:rsid w:val="00823563"/>
    <w:rsid w:val="008235DE"/>
    <w:rsid w:val="0082414A"/>
    <w:rsid w:val="008248B5"/>
    <w:rsid w:val="0082564D"/>
    <w:rsid w:val="008257E8"/>
    <w:rsid w:val="00825E80"/>
    <w:rsid w:val="00830EAE"/>
    <w:rsid w:val="008332D4"/>
    <w:rsid w:val="0083468C"/>
    <w:rsid w:val="00834CC9"/>
    <w:rsid w:val="00834CE6"/>
    <w:rsid w:val="00834D0F"/>
    <w:rsid w:val="00835206"/>
    <w:rsid w:val="00835630"/>
    <w:rsid w:val="00836DAD"/>
    <w:rsid w:val="008378CC"/>
    <w:rsid w:val="0084071B"/>
    <w:rsid w:val="0084115F"/>
    <w:rsid w:val="00841ACC"/>
    <w:rsid w:val="008426CF"/>
    <w:rsid w:val="00842C6B"/>
    <w:rsid w:val="008430D9"/>
    <w:rsid w:val="00843456"/>
    <w:rsid w:val="00845FE9"/>
    <w:rsid w:val="0084651D"/>
    <w:rsid w:val="00846D78"/>
    <w:rsid w:val="00846D8B"/>
    <w:rsid w:val="00846F50"/>
    <w:rsid w:val="0084732F"/>
    <w:rsid w:val="00847C11"/>
    <w:rsid w:val="008504FB"/>
    <w:rsid w:val="0085101C"/>
    <w:rsid w:val="00851C09"/>
    <w:rsid w:val="00851F41"/>
    <w:rsid w:val="00851F77"/>
    <w:rsid w:val="00852739"/>
    <w:rsid w:val="00852E16"/>
    <w:rsid w:val="008534D4"/>
    <w:rsid w:val="00853708"/>
    <w:rsid w:val="00854B58"/>
    <w:rsid w:val="00854BA5"/>
    <w:rsid w:val="00854EAF"/>
    <w:rsid w:val="0085568D"/>
    <w:rsid w:val="00855753"/>
    <w:rsid w:val="008558ED"/>
    <w:rsid w:val="00856721"/>
    <w:rsid w:val="008568CD"/>
    <w:rsid w:val="0085690B"/>
    <w:rsid w:val="00856AF7"/>
    <w:rsid w:val="00856B31"/>
    <w:rsid w:val="008570BA"/>
    <w:rsid w:val="00857664"/>
    <w:rsid w:val="00860FDA"/>
    <w:rsid w:val="008629FA"/>
    <w:rsid w:val="00862AF6"/>
    <w:rsid w:val="00863A33"/>
    <w:rsid w:val="00863BAA"/>
    <w:rsid w:val="0086412C"/>
    <w:rsid w:val="00864EF9"/>
    <w:rsid w:val="00866765"/>
    <w:rsid w:val="00866A21"/>
    <w:rsid w:val="00866ED5"/>
    <w:rsid w:val="0086777A"/>
    <w:rsid w:val="008677B7"/>
    <w:rsid w:val="00867E68"/>
    <w:rsid w:val="00870B04"/>
    <w:rsid w:val="00871122"/>
    <w:rsid w:val="00871518"/>
    <w:rsid w:val="008715C8"/>
    <w:rsid w:val="00871D12"/>
    <w:rsid w:val="00871EF4"/>
    <w:rsid w:val="00872292"/>
    <w:rsid w:val="00872B2F"/>
    <w:rsid w:val="00872F30"/>
    <w:rsid w:val="00872FED"/>
    <w:rsid w:val="008735EA"/>
    <w:rsid w:val="00873CB4"/>
    <w:rsid w:val="00873EF2"/>
    <w:rsid w:val="00874DAF"/>
    <w:rsid w:val="00874DC8"/>
    <w:rsid w:val="00875830"/>
    <w:rsid w:val="00875A83"/>
    <w:rsid w:val="00875B59"/>
    <w:rsid w:val="008763B9"/>
    <w:rsid w:val="00877B8F"/>
    <w:rsid w:val="00877E2F"/>
    <w:rsid w:val="008804FB"/>
    <w:rsid w:val="0088172D"/>
    <w:rsid w:val="00881B6B"/>
    <w:rsid w:val="00882C5B"/>
    <w:rsid w:val="00883FFD"/>
    <w:rsid w:val="00884864"/>
    <w:rsid w:val="00884A01"/>
    <w:rsid w:val="00884D36"/>
    <w:rsid w:val="00885599"/>
    <w:rsid w:val="0088616C"/>
    <w:rsid w:val="008861AC"/>
    <w:rsid w:val="0088694B"/>
    <w:rsid w:val="0088718A"/>
    <w:rsid w:val="008902A8"/>
    <w:rsid w:val="00891AC6"/>
    <w:rsid w:val="00891FEC"/>
    <w:rsid w:val="008921F8"/>
    <w:rsid w:val="00892998"/>
    <w:rsid w:val="00892E75"/>
    <w:rsid w:val="00893029"/>
    <w:rsid w:val="00893ADD"/>
    <w:rsid w:val="0089404F"/>
    <w:rsid w:val="0089447E"/>
    <w:rsid w:val="00894811"/>
    <w:rsid w:val="00894849"/>
    <w:rsid w:val="0089541A"/>
    <w:rsid w:val="00897047"/>
    <w:rsid w:val="0089761B"/>
    <w:rsid w:val="008977AD"/>
    <w:rsid w:val="00897BE5"/>
    <w:rsid w:val="00897D4E"/>
    <w:rsid w:val="008A0FF3"/>
    <w:rsid w:val="008A15D7"/>
    <w:rsid w:val="008A24A6"/>
    <w:rsid w:val="008A2555"/>
    <w:rsid w:val="008A3245"/>
    <w:rsid w:val="008A3964"/>
    <w:rsid w:val="008A3DC5"/>
    <w:rsid w:val="008A4703"/>
    <w:rsid w:val="008A4764"/>
    <w:rsid w:val="008A4960"/>
    <w:rsid w:val="008A5764"/>
    <w:rsid w:val="008A5ADA"/>
    <w:rsid w:val="008A6683"/>
    <w:rsid w:val="008B0016"/>
    <w:rsid w:val="008B04AD"/>
    <w:rsid w:val="008B04C8"/>
    <w:rsid w:val="008B0AE9"/>
    <w:rsid w:val="008B0EE4"/>
    <w:rsid w:val="008B15F7"/>
    <w:rsid w:val="008B2603"/>
    <w:rsid w:val="008B2AC5"/>
    <w:rsid w:val="008B3158"/>
    <w:rsid w:val="008B31DC"/>
    <w:rsid w:val="008B39E6"/>
    <w:rsid w:val="008B3E5B"/>
    <w:rsid w:val="008B42A9"/>
    <w:rsid w:val="008B4A08"/>
    <w:rsid w:val="008B4D59"/>
    <w:rsid w:val="008B4F15"/>
    <w:rsid w:val="008B5ACD"/>
    <w:rsid w:val="008B7873"/>
    <w:rsid w:val="008B7E49"/>
    <w:rsid w:val="008C06CF"/>
    <w:rsid w:val="008C0A95"/>
    <w:rsid w:val="008C0D80"/>
    <w:rsid w:val="008C0D87"/>
    <w:rsid w:val="008C0ECD"/>
    <w:rsid w:val="008C144C"/>
    <w:rsid w:val="008C148B"/>
    <w:rsid w:val="008C244B"/>
    <w:rsid w:val="008C25DF"/>
    <w:rsid w:val="008C33EE"/>
    <w:rsid w:val="008C3ABF"/>
    <w:rsid w:val="008C3FF0"/>
    <w:rsid w:val="008C4488"/>
    <w:rsid w:val="008C4520"/>
    <w:rsid w:val="008C4EBC"/>
    <w:rsid w:val="008C55C5"/>
    <w:rsid w:val="008C59ED"/>
    <w:rsid w:val="008C60BB"/>
    <w:rsid w:val="008C72C2"/>
    <w:rsid w:val="008C74AD"/>
    <w:rsid w:val="008D000C"/>
    <w:rsid w:val="008D0266"/>
    <w:rsid w:val="008D0B31"/>
    <w:rsid w:val="008D1963"/>
    <w:rsid w:val="008D21F4"/>
    <w:rsid w:val="008D24E7"/>
    <w:rsid w:val="008D266C"/>
    <w:rsid w:val="008D297B"/>
    <w:rsid w:val="008D4B26"/>
    <w:rsid w:val="008D51EF"/>
    <w:rsid w:val="008D66BB"/>
    <w:rsid w:val="008D75D1"/>
    <w:rsid w:val="008D7A21"/>
    <w:rsid w:val="008D7F47"/>
    <w:rsid w:val="008D7F92"/>
    <w:rsid w:val="008E002E"/>
    <w:rsid w:val="008E062D"/>
    <w:rsid w:val="008E0FDF"/>
    <w:rsid w:val="008E2C5B"/>
    <w:rsid w:val="008E36DF"/>
    <w:rsid w:val="008E3F50"/>
    <w:rsid w:val="008E4315"/>
    <w:rsid w:val="008E53FF"/>
    <w:rsid w:val="008E55FB"/>
    <w:rsid w:val="008E5FA5"/>
    <w:rsid w:val="008E657C"/>
    <w:rsid w:val="008E672F"/>
    <w:rsid w:val="008E6EEB"/>
    <w:rsid w:val="008F08A0"/>
    <w:rsid w:val="008F11BF"/>
    <w:rsid w:val="008F21DD"/>
    <w:rsid w:val="008F2623"/>
    <w:rsid w:val="008F37E4"/>
    <w:rsid w:val="008F43E2"/>
    <w:rsid w:val="008F4431"/>
    <w:rsid w:val="008F5239"/>
    <w:rsid w:val="008F5887"/>
    <w:rsid w:val="008F5BC0"/>
    <w:rsid w:val="008F5E98"/>
    <w:rsid w:val="008F74EF"/>
    <w:rsid w:val="008F7CCD"/>
    <w:rsid w:val="008F7DAE"/>
    <w:rsid w:val="00900D8C"/>
    <w:rsid w:val="00900E4B"/>
    <w:rsid w:val="009012C0"/>
    <w:rsid w:val="009013DF"/>
    <w:rsid w:val="0090161F"/>
    <w:rsid w:val="00901C8F"/>
    <w:rsid w:val="00901E25"/>
    <w:rsid w:val="009027B5"/>
    <w:rsid w:val="0090296B"/>
    <w:rsid w:val="009042D5"/>
    <w:rsid w:val="00905291"/>
    <w:rsid w:val="00905493"/>
    <w:rsid w:val="0090587E"/>
    <w:rsid w:val="00905D72"/>
    <w:rsid w:val="009069AB"/>
    <w:rsid w:val="009078A4"/>
    <w:rsid w:val="00907C00"/>
    <w:rsid w:val="00910066"/>
    <w:rsid w:val="00910176"/>
    <w:rsid w:val="0091067D"/>
    <w:rsid w:val="00910D63"/>
    <w:rsid w:val="009114D6"/>
    <w:rsid w:val="009115B8"/>
    <w:rsid w:val="00911B28"/>
    <w:rsid w:val="00913568"/>
    <w:rsid w:val="009135F5"/>
    <w:rsid w:val="00914748"/>
    <w:rsid w:val="0091526D"/>
    <w:rsid w:val="009160E0"/>
    <w:rsid w:val="009173A2"/>
    <w:rsid w:val="00917892"/>
    <w:rsid w:val="00920A55"/>
    <w:rsid w:val="00923544"/>
    <w:rsid w:val="009235CA"/>
    <w:rsid w:val="009241B8"/>
    <w:rsid w:val="009242BB"/>
    <w:rsid w:val="00924D76"/>
    <w:rsid w:val="00925D14"/>
    <w:rsid w:val="0092602E"/>
    <w:rsid w:val="009270F2"/>
    <w:rsid w:val="00927C2F"/>
    <w:rsid w:val="00927EE8"/>
    <w:rsid w:val="00930E99"/>
    <w:rsid w:val="009315F1"/>
    <w:rsid w:val="00932ABB"/>
    <w:rsid w:val="00932C58"/>
    <w:rsid w:val="00932E1A"/>
    <w:rsid w:val="00933526"/>
    <w:rsid w:val="00933F59"/>
    <w:rsid w:val="009355B1"/>
    <w:rsid w:val="00935D1F"/>
    <w:rsid w:val="00936191"/>
    <w:rsid w:val="00936CE4"/>
    <w:rsid w:val="00937212"/>
    <w:rsid w:val="00937621"/>
    <w:rsid w:val="00937A62"/>
    <w:rsid w:val="00937A92"/>
    <w:rsid w:val="0094085E"/>
    <w:rsid w:val="00940EBA"/>
    <w:rsid w:val="00941026"/>
    <w:rsid w:val="00942D40"/>
    <w:rsid w:val="009432F5"/>
    <w:rsid w:val="0094351E"/>
    <w:rsid w:val="0094386D"/>
    <w:rsid w:val="009442D4"/>
    <w:rsid w:val="00944595"/>
    <w:rsid w:val="00944932"/>
    <w:rsid w:val="00944AD9"/>
    <w:rsid w:val="00944C34"/>
    <w:rsid w:val="0094562D"/>
    <w:rsid w:val="00946C8F"/>
    <w:rsid w:val="0094767D"/>
    <w:rsid w:val="0094792D"/>
    <w:rsid w:val="009500B8"/>
    <w:rsid w:val="00950655"/>
    <w:rsid w:val="00950A30"/>
    <w:rsid w:val="00951C85"/>
    <w:rsid w:val="00951CDB"/>
    <w:rsid w:val="0095201F"/>
    <w:rsid w:val="009527EC"/>
    <w:rsid w:val="00952CA6"/>
    <w:rsid w:val="009530CE"/>
    <w:rsid w:val="00953AA7"/>
    <w:rsid w:val="00953EBC"/>
    <w:rsid w:val="00954129"/>
    <w:rsid w:val="00954740"/>
    <w:rsid w:val="00954854"/>
    <w:rsid w:val="00954FA5"/>
    <w:rsid w:val="00955553"/>
    <w:rsid w:val="00957236"/>
    <w:rsid w:val="00957756"/>
    <w:rsid w:val="00957EA0"/>
    <w:rsid w:val="00957F63"/>
    <w:rsid w:val="009600CE"/>
    <w:rsid w:val="00960ABA"/>
    <w:rsid w:val="0096100D"/>
    <w:rsid w:val="00961117"/>
    <w:rsid w:val="0096121D"/>
    <w:rsid w:val="00961A86"/>
    <w:rsid w:val="00961C3E"/>
    <w:rsid w:val="009622ED"/>
    <w:rsid w:val="009625EE"/>
    <w:rsid w:val="00962937"/>
    <w:rsid w:val="009636BE"/>
    <w:rsid w:val="00963BB6"/>
    <w:rsid w:val="00964F8A"/>
    <w:rsid w:val="009654AB"/>
    <w:rsid w:val="00965799"/>
    <w:rsid w:val="00966A85"/>
    <w:rsid w:val="00966AA1"/>
    <w:rsid w:val="00967DB8"/>
    <w:rsid w:val="00967EFB"/>
    <w:rsid w:val="00970011"/>
    <w:rsid w:val="00972A12"/>
    <w:rsid w:val="00972ACB"/>
    <w:rsid w:val="009739F1"/>
    <w:rsid w:val="00973C09"/>
    <w:rsid w:val="00973EF8"/>
    <w:rsid w:val="009741B4"/>
    <w:rsid w:val="009742E1"/>
    <w:rsid w:val="009753C4"/>
    <w:rsid w:val="0097618C"/>
    <w:rsid w:val="00977B60"/>
    <w:rsid w:val="00977CB3"/>
    <w:rsid w:val="009806A9"/>
    <w:rsid w:val="0098368E"/>
    <w:rsid w:val="00983D21"/>
    <w:rsid w:val="00984C5E"/>
    <w:rsid w:val="00984DEF"/>
    <w:rsid w:val="00984F11"/>
    <w:rsid w:val="00985DBF"/>
    <w:rsid w:val="00985F35"/>
    <w:rsid w:val="00986975"/>
    <w:rsid w:val="00986B59"/>
    <w:rsid w:val="00987F6C"/>
    <w:rsid w:val="00990DA3"/>
    <w:rsid w:val="00990FA8"/>
    <w:rsid w:val="0099142A"/>
    <w:rsid w:val="00992B55"/>
    <w:rsid w:val="00992D3B"/>
    <w:rsid w:val="009940D5"/>
    <w:rsid w:val="00994812"/>
    <w:rsid w:val="00994866"/>
    <w:rsid w:val="00994CC5"/>
    <w:rsid w:val="009971CA"/>
    <w:rsid w:val="009A188E"/>
    <w:rsid w:val="009A2C73"/>
    <w:rsid w:val="009A3429"/>
    <w:rsid w:val="009A39F4"/>
    <w:rsid w:val="009B0915"/>
    <w:rsid w:val="009B0DF1"/>
    <w:rsid w:val="009B1B50"/>
    <w:rsid w:val="009B2944"/>
    <w:rsid w:val="009B3149"/>
    <w:rsid w:val="009B3414"/>
    <w:rsid w:val="009B373A"/>
    <w:rsid w:val="009B485C"/>
    <w:rsid w:val="009B5E98"/>
    <w:rsid w:val="009B5F7D"/>
    <w:rsid w:val="009B62B1"/>
    <w:rsid w:val="009B683F"/>
    <w:rsid w:val="009B69A1"/>
    <w:rsid w:val="009B7D0C"/>
    <w:rsid w:val="009C0659"/>
    <w:rsid w:val="009C0796"/>
    <w:rsid w:val="009C0D19"/>
    <w:rsid w:val="009C1934"/>
    <w:rsid w:val="009C329C"/>
    <w:rsid w:val="009C3CBB"/>
    <w:rsid w:val="009C3CBC"/>
    <w:rsid w:val="009C446E"/>
    <w:rsid w:val="009C50FA"/>
    <w:rsid w:val="009C552A"/>
    <w:rsid w:val="009C5C12"/>
    <w:rsid w:val="009C5DAE"/>
    <w:rsid w:val="009C5EEA"/>
    <w:rsid w:val="009C625A"/>
    <w:rsid w:val="009C6C18"/>
    <w:rsid w:val="009C707B"/>
    <w:rsid w:val="009C786F"/>
    <w:rsid w:val="009D1559"/>
    <w:rsid w:val="009D17AD"/>
    <w:rsid w:val="009D2841"/>
    <w:rsid w:val="009D39D3"/>
    <w:rsid w:val="009D3A93"/>
    <w:rsid w:val="009D4D79"/>
    <w:rsid w:val="009D50E6"/>
    <w:rsid w:val="009D546F"/>
    <w:rsid w:val="009D6620"/>
    <w:rsid w:val="009D668A"/>
    <w:rsid w:val="009D7377"/>
    <w:rsid w:val="009D7CAB"/>
    <w:rsid w:val="009D7D41"/>
    <w:rsid w:val="009E0AB5"/>
    <w:rsid w:val="009E0DB6"/>
    <w:rsid w:val="009E1ABB"/>
    <w:rsid w:val="009E29C3"/>
    <w:rsid w:val="009E2F76"/>
    <w:rsid w:val="009E312E"/>
    <w:rsid w:val="009E4DF7"/>
    <w:rsid w:val="009E4E4A"/>
    <w:rsid w:val="009E54F1"/>
    <w:rsid w:val="009E698F"/>
    <w:rsid w:val="009E72BC"/>
    <w:rsid w:val="009E7739"/>
    <w:rsid w:val="009F03A0"/>
    <w:rsid w:val="009F05C5"/>
    <w:rsid w:val="009F0A10"/>
    <w:rsid w:val="009F0B7C"/>
    <w:rsid w:val="009F1471"/>
    <w:rsid w:val="009F16C0"/>
    <w:rsid w:val="009F2123"/>
    <w:rsid w:val="009F33AA"/>
    <w:rsid w:val="009F35C1"/>
    <w:rsid w:val="009F3657"/>
    <w:rsid w:val="009F3BD0"/>
    <w:rsid w:val="009F552E"/>
    <w:rsid w:val="009F5DF7"/>
    <w:rsid w:val="009F6347"/>
    <w:rsid w:val="009F7049"/>
    <w:rsid w:val="00A0077F"/>
    <w:rsid w:val="00A0138C"/>
    <w:rsid w:val="00A03065"/>
    <w:rsid w:val="00A039A5"/>
    <w:rsid w:val="00A048C9"/>
    <w:rsid w:val="00A04B6C"/>
    <w:rsid w:val="00A04F52"/>
    <w:rsid w:val="00A05AF3"/>
    <w:rsid w:val="00A06F80"/>
    <w:rsid w:val="00A07181"/>
    <w:rsid w:val="00A071BF"/>
    <w:rsid w:val="00A1108C"/>
    <w:rsid w:val="00A121AE"/>
    <w:rsid w:val="00A12599"/>
    <w:rsid w:val="00A12E58"/>
    <w:rsid w:val="00A132CA"/>
    <w:rsid w:val="00A134B4"/>
    <w:rsid w:val="00A139F3"/>
    <w:rsid w:val="00A1469F"/>
    <w:rsid w:val="00A1571A"/>
    <w:rsid w:val="00A15834"/>
    <w:rsid w:val="00A16195"/>
    <w:rsid w:val="00A1662C"/>
    <w:rsid w:val="00A16ED6"/>
    <w:rsid w:val="00A17D65"/>
    <w:rsid w:val="00A209B5"/>
    <w:rsid w:val="00A210F2"/>
    <w:rsid w:val="00A219BF"/>
    <w:rsid w:val="00A21C7E"/>
    <w:rsid w:val="00A22492"/>
    <w:rsid w:val="00A23559"/>
    <w:rsid w:val="00A23587"/>
    <w:rsid w:val="00A23D81"/>
    <w:rsid w:val="00A24470"/>
    <w:rsid w:val="00A24BC0"/>
    <w:rsid w:val="00A24F14"/>
    <w:rsid w:val="00A2519A"/>
    <w:rsid w:val="00A25394"/>
    <w:rsid w:val="00A2799C"/>
    <w:rsid w:val="00A27FD4"/>
    <w:rsid w:val="00A30172"/>
    <w:rsid w:val="00A30AE1"/>
    <w:rsid w:val="00A31014"/>
    <w:rsid w:val="00A313C4"/>
    <w:rsid w:val="00A31896"/>
    <w:rsid w:val="00A31B16"/>
    <w:rsid w:val="00A323A1"/>
    <w:rsid w:val="00A3346B"/>
    <w:rsid w:val="00A35D89"/>
    <w:rsid w:val="00A36D3C"/>
    <w:rsid w:val="00A37274"/>
    <w:rsid w:val="00A37D90"/>
    <w:rsid w:val="00A4070C"/>
    <w:rsid w:val="00A40897"/>
    <w:rsid w:val="00A40FF6"/>
    <w:rsid w:val="00A41090"/>
    <w:rsid w:val="00A4197D"/>
    <w:rsid w:val="00A41A7B"/>
    <w:rsid w:val="00A42B8E"/>
    <w:rsid w:val="00A42BC3"/>
    <w:rsid w:val="00A44464"/>
    <w:rsid w:val="00A449F5"/>
    <w:rsid w:val="00A45103"/>
    <w:rsid w:val="00A452A7"/>
    <w:rsid w:val="00A472C1"/>
    <w:rsid w:val="00A500B8"/>
    <w:rsid w:val="00A50475"/>
    <w:rsid w:val="00A50748"/>
    <w:rsid w:val="00A50BDC"/>
    <w:rsid w:val="00A50D9C"/>
    <w:rsid w:val="00A513EF"/>
    <w:rsid w:val="00A51793"/>
    <w:rsid w:val="00A517B3"/>
    <w:rsid w:val="00A52727"/>
    <w:rsid w:val="00A528F0"/>
    <w:rsid w:val="00A52CA1"/>
    <w:rsid w:val="00A52EDC"/>
    <w:rsid w:val="00A533C3"/>
    <w:rsid w:val="00A54201"/>
    <w:rsid w:val="00A5506B"/>
    <w:rsid w:val="00A5604B"/>
    <w:rsid w:val="00A563CC"/>
    <w:rsid w:val="00A56509"/>
    <w:rsid w:val="00A57462"/>
    <w:rsid w:val="00A57511"/>
    <w:rsid w:val="00A60049"/>
    <w:rsid w:val="00A60344"/>
    <w:rsid w:val="00A60865"/>
    <w:rsid w:val="00A60A15"/>
    <w:rsid w:val="00A61085"/>
    <w:rsid w:val="00A624BC"/>
    <w:rsid w:val="00A62822"/>
    <w:rsid w:val="00A63776"/>
    <w:rsid w:val="00A6451E"/>
    <w:rsid w:val="00A648B8"/>
    <w:rsid w:val="00A64A64"/>
    <w:rsid w:val="00A64D92"/>
    <w:rsid w:val="00A65B9F"/>
    <w:rsid w:val="00A666BD"/>
    <w:rsid w:val="00A67746"/>
    <w:rsid w:val="00A679F3"/>
    <w:rsid w:val="00A70896"/>
    <w:rsid w:val="00A708A2"/>
    <w:rsid w:val="00A70E91"/>
    <w:rsid w:val="00A70F5E"/>
    <w:rsid w:val="00A7110E"/>
    <w:rsid w:val="00A723A9"/>
    <w:rsid w:val="00A72E5B"/>
    <w:rsid w:val="00A735E6"/>
    <w:rsid w:val="00A7371A"/>
    <w:rsid w:val="00A746D6"/>
    <w:rsid w:val="00A7592B"/>
    <w:rsid w:val="00A765C4"/>
    <w:rsid w:val="00A7673B"/>
    <w:rsid w:val="00A7769C"/>
    <w:rsid w:val="00A77B71"/>
    <w:rsid w:val="00A8025E"/>
    <w:rsid w:val="00A80557"/>
    <w:rsid w:val="00A8072E"/>
    <w:rsid w:val="00A8153B"/>
    <w:rsid w:val="00A81AF0"/>
    <w:rsid w:val="00A82BD2"/>
    <w:rsid w:val="00A83478"/>
    <w:rsid w:val="00A834E8"/>
    <w:rsid w:val="00A8491D"/>
    <w:rsid w:val="00A84BEB"/>
    <w:rsid w:val="00A8530F"/>
    <w:rsid w:val="00A8548F"/>
    <w:rsid w:val="00A8568C"/>
    <w:rsid w:val="00A8623F"/>
    <w:rsid w:val="00A86A91"/>
    <w:rsid w:val="00A8719C"/>
    <w:rsid w:val="00A8757E"/>
    <w:rsid w:val="00A902A8"/>
    <w:rsid w:val="00A906B8"/>
    <w:rsid w:val="00A90D79"/>
    <w:rsid w:val="00A91897"/>
    <w:rsid w:val="00A91D43"/>
    <w:rsid w:val="00A9400F"/>
    <w:rsid w:val="00A9425B"/>
    <w:rsid w:val="00A94F8F"/>
    <w:rsid w:val="00A94FBD"/>
    <w:rsid w:val="00A96398"/>
    <w:rsid w:val="00A966A3"/>
    <w:rsid w:val="00A96714"/>
    <w:rsid w:val="00A97157"/>
    <w:rsid w:val="00A97688"/>
    <w:rsid w:val="00A97CDA"/>
    <w:rsid w:val="00A97CDD"/>
    <w:rsid w:val="00AA0098"/>
    <w:rsid w:val="00AA06CE"/>
    <w:rsid w:val="00AA17CB"/>
    <w:rsid w:val="00AA23F0"/>
    <w:rsid w:val="00AA2411"/>
    <w:rsid w:val="00AA24B9"/>
    <w:rsid w:val="00AA2622"/>
    <w:rsid w:val="00AA27D4"/>
    <w:rsid w:val="00AA3DB2"/>
    <w:rsid w:val="00AA4158"/>
    <w:rsid w:val="00AA4F26"/>
    <w:rsid w:val="00AA568E"/>
    <w:rsid w:val="00AA609A"/>
    <w:rsid w:val="00AA71E5"/>
    <w:rsid w:val="00AA7E61"/>
    <w:rsid w:val="00AB08AE"/>
    <w:rsid w:val="00AB1029"/>
    <w:rsid w:val="00AB1846"/>
    <w:rsid w:val="00AB2A2E"/>
    <w:rsid w:val="00AB397E"/>
    <w:rsid w:val="00AB4540"/>
    <w:rsid w:val="00AB540C"/>
    <w:rsid w:val="00AB570E"/>
    <w:rsid w:val="00AB61BF"/>
    <w:rsid w:val="00AB62B0"/>
    <w:rsid w:val="00AB7448"/>
    <w:rsid w:val="00AB7646"/>
    <w:rsid w:val="00AC0014"/>
    <w:rsid w:val="00AC0025"/>
    <w:rsid w:val="00AC028F"/>
    <w:rsid w:val="00AC0DBF"/>
    <w:rsid w:val="00AC13B7"/>
    <w:rsid w:val="00AC3580"/>
    <w:rsid w:val="00AC3C34"/>
    <w:rsid w:val="00AC45D5"/>
    <w:rsid w:val="00AC4C5C"/>
    <w:rsid w:val="00AC5620"/>
    <w:rsid w:val="00AC61DB"/>
    <w:rsid w:val="00AC66ED"/>
    <w:rsid w:val="00AC6A96"/>
    <w:rsid w:val="00AC6D46"/>
    <w:rsid w:val="00AC7A2F"/>
    <w:rsid w:val="00AC7F1F"/>
    <w:rsid w:val="00AD0AED"/>
    <w:rsid w:val="00AD0D3B"/>
    <w:rsid w:val="00AD0DC5"/>
    <w:rsid w:val="00AD0E66"/>
    <w:rsid w:val="00AD0FCD"/>
    <w:rsid w:val="00AD15C8"/>
    <w:rsid w:val="00AD28C1"/>
    <w:rsid w:val="00AD2A5B"/>
    <w:rsid w:val="00AD2F72"/>
    <w:rsid w:val="00AD30D0"/>
    <w:rsid w:val="00AD3D4B"/>
    <w:rsid w:val="00AD3D53"/>
    <w:rsid w:val="00AD3DC3"/>
    <w:rsid w:val="00AD3E2E"/>
    <w:rsid w:val="00AD4445"/>
    <w:rsid w:val="00AD44AC"/>
    <w:rsid w:val="00AD5688"/>
    <w:rsid w:val="00AD5B58"/>
    <w:rsid w:val="00AD5E99"/>
    <w:rsid w:val="00AD6B71"/>
    <w:rsid w:val="00AD7579"/>
    <w:rsid w:val="00AE048C"/>
    <w:rsid w:val="00AE16B5"/>
    <w:rsid w:val="00AE1FA4"/>
    <w:rsid w:val="00AE2EB7"/>
    <w:rsid w:val="00AE31F0"/>
    <w:rsid w:val="00AE3417"/>
    <w:rsid w:val="00AE341A"/>
    <w:rsid w:val="00AE3557"/>
    <w:rsid w:val="00AE5358"/>
    <w:rsid w:val="00AE5A01"/>
    <w:rsid w:val="00AE60F8"/>
    <w:rsid w:val="00AE6272"/>
    <w:rsid w:val="00AE6707"/>
    <w:rsid w:val="00AE7056"/>
    <w:rsid w:val="00AE7A2F"/>
    <w:rsid w:val="00AE7D52"/>
    <w:rsid w:val="00AE7E26"/>
    <w:rsid w:val="00AF0B79"/>
    <w:rsid w:val="00AF12D4"/>
    <w:rsid w:val="00AF2C14"/>
    <w:rsid w:val="00AF2D5A"/>
    <w:rsid w:val="00AF3774"/>
    <w:rsid w:val="00AF39D0"/>
    <w:rsid w:val="00AF3C73"/>
    <w:rsid w:val="00AF3C9C"/>
    <w:rsid w:val="00AF3EC8"/>
    <w:rsid w:val="00AF4579"/>
    <w:rsid w:val="00AF5F35"/>
    <w:rsid w:val="00AF6149"/>
    <w:rsid w:val="00AF6963"/>
    <w:rsid w:val="00AF792D"/>
    <w:rsid w:val="00AF7ABD"/>
    <w:rsid w:val="00AF7BC2"/>
    <w:rsid w:val="00B0077E"/>
    <w:rsid w:val="00B00DBC"/>
    <w:rsid w:val="00B019D2"/>
    <w:rsid w:val="00B0248E"/>
    <w:rsid w:val="00B02827"/>
    <w:rsid w:val="00B03754"/>
    <w:rsid w:val="00B041B4"/>
    <w:rsid w:val="00B041ED"/>
    <w:rsid w:val="00B05287"/>
    <w:rsid w:val="00B06C11"/>
    <w:rsid w:val="00B10D7F"/>
    <w:rsid w:val="00B10DFE"/>
    <w:rsid w:val="00B10E74"/>
    <w:rsid w:val="00B1348A"/>
    <w:rsid w:val="00B14716"/>
    <w:rsid w:val="00B15050"/>
    <w:rsid w:val="00B1528E"/>
    <w:rsid w:val="00B15938"/>
    <w:rsid w:val="00B15D64"/>
    <w:rsid w:val="00B16642"/>
    <w:rsid w:val="00B171E1"/>
    <w:rsid w:val="00B17238"/>
    <w:rsid w:val="00B17C3A"/>
    <w:rsid w:val="00B17EAE"/>
    <w:rsid w:val="00B20840"/>
    <w:rsid w:val="00B2114F"/>
    <w:rsid w:val="00B21F8B"/>
    <w:rsid w:val="00B22045"/>
    <w:rsid w:val="00B22193"/>
    <w:rsid w:val="00B238E7"/>
    <w:rsid w:val="00B243D3"/>
    <w:rsid w:val="00B24AD6"/>
    <w:rsid w:val="00B2501F"/>
    <w:rsid w:val="00B25052"/>
    <w:rsid w:val="00B2525E"/>
    <w:rsid w:val="00B25498"/>
    <w:rsid w:val="00B25869"/>
    <w:rsid w:val="00B261F9"/>
    <w:rsid w:val="00B26BBF"/>
    <w:rsid w:val="00B2779E"/>
    <w:rsid w:val="00B27F7C"/>
    <w:rsid w:val="00B3094E"/>
    <w:rsid w:val="00B3281B"/>
    <w:rsid w:val="00B330B2"/>
    <w:rsid w:val="00B332AA"/>
    <w:rsid w:val="00B332D4"/>
    <w:rsid w:val="00B343F3"/>
    <w:rsid w:val="00B34940"/>
    <w:rsid w:val="00B35187"/>
    <w:rsid w:val="00B356BB"/>
    <w:rsid w:val="00B365EC"/>
    <w:rsid w:val="00B36ED1"/>
    <w:rsid w:val="00B37138"/>
    <w:rsid w:val="00B37795"/>
    <w:rsid w:val="00B37DDE"/>
    <w:rsid w:val="00B37E36"/>
    <w:rsid w:val="00B43E77"/>
    <w:rsid w:val="00B44CBA"/>
    <w:rsid w:val="00B45719"/>
    <w:rsid w:val="00B469C9"/>
    <w:rsid w:val="00B5028C"/>
    <w:rsid w:val="00B506D0"/>
    <w:rsid w:val="00B51258"/>
    <w:rsid w:val="00B516AA"/>
    <w:rsid w:val="00B528B9"/>
    <w:rsid w:val="00B531F8"/>
    <w:rsid w:val="00B53321"/>
    <w:rsid w:val="00B53BBB"/>
    <w:rsid w:val="00B55BBB"/>
    <w:rsid w:val="00B567D7"/>
    <w:rsid w:val="00B56927"/>
    <w:rsid w:val="00B5709F"/>
    <w:rsid w:val="00B5750D"/>
    <w:rsid w:val="00B57AE6"/>
    <w:rsid w:val="00B60086"/>
    <w:rsid w:val="00B61612"/>
    <w:rsid w:val="00B6184F"/>
    <w:rsid w:val="00B64BF2"/>
    <w:rsid w:val="00B65181"/>
    <w:rsid w:val="00B65EA8"/>
    <w:rsid w:val="00B66931"/>
    <w:rsid w:val="00B66B6E"/>
    <w:rsid w:val="00B66D70"/>
    <w:rsid w:val="00B672E5"/>
    <w:rsid w:val="00B67516"/>
    <w:rsid w:val="00B67944"/>
    <w:rsid w:val="00B67AEC"/>
    <w:rsid w:val="00B70A6A"/>
    <w:rsid w:val="00B70C7E"/>
    <w:rsid w:val="00B7105F"/>
    <w:rsid w:val="00B71141"/>
    <w:rsid w:val="00B716A3"/>
    <w:rsid w:val="00B730AE"/>
    <w:rsid w:val="00B732FB"/>
    <w:rsid w:val="00B73386"/>
    <w:rsid w:val="00B73588"/>
    <w:rsid w:val="00B749FE"/>
    <w:rsid w:val="00B74A96"/>
    <w:rsid w:val="00B75121"/>
    <w:rsid w:val="00B76139"/>
    <w:rsid w:val="00B76647"/>
    <w:rsid w:val="00B77CDF"/>
    <w:rsid w:val="00B80851"/>
    <w:rsid w:val="00B80884"/>
    <w:rsid w:val="00B816B8"/>
    <w:rsid w:val="00B8182A"/>
    <w:rsid w:val="00B81CC7"/>
    <w:rsid w:val="00B82C38"/>
    <w:rsid w:val="00B836D4"/>
    <w:rsid w:val="00B83D79"/>
    <w:rsid w:val="00B83EA6"/>
    <w:rsid w:val="00B84379"/>
    <w:rsid w:val="00B85252"/>
    <w:rsid w:val="00B86795"/>
    <w:rsid w:val="00B86F94"/>
    <w:rsid w:val="00B87FD0"/>
    <w:rsid w:val="00B913B3"/>
    <w:rsid w:val="00B91F54"/>
    <w:rsid w:val="00B920C6"/>
    <w:rsid w:val="00B9448C"/>
    <w:rsid w:val="00B96921"/>
    <w:rsid w:val="00B96ACD"/>
    <w:rsid w:val="00B96ED3"/>
    <w:rsid w:val="00B971F0"/>
    <w:rsid w:val="00BA06D7"/>
    <w:rsid w:val="00BA09FF"/>
    <w:rsid w:val="00BA1C81"/>
    <w:rsid w:val="00BA2111"/>
    <w:rsid w:val="00BA2A14"/>
    <w:rsid w:val="00BA2CDC"/>
    <w:rsid w:val="00BA3F68"/>
    <w:rsid w:val="00BA3FB4"/>
    <w:rsid w:val="00BA4B00"/>
    <w:rsid w:val="00BA58A6"/>
    <w:rsid w:val="00BA5BB0"/>
    <w:rsid w:val="00BA5DB3"/>
    <w:rsid w:val="00BA67A0"/>
    <w:rsid w:val="00BA7466"/>
    <w:rsid w:val="00BB076B"/>
    <w:rsid w:val="00BB0A59"/>
    <w:rsid w:val="00BB0FAD"/>
    <w:rsid w:val="00BB1EE5"/>
    <w:rsid w:val="00BB2544"/>
    <w:rsid w:val="00BB2842"/>
    <w:rsid w:val="00BB2A06"/>
    <w:rsid w:val="00BB2A80"/>
    <w:rsid w:val="00BB3198"/>
    <w:rsid w:val="00BB32C0"/>
    <w:rsid w:val="00BB347D"/>
    <w:rsid w:val="00BB3FB5"/>
    <w:rsid w:val="00BB4232"/>
    <w:rsid w:val="00BB428D"/>
    <w:rsid w:val="00BB457D"/>
    <w:rsid w:val="00BB5150"/>
    <w:rsid w:val="00BB6468"/>
    <w:rsid w:val="00BB6AEC"/>
    <w:rsid w:val="00BB7C4D"/>
    <w:rsid w:val="00BC0727"/>
    <w:rsid w:val="00BC0782"/>
    <w:rsid w:val="00BC21DE"/>
    <w:rsid w:val="00BC2EF3"/>
    <w:rsid w:val="00BC392C"/>
    <w:rsid w:val="00BC3EF2"/>
    <w:rsid w:val="00BC4F6E"/>
    <w:rsid w:val="00BC50BC"/>
    <w:rsid w:val="00BC5C5E"/>
    <w:rsid w:val="00BC6CB0"/>
    <w:rsid w:val="00BC78AE"/>
    <w:rsid w:val="00BC7AA5"/>
    <w:rsid w:val="00BC7B29"/>
    <w:rsid w:val="00BC7B7E"/>
    <w:rsid w:val="00BC7EA9"/>
    <w:rsid w:val="00BD0460"/>
    <w:rsid w:val="00BD117C"/>
    <w:rsid w:val="00BD1384"/>
    <w:rsid w:val="00BD27DC"/>
    <w:rsid w:val="00BD2958"/>
    <w:rsid w:val="00BD3350"/>
    <w:rsid w:val="00BD389F"/>
    <w:rsid w:val="00BD42F9"/>
    <w:rsid w:val="00BD538F"/>
    <w:rsid w:val="00BD684B"/>
    <w:rsid w:val="00BD7692"/>
    <w:rsid w:val="00BE0398"/>
    <w:rsid w:val="00BE1A7B"/>
    <w:rsid w:val="00BE465F"/>
    <w:rsid w:val="00BE4F54"/>
    <w:rsid w:val="00BE5DAF"/>
    <w:rsid w:val="00BF03CE"/>
    <w:rsid w:val="00BF081B"/>
    <w:rsid w:val="00BF1145"/>
    <w:rsid w:val="00BF156C"/>
    <w:rsid w:val="00BF16A9"/>
    <w:rsid w:val="00BF1A04"/>
    <w:rsid w:val="00BF4035"/>
    <w:rsid w:val="00BF48BD"/>
    <w:rsid w:val="00BF49DA"/>
    <w:rsid w:val="00BF5977"/>
    <w:rsid w:val="00BF5979"/>
    <w:rsid w:val="00BF6D0E"/>
    <w:rsid w:val="00BF70DF"/>
    <w:rsid w:val="00C009EB"/>
    <w:rsid w:val="00C010E0"/>
    <w:rsid w:val="00C01448"/>
    <w:rsid w:val="00C02A6A"/>
    <w:rsid w:val="00C02B62"/>
    <w:rsid w:val="00C03190"/>
    <w:rsid w:val="00C033EE"/>
    <w:rsid w:val="00C03ECD"/>
    <w:rsid w:val="00C042EA"/>
    <w:rsid w:val="00C0497D"/>
    <w:rsid w:val="00C04C96"/>
    <w:rsid w:val="00C04DD0"/>
    <w:rsid w:val="00C05640"/>
    <w:rsid w:val="00C05C22"/>
    <w:rsid w:val="00C0636A"/>
    <w:rsid w:val="00C0783E"/>
    <w:rsid w:val="00C07B5F"/>
    <w:rsid w:val="00C07D96"/>
    <w:rsid w:val="00C10D10"/>
    <w:rsid w:val="00C11820"/>
    <w:rsid w:val="00C12061"/>
    <w:rsid w:val="00C1295C"/>
    <w:rsid w:val="00C1372B"/>
    <w:rsid w:val="00C13C16"/>
    <w:rsid w:val="00C13F65"/>
    <w:rsid w:val="00C1564E"/>
    <w:rsid w:val="00C156EC"/>
    <w:rsid w:val="00C1665D"/>
    <w:rsid w:val="00C17B01"/>
    <w:rsid w:val="00C17C3F"/>
    <w:rsid w:val="00C17DB5"/>
    <w:rsid w:val="00C17E15"/>
    <w:rsid w:val="00C2045D"/>
    <w:rsid w:val="00C20AFC"/>
    <w:rsid w:val="00C213C8"/>
    <w:rsid w:val="00C218A3"/>
    <w:rsid w:val="00C21A2A"/>
    <w:rsid w:val="00C21DD5"/>
    <w:rsid w:val="00C21F31"/>
    <w:rsid w:val="00C22022"/>
    <w:rsid w:val="00C22329"/>
    <w:rsid w:val="00C2273F"/>
    <w:rsid w:val="00C2362B"/>
    <w:rsid w:val="00C236F2"/>
    <w:rsid w:val="00C23CF3"/>
    <w:rsid w:val="00C24131"/>
    <w:rsid w:val="00C25984"/>
    <w:rsid w:val="00C2721D"/>
    <w:rsid w:val="00C27BBC"/>
    <w:rsid w:val="00C318AB"/>
    <w:rsid w:val="00C32672"/>
    <w:rsid w:val="00C32B4C"/>
    <w:rsid w:val="00C32F77"/>
    <w:rsid w:val="00C3359C"/>
    <w:rsid w:val="00C34673"/>
    <w:rsid w:val="00C358A3"/>
    <w:rsid w:val="00C359BE"/>
    <w:rsid w:val="00C37294"/>
    <w:rsid w:val="00C37EFB"/>
    <w:rsid w:val="00C407E6"/>
    <w:rsid w:val="00C415F8"/>
    <w:rsid w:val="00C421B1"/>
    <w:rsid w:val="00C4345E"/>
    <w:rsid w:val="00C43D23"/>
    <w:rsid w:val="00C43F36"/>
    <w:rsid w:val="00C443D3"/>
    <w:rsid w:val="00C453E3"/>
    <w:rsid w:val="00C45619"/>
    <w:rsid w:val="00C4696F"/>
    <w:rsid w:val="00C474E9"/>
    <w:rsid w:val="00C509E0"/>
    <w:rsid w:val="00C519CB"/>
    <w:rsid w:val="00C520B5"/>
    <w:rsid w:val="00C52A69"/>
    <w:rsid w:val="00C52E73"/>
    <w:rsid w:val="00C53419"/>
    <w:rsid w:val="00C540C6"/>
    <w:rsid w:val="00C54912"/>
    <w:rsid w:val="00C549F6"/>
    <w:rsid w:val="00C54B3B"/>
    <w:rsid w:val="00C5558A"/>
    <w:rsid w:val="00C55D2B"/>
    <w:rsid w:val="00C56220"/>
    <w:rsid w:val="00C563F0"/>
    <w:rsid w:val="00C566D3"/>
    <w:rsid w:val="00C60ACB"/>
    <w:rsid w:val="00C610CC"/>
    <w:rsid w:val="00C6222D"/>
    <w:rsid w:val="00C629FF"/>
    <w:rsid w:val="00C63052"/>
    <w:rsid w:val="00C64231"/>
    <w:rsid w:val="00C64776"/>
    <w:rsid w:val="00C64AC7"/>
    <w:rsid w:val="00C64C12"/>
    <w:rsid w:val="00C658C9"/>
    <w:rsid w:val="00C6607D"/>
    <w:rsid w:val="00C66125"/>
    <w:rsid w:val="00C66BA2"/>
    <w:rsid w:val="00C67327"/>
    <w:rsid w:val="00C67CC1"/>
    <w:rsid w:val="00C70089"/>
    <w:rsid w:val="00C71A49"/>
    <w:rsid w:val="00C71DB0"/>
    <w:rsid w:val="00C71E7F"/>
    <w:rsid w:val="00C720BA"/>
    <w:rsid w:val="00C72246"/>
    <w:rsid w:val="00C722F1"/>
    <w:rsid w:val="00C74219"/>
    <w:rsid w:val="00C74295"/>
    <w:rsid w:val="00C74528"/>
    <w:rsid w:val="00C75433"/>
    <w:rsid w:val="00C7566A"/>
    <w:rsid w:val="00C7572A"/>
    <w:rsid w:val="00C75C52"/>
    <w:rsid w:val="00C76392"/>
    <w:rsid w:val="00C763E5"/>
    <w:rsid w:val="00C777B0"/>
    <w:rsid w:val="00C779B6"/>
    <w:rsid w:val="00C827E7"/>
    <w:rsid w:val="00C83355"/>
    <w:rsid w:val="00C835B9"/>
    <w:rsid w:val="00C83B09"/>
    <w:rsid w:val="00C84CE3"/>
    <w:rsid w:val="00C8612B"/>
    <w:rsid w:val="00C86C59"/>
    <w:rsid w:val="00C8722F"/>
    <w:rsid w:val="00C87E98"/>
    <w:rsid w:val="00C90840"/>
    <w:rsid w:val="00C90AF3"/>
    <w:rsid w:val="00C91692"/>
    <w:rsid w:val="00C9267E"/>
    <w:rsid w:val="00C92A93"/>
    <w:rsid w:val="00C93C8F"/>
    <w:rsid w:val="00C94694"/>
    <w:rsid w:val="00C9585E"/>
    <w:rsid w:val="00C95931"/>
    <w:rsid w:val="00C95EB6"/>
    <w:rsid w:val="00C95EFE"/>
    <w:rsid w:val="00C95FF1"/>
    <w:rsid w:val="00C96793"/>
    <w:rsid w:val="00C979AF"/>
    <w:rsid w:val="00CA0FD7"/>
    <w:rsid w:val="00CA1045"/>
    <w:rsid w:val="00CA27D0"/>
    <w:rsid w:val="00CA27FC"/>
    <w:rsid w:val="00CA2846"/>
    <w:rsid w:val="00CA2940"/>
    <w:rsid w:val="00CA2C53"/>
    <w:rsid w:val="00CA2FAD"/>
    <w:rsid w:val="00CA3F85"/>
    <w:rsid w:val="00CA4AA8"/>
    <w:rsid w:val="00CA5382"/>
    <w:rsid w:val="00CA6436"/>
    <w:rsid w:val="00CA6641"/>
    <w:rsid w:val="00CA6F6E"/>
    <w:rsid w:val="00CA78B1"/>
    <w:rsid w:val="00CA7A2B"/>
    <w:rsid w:val="00CB1251"/>
    <w:rsid w:val="00CB1890"/>
    <w:rsid w:val="00CB20FF"/>
    <w:rsid w:val="00CB266E"/>
    <w:rsid w:val="00CB2957"/>
    <w:rsid w:val="00CB2D2A"/>
    <w:rsid w:val="00CB42EC"/>
    <w:rsid w:val="00CB498D"/>
    <w:rsid w:val="00CB55C9"/>
    <w:rsid w:val="00CB58B9"/>
    <w:rsid w:val="00CB5947"/>
    <w:rsid w:val="00CB6272"/>
    <w:rsid w:val="00CC002B"/>
    <w:rsid w:val="00CC01BE"/>
    <w:rsid w:val="00CC0C7C"/>
    <w:rsid w:val="00CC0D73"/>
    <w:rsid w:val="00CC154A"/>
    <w:rsid w:val="00CC2538"/>
    <w:rsid w:val="00CC266F"/>
    <w:rsid w:val="00CC2A0B"/>
    <w:rsid w:val="00CC3749"/>
    <w:rsid w:val="00CC598C"/>
    <w:rsid w:val="00CC5F4A"/>
    <w:rsid w:val="00CC73F3"/>
    <w:rsid w:val="00CC7A59"/>
    <w:rsid w:val="00CD0AAA"/>
    <w:rsid w:val="00CD0B79"/>
    <w:rsid w:val="00CD302E"/>
    <w:rsid w:val="00CD3515"/>
    <w:rsid w:val="00CD43CD"/>
    <w:rsid w:val="00CD4A14"/>
    <w:rsid w:val="00CD4B41"/>
    <w:rsid w:val="00CD4CD9"/>
    <w:rsid w:val="00CD4EE1"/>
    <w:rsid w:val="00CD727D"/>
    <w:rsid w:val="00CE0501"/>
    <w:rsid w:val="00CE15BA"/>
    <w:rsid w:val="00CE2193"/>
    <w:rsid w:val="00CE435D"/>
    <w:rsid w:val="00CE4502"/>
    <w:rsid w:val="00CE4586"/>
    <w:rsid w:val="00CE49DD"/>
    <w:rsid w:val="00CE5808"/>
    <w:rsid w:val="00CE6284"/>
    <w:rsid w:val="00CE65FA"/>
    <w:rsid w:val="00CF0087"/>
    <w:rsid w:val="00CF00A4"/>
    <w:rsid w:val="00CF0865"/>
    <w:rsid w:val="00CF19A6"/>
    <w:rsid w:val="00CF1BE3"/>
    <w:rsid w:val="00CF2391"/>
    <w:rsid w:val="00CF2CAC"/>
    <w:rsid w:val="00CF2DE7"/>
    <w:rsid w:val="00CF4A1A"/>
    <w:rsid w:val="00CF4BB4"/>
    <w:rsid w:val="00CF5D6E"/>
    <w:rsid w:val="00CF725F"/>
    <w:rsid w:val="00CF7CBC"/>
    <w:rsid w:val="00CF7D88"/>
    <w:rsid w:val="00D0023C"/>
    <w:rsid w:val="00D00AFA"/>
    <w:rsid w:val="00D0111C"/>
    <w:rsid w:val="00D03CD5"/>
    <w:rsid w:val="00D06082"/>
    <w:rsid w:val="00D067E6"/>
    <w:rsid w:val="00D0686A"/>
    <w:rsid w:val="00D06D78"/>
    <w:rsid w:val="00D06EB9"/>
    <w:rsid w:val="00D07BDB"/>
    <w:rsid w:val="00D104DD"/>
    <w:rsid w:val="00D10852"/>
    <w:rsid w:val="00D119AE"/>
    <w:rsid w:val="00D12300"/>
    <w:rsid w:val="00D12643"/>
    <w:rsid w:val="00D12B3A"/>
    <w:rsid w:val="00D12D5E"/>
    <w:rsid w:val="00D137D2"/>
    <w:rsid w:val="00D14AEB"/>
    <w:rsid w:val="00D15589"/>
    <w:rsid w:val="00D17477"/>
    <w:rsid w:val="00D20999"/>
    <w:rsid w:val="00D21154"/>
    <w:rsid w:val="00D21908"/>
    <w:rsid w:val="00D21E6D"/>
    <w:rsid w:val="00D21FD8"/>
    <w:rsid w:val="00D22FF6"/>
    <w:rsid w:val="00D2336F"/>
    <w:rsid w:val="00D2491C"/>
    <w:rsid w:val="00D24F00"/>
    <w:rsid w:val="00D25164"/>
    <w:rsid w:val="00D25C72"/>
    <w:rsid w:val="00D25F92"/>
    <w:rsid w:val="00D278A0"/>
    <w:rsid w:val="00D27F99"/>
    <w:rsid w:val="00D300CE"/>
    <w:rsid w:val="00D30B34"/>
    <w:rsid w:val="00D30F6E"/>
    <w:rsid w:val="00D3111B"/>
    <w:rsid w:val="00D3113B"/>
    <w:rsid w:val="00D312D3"/>
    <w:rsid w:val="00D31349"/>
    <w:rsid w:val="00D322D8"/>
    <w:rsid w:val="00D3362A"/>
    <w:rsid w:val="00D33FF4"/>
    <w:rsid w:val="00D35003"/>
    <w:rsid w:val="00D350CE"/>
    <w:rsid w:val="00D350F8"/>
    <w:rsid w:val="00D3538E"/>
    <w:rsid w:val="00D354E5"/>
    <w:rsid w:val="00D35779"/>
    <w:rsid w:val="00D37567"/>
    <w:rsid w:val="00D37995"/>
    <w:rsid w:val="00D37B52"/>
    <w:rsid w:val="00D40B31"/>
    <w:rsid w:val="00D40D6B"/>
    <w:rsid w:val="00D41750"/>
    <w:rsid w:val="00D422EC"/>
    <w:rsid w:val="00D423FC"/>
    <w:rsid w:val="00D4265A"/>
    <w:rsid w:val="00D42C42"/>
    <w:rsid w:val="00D45AE8"/>
    <w:rsid w:val="00D475E9"/>
    <w:rsid w:val="00D50C8F"/>
    <w:rsid w:val="00D51117"/>
    <w:rsid w:val="00D51710"/>
    <w:rsid w:val="00D52041"/>
    <w:rsid w:val="00D5276A"/>
    <w:rsid w:val="00D52EEE"/>
    <w:rsid w:val="00D5302A"/>
    <w:rsid w:val="00D5311E"/>
    <w:rsid w:val="00D538E3"/>
    <w:rsid w:val="00D543B2"/>
    <w:rsid w:val="00D54BD6"/>
    <w:rsid w:val="00D55912"/>
    <w:rsid w:val="00D55AAE"/>
    <w:rsid w:val="00D56445"/>
    <w:rsid w:val="00D56B73"/>
    <w:rsid w:val="00D57077"/>
    <w:rsid w:val="00D60D41"/>
    <w:rsid w:val="00D61736"/>
    <w:rsid w:val="00D622CB"/>
    <w:rsid w:val="00D627B9"/>
    <w:rsid w:val="00D62E72"/>
    <w:rsid w:val="00D631EA"/>
    <w:rsid w:val="00D6344D"/>
    <w:rsid w:val="00D636EA"/>
    <w:rsid w:val="00D63D6A"/>
    <w:rsid w:val="00D641B0"/>
    <w:rsid w:val="00D64698"/>
    <w:rsid w:val="00D64825"/>
    <w:rsid w:val="00D64ED5"/>
    <w:rsid w:val="00D65E3E"/>
    <w:rsid w:val="00D660CE"/>
    <w:rsid w:val="00D6689D"/>
    <w:rsid w:val="00D66DD4"/>
    <w:rsid w:val="00D6700C"/>
    <w:rsid w:val="00D67B1A"/>
    <w:rsid w:val="00D70A30"/>
    <w:rsid w:val="00D710D9"/>
    <w:rsid w:val="00D72912"/>
    <w:rsid w:val="00D72A0D"/>
    <w:rsid w:val="00D7306A"/>
    <w:rsid w:val="00D742E5"/>
    <w:rsid w:val="00D74B1B"/>
    <w:rsid w:val="00D75AA7"/>
    <w:rsid w:val="00D76757"/>
    <w:rsid w:val="00D7686B"/>
    <w:rsid w:val="00D76AF3"/>
    <w:rsid w:val="00D7720C"/>
    <w:rsid w:val="00D775A9"/>
    <w:rsid w:val="00D77C28"/>
    <w:rsid w:val="00D8050C"/>
    <w:rsid w:val="00D806FD"/>
    <w:rsid w:val="00D80922"/>
    <w:rsid w:val="00D817A4"/>
    <w:rsid w:val="00D8206F"/>
    <w:rsid w:val="00D84906"/>
    <w:rsid w:val="00D85A1F"/>
    <w:rsid w:val="00D8646F"/>
    <w:rsid w:val="00D86583"/>
    <w:rsid w:val="00D868C1"/>
    <w:rsid w:val="00D878A4"/>
    <w:rsid w:val="00D90A88"/>
    <w:rsid w:val="00D90B62"/>
    <w:rsid w:val="00D914C8"/>
    <w:rsid w:val="00D91A74"/>
    <w:rsid w:val="00D927FE"/>
    <w:rsid w:val="00D9309C"/>
    <w:rsid w:val="00D932D0"/>
    <w:rsid w:val="00D93CB7"/>
    <w:rsid w:val="00D93CC7"/>
    <w:rsid w:val="00D941F5"/>
    <w:rsid w:val="00D94232"/>
    <w:rsid w:val="00D94A90"/>
    <w:rsid w:val="00D952B3"/>
    <w:rsid w:val="00D96153"/>
    <w:rsid w:val="00D97A47"/>
    <w:rsid w:val="00DA08C7"/>
    <w:rsid w:val="00DA2B65"/>
    <w:rsid w:val="00DA3037"/>
    <w:rsid w:val="00DA331A"/>
    <w:rsid w:val="00DA3753"/>
    <w:rsid w:val="00DA473F"/>
    <w:rsid w:val="00DA4781"/>
    <w:rsid w:val="00DA5BFC"/>
    <w:rsid w:val="00DA7886"/>
    <w:rsid w:val="00DB0C17"/>
    <w:rsid w:val="00DB100C"/>
    <w:rsid w:val="00DB1CAE"/>
    <w:rsid w:val="00DB2357"/>
    <w:rsid w:val="00DB24B8"/>
    <w:rsid w:val="00DB2A51"/>
    <w:rsid w:val="00DB2B3E"/>
    <w:rsid w:val="00DB2E90"/>
    <w:rsid w:val="00DB2F28"/>
    <w:rsid w:val="00DB3214"/>
    <w:rsid w:val="00DB3918"/>
    <w:rsid w:val="00DB3EEF"/>
    <w:rsid w:val="00DB4ABC"/>
    <w:rsid w:val="00DB587C"/>
    <w:rsid w:val="00DB5BF2"/>
    <w:rsid w:val="00DB5DCD"/>
    <w:rsid w:val="00DB68A5"/>
    <w:rsid w:val="00DB7BBB"/>
    <w:rsid w:val="00DC0D32"/>
    <w:rsid w:val="00DC0E41"/>
    <w:rsid w:val="00DC107E"/>
    <w:rsid w:val="00DC2E4E"/>
    <w:rsid w:val="00DC38CC"/>
    <w:rsid w:val="00DC4E46"/>
    <w:rsid w:val="00DC50D0"/>
    <w:rsid w:val="00DC54A9"/>
    <w:rsid w:val="00DC6510"/>
    <w:rsid w:val="00DC6589"/>
    <w:rsid w:val="00DC6D89"/>
    <w:rsid w:val="00DC726A"/>
    <w:rsid w:val="00DC7587"/>
    <w:rsid w:val="00DD064A"/>
    <w:rsid w:val="00DD06CD"/>
    <w:rsid w:val="00DD0DE3"/>
    <w:rsid w:val="00DD1131"/>
    <w:rsid w:val="00DD1F70"/>
    <w:rsid w:val="00DD1F88"/>
    <w:rsid w:val="00DD2098"/>
    <w:rsid w:val="00DD3572"/>
    <w:rsid w:val="00DD4438"/>
    <w:rsid w:val="00DD5D5C"/>
    <w:rsid w:val="00DD61CF"/>
    <w:rsid w:val="00DD6439"/>
    <w:rsid w:val="00DD6AF0"/>
    <w:rsid w:val="00DD7860"/>
    <w:rsid w:val="00DD7939"/>
    <w:rsid w:val="00DD7F4F"/>
    <w:rsid w:val="00DD7F8A"/>
    <w:rsid w:val="00DE091F"/>
    <w:rsid w:val="00DE0AAD"/>
    <w:rsid w:val="00DE0CF7"/>
    <w:rsid w:val="00DE0E77"/>
    <w:rsid w:val="00DE1F17"/>
    <w:rsid w:val="00DE20EB"/>
    <w:rsid w:val="00DE2265"/>
    <w:rsid w:val="00DE2268"/>
    <w:rsid w:val="00DE3496"/>
    <w:rsid w:val="00DE3F13"/>
    <w:rsid w:val="00DE3F35"/>
    <w:rsid w:val="00DE492E"/>
    <w:rsid w:val="00DE4B70"/>
    <w:rsid w:val="00DE6403"/>
    <w:rsid w:val="00DE72C0"/>
    <w:rsid w:val="00DE73AB"/>
    <w:rsid w:val="00DE7456"/>
    <w:rsid w:val="00DE7579"/>
    <w:rsid w:val="00DE7D11"/>
    <w:rsid w:val="00DF1076"/>
    <w:rsid w:val="00DF2080"/>
    <w:rsid w:val="00DF2088"/>
    <w:rsid w:val="00DF2461"/>
    <w:rsid w:val="00DF4749"/>
    <w:rsid w:val="00DF4B14"/>
    <w:rsid w:val="00DF4FD0"/>
    <w:rsid w:val="00DF5234"/>
    <w:rsid w:val="00DF559C"/>
    <w:rsid w:val="00DF5C64"/>
    <w:rsid w:val="00DF6026"/>
    <w:rsid w:val="00DF6242"/>
    <w:rsid w:val="00DF62BD"/>
    <w:rsid w:val="00DF6381"/>
    <w:rsid w:val="00DF695F"/>
    <w:rsid w:val="00DF7090"/>
    <w:rsid w:val="00DF74CA"/>
    <w:rsid w:val="00DF7D84"/>
    <w:rsid w:val="00E002F5"/>
    <w:rsid w:val="00E0146A"/>
    <w:rsid w:val="00E01682"/>
    <w:rsid w:val="00E01EA6"/>
    <w:rsid w:val="00E0392D"/>
    <w:rsid w:val="00E03DD1"/>
    <w:rsid w:val="00E03E3E"/>
    <w:rsid w:val="00E057B6"/>
    <w:rsid w:val="00E06858"/>
    <w:rsid w:val="00E06DEA"/>
    <w:rsid w:val="00E077A1"/>
    <w:rsid w:val="00E105BA"/>
    <w:rsid w:val="00E12430"/>
    <w:rsid w:val="00E12950"/>
    <w:rsid w:val="00E12FD3"/>
    <w:rsid w:val="00E13319"/>
    <w:rsid w:val="00E13D7F"/>
    <w:rsid w:val="00E1488B"/>
    <w:rsid w:val="00E16DAA"/>
    <w:rsid w:val="00E17072"/>
    <w:rsid w:val="00E17164"/>
    <w:rsid w:val="00E1732F"/>
    <w:rsid w:val="00E17810"/>
    <w:rsid w:val="00E17B06"/>
    <w:rsid w:val="00E17EDF"/>
    <w:rsid w:val="00E20284"/>
    <w:rsid w:val="00E2045E"/>
    <w:rsid w:val="00E207B5"/>
    <w:rsid w:val="00E20A73"/>
    <w:rsid w:val="00E20E66"/>
    <w:rsid w:val="00E20EF9"/>
    <w:rsid w:val="00E21363"/>
    <w:rsid w:val="00E21847"/>
    <w:rsid w:val="00E22352"/>
    <w:rsid w:val="00E23BE4"/>
    <w:rsid w:val="00E2474A"/>
    <w:rsid w:val="00E257A7"/>
    <w:rsid w:val="00E25E1B"/>
    <w:rsid w:val="00E268F7"/>
    <w:rsid w:val="00E304DA"/>
    <w:rsid w:val="00E31C48"/>
    <w:rsid w:val="00E32619"/>
    <w:rsid w:val="00E32794"/>
    <w:rsid w:val="00E32C16"/>
    <w:rsid w:val="00E32C1F"/>
    <w:rsid w:val="00E32EA8"/>
    <w:rsid w:val="00E33283"/>
    <w:rsid w:val="00E33E0E"/>
    <w:rsid w:val="00E358F9"/>
    <w:rsid w:val="00E361AA"/>
    <w:rsid w:val="00E369E8"/>
    <w:rsid w:val="00E40551"/>
    <w:rsid w:val="00E413E6"/>
    <w:rsid w:val="00E4191F"/>
    <w:rsid w:val="00E42D30"/>
    <w:rsid w:val="00E43D0E"/>
    <w:rsid w:val="00E441A5"/>
    <w:rsid w:val="00E4495B"/>
    <w:rsid w:val="00E44A35"/>
    <w:rsid w:val="00E451BC"/>
    <w:rsid w:val="00E47C24"/>
    <w:rsid w:val="00E50A6C"/>
    <w:rsid w:val="00E50C1F"/>
    <w:rsid w:val="00E51708"/>
    <w:rsid w:val="00E5177D"/>
    <w:rsid w:val="00E5250E"/>
    <w:rsid w:val="00E52FC2"/>
    <w:rsid w:val="00E53351"/>
    <w:rsid w:val="00E5339D"/>
    <w:rsid w:val="00E537B9"/>
    <w:rsid w:val="00E537FC"/>
    <w:rsid w:val="00E53E93"/>
    <w:rsid w:val="00E55147"/>
    <w:rsid w:val="00E55386"/>
    <w:rsid w:val="00E553FE"/>
    <w:rsid w:val="00E55F2C"/>
    <w:rsid w:val="00E562C8"/>
    <w:rsid w:val="00E562EC"/>
    <w:rsid w:val="00E56E7C"/>
    <w:rsid w:val="00E57A76"/>
    <w:rsid w:val="00E60797"/>
    <w:rsid w:val="00E6158B"/>
    <w:rsid w:val="00E61752"/>
    <w:rsid w:val="00E62170"/>
    <w:rsid w:val="00E6296C"/>
    <w:rsid w:val="00E62DDB"/>
    <w:rsid w:val="00E63023"/>
    <w:rsid w:val="00E63F1D"/>
    <w:rsid w:val="00E6437C"/>
    <w:rsid w:val="00E6440A"/>
    <w:rsid w:val="00E648FB"/>
    <w:rsid w:val="00E65341"/>
    <w:rsid w:val="00E65579"/>
    <w:rsid w:val="00E658D3"/>
    <w:rsid w:val="00E65A19"/>
    <w:rsid w:val="00E66CAC"/>
    <w:rsid w:val="00E66F86"/>
    <w:rsid w:val="00E67757"/>
    <w:rsid w:val="00E678F7"/>
    <w:rsid w:val="00E67C68"/>
    <w:rsid w:val="00E67DE5"/>
    <w:rsid w:val="00E703F4"/>
    <w:rsid w:val="00E71E0C"/>
    <w:rsid w:val="00E72500"/>
    <w:rsid w:val="00E72AB3"/>
    <w:rsid w:val="00E72D0B"/>
    <w:rsid w:val="00E73E01"/>
    <w:rsid w:val="00E74583"/>
    <w:rsid w:val="00E7581D"/>
    <w:rsid w:val="00E758B2"/>
    <w:rsid w:val="00E75C5D"/>
    <w:rsid w:val="00E762F3"/>
    <w:rsid w:val="00E77D89"/>
    <w:rsid w:val="00E80013"/>
    <w:rsid w:val="00E8030F"/>
    <w:rsid w:val="00E813C1"/>
    <w:rsid w:val="00E8181F"/>
    <w:rsid w:val="00E81929"/>
    <w:rsid w:val="00E8228C"/>
    <w:rsid w:val="00E8277A"/>
    <w:rsid w:val="00E84275"/>
    <w:rsid w:val="00E84C30"/>
    <w:rsid w:val="00E84FC0"/>
    <w:rsid w:val="00E86A9E"/>
    <w:rsid w:val="00E901C1"/>
    <w:rsid w:val="00E9149D"/>
    <w:rsid w:val="00E9158B"/>
    <w:rsid w:val="00E915CB"/>
    <w:rsid w:val="00E91E0E"/>
    <w:rsid w:val="00E92988"/>
    <w:rsid w:val="00E92DD8"/>
    <w:rsid w:val="00E92EDB"/>
    <w:rsid w:val="00E92EF8"/>
    <w:rsid w:val="00E94639"/>
    <w:rsid w:val="00E94844"/>
    <w:rsid w:val="00E95AC3"/>
    <w:rsid w:val="00E95E3D"/>
    <w:rsid w:val="00E962D6"/>
    <w:rsid w:val="00E963BF"/>
    <w:rsid w:val="00E96569"/>
    <w:rsid w:val="00E96F11"/>
    <w:rsid w:val="00E96FDA"/>
    <w:rsid w:val="00E9753E"/>
    <w:rsid w:val="00EA04AB"/>
    <w:rsid w:val="00EA05C2"/>
    <w:rsid w:val="00EA0A77"/>
    <w:rsid w:val="00EA0BBD"/>
    <w:rsid w:val="00EA0EF1"/>
    <w:rsid w:val="00EA1A5E"/>
    <w:rsid w:val="00EA1E2D"/>
    <w:rsid w:val="00EA2458"/>
    <w:rsid w:val="00EA3456"/>
    <w:rsid w:val="00EA3DE3"/>
    <w:rsid w:val="00EA3FBE"/>
    <w:rsid w:val="00EA504A"/>
    <w:rsid w:val="00EA586A"/>
    <w:rsid w:val="00EA5A0C"/>
    <w:rsid w:val="00EA5F94"/>
    <w:rsid w:val="00EA6168"/>
    <w:rsid w:val="00EA6D1C"/>
    <w:rsid w:val="00EA6D7D"/>
    <w:rsid w:val="00EA7428"/>
    <w:rsid w:val="00EA7AD1"/>
    <w:rsid w:val="00EB0B3C"/>
    <w:rsid w:val="00EB0F01"/>
    <w:rsid w:val="00EB13E8"/>
    <w:rsid w:val="00EB19E0"/>
    <w:rsid w:val="00EB1F07"/>
    <w:rsid w:val="00EB22E3"/>
    <w:rsid w:val="00EB23C5"/>
    <w:rsid w:val="00EB2703"/>
    <w:rsid w:val="00EB313D"/>
    <w:rsid w:val="00EB628F"/>
    <w:rsid w:val="00EB68C8"/>
    <w:rsid w:val="00EB6EA4"/>
    <w:rsid w:val="00EB7326"/>
    <w:rsid w:val="00EB752B"/>
    <w:rsid w:val="00EC0979"/>
    <w:rsid w:val="00EC0D37"/>
    <w:rsid w:val="00EC1967"/>
    <w:rsid w:val="00EC1E2C"/>
    <w:rsid w:val="00EC266F"/>
    <w:rsid w:val="00EC332D"/>
    <w:rsid w:val="00EC3957"/>
    <w:rsid w:val="00EC3B05"/>
    <w:rsid w:val="00EC3EB8"/>
    <w:rsid w:val="00EC4258"/>
    <w:rsid w:val="00EC4801"/>
    <w:rsid w:val="00EC49C3"/>
    <w:rsid w:val="00EC54D4"/>
    <w:rsid w:val="00EC5780"/>
    <w:rsid w:val="00EC5DC6"/>
    <w:rsid w:val="00EC6C97"/>
    <w:rsid w:val="00EC7267"/>
    <w:rsid w:val="00EC7570"/>
    <w:rsid w:val="00ED00B6"/>
    <w:rsid w:val="00ED04C6"/>
    <w:rsid w:val="00ED05C2"/>
    <w:rsid w:val="00ED0965"/>
    <w:rsid w:val="00ED0AC2"/>
    <w:rsid w:val="00ED0C05"/>
    <w:rsid w:val="00ED1031"/>
    <w:rsid w:val="00ED21E3"/>
    <w:rsid w:val="00ED2DCF"/>
    <w:rsid w:val="00ED37F2"/>
    <w:rsid w:val="00ED3C3E"/>
    <w:rsid w:val="00ED3E1C"/>
    <w:rsid w:val="00ED3FFD"/>
    <w:rsid w:val="00ED420D"/>
    <w:rsid w:val="00ED4A13"/>
    <w:rsid w:val="00ED60E4"/>
    <w:rsid w:val="00ED621B"/>
    <w:rsid w:val="00EE0395"/>
    <w:rsid w:val="00EE046D"/>
    <w:rsid w:val="00EE0EAA"/>
    <w:rsid w:val="00EE384A"/>
    <w:rsid w:val="00EE4268"/>
    <w:rsid w:val="00EE43BB"/>
    <w:rsid w:val="00EE4E88"/>
    <w:rsid w:val="00EE64DC"/>
    <w:rsid w:val="00EE6515"/>
    <w:rsid w:val="00EE6892"/>
    <w:rsid w:val="00EE6D7A"/>
    <w:rsid w:val="00EE73F4"/>
    <w:rsid w:val="00EE795E"/>
    <w:rsid w:val="00EF0A1E"/>
    <w:rsid w:val="00EF179C"/>
    <w:rsid w:val="00EF18B2"/>
    <w:rsid w:val="00EF191D"/>
    <w:rsid w:val="00EF2811"/>
    <w:rsid w:val="00EF3830"/>
    <w:rsid w:val="00EF399D"/>
    <w:rsid w:val="00EF39A2"/>
    <w:rsid w:val="00EF3E59"/>
    <w:rsid w:val="00EF45F5"/>
    <w:rsid w:val="00EF4F59"/>
    <w:rsid w:val="00EF5665"/>
    <w:rsid w:val="00EF74F8"/>
    <w:rsid w:val="00EF76CF"/>
    <w:rsid w:val="00EF7789"/>
    <w:rsid w:val="00F0012F"/>
    <w:rsid w:val="00F003E1"/>
    <w:rsid w:val="00F004AF"/>
    <w:rsid w:val="00F01C8F"/>
    <w:rsid w:val="00F01EC5"/>
    <w:rsid w:val="00F02C97"/>
    <w:rsid w:val="00F034CB"/>
    <w:rsid w:val="00F040B4"/>
    <w:rsid w:val="00F042E9"/>
    <w:rsid w:val="00F06D5C"/>
    <w:rsid w:val="00F10689"/>
    <w:rsid w:val="00F10CEF"/>
    <w:rsid w:val="00F10E66"/>
    <w:rsid w:val="00F11AFD"/>
    <w:rsid w:val="00F121FC"/>
    <w:rsid w:val="00F1246E"/>
    <w:rsid w:val="00F12AD1"/>
    <w:rsid w:val="00F12E45"/>
    <w:rsid w:val="00F1321C"/>
    <w:rsid w:val="00F137D8"/>
    <w:rsid w:val="00F13DEA"/>
    <w:rsid w:val="00F14480"/>
    <w:rsid w:val="00F148C7"/>
    <w:rsid w:val="00F14CDA"/>
    <w:rsid w:val="00F15E87"/>
    <w:rsid w:val="00F164EA"/>
    <w:rsid w:val="00F16B2C"/>
    <w:rsid w:val="00F16F22"/>
    <w:rsid w:val="00F2030E"/>
    <w:rsid w:val="00F20414"/>
    <w:rsid w:val="00F2053C"/>
    <w:rsid w:val="00F206C0"/>
    <w:rsid w:val="00F20C56"/>
    <w:rsid w:val="00F21BB6"/>
    <w:rsid w:val="00F2254D"/>
    <w:rsid w:val="00F226AB"/>
    <w:rsid w:val="00F22768"/>
    <w:rsid w:val="00F22ED3"/>
    <w:rsid w:val="00F23F63"/>
    <w:rsid w:val="00F250F7"/>
    <w:rsid w:val="00F25864"/>
    <w:rsid w:val="00F25DD0"/>
    <w:rsid w:val="00F26695"/>
    <w:rsid w:val="00F26B5F"/>
    <w:rsid w:val="00F2747B"/>
    <w:rsid w:val="00F30462"/>
    <w:rsid w:val="00F31EDB"/>
    <w:rsid w:val="00F32C89"/>
    <w:rsid w:val="00F338DF"/>
    <w:rsid w:val="00F33A86"/>
    <w:rsid w:val="00F33B8C"/>
    <w:rsid w:val="00F33BCA"/>
    <w:rsid w:val="00F3479F"/>
    <w:rsid w:val="00F35553"/>
    <w:rsid w:val="00F35706"/>
    <w:rsid w:val="00F35828"/>
    <w:rsid w:val="00F35B53"/>
    <w:rsid w:val="00F36BF9"/>
    <w:rsid w:val="00F36E59"/>
    <w:rsid w:val="00F410C1"/>
    <w:rsid w:val="00F416AF"/>
    <w:rsid w:val="00F4224F"/>
    <w:rsid w:val="00F4233D"/>
    <w:rsid w:val="00F42D1A"/>
    <w:rsid w:val="00F44E00"/>
    <w:rsid w:val="00F44F47"/>
    <w:rsid w:val="00F45012"/>
    <w:rsid w:val="00F454E8"/>
    <w:rsid w:val="00F45829"/>
    <w:rsid w:val="00F45865"/>
    <w:rsid w:val="00F45935"/>
    <w:rsid w:val="00F45F36"/>
    <w:rsid w:val="00F47BCC"/>
    <w:rsid w:val="00F504A1"/>
    <w:rsid w:val="00F50797"/>
    <w:rsid w:val="00F507B5"/>
    <w:rsid w:val="00F5088E"/>
    <w:rsid w:val="00F50BA5"/>
    <w:rsid w:val="00F50E66"/>
    <w:rsid w:val="00F511A2"/>
    <w:rsid w:val="00F51406"/>
    <w:rsid w:val="00F51D13"/>
    <w:rsid w:val="00F51FEA"/>
    <w:rsid w:val="00F526F4"/>
    <w:rsid w:val="00F530F5"/>
    <w:rsid w:val="00F53344"/>
    <w:rsid w:val="00F53C01"/>
    <w:rsid w:val="00F55D1B"/>
    <w:rsid w:val="00F56165"/>
    <w:rsid w:val="00F5629A"/>
    <w:rsid w:val="00F568B5"/>
    <w:rsid w:val="00F56F18"/>
    <w:rsid w:val="00F56FCC"/>
    <w:rsid w:val="00F57B93"/>
    <w:rsid w:val="00F57BEB"/>
    <w:rsid w:val="00F57C44"/>
    <w:rsid w:val="00F6207F"/>
    <w:rsid w:val="00F6346F"/>
    <w:rsid w:val="00F64435"/>
    <w:rsid w:val="00F644A2"/>
    <w:rsid w:val="00F64D0B"/>
    <w:rsid w:val="00F65981"/>
    <w:rsid w:val="00F65985"/>
    <w:rsid w:val="00F65991"/>
    <w:rsid w:val="00F66080"/>
    <w:rsid w:val="00F661AF"/>
    <w:rsid w:val="00F66DCC"/>
    <w:rsid w:val="00F671DE"/>
    <w:rsid w:val="00F67724"/>
    <w:rsid w:val="00F67F6D"/>
    <w:rsid w:val="00F703A4"/>
    <w:rsid w:val="00F70E37"/>
    <w:rsid w:val="00F70FA8"/>
    <w:rsid w:val="00F71B94"/>
    <w:rsid w:val="00F72018"/>
    <w:rsid w:val="00F7276A"/>
    <w:rsid w:val="00F727C8"/>
    <w:rsid w:val="00F72889"/>
    <w:rsid w:val="00F72F1D"/>
    <w:rsid w:val="00F72F23"/>
    <w:rsid w:val="00F73874"/>
    <w:rsid w:val="00F74CF9"/>
    <w:rsid w:val="00F74F6E"/>
    <w:rsid w:val="00F753BA"/>
    <w:rsid w:val="00F753F8"/>
    <w:rsid w:val="00F754A0"/>
    <w:rsid w:val="00F754A5"/>
    <w:rsid w:val="00F75C3E"/>
    <w:rsid w:val="00F77979"/>
    <w:rsid w:val="00F77A0C"/>
    <w:rsid w:val="00F8016F"/>
    <w:rsid w:val="00F80CC6"/>
    <w:rsid w:val="00F82FA7"/>
    <w:rsid w:val="00F83D24"/>
    <w:rsid w:val="00F83DA0"/>
    <w:rsid w:val="00F84503"/>
    <w:rsid w:val="00F84720"/>
    <w:rsid w:val="00F84BBD"/>
    <w:rsid w:val="00F84CFE"/>
    <w:rsid w:val="00F85865"/>
    <w:rsid w:val="00F859E0"/>
    <w:rsid w:val="00F87C09"/>
    <w:rsid w:val="00F90CB8"/>
    <w:rsid w:val="00F9222A"/>
    <w:rsid w:val="00F930C0"/>
    <w:rsid w:val="00F933A6"/>
    <w:rsid w:val="00F93527"/>
    <w:rsid w:val="00F94627"/>
    <w:rsid w:val="00F94A58"/>
    <w:rsid w:val="00F94EC6"/>
    <w:rsid w:val="00F95462"/>
    <w:rsid w:val="00F95DC3"/>
    <w:rsid w:val="00F95E7A"/>
    <w:rsid w:val="00F96496"/>
    <w:rsid w:val="00F96B78"/>
    <w:rsid w:val="00F96CB8"/>
    <w:rsid w:val="00F9765A"/>
    <w:rsid w:val="00FA03DD"/>
    <w:rsid w:val="00FA05A0"/>
    <w:rsid w:val="00FA0782"/>
    <w:rsid w:val="00FA0CE4"/>
    <w:rsid w:val="00FA21A1"/>
    <w:rsid w:val="00FA2546"/>
    <w:rsid w:val="00FA2CB0"/>
    <w:rsid w:val="00FA31D8"/>
    <w:rsid w:val="00FA42F4"/>
    <w:rsid w:val="00FA53F6"/>
    <w:rsid w:val="00FA5A2C"/>
    <w:rsid w:val="00FA66F4"/>
    <w:rsid w:val="00FA750F"/>
    <w:rsid w:val="00FB1C1E"/>
    <w:rsid w:val="00FB2159"/>
    <w:rsid w:val="00FB2486"/>
    <w:rsid w:val="00FB2ECD"/>
    <w:rsid w:val="00FB344D"/>
    <w:rsid w:val="00FB4A1E"/>
    <w:rsid w:val="00FB72DA"/>
    <w:rsid w:val="00FC0BC6"/>
    <w:rsid w:val="00FC199E"/>
    <w:rsid w:val="00FC1AE9"/>
    <w:rsid w:val="00FC1B4E"/>
    <w:rsid w:val="00FC2365"/>
    <w:rsid w:val="00FC364F"/>
    <w:rsid w:val="00FC4C8C"/>
    <w:rsid w:val="00FC4E26"/>
    <w:rsid w:val="00FC5711"/>
    <w:rsid w:val="00FC5FDD"/>
    <w:rsid w:val="00FC608F"/>
    <w:rsid w:val="00FC6A26"/>
    <w:rsid w:val="00FC6D0B"/>
    <w:rsid w:val="00FC6E73"/>
    <w:rsid w:val="00FC7778"/>
    <w:rsid w:val="00FC7FAA"/>
    <w:rsid w:val="00FD0077"/>
    <w:rsid w:val="00FD0A95"/>
    <w:rsid w:val="00FD0FB7"/>
    <w:rsid w:val="00FD2681"/>
    <w:rsid w:val="00FD3BF0"/>
    <w:rsid w:val="00FD3CE9"/>
    <w:rsid w:val="00FD4E0D"/>
    <w:rsid w:val="00FD54ED"/>
    <w:rsid w:val="00FD775B"/>
    <w:rsid w:val="00FD7C4F"/>
    <w:rsid w:val="00FD7F17"/>
    <w:rsid w:val="00FE1E76"/>
    <w:rsid w:val="00FE290B"/>
    <w:rsid w:val="00FE2B30"/>
    <w:rsid w:val="00FE2C00"/>
    <w:rsid w:val="00FE3271"/>
    <w:rsid w:val="00FE329A"/>
    <w:rsid w:val="00FE33B1"/>
    <w:rsid w:val="00FE37E6"/>
    <w:rsid w:val="00FE4033"/>
    <w:rsid w:val="00FE4AB3"/>
    <w:rsid w:val="00FE5078"/>
    <w:rsid w:val="00FE510E"/>
    <w:rsid w:val="00FE6BEA"/>
    <w:rsid w:val="00FE731C"/>
    <w:rsid w:val="00FF01FB"/>
    <w:rsid w:val="00FF02C8"/>
    <w:rsid w:val="00FF0424"/>
    <w:rsid w:val="00FF1285"/>
    <w:rsid w:val="00FF216D"/>
    <w:rsid w:val="00FF3030"/>
    <w:rsid w:val="00FF4784"/>
    <w:rsid w:val="00FF5338"/>
    <w:rsid w:val="00FF5592"/>
    <w:rsid w:val="00FF58C2"/>
    <w:rsid w:val="00FF5D26"/>
    <w:rsid w:val="00FF5F73"/>
    <w:rsid w:val="00FF660A"/>
    <w:rsid w:val="00FF75B0"/>
    <w:rsid w:val="00FF7749"/>
    <w:rsid w:val="00FF775E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C161FA"/>
  <w14:defaultImageDpi w14:val="0"/>
  <w15:docId w15:val="{D893E860-E704-47DE-9AD5-46B6AE2A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Arial Narrow" w:cs="Arial Narrow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56AC"/>
    <w:rPr>
      <w:rFonts w:cs="Times New Roman"/>
      <w:szCs w:val="36"/>
    </w:rPr>
  </w:style>
  <w:style w:type="paragraph" w:styleId="Nadpis2">
    <w:name w:val="heading 2"/>
    <w:basedOn w:val="Normlny"/>
    <w:link w:val="Nadpis2Char"/>
    <w:uiPriority w:val="9"/>
    <w:qFormat/>
    <w:rsid w:val="00C1665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locked/>
    <w:rsid w:val="00C1665D"/>
    <w:rPr>
      <w:rFonts w:ascii="Times New Roman" w:hAnsi="Times New Roman" w:cs="Times New Roman"/>
      <w:b/>
      <w:bCs/>
      <w:sz w:val="36"/>
      <w:lang w:val="x-none" w:eastAsia="sk-SK"/>
    </w:rPr>
  </w:style>
  <w:style w:type="paragraph" w:customStyle="1" w:styleId="Zkladntext">
    <w:name w:val="Základní text"/>
    <w:aliases w:val="Základný text Char Char"/>
    <w:rsid w:val="002856A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Nzov">
    <w:name w:val="Title"/>
    <w:aliases w:val="Char Char Char Char,Char Char Char"/>
    <w:basedOn w:val="Normlny"/>
    <w:link w:val="NzovChar"/>
    <w:uiPriority w:val="99"/>
    <w:rsid w:val="002856AC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customStyle="1" w:styleId="NzovChar">
    <w:name w:val="Názov Char"/>
    <w:aliases w:val="Char Char Char Char Char,Char Char Char Char1"/>
    <w:basedOn w:val="Predvolenpsmoodseku"/>
    <w:link w:val="Nzov"/>
    <w:uiPriority w:val="99"/>
    <w:locked/>
    <w:rsid w:val="002856AC"/>
    <w:rPr>
      <w:rFonts w:ascii="Tahoma" w:hAnsi="Tahoma" w:cs="Tahoma"/>
      <w:sz w:val="20"/>
      <w:szCs w:val="20"/>
      <w:lang w:val="en-US" w:eastAsia="x-none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2856A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67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672EF"/>
    <w:rPr>
      <w:rFonts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167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1672EF"/>
    <w:rPr>
      <w:rFonts w:eastAsia="Times New Roman" w:cs="Times New Roman"/>
    </w:rPr>
  </w:style>
  <w:style w:type="character" w:styleId="Hypertextovprepojenie">
    <w:name w:val="Hyperlink"/>
    <w:basedOn w:val="Predvolenpsmoodseku"/>
    <w:uiPriority w:val="99"/>
    <w:unhideWhenUsed/>
    <w:rsid w:val="00C1665D"/>
    <w:rPr>
      <w:rFonts w:cs="Times New Roman"/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C166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D1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D12E8"/>
    <w:rPr>
      <w:rFonts w:ascii="Tahoma" w:hAnsi="Tahoma" w:cs="Tahoma"/>
      <w:sz w:val="16"/>
      <w:szCs w:val="16"/>
    </w:rPr>
  </w:style>
  <w:style w:type="character" w:styleId="Zvraznenie">
    <w:name w:val="Emphasis"/>
    <w:basedOn w:val="Predvolenpsmoodseku"/>
    <w:uiPriority w:val="20"/>
    <w:qFormat/>
    <w:rsid w:val="006F6122"/>
    <w:rPr>
      <w:rFonts w:cs="Times New Roman"/>
      <w:i/>
      <w:iCs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AE7056"/>
    <w:pPr>
      <w:spacing w:after="120" w:line="480" w:lineRule="auto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AE7056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E705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E7056"/>
    <w:rPr>
      <w:rFonts w:ascii="Calibri" w:hAnsi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AE7056"/>
    <w:rPr>
      <w:rFonts w:ascii="Calibri" w:hAnsi="Calibri" w:cs="Times New Roman"/>
      <w:sz w:val="20"/>
      <w:szCs w:val="20"/>
    </w:rPr>
  </w:style>
  <w:style w:type="paragraph" w:customStyle="1" w:styleId="CM1">
    <w:name w:val="CM1"/>
    <w:basedOn w:val="Normlny"/>
    <w:next w:val="Normlny"/>
    <w:uiPriority w:val="99"/>
    <w:rsid w:val="004255D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9A3429"/>
    <w:rPr>
      <w:rFonts w:ascii="Times New Roman" w:hAnsi="Times New Roman" w:cs="Times New Roman"/>
      <w:color w:val="808080"/>
    </w:rPr>
  </w:style>
  <w:style w:type="paragraph" w:customStyle="1" w:styleId="Default">
    <w:name w:val="Default"/>
    <w:rsid w:val="006A32F2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6A32F2"/>
    <w:rPr>
      <w:rFonts w:cs="Times New Roman"/>
      <w:color w:val="auto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B2118"/>
    <w:pPr>
      <w:spacing w:line="240" w:lineRule="auto"/>
    </w:pPr>
    <w:rPr>
      <w:rFonts w:ascii="Arial Narrow" w:hAnsi="Arial Narrow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6B2118"/>
    <w:rPr>
      <w:rFonts w:ascii="Calibri" w:hAnsi="Calibri"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rsid w:val="005E2D78"/>
    <w:pPr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5E2D78"/>
    <w:rPr>
      <w:rFonts w:ascii="Times New Roman" w:hAnsi="Times New Roman" w:cs="Times New Roman"/>
      <w:sz w:val="20"/>
      <w:szCs w:val="20"/>
      <w:lang w:val="x-none" w:eastAsia="cs-CZ"/>
    </w:rPr>
  </w:style>
  <w:style w:type="character" w:styleId="Odkaznapoznmkupodiarou">
    <w:name w:val="footnote reference"/>
    <w:basedOn w:val="Predvolenpsmoodseku"/>
    <w:uiPriority w:val="99"/>
    <w:rsid w:val="005E2D78"/>
    <w:rPr>
      <w:rFonts w:cs="Times New Roman"/>
      <w:vertAlign w:val="superscript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216C73"/>
    <w:rPr>
      <w:rFonts w:cs="Times New Roman"/>
      <w:sz w:val="36"/>
      <w:szCs w:val="36"/>
    </w:rPr>
  </w:style>
  <w:style w:type="paragraph" w:styleId="Bezriadkovania">
    <w:name w:val="No Spacing"/>
    <w:uiPriority w:val="1"/>
    <w:qFormat/>
    <w:rsid w:val="007A0F6E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89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31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31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31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31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314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31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89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317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9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89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xUriServ/LexUriServ.do?uri=OJ:L:1987:256:0001:003:SK: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6E23D-2AC8-4D79-9294-96E12BC0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5594</Words>
  <Characters>31890</Characters>
  <Application>Microsoft Office Word</Application>
  <DocSecurity>0</DocSecurity>
  <Lines>265</Lines>
  <Paragraphs>74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Danisovic Milan</dc:creator>
  <cp:keywords/>
  <dc:description/>
  <cp:lastModifiedBy>Dancak Jan</cp:lastModifiedBy>
  <cp:revision>7</cp:revision>
  <cp:lastPrinted>2024-01-15T12:55:00Z</cp:lastPrinted>
  <dcterms:created xsi:type="dcterms:W3CDTF">2024-05-21T10:08:00Z</dcterms:created>
  <dcterms:modified xsi:type="dcterms:W3CDTF">2024-05-22T10:49:00Z</dcterms:modified>
</cp:coreProperties>
</file>