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="00D85019">
        <w:rPr>
          <w:rFonts w:ascii="Times New Roman" w:hAnsi="Times New Roman"/>
          <w:b/>
          <w:bCs/>
          <w:sz w:val="28"/>
          <w:szCs w:val="28"/>
          <w:lang w:eastAsia="cs-CZ"/>
        </w:rPr>
        <w:t>IX</w:t>
      </w:r>
      <w:r w:rsidRPr="00872B0B">
        <w:rPr>
          <w:rFonts w:ascii="Times New Roman" w:hAnsi="Times New Roman"/>
          <w:b/>
          <w:bCs/>
          <w:sz w:val="28"/>
          <w:szCs w:val="28"/>
          <w:lang w:eastAsia="cs-CZ"/>
        </w:rPr>
        <w:t>. volebné obdobie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7.18pt;height:59.33pt;visibility:visible" filled="f" stroked="f">
            <v:imagedata r:id="rId4" o:title=""/>
            <o:lock v:ext="edit" aspectratio="t"/>
          </v:shape>
        </w:pic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cs-CZ"/>
        </w:rPr>
      </w:pPr>
    </w:p>
    <w:p w:rsidR="00872B0B" w:rsidRPr="00872B0B" w:rsidP="00872B0B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  <w:lang w:eastAsia="cs-CZ"/>
        </w:rPr>
      </w:pPr>
      <w:r w:rsidRPr="00872B0B">
        <w:rPr>
          <w:rFonts w:ascii="Times New Roman" w:hAnsi="Times New Roman"/>
          <w:sz w:val="32"/>
          <w:szCs w:val="32"/>
          <w:lang w:eastAsia="cs-CZ"/>
        </w:rPr>
        <w:t>N á v r h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72B0B">
        <w:rPr>
          <w:rFonts w:ascii="Times New Roman" w:hAnsi="Times New Roman"/>
          <w:b/>
          <w:sz w:val="28"/>
          <w:szCs w:val="28"/>
          <w:lang w:eastAsia="cs-CZ"/>
        </w:rPr>
        <w:t>č..........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UZNESENIE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NÁRODNEJ  RADY  SLOVENSKEJ  REPUBLIKY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  <w:r w:rsidRPr="00872B0B">
        <w:rPr>
          <w:rFonts w:ascii="Times New Roman" w:hAnsi="Times New Roman"/>
          <w:b/>
          <w:bCs/>
          <w:sz w:val="32"/>
          <w:szCs w:val="32"/>
          <w:lang w:eastAsia="cs-CZ"/>
        </w:rPr>
        <w:t>z............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eastAsia="cs-CZ"/>
        </w:rPr>
      </w:pPr>
    </w:p>
    <w:p w:rsidR="001F6108" w:rsidRPr="004310C7" w:rsidP="001F61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 w:eastAsia="cs-CZ"/>
        </w:rPr>
      </w:pPr>
      <w:r w:rsidRPr="005E7F23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 </w:t>
      </w:r>
      <w:r w:rsidRPr="005E7F23">
        <w:rPr>
          <w:rFonts w:ascii="Times New Roman" w:hAnsi="Times New Roman"/>
          <w:b/>
          <w:sz w:val="24"/>
          <w:szCs w:val="24"/>
        </w:rPr>
        <w:t>návrhu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7F23">
        <w:rPr>
          <w:rFonts w:ascii="Times New Roman" w:hAnsi="Times New Roman"/>
          <w:b/>
          <w:sz w:val="24"/>
          <w:szCs w:val="24"/>
        </w:rPr>
        <w:t xml:space="preserve">na vyslovenie súhlasu Národnej rady Slovenskej republiky </w:t>
      </w:r>
      <w:r>
        <w:rPr>
          <w:rFonts w:ascii="Times New Roman" w:hAnsi="Times New Roman"/>
          <w:b/>
          <w:sz w:val="24"/>
          <w:szCs w:val="24"/>
        </w:rPr>
        <w:t>s</w:t>
      </w:r>
      <w:r w:rsidR="00F73542">
        <w:rPr>
          <w:rFonts w:ascii="Times New Roman" w:hAnsi="Times New Roman"/>
          <w:b/>
          <w:sz w:val="24"/>
          <w:szCs w:val="24"/>
        </w:rPr>
        <w:t xml:space="preserve"> Komplexnou </w:t>
      </w:r>
      <w:r w:rsidR="00B36CEB">
        <w:rPr>
          <w:rFonts w:ascii="Times New Roman" w:hAnsi="Times New Roman"/>
          <w:b/>
          <w:sz w:val="24"/>
          <w:szCs w:val="24"/>
        </w:rPr>
        <w:t>d</w:t>
      </w:r>
      <w:r w:rsidR="004310C7">
        <w:rPr>
          <w:rFonts w:ascii="Times New Roman" w:hAnsi="Times New Roman"/>
          <w:b/>
          <w:bCs/>
          <w:color w:val="000000"/>
          <w:sz w:val="24"/>
          <w:szCs w:val="24"/>
        </w:rPr>
        <w:t>ohod</w:t>
      </w:r>
      <w:r w:rsidR="00F73542">
        <w:rPr>
          <w:rFonts w:ascii="Times New Roman" w:hAnsi="Times New Roman"/>
          <w:b/>
          <w:bCs/>
          <w:color w:val="000000"/>
          <w:sz w:val="24"/>
          <w:szCs w:val="24"/>
        </w:rPr>
        <w:t>ou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o leteckej doprave </w:t>
      </w:r>
      <w:r w:rsidRPr="004310C7" w:rsidR="004310C7">
        <w:rPr>
          <w:rFonts w:ascii="Times New Roman" w:hAnsi="Times New Roman"/>
          <w:b/>
          <w:bCs/>
          <w:color w:val="000000"/>
          <w:sz w:val="24"/>
          <w:szCs w:val="24"/>
        </w:rPr>
        <w:t xml:space="preserve">medzi členskými štátmi Združenia národov Juhovýchodnej Ázie a Európskou úniou a </w:t>
      </w:r>
      <w:r w:rsidRPr="004310C7" w:rsidR="004310C7">
        <w:rPr>
          <w:rFonts w:ascii="Times New Roman" w:eastAsia="Calibri" w:hAnsi="Times New Roman"/>
          <w:b/>
          <w:bCs/>
          <w:sz w:val="24"/>
          <w:szCs w:val="24"/>
        </w:rPr>
        <w:t>jej členskými štátmi</w:t>
      </w:r>
      <w:r w:rsidRPr="004310C7" w:rsidR="004310C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872B0B" w:rsidRPr="004310C7" w:rsidP="00872B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 w:eastAsia="cs-CZ"/>
        </w:rPr>
      </w:pPr>
    </w:p>
    <w:p w:rsidR="00872B0B" w:rsidRPr="00872B0B" w:rsidP="00872B0B">
      <w:pPr>
        <w:keepNext/>
        <w:spacing w:after="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Národná rada Slovenskej republiky</w:t>
      </w:r>
    </w:p>
    <w:p w:rsidR="00872B0B" w:rsidRPr="00872B0B" w:rsidP="00872B0B">
      <w:pPr>
        <w:spacing w:after="0" w:line="240" w:lineRule="auto"/>
        <w:ind w:left="708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podľa čl. 86 písm. d) Ústavy Slovenskej republiky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cs-CZ"/>
        </w:rPr>
      </w:pPr>
    </w:p>
    <w:p w:rsidR="00872B0B" w:rsidRPr="00872B0B" w:rsidP="00872B0B">
      <w:pPr>
        <w:spacing w:after="0" w:line="240" w:lineRule="auto"/>
        <w:ind w:left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>A. vyslovuje súhlas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1F6108">
      <w:pPr>
        <w:widowControl w:val="0"/>
        <w:tabs>
          <w:tab w:val="left" w:pos="709"/>
        </w:tabs>
        <w:spacing w:after="0" w:line="240" w:lineRule="auto"/>
        <w:ind w:left="708"/>
        <w:jc w:val="both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 w:rsidR="001F6108">
        <w:rPr>
          <w:rFonts w:ascii="Times New Roman" w:hAnsi="Times New Roman"/>
          <w:sz w:val="24"/>
          <w:szCs w:val="24"/>
          <w:lang w:eastAsia="cs-CZ"/>
        </w:rPr>
        <w:tab/>
        <w:t>s</w:t>
      </w:r>
      <w:r w:rsidR="004310C7">
        <w:rPr>
          <w:rFonts w:ascii="Times New Roman" w:hAnsi="Times New Roman"/>
          <w:b/>
          <w:sz w:val="24"/>
          <w:szCs w:val="24"/>
        </w:rPr>
        <w:t> </w:t>
      </w:r>
      <w:r w:rsidR="00B36CEB">
        <w:rPr>
          <w:rFonts w:ascii="Times New Roman" w:hAnsi="Times New Roman"/>
          <w:sz w:val="24"/>
          <w:szCs w:val="24"/>
        </w:rPr>
        <w:t>K</w:t>
      </w:r>
      <w:r w:rsidRPr="004310C7" w:rsidR="004310C7">
        <w:rPr>
          <w:rFonts w:ascii="Times New Roman" w:hAnsi="Times New Roman"/>
          <w:sz w:val="24"/>
          <w:szCs w:val="24"/>
        </w:rPr>
        <w:t>omplexn</w:t>
      </w:r>
      <w:r w:rsidR="00B36CEB">
        <w:rPr>
          <w:rFonts w:ascii="Times New Roman" w:hAnsi="Times New Roman"/>
          <w:sz w:val="24"/>
          <w:szCs w:val="24"/>
        </w:rPr>
        <w:t>ou</w:t>
      </w:r>
      <w:r w:rsidR="004310C7">
        <w:rPr>
          <w:rFonts w:ascii="Times New Roman" w:hAnsi="Times New Roman"/>
          <w:b/>
          <w:sz w:val="24"/>
          <w:szCs w:val="24"/>
        </w:rPr>
        <w:t xml:space="preserve"> </w:t>
      </w:r>
      <w:r w:rsidRPr="0024776C" w:rsidR="0024776C">
        <w:rPr>
          <w:rFonts w:ascii="Times New Roman" w:hAnsi="Times New Roman"/>
          <w:sz w:val="24"/>
          <w:szCs w:val="24"/>
        </w:rPr>
        <w:t>d</w:t>
      </w:r>
      <w:r w:rsidR="004310C7">
        <w:rPr>
          <w:rFonts w:ascii="Times New Roman" w:hAnsi="Times New Roman"/>
          <w:bCs/>
          <w:color w:val="000000"/>
          <w:sz w:val="24"/>
          <w:szCs w:val="24"/>
        </w:rPr>
        <w:t>ohod</w:t>
      </w:r>
      <w:r w:rsidR="00B36CEB">
        <w:rPr>
          <w:rFonts w:ascii="Times New Roman" w:hAnsi="Times New Roman"/>
          <w:bCs/>
          <w:color w:val="000000"/>
          <w:sz w:val="24"/>
          <w:szCs w:val="24"/>
        </w:rPr>
        <w:t>ou</w:t>
      </w:r>
      <w:r w:rsidRPr="00A80F1A" w:rsidR="001F6108">
        <w:rPr>
          <w:rFonts w:ascii="Times New Roman" w:hAnsi="Times New Roman"/>
          <w:bCs/>
          <w:color w:val="000000"/>
          <w:sz w:val="24"/>
          <w:szCs w:val="24"/>
        </w:rPr>
        <w:t xml:space="preserve"> o leteckej doprave medzi</w:t>
      </w:r>
      <w:r w:rsidRPr="00A80F1A" w:rsidR="001F61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310C7" w:rsidR="004310C7">
        <w:rPr>
          <w:rFonts w:ascii="Times New Roman" w:hAnsi="Times New Roman"/>
          <w:bCs/>
          <w:color w:val="000000"/>
          <w:sz w:val="24"/>
          <w:szCs w:val="24"/>
        </w:rPr>
        <w:t xml:space="preserve">členskými štátmi Združenia národov Juhovýchodnej Ázie a Európskou úniou a </w:t>
      </w:r>
      <w:r w:rsidRPr="004310C7" w:rsidR="004310C7">
        <w:rPr>
          <w:rFonts w:ascii="Times New Roman" w:eastAsia="Calibri" w:hAnsi="Times New Roman"/>
          <w:bCs/>
          <w:sz w:val="24"/>
          <w:szCs w:val="24"/>
        </w:rPr>
        <w:t>jej členskými štátmi</w:t>
      </w:r>
      <w:r w:rsidRPr="004310C7" w:rsidR="004310C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310C7" w:rsidR="001F6108">
        <w:rPr>
          <w:rFonts w:ascii="Times New Roman" w:hAnsi="Times New Roman"/>
          <w:sz w:val="24"/>
          <w:szCs w:val="24"/>
          <w:lang w:eastAsia="cs-CZ"/>
        </w:rPr>
        <w:t>(</w:t>
      </w:r>
      <w:r w:rsidRPr="00D762B7" w:rsidR="001F6108">
        <w:rPr>
          <w:rFonts w:ascii="Times New Roman" w:hAnsi="Times New Roman"/>
          <w:sz w:val="24"/>
          <w:szCs w:val="24"/>
          <w:lang w:eastAsia="cs-CZ"/>
        </w:rPr>
        <w:t>ďalej len „dohoda“);</w:t>
      </w: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872B0B">
        <w:rPr>
          <w:rFonts w:ascii="Times New Roman" w:hAnsi="Times New Roman"/>
          <w:b/>
          <w:bCs/>
          <w:sz w:val="24"/>
          <w:szCs w:val="24"/>
          <w:lang w:eastAsia="cs-CZ"/>
        </w:rPr>
        <w:tab/>
        <w:t>B. rozhodla, že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72B0B" w:rsidRPr="00872B0B" w:rsidP="00872B0B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872B0B">
        <w:rPr>
          <w:rFonts w:ascii="Times New Roman" w:hAnsi="Times New Roman"/>
          <w:sz w:val="24"/>
          <w:szCs w:val="24"/>
          <w:lang w:eastAsia="cs-CZ"/>
        </w:rPr>
        <w:t>ide o medzinárodnú zmluvu podľa článku 7 ods. 5</w:t>
      </w:r>
      <w:r w:rsidR="00C67D1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872B0B">
        <w:rPr>
          <w:rFonts w:ascii="Times New Roman" w:hAnsi="Times New Roman"/>
          <w:sz w:val="24"/>
          <w:szCs w:val="24"/>
          <w:lang w:eastAsia="cs-CZ"/>
        </w:rPr>
        <w:t>Ústavy Slovenskej republiky, ktorá má prednosť pred zákonmi.</w:t>
      </w:r>
    </w:p>
    <w:p w:rsidR="00872B0B" w:rsidRPr="00872B0B" w:rsidP="00872B0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rPr>
          <w:rFonts w:ascii="Times New Roman" w:hAnsi="Times New Roman"/>
          <w:sz w:val="20"/>
          <w:szCs w:val="20"/>
          <w:lang w:val="cs-CZ"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     predseda</w:t>
      </w:r>
    </w:p>
    <w:p w:rsidR="00872B0B" w:rsidRPr="00872B0B" w:rsidP="00872B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 w:eastAsia="cs-CZ"/>
        </w:rPr>
      </w:pPr>
      <w:r w:rsidRPr="00872B0B">
        <w:rPr>
          <w:rFonts w:ascii="Times New Roman" w:hAnsi="Times New Roman"/>
          <w:sz w:val="24"/>
          <w:szCs w:val="24"/>
          <w:lang w:val="cs-CZ" w:eastAsia="cs-CZ"/>
        </w:rPr>
        <w:t xml:space="preserve">                                                                                   Národnej rady Slovenskej republiky</w:t>
      </w:r>
    </w:p>
    <w:p w:rsidR="00872B0B" w:rsidRPr="003F3D84" w:rsidP="003F3D84">
      <w:pPr>
        <w:widowControl w:val="0"/>
        <w:spacing w:after="0" w:line="240" w:lineRule="auto"/>
        <w:jc w:val="both"/>
        <w:rPr>
          <w:sz w:val="24"/>
          <w:szCs w:val="24"/>
        </w:rPr>
      </w:pPr>
    </w:p>
    <w:sectPr w:rsidSect="004C322E">
      <w:pgSz w:w="11906" w:h="16838"/>
      <w:pgMar w:top="1531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02A6E"/>
    <w:rsid w:val="00016CAB"/>
    <w:rsid w:val="0002644A"/>
    <w:rsid w:val="00047B2E"/>
    <w:rsid w:val="00074520"/>
    <w:rsid w:val="0008436C"/>
    <w:rsid w:val="00092F73"/>
    <w:rsid w:val="000F1C3C"/>
    <w:rsid w:val="00101FB0"/>
    <w:rsid w:val="00117802"/>
    <w:rsid w:val="00155ABE"/>
    <w:rsid w:val="00166BE9"/>
    <w:rsid w:val="00173063"/>
    <w:rsid w:val="00177854"/>
    <w:rsid w:val="001A7C02"/>
    <w:rsid w:val="001C2B2A"/>
    <w:rsid w:val="001C67CC"/>
    <w:rsid w:val="001D1D6E"/>
    <w:rsid w:val="001F27F0"/>
    <w:rsid w:val="001F6108"/>
    <w:rsid w:val="002111AC"/>
    <w:rsid w:val="0021196D"/>
    <w:rsid w:val="002321B6"/>
    <w:rsid w:val="0024776C"/>
    <w:rsid w:val="00262E18"/>
    <w:rsid w:val="00272B33"/>
    <w:rsid w:val="002845D8"/>
    <w:rsid w:val="002D0DCE"/>
    <w:rsid w:val="00306053"/>
    <w:rsid w:val="003405B6"/>
    <w:rsid w:val="003474BE"/>
    <w:rsid w:val="003525F6"/>
    <w:rsid w:val="00393D80"/>
    <w:rsid w:val="0039569C"/>
    <w:rsid w:val="003B1E6C"/>
    <w:rsid w:val="003C2F58"/>
    <w:rsid w:val="003F3D84"/>
    <w:rsid w:val="003F5572"/>
    <w:rsid w:val="00405112"/>
    <w:rsid w:val="0041612C"/>
    <w:rsid w:val="00420DAA"/>
    <w:rsid w:val="0042548B"/>
    <w:rsid w:val="00430AAA"/>
    <w:rsid w:val="004310C7"/>
    <w:rsid w:val="004350B3"/>
    <w:rsid w:val="00447A8C"/>
    <w:rsid w:val="004660FD"/>
    <w:rsid w:val="00473174"/>
    <w:rsid w:val="00473522"/>
    <w:rsid w:val="004763D9"/>
    <w:rsid w:val="00497C58"/>
    <w:rsid w:val="004C322E"/>
    <w:rsid w:val="00527FB3"/>
    <w:rsid w:val="005603DD"/>
    <w:rsid w:val="0057188D"/>
    <w:rsid w:val="005A3C4D"/>
    <w:rsid w:val="005E7F23"/>
    <w:rsid w:val="00633B0E"/>
    <w:rsid w:val="0069021C"/>
    <w:rsid w:val="006A381D"/>
    <w:rsid w:val="006B0A57"/>
    <w:rsid w:val="006B31F1"/>
    <w:rsid w:val="006C76FC"/>
    <w:rsid w:val="006E2196"/>
    <w:rsid w:val="006F2EF5"/>
    <w:rsid w:val="006F324D"/>
    <w:rsid w:val="007147E9"/>
    <w:rsid w:val="00732A14"/>
    <w:rsid w:val="007331E9"/>
    <w:rsid w:val="00736827"/>
    <w:rsid w:val="00780833"/>
    <w:rsid w:val="00782015"/>
    <w:rsid w:val="00782FAA"/>
    <w:rsid w:val="007A6D92"/>
    <w:rsid w:val="007F38B2"/>
    <w:rsid w:val="007F42FE"/>
    <w:rsid w:val="0084323D"/>
    <w:rsid w:val="00865185"/>
    <w:rsid w:val="00872B0B"/>
    <w:rsid w:val="008A0DFE"/>
    <w:rsid w:val="008B0A0D"/>
    <w:rsid w:val="008B1225"/>
    <w:rsid w:val="008B6C45"/>
    <w:rsid w:val="008E7C10"/>
    <w:rsid w:val="00901057"/>
    <w:rsid w:val="00923B1A"/>
    <w:rsid w:val="00925985"/>
    <w:rsid w:val="00964F6B"/>
    <w:rsid w:val="00986098"/>
    <w:rsid w:val="009A03AB"/>
    <w:rsid w:val="009E2D19"/>
    <w:rsid w:val="009E3D80"/>
    <w:rsid w:val="009E5AFF"/>
    <w:rsid w:val="00A221E4"/>
    <w:rsid w:val="00A269D2"/>
    <w:rsid w:val="00A30F69"/>
    <w:rsid w:val="00A56F45"/>
    <w:rsid w:val="00A746CE"/>
    <w:rsid w:val="00A77AFF"/>
    <w:rsid w:val="00A804E5"/>
    <w:rsid w:val="00A80F1A"/>
    <w:rsid w:val="00A93966"/>
    <w:rsid w:val="00A945D6"/>
    <w:rsid w:val="00AD3FCE"/>
    <w:rsid w:val="00AE088B"/>
    <w:rsid w:val="00AF39E4"/>
    <w:rsid w:val="00AF753F"/>
    <w:rsid w:val="00B023C0"/>
    <w:rsid w:val="00B36CEB"/>
    <w:rsid w:val="00B819D0"/>
    <w:rsid w:val="00BA256B"/>
    <w:rsid w:val="00BA2F79"/>
    <w:rsid w:val="00BC31D0"/>
    <w:rsid w:val="00C13249"/>
    <w:rsid w:val="00C1452D"/>
    <w:rsid w:val="00C25606"/>
    <w:rsid w:val="00C354AC"/>
    <w:rsid w:val="00C4100D"/>
    <w:rsid w:val="00C67D1E"/>
    <w:rsid w:val="00C7076D"/>
    <w:rsid w:val="00CB1774"/>
    <w:rsid w:val="00CB5CEC"/>
    <w:rsid w:val="00CC148E"/>
    <w:rsid w:val="00CD5F0A"/>
    <w:rsid w:val="00D2586B"/>
    <w:rsid w:val="00D53831"/>
    <w:rsid w:val="00D6376C"/>
    <w:rsid w:val="00D762B7"/>
    <w:rsid w:val="00D85019"/>
    <w:rsid w:val="00DB0173"/>
    <w:rsid w:val="00DC164C"/>
    <w:rsid w:val="00E06B98"/>
    <w:rsid w:val="00E438AB"/>
    <w:rsid w:val="00E60A92"/>
    <w:rsid w:val="00E65EAF"/>
    <w:rsid w:val="00EA4493"/>
    <w:rsid w:val="00EE2406"/>
    <w:rsid w:val="00F01D39"/>
    <w:rsid w:val="00F05568"/>
    <w:rsid w:val="00F52575"/>
    <w:rsid w:val="00F73542"/>
    <w:rsid w:val="00F9257C"/>
    <w:rsid w:val="00F95B79"/>
    <w:rsid w:val="00FA4AD9"/>
    <w:rsid w:val="00FB42EC"/>
    <w:rsid w:val="00FC13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  <w:lang w:val="x-none" w:eastAsia="x-none"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Marcinová, Patrícia</cp:lastModifiedBy>
  <cp:revision>10</cp:revision>
  <dcterms:created xsi:type="dcterms:W3CDTF">2023-01-12T06:53:00Z</dcterms:created>
  <dcterms:modified xsi:type="dcterms:W3CDTF">2024-05-13T11:58:00Z</dcterms:modified>
</cp:coreProperties>
</file>