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2C4D4C">
        <w:t>641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A41F8" w:rsidP="007375F5">
      <w:pPr>
        <w:pStyle w:val="uznesenia"/>
      </w:pPr>
      <w:r>
        <w:t>216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A41F8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2C4D4C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2C4D4C">
        <w:rPr>
          <w:rFonts w:cs="Arial"/>
        </w:rPr>
        <w:t xml:space="preserve"> návrh</w:t>
      </w:r>
      <w:r>
        <w:rPr>
          <w:rFonts w:cs="Arial"/>
        </w:rPr>
        <w:t>u</w:t>
      </w:r>
      <w:r w:rsidRPr="002C4D4C">
        <w:rPr>
          <w:rFonts w:cs="Arial"/>
        </w:rPr>
        <w:t xml:space="preserve"> zákona, ktorým sa mení a dopĺňa zákon č. 311/2001 Z. z. Zákonník práce v znení neskorších predpisov (tlač 228)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2C4D4C">
        <w:rPr>
          <w:rFonts w:cs="Arial"/>
        </w:rPr>
        <w:t>a</w:t>
      </w:r>
    </w:p>
    <w:p w:rsidR="005725EF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5725EF">
        <w:rPr>
          <w:rFonts w:cs="Arial"/>
        </w:rPr>
        <w:t>sociálne veci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2C4D4C">
        <w:t>sociálne veci</w:t>
      </w:r>
      <w:r w:rsidR="005725E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C4D4C">
        <w:t>vo výbore</w:t>
      </w:r>
      <w:r w:rsidR="008E2D3C">
        <w:t xml:space="preserve"> do 7. júna 2024 a v gestorskom výbore do </w:t>
      </w:r>
      <w:r w:rsidR="002C4D4C">
        <w:br/>
      </w:r>
      <w:r w:rsidR="008E2D3C">
        <w:t>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6C4584" w:rsidRDefault="006C4584" w:rsidP="0008371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6C4584" w:rsidRDefault="006C4584" w:rsidP="0008371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6C4584" w:rsidRDefault="006C4584" w:rsidP="0008371D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44439B" w:rsidRPr="0044439B" w:rsidRDefault="006C4584" w:rsidP="006C458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C4D4C" w:rsidRDefault="002C4D4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C1537" w:rsidRPr="00AC1537" w:rsidRDefault="00AC1537" w:rsidP="00AC1537">
      <w:pPr>
        <w:keepNext w:val="0"/>
        <w:keepLines w:val="0"/>
        <w:widowControl w:val="0"/>
        <w:jc w:val="both"/>
        <w:rPr>
          <w:rFonts w:cs="Arial"/>
        </w:rPr>
      </w:pPr>
      <w:r w:rsidRPr="00AC1537">
        <w:rPr>
          <w:rFonts w:cs="Arial"/>
        </w:rPr>
        <w:t>Zuzana  P l e v í k o v á   v. r.</w:t>
      </w:r>
    </w:p>
    <w:p w:rsidR="009D75E4" w:rsidRDefault="00AC1537" w:rsidP="00AC1537">
      <w:pPr>
        <w:keepNext w:val="0"/>
        <w:keepLines w:val="0"/>
        <w:widowControl w:val="0"/>
        <w:jc w:val="both"/>
        <w:rPr>
          <w:rFonts w:cs="Arial"/>
        </w:rPr>
      </w:pPr>
      <w:r w:rsidRPr="00AC1537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8371D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439B"/>
    <w:rsid w:val="00447746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4584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1537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A41F8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0AC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2024-04-15T08:22:00Z</cp:lastPrinted>
  <dcterms:created xsi:type="dcterms:W3CDTF">2022-11-24T09:04:00Z</dcterms:created>
  <dcterms:modified xsi:type="dcterms:W3CDTF">2024-04-22T09:47:00Z</dcterms:modified>
</cp:coreProperties>
</file>