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C42F65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Pr="00AA7939" w:rsidRDefault="00E976A1" w:rsidP="007375F5">
      <w:pPr>
        <w:pStyle w:val="Protokoln"/>
      </w:pPr>
      <w:r w:rsidRPr="00AA7939">
        <w:t>Číslo: CRD-</w:t>
      </w:r>
      <w:r w:rsidR="008C0280" w:rsidRPr="008C0280">
        <w:rPr>
          <w:rFonts w:cs="Arial"/>
          <w:color w:val="000000"/>
        </w:rPr>
        <w:t>597/2024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550ECD" w:rsidP="007375F5">
      <w:pPr>
        <w:pStyle w:val="uznesenia"/>
      </w:pPr>
      <w:r>
        <w:t>198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>z</w:t>
      </w:r>
      <w:r w:rsidR="00550ECD">
        <w:rPr>
          <w:spacing w:val="0"/>
        </w:rPr>
        <w:t>o</w:t>
      </w:r>
      <w:r>
        <w:rPr>
          <w:spacing w:val="0"/>
        </w:rPr>
        <w:t xml:space="preserve"> </w:t>
      </w:r>
      <w:r w:rsidR="00550ECD">
        <w:rPr>
          <w:spacing w:val="0"/>
        </w:rPr>
        <w:t>17</w:t>
      </w:r>
      <w:r>
        <w:rPr>
          <w:spacing w:val="0"/>
        </w:rPr>
        <w:t>.</w:t>
      </w:r>
      <w:r w:rsidR="00840AE4">
        <w:rPr>
          <w:spacing w:val="0"/>
        </w:rPr>
        <w:t xml:space="preserve"> </w:t>
      </w:r>
      <w:r w:rsidR="00AA7939">
        <w:rPr>
          <w:spacing w:val="0"/>
        </w:rPr>
        <w:t>apríla</w:t>
      </w:r>
      <w:r w:rsidR="00C42F65">
        <w:rPr>
          <w:spacing w:val="0"/>
        </w:rPr>
        <w:t xml:space="preserve"> 2024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Default="00550ECD" w:rsidP="009F0B64">
      <w:pPr>
        <w:jc w:val="both"/>
      </w:pPr>
      <w:r>
        <w:t>k v</w:t>
      </w:r>
      <w:r w:rsidR="008C0280" w:rsidRPr="008C0280">
        <w:t>ýročnej správe o členstve Slovenskej republiky v Európskej únii za rok 2023 (tlač 208)</w:t>
      </w:r>
    </w:p>
    <w:p w:rsidR="00645C1A" w:rsidRDefault="00645C1A" w:rsidP="007375F5">
      <w:pPr>
        <w:jc w:val="both"/>
      </w:pPr>
    </w:p>
    <w:p w:rsidR="005C313D" w:rsidRPr="00FC13BA" w:rsidRDefault="005C313D" w:rsidP="007375F5">
      <w:pPr>
        <w:jc w:val="both"/>
      </w:pPr>
    </w:p>
    <w:p w:rsidR="00643CCA" w:rsidRDefault="007375F5" w:rsidP="00F61C21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A9121B" w:rsidRDefault="00A9121B" w:rsidP="00A9121B">
      <w:pPr>
        <w:widowControl w:val="0"/>
        <w:jc w:val="both"/>
        <w:rPr>
          <w:b/>
        </w:rPr>
      </w:pPr>
    </w:p>
    <w:p w:rsidR="00AA7939" w:rsidRDefault="00AA7939" w:rsidP="00AA7939">
      <w:pPr>
        <w:widowControl w:val="0"/>
        <w:ind w:firstLine="709"/>
        <w:jc w:val="both"/>
        <w:rPr>
          <w:b/>
          <w:spacing w:val="40"/>
          <w:sz w:val="28"/>
        </w:rPr>
      </w:pPr>
      <w:r>
        <w:rPr>
          <w:b/>
          <w:spacing w:val="40"/>
          <w:sz w:val="28"/>
        </w:rPr>
        <w:t>berie  na  vedomie</w:t>
      </w:r>
    </w:p>
    <w:p w:rsidR="00AA7939" w:rsidRPr="00643CCA" w:rsidRDefault="00AA7939" w:rsidP="00AA7939">
      <w:pPr>
        <w:widowControl w:val="0"/>
        <w:ind w:firstLine="709"/>
        <w:jc w:val="both"/>
        <w:rPr>
          <w:b/>
        </w:rPr>
      </w:pPr>
    </w:p>
    <w:p w:rsidR="007375F5" w:rsidRPr="00AA7939" w:rsidRDefault="00A9121B" w:rsidP="009F0B64">
      <w:pPr>
        <w:widowControl w:val="0"/>
        <w:jc w:val="both"/>
        <w:outlineLvl w:val="0"/>
      </w:pPr>
      <w:r>
        <w:tab/>
      </w:r>
      <w:r w:rsidR="00550ECD">
        <w:t>v</w:t>
      </w:r>
      <w:bookmarkStart w:id="0" w:name="_GoBack"/>
      <w:bookmarkEnd w:id="0"/>
      <w:r w:rsidR="008C0280" w:rsidRPr="008C0280">
        <w:t>ýročnú správu o členstve Slovenskej republiky v Európskej únii za rok 2023</w:t>
      </w:r>
      <w:r w:rsidR="00643CCA">
        <w:t>.</w:t>
      </w: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F91BA9" w:rsidRDefault="00F91BA9" w:rsidP="0067327D">
      <w:pPr>
        <w:keepNext w:val="0"/>
        <w:keepLines w:val="0"/>
        <w:widowControl w:val="0"/>
        <w:jc w:val="left"/>
        <w:rPr>
          <w:rFonts w:cs="Arial"/>
        </w:rPr>
      </w:pPr>
    </w:p>
    <w:p w:rsidR="00643CCA" w:rsidRDefault="00643CCA" w:rsidP="0067327D">
      <w:pPr>
        <w:keepNext w:val="0"/>
        <w:keepLines w:val="0"/>
        <w:widowControl w:val="0"/>
        <w:jc w:val="left"/>
        <w:rPr>
          <w:rFonts w:cs="Arial"/>
        </w:rPr>
      </w:pPr>
    </w:p>
    <w:p w:rsidR="00643CCA" w:rsidRDefault="00643CCA" w:rsidP="0067327D">
      <w:pPr>
        <w:keepNext w:val="0"/>
        <w:keepLines w:val="0"/>
        <w:widowControl w:val="0"/>
        <w:jc w:val="left"/>
        <w:rPr>
          <w:rFonts w:cs="Arial"/>
        </w:rPr>
      </w:pPr>
    </w:p>
    <w:p w:rsidR="0067327D" w:rsidRDefault="0067327D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AA7939" w:rsidRDefault="00AA7939" w:rsidP="00031929">
      <w:pPr>
        <w:keepNext w:val="0"/>
        <w:keepLines w:val="0"/>
        <w:widowControl w:val="0"/>
        <w:ind w:left="4956" w:firstLine="6"/>
        <w:outlineLvl w:val="0"/>
        <w:rPr>
          <w:rFonts w:cs="Arial"/>
        </w:rPr>
      </w:pPr>
      <w:r w:rsidRPr="00AA7939">
        <w:rPr>
          <w:rFonts w:cs="Arial"/>
        </w:rPr>
        <w:t xml:space="preserve">v z.  Peter  Ž i g a   v. r. </w:t>
      </w:r>
    </w:p>
    <w:p w:rsidR="0082555A" w:rsidRDefault="0082555A" w:rsidP="00AA7939">
      <w:pPr>
        <w:keepNext w:val="0"/>
        <w:keepLines w:val="0"/>
        <w:widowControl w:val="0"/>
        <w:ind w:left="4956"/>
        <w:outlineLvl w:val="0"/>
        <w:rPr>
          <w:rFonts w:cs="Arial"/>
        </w:rPr>
      </w:pPr>
      <w:r>
        <w:rPr>
          <w:rFonts w:cs="Arial"/>
        </w:rPr>
        <w:t xml:space="preserve">podpredseda </w:t>
      </w:r>
    </w:p>
    <w:p w:rsidR="0082555A" w:rsidRPr="00AA7939" w:rsidRDefault="0082555A" w:rsidP="00AA7939">
      <w:pPr>
        <w:keepNext w:val="0"/>
        <w:keepLines w:val="0"/>
        <w:widowControl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republiky,</w:t>
      </w:r>
    </w:p>
    <w:p w:rsidR="0066353C" w:rsidRDefault="00AA7939" w:rsidP="00AA7939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AA7939">
        <w:rPr>
          <w:rFonts w:cs="Arial"/>
        </w:rPr>
        <w:t>poverený výkonom právomocí predsedu Národnej rady Slovenskej republiky</w:t>
      </w: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AA7939" w:rsidRPr="00AA7939" w:rsidRDefault="00AA7939" w:rsidP="00AA7939">
      <w:pPr>
        <w:keepNext w:val="0"/>
        <w:keepLines w:val="0"/>
        <w:widowControl w:val="0"/>
        <w:jc w:val="both"/>
        <w:rPr>
          <w:rFonts w:cs="Arial"/>
        </w:rPr>
      </w:pPr>
      <w:r w:rsidRPr="00AA7939">
        <w:rPr>
          <w:rFonts w:cs="Arial"/>
        </w:rPr>
        <w:t>Zuzana  P l e v í k o v á   v. r.</w:t>
      </w:r>
    </w:p>
    <w:p w:rsidR="009D75E4" w:rsidRDefault="00AA7939" w:rsidP="00AA7939">
      <w:pPr>
        <w:keepNext w:val="0"/>
        <w:keepLines w:val="0"/>
        <w:widowControl w:val="0"/>
        <w:jc w:val="both"/>
        <w:rPr>
          <w:rFonts w:cs="Arial"/>
        </w:rPr>
      </w:pPr>
      <w:r w:rsidRPr="00AA7939">
        <w:rPr>
          <w:rFonts w:cs="Arial"/>
        </w:rPr>
        <w:t>Viliam  T a n k ó   v. r.</w:t>
      </w: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275C9"/>
    <w:rsid w:val="00030A54"/>
    <w:rsid w:val="00031929"/>
    <w:rsid w:val="00042CAB"/>
    <w:rsid w:val="00043B19"/>
    <w:rsid w:val="0005284C"/>
    <w:rsid w:val="00057590"/>
    <w:rsid w:val="00060D4E"/>
    <w:rsid w:val="00077D06"/>
    <w:rsid w:val="000900DD"/>
    <w:rsid w:val="000965B4"/>
    <w:rsid w:val="000B4F79"/>
    <w:rsid w:val="000C73EC"/>
    <w:rsid w:val="000F6039"/>
    <w:rsid w:val="000F621D"/>
    <w:rsid w:val="00100663"/>
    <w:rsid w:val="00101A9C"/>
    <w:rsid w:val="00112D83"/>
    <w:rsid w:val="001216F8"/>
    <w:rsid w:val="00130B53"/>
    <w:rsid w:val="00132E15"/>
    <w:rsid w:val="001346D5"/>
    <w:rsid w:val="00135E11"/>
    <w:rsid w:val="00163BE0"/>
    <w:rsid w:val="00164C7E"/>
    <w:rsid w:val="0016742F"/>
    <w:rsid w:val="00170993"/>
    <w:rsid w:val="00176DD2"/>
    <w:rsid w:val="00180261"/>
    <w:rsid w:val="001814B9"/>
    <w:rsid w:val="00196929"/>
    <w:rsid w:val="001A005E"/>
    <w:rsid w:val="001A0064"/>
    <w:rsid w:val="001C28AD"/>
    <w:rsid w:val="001F1033"/>
    <w:rsid w:val="0022714D"/>
    <w:rsid w:val="00257F9E"/>
    <w:rsid w:val="002846B1"/>
    <w:rsid w:val="0029671C"/>
    <w:rsid w:val="002B766E"/>
    <w:rsid w:val="002C1F65"/>
    <w:rsid w:val="00300BE9"/>
    <w:rsid w:val="003264D9"/>
    <w:rsid w:val="003269BC"/>
    <w:rsid w:val="003308BF"/>
    <w:rsid w:val="003354D9"/>
    <w:rsid w:val="00341ADF"/>
    <w:rsid w:val="00351965"/>
    <w:rsid w:val="0035501C"/>
    <w:rsid w:val="00367AF6"/>
    <w:rsid w:val="00371022"/>
    <w:rsid w:val="0037112A"/>
    <w:rsid w:val="00383273"/>
    <w:rsid w:val="00385DE4"/>
    <w:rsid w:val="003C709A"/>
    <w:rsid w:val="003D0D9C"/>
    <w:rsid w:val="00447746"/>
    <w:rsid w:val="00463A62"/>
    <w:rsid w:val="004A46C0"/>
    <w:rsid w:val="004A6CEE"/>
    <w:rsid w:val="004B3D3C"/>
    <w:rsid w:val="004C6E0A"/>
    <w:rsid w:val="00514A2A"/>
    <w:rsid w:val="005346C6"/>
    <w:rsid w:val="00550ECD"/>
    <w:rsid w:val="00552169"/>
    <w:rsid w:val="00574382"/>
    <w:rsid w:val="005752EF"/>
    <w:rsid w:val="00581DF7"/>
    <w:rsid w:val="005A20AA"/>
    <w:rsid w:val="005B140E"/>
    <w:rsid w:val="005C270B"/>
    <w:rsid w:val="005C313D"/>
    <w:rsid w:val="005C34BE"/>
    <w:rsid w:val="005E562B"/>
    <w:rsid w:val="005F7609"/>
    <w:rsid w:val="00625EF7"/>
    <w:rsid w:val="00626960"/>
    <w:rsid w:val="006273E4"/>
    <w:rsid w:val="00640407"/>
    <w:rsid w:val="00642098"/>
    <w:rsid w:val="00643CCA"/>
    <w:rsid w:val="00645C1A"/>
    <w:rsid w:val="0065020B"/>
    <w:rsid w:val="0066353C"/>
    <w:rsid w:val="00671734"/>
    <w:rsid w:val="0067327D"/>
    <w:rsid w:val="00682703"/>
    <w:rsid w:val="00683C5D"/>
    <w:rsid w:val="006C7F8C"/>
    <w:rsid w:val="006D0FC7"/>
    <w:rsid w:val="006D3E44"/>
    <w:rsid w:val="006E0732"/>
    <w:rsid w:val="006E75E4"/>
    <w:rsid w:val="006F13A8"/>
    <w:rsid w:val="007375F5"/>
    <w:rsid w:val="00746E32"/>
    <w:rsid w:val="00752F12"/>
    <w:rsid w:val="00761CEA"/>
    <w:rsid w:val="00776B1A"/>
    <w:rsid w:val="00783099"/>
    <w:rsid w:val="0079449A"/>
    <w:rsid w:val="007958AD"/>
    <w:rsid w:val="00796E34"/>
    <w:rsid w:val="007C4AC0"/>
    <w:rsid w:val="007F2E41"/>
    <w:rsid w:val="007F5DE8"/>
    <w:rsid w:val="00800129"/>
    <w:rsid w:val="008027F8"/>
    <w:rsid w:val="00803E7D"/>
    <w:rsid w:val="00815A31"/>
    <w:rsid w:val="0082227F"/>
    <w:rsid w:val="0082555A"/>
    <w:rsid w:val="00840AE4"/>
    <w:rsid w:val="0085104E"/>
    <w:rsid w:val="00853377"/>
    <w:rsid w:val="00864EA9"/>
    <w:rsid w:val="00880DDA"/>
    <w:rsid w:val="008A552A"/>
    <w:rsid w:val="008A58F8"/>
    <w:rsid w:val="008C0280"/>
    <w:rsid w:val="008F0855"/>
    <w:rsid w:val="008F69A6"/>
    <w:rsid w:val="0090179E"/>
    <w:rsid w:val="00911C04"/>
    <w:rsid w:val="0092023E"/>
    <w:rsid w:val="00923C90"/>
    <w:rsid w:val="00973F15"/>
    <w:rsid w:val="0099523E"/>
    <w:rsid w:val="009C2A16"/>
    <w:rsid w:val="009D75E4"/>
    <w:rsid w:val="009F0B64"/>
    <w:rsid w:val="00A054F4"/>
    <w:rsid w:val="00A14EA7"/>
    <w:rsid w:val="00A2688B"/>
    <w:rsid w:val="00A37282"/>
    <w:rsid w:val="00A43E77"/>
    <w:rsid w:val="00A64527"/>
    <w:rsid w:val="00A734C4"/>
    <w:rsid w:val="00A80D1B"/>
    <w:rsid w:val="00A9121B"/>
    <w:rsid w:val="00A97858"/>
    <w:rsid w:val="00AA5BC7"/>
    <w:rsid w:val="00AA64D8"/>
    <w:rsid w:val="00AA7939"/>
    <w:rsid w:val="00AB7BDD"/>
    <w:rsid w:val="00AD6076"/>
    <w:rsid w:val="00AD7B2E"/>
    <w:rsid w:val="00AE42EB"/>
    <w:rsid w:val="00B31D64"/>
    <w:rsid w:val="00B37C75"/>
    <w:rsid w:val="00B744A3"/>
    <w:rsid w:val="00B825E9"/>
    <w:rsid w:val="00B87C89"/>
    <w:rsid w:val="00B90B20"/>
    <w:rsid w:val="00B911C9"/>
    <w:rsid w:val="00BA479D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42F65"/>
    <w:rsid w:val="00C50B3E"/>
    <w:rsid w:val="00C62D15"/>
    <w:rsid w:val="00C644CC"/>
    <w:rsid w:val="00C64A4E"/>
    <w:rsid w:val="00C65517"/>
    <w:rsid w:val="00C81988"/>
    <w:rsid w:val="00C93623"/>
    <w:rsid w:val="00C93A40"/>
    <w:rsid w:val="00CA1845"/>
    <w:rsid w:val="00CB0D4D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A5027"/>
    <w:rsid w:val="00DB0AC9"/>
    <w:rsid w:val="00DC055E"/>
    <w:rsid w:val="00DC7841"/>
    <w:rsid w:val="00DD07BF"/>
    <w:rsid w:val="00DD4864"/>
    <w:rsid w:val="00DD6DE9"/>
    <w:rsid w:val="00DF397D"/>
    <w:rsid w:val="00E028E4"/>
    <w:rsid w:val="00E121AC"/>
    <w:rsid w:val="00E145D9"/>
    <w:rsid w:val="00E218CA"/>
    <w:rsid w:val="00E230BC"/>
    <w:rsid w:val="00E426EC"/>
    <w:rsid w:val="00E728C5"/>
    <w:rsid w:val="00E95BE9"/>
    <w:rsid w:val="00E972F2"/>
    <w:rsid w:val="00E976A1"/>
    <w:rsid w:val="00EC7272"/>
    <w:rsid w:val="00ED0288"/>
    <w:rsid w:val="00ED1263"/>
    <w:rsid w:val="00ED1FF3"/>
    <w:rsid w:val="00ED454B"/>
    <w:rsid w:val="00ED5D2E"/>
    <w:rsid w:val="00EF1D2F"/>
    <w:rsid w:val="00EF4886"/>
    <w:rsid w:val="00EF5E87"/>
    <w:rsid w:val="00F03927"/>
    <w:rsid w:val="00F16C69"/>
    <w:rsid w:val="00F219A0"/>
    <w:rsid w:val="00F51A17"/>
    <w:rsid w:val="00F61C21"/>
    <w:rsid w:val="00F66DFB"/>
    <w:rsid w:val="00F832F3"/>
    <w:rsid w:val="00F91124"/>
    <w:rsid w:val="00F91BA9"/>
    <w:rsid w:val="00F9323E"/>
    <w:rsid w:val="00FA1B74"/>
    <w:rsid w:val="00FA24D4"/>
    <w:rsid w:val="00FA5950"/>
    <w:rsid w:val="00FA63FE"/>
    <w:rsid w:val="00FC13BA"/>
    <w:rsid w:val="00FC371D"/>
    <w:rsid w:val="00FC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F523E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137</cp:revision>
  <cp:lastPrinted>2024-02-14T08:38:00Z</cp:lastPrinted>
  <dcterms:created xsi:type="dcterms:W3CDTF">2022-11-24T09:04:00Z</dcterms:created>
  <dcterms:modified xsi:type="dcterms:W3CDTF">2024-04-22T08:52:00Z</dcterms:modified>
</cp:coreProperties>
</file>