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884946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25</w:t>
      </w:r>
      <w:r w:rsidR="0022518F">
        <w:rPr>
          <w:b/>
        </w:rPr>
        <w:t xml:space="preserve">. </w:t>
      </w:r>
      <w:r w:rsidR="00592D28">
        <w:rPr>
          <w:b/>
        </w:rPr>
        <w:t>apríla</w:t>
      </w:r>
      <w:r w:rsidR="0022518F">
        <w:rPr>
          <w:b/>
        </w:rPr>
        <w:t xml:space="preserve"> 2024 o 9.00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Pr="00201497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B627BA" w:rsidRPr="00A31F81" w:rsidRDefault="00B627BA" w:rsidP="00B05734">
      <w:pPr>
        <w:spacing w:line="257" w:lineRule="auto"/>
        <w:jc w:val="both"/>
        <w:rPr>
          <w:color w:val="FF0000"/>
        </w:rPr>
      </w:pPr>
    </w:p>
    <w:p w:rsidR="00B627BA" w:rsidRDefault="00B627BA" w:rsidP="00B627B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25. apríl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B627BA" w:rsidRPr="00C45BDF" w:rsidRDefault="00B627BA" w:rsidP="00B627BA">
      <w:pPr>
        <w:spacing w:line="257" w:lineRule="auto"/>
        <w:jc w:val="both"/>
        <w:rPr>
          <w:b/>
        </w:rPr>
      </w:pPr>
    </w:p>
    <w:p w:rsidR="00B627BA" w:rsidRDefault="00B627BA" w:rsidP="00B627BA">
      <w:pPr>
        <w:spacing w:line="257" w:lineRule="auto"/>
        <w:jc w:val="both"/>
      </w:pPr>
      <w:r>
        <w:rPr>
          <w:color w:val="000000" w:themeColor="text1"/>
        </w:rPr>
        <w:t>113</w:t>
      </w:r>
      <w:r w:rsidRPr="00C87368">
        <w:rPr>
          <w:color w:val="000000" w:themeColor="text1"/>
        </w:rPr>
        <w:t>.</w:t>
      </w:r>
      <w:r w:rsidRPr="0053406D">
        <w:rPr>
          <w:b/>
        </w:rPr>
        <w:t xml:space="preserve"> </w:t>
      </w:r>
      <w:r w:rsidRPr="00C45BDF">
        <w:rPr>
          <w:b/>
        </w:rPr>
        <w:t>Vládny návrh zákona</w:t>
      </w:r>
      <w:r w:rsidRPr="0053406D">
        <w:rPr>
          <w:b/>
        </w:rPr>
        <w:t xml:space="preserve">, ktorým sa mení a dopĺňa zákon č. 544/2010 Z. z. o dotáciách </w:t>
      </w:r>
      <w:r>
        <w:rPr>
          <w:b/>
        </w:rPr>
        <w:br/>
        <w:t xml:space="preserve">        </w:t>
      </w:r>
      <w:r w:rsidRPr="0053406D">
        <w:rPr>
          <w:b/>
        </w:rPr>
        <w:t>v pôsobnosti Ministerstva práce, sociálnych vecí a rodiny Slovenskej republiky v</w:t>
      </w:r>
      <w:r>
        <w:rPr>
          <w:b/>
        </w:rPr>
        <w:br/>
        <w:t xml:space="preserve">       </w:t>
      </w:r>
      <w:r w:rsidRPr="0053406D">
        <w:rPr>
          <w:b/>
        </w:rPr>
        <w:t xml:space="preserve"> znení neskorších predpisov (tlač 264) - </w:t>
      </w:r>
      <w:r>
        <w:t>druhé čítanie</w:t>
      </w:r>
    </w:p>
    <w:p w:rsidR="00EC4CB2" w:rsidRDefault="00EC4CB2" w:rsidP="00B627BA">
      <w:pPr>
        <w:spacing w:line="257" w:lineRule="auto"/>
        <w:jc w:val="both"/>
      </w:pPr>
    </w:p>
    <w:p w:rsidR="007E6787" w:rsidRDefault="007E6787" w:rsidP="007E6787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2. mája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7E6787" w:rsidRDefault="007E6787" w:rsidP="00B627BA">
      <w:pPr>
        <w:spacing w:line="257" w:lineRule="auto"/>
        <w:jc w:val="both"/>
      </w:pPr>
    </w:p>
    <w:p w:rsidR="00EC4CB2" w:rsidRDefault="004B3D8C" w:rsidP="00EC4CB2">
      <w:pPr>
        <w:spacing w:line="257" w:lineRule="auto"/>
        <w:jc w:val="both"/>
      </w:pPr>
      <w:r>
        <w:t xml:space="preserve"> </w:t>
      </w:r>
      <w:r w:rsidR="00EC4CB2" w:rsidRPr="00180A09">
        <w:t xml:space="preserve">41. </w:t>
      </w:r>
      <w:r w:rsidR="00EC4CB2" w:rsidRPr="00180A09">
        <w:rPr>
          <w:b/>
        </w:rPr>
        <w:t>Návrh skupiny poslancov Národnej rady Slovenskej republiky na vydanie zákona,</w:t>
      </w:r>
      <w:r w:rsidR="00EC4CB2" w:rsidRPr="00180A09">
        <w:rPr>
          <w:b/>
        </w:rPr>
        <w:br/>
        <w:t xml:space="preserve">        ktorým sa mení a dopĺňa zákon č. 284/2014 Z. z. o Fonde na podporu umenia </w:t>
      </w:r>
      <w:r w:rsidR="00EC4CB2" w:rsidRPr="00180A09">
        <w:rPr>
          <w:b/>
        </w:rPr>
        <w:br/>
        <w:t xml:space="preserve">        a o zmene a doplnení zákona č. 434/2010 Z. z. o poskytovaní dotácií v pôsobnosti </w:t>
      </w:r>
      <w:r w:rsidR="00EC4CB2" w:rsidRPr="00180A09">
        <w:rPr>
          <w:b/>
        </w:rPr>
        <w:br/>
        <w:t xml:space="preserve">        Ministerstva kultúry Slovenskej republiky v znení zákona č. 79/2013 Z. z. v</w:t>
      </w:r>
      <w:r w:rsidR="00EC4CB2">
        <w:rPr>
          <w:b/>
        </w:rPr>
        <w:t> </w:t>
      </w:r>
      <w:r w:rsidR="00EC4CB2" w:rsidRPr="00180A09">
        <w:rPr>
          <w:b/>
        </w:rPr>
        <w:t>znení</w:t>
      </w:r>
      <w:r w:rsidR="00EC4CB2">
        <w:rPr>
          <w:b/>
        </w:rPr>
        <w:br/>
      </w:r>
      <w:r w:rsidR="00EC4CB2" w:rsidRPr="00180A09">
        <w:rPr>
          <w:b/>
        </w:rPr>
        <w:t xml:space="preserve">        neskorších predpisov (tlač 151) </w:t>
      </w:r>
      <w:r w:rsidR="00EC4CB2" w:rsidRPr="00180A09">
        <w:t>– druhé čítanie</w:t>
      </w:r>
    </w:p>
    <w:p w:rsidR="008D6B8D" w:rsidRPr="009978CC" w:rsidRDefault="008D6B8D" w:rsidP="009978CC">
      <w:pPr>
        <w:spacing w:line="257" w:lineRule="auto"/>
        <w:jc w:val="both"/>
        <w:rPr>
          <w:b/>
        </w:rPr>
      </w:pPr>
    </w:p>
    <w:p w:rsidR="00B24306" w:rsidRPr="0096027F" w:rsidRDefault="00B24306" w:rsidP="00B24306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B4549A">
        <w:rPr>
          <w:rFonts w:ascii="Bookman Old Style" w:hAnsi="Bookman Old Style"/>
          <w:sz w:val="26"/>
          <w:szCs w:val="26"/>
          <w:u w:val="single"/>
        </w:rPr>
        <w:t>okračovanie 12. schôdze NR SR 25</w:t>
      </w:r>
      <w:r>
        <w:rPr>
          <w:rFonts w:ascii="Bookman Old Style" w:hAnsi="Bookman Old Style"/>
          <w:sz w:val="26"/>
          <w:szCs w:val="26"/>
          <w:u w:val="single"/>
        </w:rPr>
        <w:t>. apríla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C87368" w:rsidRPr="00C87368" w:rsidRDefault="00C87368" w:rsidP="00241E54">
      <w:pPr>
        <w:ind w:left="340" w:hanging="340"/>
        <w:jc w:val="both"/>
      </w:pPr>
    </w:p>
    <w:p w:rsidR="00916044" w:rsidRDefault="00916044" w:rsidP="00916044">
      <w:pPr>
        <w:jc w:val="both"/>
        <w:rPr>
          <w:b/>
        </w:rPr>
      </w:pPr>
      <w:r w:rsidRPr="00AE40E6">
        <w:t>115.</w:t>
      </w:r>
      <w:r w:rsidR="002F5917">
        <w:t xml:space="preserve"> </w:t>
      </w:r>
      <w:r w:rsidRPr="00AE40E6">
        <w:rPr>
          <w:b/>
        </w:rPr>
        <w:t>Návrh vlády na skrátené legislatívne konanie o vládnom návrhu zákona, ktorým sa</w:t>
      </w:r>
      <w:r w:rsidR="002F5917">
        <w:rPr>
          <w:b/>
        </w:rPr>
        <w:br/>
        <w:t xml:space="preserve">      </w:t>
      </w:r>
      <w:r w:rsidRPr="00AE40E6">
        <w:rPr>
          <w:b/>
        </w:rPr>
        <w:t xml:space="preserve"> </w:t>
      </w:r>
      <w:r w:rsidR="002F5917">
        <w:rPr>
          <w:b/>
        </w:rPr>
        <w:t xml:space="preserve"> </w:t>
      </w:r>
      <w:r w:rsidRPr="00AE40E6">
        <w:rPr>
          <w:b/>
        </w:rPr>
        <w:t>mení a dopĺňa zákon č. 280/2017 Z. z. o</w:t>
      </w:r>
      <w:r w:rsidRPr="00AE40E6">
        <w:rPr>
          <w:b/>
          <w:color w:val="000000"/>
        </w:rPr>
        <w:t xml:space="preserve"> poskytovaní podpory a</w:t>
      </w:r>
      <w:r w:rsidR="002F5917">
        <w:rPr>
          <w:b/>
          <w:color w:val="000000"/>
        </w:rPr>
        <w:t> </w:t>
      </w:r>
      <w:r w:rsidRPr="00AE40E6">
        <w:rPr>
          <w:b/>
          <w:color w:val="000000"/>
        </w:rPr>
        <w:t>dotácie</w:t>
      </w:r>
      <w:r w:rsidR="002F5917">
        <w:rPr>
          <w:b/>
          <w:color w:val="000000"/>
        </w:rPr>
        <w:br/>
        <w:t xml:space="preserve">      </w:t>
      </w:r>
      <w:r w:rsidRPr="00AE40E6">
        <w:rPr>
          <w:b/>
          <w:color w:val="000000"/>
        </w:rPr>
        <w:t xml:space="preserve"> </w:t>
      </w:r>
      <w:r w:rsidR="002F5917">
        <w:rPr>
          <w:b/>
          <w:color w:val="000000"/>
        </w:rPr>
        <w:t xml:space="preserve"> </w:t>
      </w:r>
      <w:r w:rsidRPr="00AE40E6">
        <w:rPr>
          <w:b/>
          <w:color w:val="000000"/>
        </w:rPr>
        <w:t>v pôdohospodárstve a rozvoji vidieka a o zmene zákona č. 292/2014</w:t>
      </w:r>
      <w:r w:rsidRPr="00AE40E6">
        <w:rPr>
          <w:b/>
        </w:rPr>
        <w:t xml:space="preserve"> Z. z.</w:t>
      </w:r>
      <w:r w:rsidR="002F5917">
        <w:rPr>
          <w:b/>
        </w:rPr>
        <w:br/>
        <w:t xml:space="preserve">       </w:t>
      </w:r>
      <w:r w:rsidRPr="00AE40E6">
        <w:rPr>
          <w:b/>
        </w:rPr>
        <w:t xml:space="preserve"> o príspevku poskytovanom z európskych štrukturálnych a investičných fondov </w:t>
      </w:r>
      <w:r w:rsidR="002F5917">
        <w:rPr>
          <w:b/>
        </w:rPr>
        <w:br/>
        <w:t xml:space="preserve">        </w:t>
      </w:r>
      <w:r w:rsidRPr="00AE40E6">
        <w:rPr>
          <w:b/>
        </w:rPr>
        <w:t xml:space="preserve">a o zmene a doplnení niektorých zákonov v znení neskorších predpisov v znení </w:t>
      </w:r>
      <w:r w:rsidR="002F5917">
        <w:rPr>
          <w:b/>
        </w:rPr>
        <w:br/>
        <w:t xml:space="preserve">        </w:t>
      </w:r>
      <w:r w:rsidRPr="00AE40E6">
        <w:rPr>
          <w:b/>
        </w:rPr>
        <w:t xml:space="preserve">neskorších predpisov (tlač 283) </w:t>
      </w:r>
    </w:p>
    <w:p w:rsidR="00916044" w:rsidRPr="00AE40E6" w:rsidRDefault="00916044" w:rsidP="00916044">
      <w:pPr>
        <w:jc w:val="both"/>
        <w:rPr>
          <w:b/>
        </w:rPr>
      </w:pPr>
    </w:p>
    <w:p w:rsidR="00916044" w:rsidRPr="00AE40E6" w:rsidRDefault="00916044" w:rsidP="00916044">
      <w:pPr>
        <w:ind w:left="141" w:firstLine="358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szCs w:val="20"/>
          <w:lang w:eastAsia="sk-SK"/>
        </w:rPr>
        <w:t>Návrh vlády odôvodní minister</w:t>
      </w:r>
      <w:r w:rsidRPr="00AE40E6">
        <w:rPr>
          <w:i/>
          <w:sz w:val="20"/>
          <w:szCs w:val="20"/>
        </w:rPr>
        <w:t xml:space="preserve"> pôdohospodárstva a rozvoja vidieka Slovenskej republiky.</w:t>
      </w:r>
    </w:p>
    <w:p w:rsidR="00916044" w:rsidRPr="00AE40E6" w:rsidRDefault="00916044" w:rsidP="008741C3">
      <w:pPr>
        <w:ind w:firstLine="499"/>
        <w:jc w:val="both"/>
        <w:rPr>
          <w:i/>
          <w:iCs/>
          <w:sz w:val="20"/>
          <w:szCs w:val="20"/>
        </w:rPr>
      </w:pPr>
      <w:r w:rsidRPr="00AE40E6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E40E6">
        <w:rPr>
          <w:rFonts w:eastAsia="Times New Roman"/>
          <w:i/>
          <w:sz w:val="20"/>
          <w:szCs w:val="20"/>
          <w:lang w:eastAsia="sk-SK"/>
        </w:rPr>
        <w:t>pre p</w:t>
      </w:r>
      <w:r w:rsidRPr="00AE40E6">
        <w:rPr>
          <w:rStyle w:val="awspan"/>
          <w:i/>
          <w:color w:val="000000"/>
          <w:sz w:val="20"/>
          <w:szCs w:val="20"/>
        </w:rPr>
        <w:t>ôdohospodárstvo</w:t>
      </w:r>
      <w:r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i/>
          <w:color w:val="000000"/>
          <w:sz w:val="20"/>
          <w:szCs w:val="20"/>
        </w:rPr>
        <w:t>a životné</w:t>
      </w:r>
      <w:r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i/>
          <w:color w:val="000000"/>
          <w:sz w:val="20"/>
          <w:szCs w:val="20"/>
        </w:rPr>
        <w:t>prostredie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i/>
          <w:iCs/>
          <w:sz w:val="20"/>
          <w:szCs w:val="20"/>
        </w:rPr>
        <w:t xml:space="preserve">podá poverený člen výboru. </w:t>
      </w:r>
    </w:p>
    <w:p w:rsidR="008741C3" w:rsidRPr="00AE40E6" w:rsidRDefault="008741C3" w:rsidP="008741C3"/>
    <w:p w:rsidR="008741C3" w:rsidRPr="00AE40E6" w:rsidRDefault="008741C3" w:rsidP="008741C3">
      <w:pPr>
        <w:jc w:val="both"/>
        <w:rPr>
          <w:b/>
        </w:rPr>
      </w:pPr>
      <w:r w:rsidRPr="00AE40E6">
        <w:t>117.</w:t>
      </w:r>
      <w:r w:rsidRPr="00AE40E6">
        <w:rPr>
          <w:b/>
        </w:rPr>
        <w:t xml:space="preserve">  Návrh vlády na skrátené legislatívne konanie o vládnom návrhu zákona, ktorým sa</w:t>
      </w:r>
      <w:r>
        <w:rPr>
          <w:b/>
        </w:rPr>
        <w:br/>
        <w:t xml:space="preserve">        </w:t>
      </w:r>
      <w:r w:rsidRPr="00AE40E6">
        <w:rPr>
          <w:b/>
        </w:rPr>
        <w:t xml:space="preserve"> dopĺňa zákon č. 543/2002 Z. z. o </w:t>
      </w:r>
      <w:r w:rsidRPr="004B43AB">
        <w:rPr>
          <w:b/>
        </w:rPr>
        <w:t xml:space="preserve">ochrane prírody a krajiny v znení neskorších </w:t>
      </w:r>
      <w:r w:rsidRPr="004B43AB">
        <w:rPr>
          <w:b/>
        </w:rPr>
        <w:br/>
        <w:t xml:space="preserve">         predpisov a ktorým sa dopĺňa zákon </w:t>
      </w:r>
      <w:r w:rsidRPr="004B43AB">
        <w:rPr>
          <w:rStyle w:val="awspan"/>
          <w:b/>
          <w:bCs w:val="0"/>
        </w:rPr>
        <w:t xml:space="preserve">Národnej rady Slovenskej republiky </w:t>
      </w:r>
      <w:r>
        <w:rPr>
          <w:rStyle w:val="awspan"/>
          <w:b/>
          <w:bCs w:val="0"/>
        </w:rPr>
        <w:br/>
        <w:t xml:space="preserve">         </w:t>
      </w:r>
      <w:r w:rsidRPr="004B43AB">
        <w:rPr>
          <w:rStyle w:val="awspan"/>
          <w:b/>
          <w:bCs w:val="0"/>
        </w:rPr>
        <w:t xml:space="preserve">č. </w:t>
      </w:r>
      <w:r>
        <w:rPr>
          <w:rStyle w:val="awspan"/>
          <w:b/>
          <w:bCs w:val="0"/>
        </w:rPr>
        <w:t xml:space="preserve"> </w:t>
      </w:r>
      <w:r w:rsidRPr="004B43AB">
        <w:rPr>
          <w:rStyle w:val="awspan"/>
          <w:b/>
          <w:bCs w:val="0"/>
        </w:rPr>
        <w:t>42/1994</w:t>
      </w:r>
      <w:r>
        <w:rPr>
          <w:rStyle w:val="awspan"/>
          <w:b/>
          <w:bCs w:val="0"/>
        </w:rPr>
        <w:t xml:space="preserve"> </w:t>
      </w:r>
      <w:r w:rsidRPr="004B43AB">
        <w:rPr>
          <w:rStyle w:val="awspan"/>
          <w:b/>
          <w:bCs w:val="0"/>
        </w:rPr>
        <w:t>Z. z. o civilnej ochrane obyvateľstva v znení neskorších predpisov</w:t>
      </w:r>
      <w:r w:rsidRPr="004B43AB">
        <w:rPr>
          <w:b/>
        </w:rPr>
        <w:t xml:space="preserve"> (tlač</w:t>
      </w:r>
      <w:r>
        <w:rPr>
          <w:b/>
        </w:rPr>
        <w:br/>
        <w:t xml:space="preserve">        </w:t>
      </w:r>
      <w:r w:rsidRPr="00AE40E6">
        <w:rPr>
          <w:b/>
        </w:rPr>
        <w:t xml:space="preserve"> 269)</w:t>
      </w:r>
    </w:p>
    <w:p w:rsidR="008741C3" w:rsidRPr="00AE40E6" w:rsidRDefault="008741C3" w:rsidP="008741C3">
      <w:pPr>
        <w:jc w:val="both"/>
        <w:rPr>
          <w:b/>
        </w:rPr>
      </w:pPr>
    </w:p>
    <w:p w:rsidR="008741C3" w:rsidRPr="00AE40E6" w:rsidRDefault="008741C3" w:rsidP="008741C3">
      <w:pPr>
        <w:ind w:left="141" w:firstLine="358"/>
        <w:jc w:val="both"/>
        <w:rPr>
          <w:i/>
          <w:sz w:val="20"/>
          <w:szCs w:val="20"/>
        </w:rPr>
      </w:pPr>
      <w:r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AE40E6">
        <w:rPr>
          <w:i/>
          <w:sz w:val="20"/>
        </w:rPr>
        <w:t>podpredseda vlády a minister životného prostredia Slovenskej republiky.</w:t>
      </w:r>
    </w:p>
    <w:p w:rsidR="008741C3" w:rsidRPr="00AE40E6" w:rsidRDefault="008741C3" w:rsidP="008741C3">
      <w:pPr>
        <w:ind w:firstLine="49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Pr="00AE40E6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E40E6">
        <w:rPr>
          <w:rFonts w:eastAsia="Times New Roman"/>
          <w:i/>
          <w:sz w:val="20"/>
          <w:szCs w:val="20"/>
          <w:lang w:eastAsia="sk-SK"/>
        </w:rPr>
        <w:t>pre p</w:t>
      </w:r>
      <w:r w:rsidRPr="00AE40E6">
        <w:rPr>
          <w:rStyle w:val="awspan"/>
          <w:i/>
          <w:color w:val="000000"/>
          <w:sz w:val="20"/>
          <w:szCs w:val="20"/>
        </w:rPr>
        <w:t>ôdohospodárstvo</w:t>
      </w:r>
      <w:r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i/>
          <w:color w:val="000000"/>
          <w:sz w:val="20"/>
          <w:szCs w:val="20"/>
        </w:rPr>
        <w:t>a životné</w:t>
      </w:r>
      <w:r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i/>
          <w:color w:val="000000"/>
          <w:sz w:val="20"/>
          <w:szCs w:val="20"/>
        </w:rPr>
        <w:t>prostredie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i/>
          <w:iCs/>
          <w:sz w:val="20"/>
          <w:szCs w:val="20"/>
        </w:rPr>
        <w:t xml:space="preserve">podá poverený člen výboru. </w:t>
      </w:r>
    </w:p>
    <w:p w:rsidR="00757B69" w:rsidRDefault="00757B69" w:rsidP="00916044">
      <w:pPr>
        <w:spacing w:after="120"/>
        <w:jc w:val="both"/>
        <w:rPr>
          <w:b/>
        </w:rPr>
      </w:pPr>
    </w:p>
    <w:p w:rsidR="00DD4AD0" w:rsidRDefault="00DD4AD0" w:rsidP="00DD4AD0">
      <w:pPr>
        <w:jc w:val="both"/>
        <w:rPr>
          <w:b/>
        </w:rPr>
      </w:pPr>
      <w:r w:rsidRPr="00AE40E6">
        <w:t>119.</w:t>
      </w:r>
      <w:r>
        <w:t xml:space="preserve">  </w:t>
      </w:r>
      <w:r w:rsidRPr="00AE40E6">
        <w:rPr>
          <w:b/>
        </w:rPr>
        <w:t>Návrh vlády na skrátené legislatívne konanie o vládnom návrhu zákona, ktorým sa</w:t>
      </w:r>
      <w:r>
        <w:rPr>
          <w:b/>
        </w:rPr>
        <w:br/>
        <w:t xml:space="preserve">       </w:t>
      </w:r>
      <w:r w:rsidRPr="00AE40E6">
        <w:rPr>
          <w:b/>
        </w:rPr>
        <w:t xml:space="preserve"> </w:t>
      </w:r>
      <w:r>
        <w:rPr>
          <w:b/>
        </w:rPr>
        <w:t xml:space="preserve"> </w:t>
      </w:r>
      <w:r w:rsidRPr="00AE40E6">
        <w:rPr>
          <w:b/>
        </w:rPr>
        <w:t xml:space="preserve">mení a dopĺňa zákon č. 578/2004 Z. z. o poskytovateľoch zdravotnej starostlivosti, </w:t>
      </w:r>
      <w:r>
        <w:rPr>
          <w:b/>
        </w:rPr>
        <w:br/>
        <w:t xml:space="preserve">         </w:t>
      </w:r>
      <w:r w:rsidRPr="00AE40E6">
        <w:rPr>
          <w:b/>
        </w:rPr>
        <w:t>zdravotníckych pracovníkoch, stavovských organizáciách v zdravotníctve a</w:t>
      </w:r>
      <w:r>
        <w:rPr>
          <w:b/>
        </w:rPr>
        <w:t> </w:t>
      </w:r>
      <w:r w:rsidRPr="00AE40E6">
        <w:rPr>
          <w:b/>
        </w:rPr>
        <w:t>o</w:t>
      </w:r>
      <w:r>
        <w:rPr>
          <w:b/>
        </w:rPr>
        <w:br/>
        <w:t xml:space="preserve">       </w:t>
      </w:r>
      <w:r w:rsidRPr="00AE40E6">
        <w:rPr>
          <w:b/>
        </w:rPr>
        <w:t xml:space="preserve"> </w:t>
      </w:r>
      <w:r>
        <w:rPr>
          <w:b/>
        </w:rPr>
        <w:t xml:space="preserve"> </w:t>
      </w:r>
      <w:r w:rsidRPr="00AE40E6">
        <w:rPr>
          <w:b/>
        </w:rPr>
        <w:t>zmene a doplnení niektorých zákonov v znení neskorších predpisov (tlač 274)</w:t>
      </w:r>
    </w:p>
    <w:p w:rsidR="00DD4AD0" w:rsidRPr="00AE40E6" w:rsidRDefault="00DD4AD0" w:rsidP="00DD4AD0">
      <w:pPr>
        <w:jc w:val="both"/>
      </w:pPr>
    </w:p>
    <w:p w:rsidR="00DD4AD0" w:rsidRPr="00AE40E6" w:rsidRDefault="00DD4AD0" w:rsidP="00DD4AD0">
      <w:pPr>
        <w:ind w:left="141" w:firstLine="358"/>
        <w:jc w:val="both"/>
        <w:rPr>
          <w:i/>
          <w:sz w:val="20"/>
          <w:szCs w:val="20"/>
        </w:rPr>
      </w:pPr>
      <w:r>
        <w:rPr>
          <w:rFonts w:eastAsia="Times New Roman"/>
          <w:i/>
          <w:sz w:val="20"/>
          <w:lang w:eastAsia="sk-SK"/>
        </w:rPr>
        <w:t xml:space="preserve"> </w:t>
      </w:r>
      <w:r w:rsidRPr="00AE40E6">
        <w:rPr>
          <w:rFonts w:eastAsia="Times New Roman"/>
          <w:i/>
          <w:sz w:val="20"/>
          <w:lang w:eastAsia="sk-SK"/>
        </w:rPr>
        <w:t xml:space="preserve">Návrh vlády odôvodní ministerka </w:t>
      </w:r>
      <w:r w:rsidRPr="00AE40E6">
        <w:rPr>
          <w:i/>
          <w:sz w:val="20"/>
        </w:rPr>
        <w:t>zdravotníctva Slovenskej republiky.</w:t>
      </w:r>
      <w:r w:rsidRPr="003250C9">
        <w:rPr>
          <w:i/>
          <w:sz w:val="20"/>
          <w:szCs w:val="20"/>
        </w:rPr>
        <w:t xml:space="preserve"> </w:t>
      </w:r>
    </w:p>
    <w:p w:rsidR="00DD4AD0" w:rsidRPr="00AE40E6" w:rsidRDefault="00DD4AD0" w:rsidP="00DD4AD0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Pr="00AE40E6">
        <w:rPr>
          <w:i/>
          <w:iCs/>
          <w:sz w:val="20"/>
        </w:rPr>
        <w:t xml:space="preserve">Informáciu o výsledku prerokovania návrhu vo Výbore Národnej rady Slovenskej republiky </w:t>
      </w:r>
      <w:r w:rsidRPr="00AE40E6">
        <w:rPr>
          <w:rFonts w:eastAsia="Times New Roman"/>
          <w:i/>
          <w:sz w:val="20"/>
          <w:lang w:eastAsia="sk-SK"/>
        </w:rPr>
        <w:t xml:space="preserve">pre zdravotníctvo </w:t>
      </w:r>
      <w:r w:rsidRPr="00AE40E6">
        <w:rPr>
          <w:i/>
          <w:iCs/>
          <w:sz w:val="20"/>
        </w:rPr>
        <w:t xml:space="preserve">podá poverený člen výboru. </w:t>
      </w:r>
    </w:p>
    <w:p w:rsidR="008741C3" w:rsidRDefault="008741C3" w:rsidP="00916044">
      <w:pPr>
        <w:spacing w:after="120"/>
        <w:jc w:val="both"/>
        <w:rPr>
          <w:b/>
        </w:rPr>
      </w:pPr>
    </w:p>
    <w:p w:rsidR="008741C3" w:rsidRDefault="008741C3" w:rsidP="00916044">
      <w:pPr>
        <w:spacing w:after="120"/>
        <w:jc w:val="both"/>
        <w:rPr>
          <w:b/>
        </w:rPr>
      </w:pPr>
    </w:p>
    <w:p w:rsidR="008741C3" w:rsidRDefault="008741C3" w:rsidP="00916044">
      <w:pPr>
        <w:spacing w:after="120"/>
        <w:jc w:val="both"/>
        <w:rPr>
          <w:b/>
        </w:rPr>
      </w:pPr>
    </w:p>
    <w:p w:rsidR="008741C3" w:rsidRPr="00AE40E6" w:rsidRDefault="008741C3" w:rsidP="008741C3">
      <w:pPr>
        <w:jc w:val="both"/>
      </w:pPr>
      <w:r w:rsidRPr="00AE40E6">
        <w:lastRenderedPageBreak/>
        <w:t>Bod</w:t>
      </w:r>
      <w:r>
        <w:t>y</w:t>
      </w:r>
      <w:r w:rsidRPr="00AE40E6">
        <w:t xml:space="preserve"> 116</w:t>
      </w:r>
      <w:r>
        <w:t>, 118 a 120 sa prerokujú</w:t>
      </w:r>
      <w:r w:rsidRPr="00AE40E6">
        <w:t xml:space="preserve"> po schválení skráteného legislatívneho konania. </w:t>
      </w:r>
    </w:p>
    <w:p w:rsidR="008741C3" w:rsidRDefault="008741C3" w:rsidP="00916044">
      <w:pPr>
        <w:spacing w:after="120"/>
        <w:jc w:val="both"/>
        <w:rPr>
          <w:b/>
        </w:rPr>
      </w:pPr>
    </w:p>
    <w:p w:rsidR="00757B69" w:rsidRDefault="00916044" w:rsidP="00757B69">
      <w:pPr>
        <w:jc w:val="both"/>
      </w:pPr>
      <w:r w:rsidRPr="00AE40E6">
        <w:t>116.</w:t>
      </w:r>
      <w:r w:rsidR="00590EC7" w:rsidRPr="00590EC7">
        <w:rPr>
          <w:sz w:val="14"/>
        </w:rPr>
        <w:t xml:space="preserve"> </w:t>
      </w:r>
      <w:r w:rsidRPr="00AE40E6">
        <w:rPr>
          <w:b/>
        </w:rPr>
        <w:t>Vládny návrh zákona, ktorým sa mení a dopĺňa zákon č. 280/2017 Z. z.</w:t>
      </w:r>
      <w:r w:rsidR="00590EC7">
        <w:rPr>
          <w:b/>
        </w:rPr>
        <w:br/>
        <w:t xml:space="preserve">       </w:t>
      </w:r>
      <w:r w:rsidRPr="00AE40E6">
        <w:rPr>
          <w:b/>
        </w:rPr>
        <w:t xml:space="preserve"> </w:t>
      </w:r>
      <w:r w:rsidR="00590EC7">
        <w:rPr>
          <w:b/>
        </w:rPr>
        <w:t xml:space="preserve"> </w:t>
      </w:r>
      <w:r w:rsidRPr="00AE40E6">
        <w:rPr>
          <w:b/>
        </w:rPr>
        <w:t>o</w:t>
      </w:r>
      <w:r w:rsidR="00590EC7">
        <w:rPr>
          <w:b/>
        </w:rPr>
        <w:t> </w:t>
      </w:r>
      <w:r w:rsidRPr="00AE40E6">
        <w:rPr>
          <w:b/>
        </w:rPr>
        <w:t>poskytovaní</w:t>
      </w:r>
      <w:r w:rsidR="00590EC7">
        <w:rPr>
          <w:b/>
        </w:rPr>
        <w:t xml:space="preserve"> </w:t>
      </w:r>
      <w:r w:rsidRPr="00AE40E6">
        <w:rPr>
          <w:b/>
        </w:rPr>
        <w:t xml:space="preserve">podpory a dotácie v pôdohospodárstve a rozvoji vidieka a o zmene </w:t>
      </w:r>
      <w:r w:rsidR="00590EC7">
        <w:rPr>
          <w:b/>
        </w:rPr>
        <w:br/>
        <w:t xml:space="preserve">         </w:t>
      </w:r>
      <w:r w:rsidRPr="00AE40E6">
        <w:rPr>
          <w:b/>
        </w:rPr>
        <w:t>zákona</w:t>
      </w:r>
      <w:r w:rsidR="00590EC7">
        <w:rPr>
          <w:b/>
        </w:rPr>
        <w:t xml:space="preserve"> </w:t>
      </w:r>
      <w:r w:rsidRPr="00AE40E6">
        <w:rPr>
          <w:b/>
        </w:rPr>
        <w:t>č. 292</w:t>
      </w:r>
      <w:r w:rsidRPr="00AE40E6">
        <w:rPr>
          <w:b/>
          <w:color w:val="000000"/>
        </w:rPr>
        <w:t>/2014</w:t>
      </w:r>
      <w:r w:rsidRPr="00AE40E6">
        <w:rPr>
          <w:b/>
        </w:rPr>
        <w:t xml:space="preserve"> Z. z. o príspevku poskytovanom z európskych štrukturálnych</w:t>
      </w:r>
      <w:r w:rsidR="00590EC7">
        <w:rPr>
          <w:b/>
        </w:rPr>
        <w:br/>
        <w:t xml:space="preserve">         </w:t>
      </w:r>
      <w:r w:rsidRPr="00AE40E6">
        <w:rPr>
          <w:b/>
        </w:rPr>
        <w:t xml:space="preserve">a investičných fondov a o zmene a doplnení niektorých zákonov v znení </w:t>
      </w:r>
      <w:r w:rsidR="00590EC7">
        <w:rPr>
          <w:b/>
        </w:rPr>
        <w:br/>
        <w:t xml:space="preserve">         </w:t>
      </w:r>
      <w:r w:rsidRPr="00AE40E6">
        <w:rPr>
          <w:b/>
        </w:rPr>
        <w:t>neskorších</w:t>
      </w:r>
      <w:r w:rsidR="00590EC7">
        <w:rPr>
          <w:b/>
        </w:rPr>
        <w:t xml:space="preserve"> </w:t>
      </w:r>
      <w:r w:rsidRPr="00AE40E6">
        <w:rPr>
          <w:b/>
        </w:rPr>
        <w:t xml:space="preserve">predpisov v znení neskorších predpisov (tlač 284) </w:t>
      </w:r>
      <w:r w:rsidRPr="00AE40E6">
        <w:t>– prvé čítanie</w:t>
      </w:r>
    </w:p>
    <w:p w:rsidR="00757B69" w:rsidRDefault="00757B69" w:rsidP="00757B69">
      <w:pPr>
        <w:jc w:val="both"/>
        <w:rPr>
          <w:b/>
        </w:rPr>
      </w:pPr>
    </w:p>
    <w:p w:rsidR="00916044" w:rsidRPr="00AE40E6" w:rsidRDefault="00916044" w:rsidP="00757B69">
      <w:pPr>
        <w:ind w:firstLine="499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szCs w:val="20"/>
          <w:lang w:eastAsia="sk-SK"/>
        </w:rPr>
        <w:t>Vládny návrh zákona uvedie minister</w:t>
      </w:r>
      <w:r w:rsidRPr="00AE40E6">
        <w:rPr>
          <w:i/>
          <w:sz w:val="20"/>
          <w:szCs w:val="20"/>
        </w:rPr>
        <w:t xml:space="preserve"> pôdohospodárstva a rozvoja vidieka Slovenskej republiky.</w:t>
      </w:r>
    </w:p>
    <w:p w:rsidR="00916044" w:rsidRPr="00AE40E6" w:rsidRDefault="00916044" w:rsidP="00916044">
      <w:pPr>
        <w:ind w:firstLine="499"/>
        <w:jc w:val="both"/>
        <w:rPr>
          <w:i/>
          <w:iCs/>
          <w:sz w:val="20"/>
          <w:szCs w:val="20"/>
        </w:rPr>
      </w:pPr>
      <w:r w:rsidRPr="00AE40E6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Pr="00AE40E6">
        <w:rPr>
          <w:rFonts w:eastAsia="Times New Roman"/>
          <w:i/>
          <w:sz w:val="20"/>
          <w:szCs w:val="20"/>
          <w:lang w:eastAsia="sk-SK"/>
        </w:rPr>
        <w:t>p</w:t>
      </w:r>
      <w:r w:rsidRPr="00AE40E6">
        <w:rPr>
          <w:rStyle w:val="awspan"/>
          <w:i/>
          <w:color w:val="000000"/>
          <w:sz w:val="20"/>
          <w:szCs w:val="20"/>
        </w:rPr>
        <w:t>ôdohospodárstvo</w:t>
      </w:r>
      <w:r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i/>
          <w:color w:val="000000"/>
          <w:sz w:val="20"/>
          <w:szCs w:val="20"/>
        </w:rPr>
        <w:t>a životné</w:t>
      </w:r>
      <w:r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i/>
          <w:color w:val="000000"/>
          <w:sz w:val="20"/>
          <w:szCs w:val="20"/>
        </w:rPr>
        <w:t>prostredie.</w:t>
      </w:r>
    </w:p>
    <w:p w:rsidR="00916044" w:rsidRPr="00AE40E6" w:rsidRDefault="00916044" w:rsidP="00916044">
      <w:pPr>
        <w:rPr>
          <w:b/>
          <w:sz w:val="20"/>
          <w:szCs w:val="20"/>
          <w:u w:val="single"/>
        </w:rPr>
      </w:pPr>
    </w:p>
    <w:p w:rsidR="00916044" w:rsidRPr="00AE40E6" w:rsidRDefault="00916044" w:rsidP="00916044">
      <w:pPr>
        <w:jc w:val="both"/>
        <w:rPr>
          <w:b/>
        </w:rPr>
      </w:pPr>
      <w:r w:rsidRPr="00AE40E6">
        <w:t>118.</w:t>
      </w:r>
      <w:r w:rsidRPr="00AE40E6">
        <w:rPr>
          <w:b/>
        </w:rPr>
        <w:t xml:space="preserve">  Vládny návrh zákona, ktorým sa dopĺňa zákon č. 543/2002 Z. z. o ochrane prírody</w:t>
      </w:r>
      <w:r w:rsidR="00703B55">
        <w:rPr>
          <w:b/>
        </w:rPr>
        <w:br/>
        <w:t xml:space="preserve">        </w:t>
      </w:r>
      <w:r w:rsidRPr="00AE40E6">
        <w:rPr>
          <w:b/>
        </w:rPr>
        <w:t xml:space="preserve"> a </w:t>
      </w:r>
      <w:r w:rsidRPr="00703B55">
        <w:rPr>
          <w:b/>
        </w:rPr>
        <w:t>krajiny</w:t>
      </w:r>
      <w:r w:rsidRPr="00703B55">
        <w:rPr>
          <w:rStyle w:val="awspan"/>
          <w:b/>
          <w:bCs w:val="0"/>
        </w:rPr>
        <w:t xml:space="preserve"> v znení neskorších predpisov a ktorým sa dopĺňa zákon Národnej rady</w:t>
      </w:r>
      <w:r w:rsidR="00703B55">
        <w:rPr>
          <w:rStyle w:val="awspan"/>
          <w:b/>
          <w:bCs w:val="0"/>
        </w:rPr>
        <w:br/>
        <w:t xml:space="preserve">        </w:t>
      </w:r>
      <w:r w:rsidRPr="00703B55">
        <w:rPr>
          <w:rStyle w:val="awspan"/>
          <w:b/>
          <w:bCs w:val="0"/>
        </w:rPr>
        <w:t xml:space="preserve"> Slovenskej republiky č. 42/1994 Z. z. o civilnej ochrane obyvateľstva v</w:t>
      </w:r>
      <w:r w:rsidR="00703B55">
        <w:rPr>
          <w:rStyle w:val="awspan"/>
          <w:b/>
          <w:bCs w:val="0"/>
        </w:rPr>
        <w:t> </w:t>
      </w:r>
      <w:r w:rsidRPr="00703B55">
        <w:rPr>
          <w:rStyle w:val="awspan"/>
          <w:b/>
          <w:bCs w:val="0"/>
        </w:rPr>
        <w:t>znení</w:t>
      </w:r>
      <w:r w:rsidR="00703B55">
        <w:rPr>
          <w:rStyle w:val="awspan"/>
          <w:b/>
          <w:bCs w:val="0"/>
        </w:rPr>
        <w:br/>
        <w:t xml:space="preserve">        </w:t>
      </w:r>
      <w:r w:rsidRPr="00703B55">
        <w:rPr>
          <w:rStyle w:val="awspan"/>
          <w:b/>
          <w:bCs w:val="0"/>
        </w:rPr>
        <w:t xml:space="preserve"> neskorších predpisov</w:t>
      </w:r>
      <w:r w:rsidRPr="00703B55">
        <w:rPr>
          <w:b/>
        </w:rPr>
        <w:t xml:space="preserve"> (tlač 270) </w:t>
      </w:r>
      <w:r w:rsidRPr="003250C9">
        <w:t>– prvé čítanie</w:t>
      </w:r>
    </w:p>
    <w:p w:rsidR="00916044" w:rsidRPr="00AE40E6" w:rsidRDefault="00916044" w:rsidP="00916044">
      <w:pPr>
        <w:jc w:val="both"/>
        <w:rPr>
          <w:b/>
        </w:rPr>
      </w:pPr>
    </w:p>
    <w:p w:rsidR="00916044" w:rsidRPr="00AE40E6" w:rsidRDefault="00E10155" w:rsidP="00916044">
      <w:pPr>
        <w:ind w:left="141" w:firstLine="358"/>
        <w:jc w:val="both"/>
        <w:rPr>
          <w:i/>
          <w:sz w:val="20"/>
          <w:szCs w:val="20"/>
        </w:rPr>
      </w:pPr>
      <w:r>
        <w:rPr>
          <w:rFonts w:eastAsia="Times New Roman"/>
          <w:i/>
          <w:sz w:val="20"/>
          <w:szCs w:val="20"/>
          <w:lang w:eastAsia="sk-SK"/>
        </w:rPr>
        <w:t xml:space="preserve"> </w:t>
      </w:r>
      <w:r w:rsidR="00916044" w:rsidRPr="00AE40E6">
        <w:rPr>
          <w:rFonts w:eastAsia="Times New Roman"/>
          <w:i/>
          <w:sz w:val="20"/>
          <w:szCs w:val="20"/>
          <w:lang w:eastAsia="sk-SK"/>
        </w:rPr>
        <w:t xml:space="preserve">Vládny návrh zákona uvedie </w:t>
      </w:r>
      <w:r w:rsidR="00916044" w:rsidRPr="00AE40E6">
        <w:rPr>
          <w:i/>
          <w:sz w:val="20"/>
        </w:rPr>
        <w:t>podpredseda vlády a minister životného prostredia Slovenskej republiky.</w:t>
      </w:r>
    </w:p>
    <w:p w:rsidR="00916044" w:rsidRDefault="00E10155" w:rsidP="00916044">
      <w:pPr>
        <w:ind w:firstLine="499"/>
        <w:jc w:val="both"/>
        <w:rPr>
          <w:rStyle w:val="awspan"/>
          <w:i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916044" w:rsidRPr="00AE40E6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="00916044" w:rsidRPr="00AE40E6">
        <w:rPr>
          <w:rFonts w:eastAsia="Times New Roman"/>
          <w:i/>
          <w:sz w:val="20"/>
          <w:szCs w:val="20"/>
          <w:lang w:eastAsia="sk-SK"/>
        </w:rPr>
        <w:t>p</w:t>
      </w:r>
      <w:r w:rsidR="00916044" w:rsidRPr="00AE40E6">
        <w:rPr>
          <w:rStyle w:val="awspan"/>
          <w:i/>
          <w:color w:val="000000"/>
          <w:sz w:val="20"/>
          <w:szCs w:val="20"/>
        </w:rPr>
        <w:t>ôdohospodárstvo</w:t>
      </w:r>
      <w:r w:rsidR="00916044"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="00916044" w:rsidRPr="00AE40E6">
        <w:rPr>
          <w:rStyle w:val="awspan"/>
          <w:i/>
          <w:color w:val="000000"/>
          <w:sz w:val="20"/>
          <w:szCs w:val="20"/>
        </w:rPr>
        <w:t>a životné</w:t>
      </w:r>
      <w:r w:rsidR="00916044"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="00916044" w:rsidRPr="00AE40E6">
        <w:rPr>
          <w:rStyle w:val="awspan"/>
          <w:i/>
          <w:color w:val="000000"/>
          <w:sz w:val="20"/>
          <w:szCs w:val="20"/>
        </w:rPr>
        <w:t>prostredie.</w:t>
      </w:r>
    </w:p>
    <w:p w:rsidR="00916044" w:rsidRPr="00AE40E6" w:rsidRDefault="00916044" w:rsidP="00916044">
      <w:pPr>
        <w:ind w:firstLine="499"/>
        <w:jc w:val="both"/>
        <w:rPr>
          <w:b/>
          <w:sz w:val="20"/>
          <w:szCs w:val="20"/>
          <w:u w:val="single"/>
        </w:rPr>
      </w:pPr>
    </w:p>
    <w:p w:rsidR="00916044" w:rsidRDefault="00916044" w:rsidP="00916044">
      <w:pPr>
        <w:tabs>
          <w:tab w:val="left" w:pos="1560"/>
        </w:tabs>
        <w:jc w:val="both"/>
      </w:pPr>
      <w:r w:rsidRPr="00AE40E6">
        <w:t>120.</w:t>
      </w:r>
      <w:r w:rsidR="00E10155">
        <w:t xml:space="preserve"> </w:t>
      </w:r>
      <w:r w:rsidRPr="00AE40E6">
        <w:rPr>
          <w:b/>
        </w:rPr>
        <w:t xml:space="preserve">Vládny návrh zákona, ktorým sa mení a dopĺňa zákon č. 578/2004 Z. z. o </w:t>
      </w:r>
      <w:r w:rsidR="00E10155">
        <w:rPr>
          <w:b/>
        </w:rPr>
        <w:br/>
        <w:t xml:space="preserve">         </w:t>
      </w:r>
      <w:r w:rsidRPr="00AE40E6">
        <w:rPr>
          <w:b/>
        </w:rPr>
        <w:t>poskytovateľoch zdravotnej starostlivosti, zdravotníckych pracovníkoch,</w:t>
      </w:r>
      <w:r w:rsidR="00E10155"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 w:rsidR="00E10155"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prvé čítanie</w:t>
      </w:r>
    </w:p>
    <w:p w:rsidR="00916044" w:rsidRPr="00AE40E6" w:rsidRDefault="00916044" w:rsidP="00916044">
      <w:pPr>
        <w:tabs>
          <w:tab w:val="left" w:pos="1560"/>
        </w:tabs>
        <w:jc w:val="both"/>
      </w:pPr>
    </w:p>
    <w:p w:rsidR="00916044" w:rsidRPr="00AE40E6" w:rsidRDefault="00916044" w:rsidP="00916044">
      <w:pPr>
        <w:ind w:firstLine="499"/>
        <w:jc w:val="both"/>
        <w:rPr>
          <w:i/>
          <w:sz w:val="20"/>
        </w:rPr>
      </w:pPr>
      <w:r w:rsidRPr="00AE40E6">
        <w:rPr>
          <w:rFonts w:eastAsia="Times New Roman"/>
          <w:i/>
          <w:sz w:val="20"/>
          <w:lang w:eastAsia="sk-SK"/>
        </w:rPr>
        <w:t>Vládny návrh zákona uvedie minister</w:t>
      </w:r>
      <w:r w:rsidRPr="00AE40E6">
        <w:rPr>
          <w:i/>
          <w:sz w:val="20"/>
        </w:rPr>
        <w:t>ka zdravotníctva Slovenskej republiky.</w:t>
      </w:r>
    </w:p>
    <w:p w:rsidR="00916044" w:rsidRDefault="00916044" w:rsidP="0091604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E40E6">
        <w:rPr>
          <w:i/>
          <w:iCs/>
          <w:sz w:val="20"/>
        </w:rPr>
        <w:t xml:space="preserve">Spravodajcom bude člen navrhnutého gestorského Výboru Národnej rady Slovenskej republiky pre </w:t>
      </w:r>
      <w:r w:rsidRPr="00AE40E6">
        <w:rPr>
          <w:rFonts w:eastAsia="Times New Roman"/>
          <w:i/>
          <w:sz w:val="20"/>
          <w:lang w:eastAsia="sk-SK"/>
        </w:rPr>
        <w:t>zdravotníctvo.</w:t>
      </w:r>
    </w:p>
    <w:p w:rsidR="00916044" w:rsidRPr="00AE40E6" w:rsidRDefault="00916044" w:rsidP="0091604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916044" w:rsidRPr="00AE40E6" w:rsidRDefault="00916044" w:rsidP="00916044">
      <w:pPr>
        <w:ind w:firstLine="284"/>
        <w:jc w:val="center"/>
        <w:rPr>
          <w:b/>
          <w:i/>
          <w:sz w:val="20"/>
        </w:rPr>
      </w:pPr>
      <w:r w:rsidRPr="00AE40E6">
        <w:rPr>
          <w:sz w:val="20"/>
        </w:rPr>
        <w:t>* * *</w:t>
      </w:r>
    </w:p>
    <w:p w:rsidR="00916044" w:rsidRPr="00AE40E6" w:rsidRDefault="00916044" w:rsidP="00916044">
      <w:pPr>
        <w:spacing w:after="120"/>
        <w:jc w:val="both"/>
        <w:rPr>
          <w:i/>
          <w:sz w:val="18"/>
        </w:rPr>
      </w:pPr>
      <w:r w:rsidRPr="00AE40E6">
        <w:rPr>
          <w:i/>
          <w:sz w:val="18"/>
        </w:rPr>
        <w:t>V prípade, že sa Národná rada Slovenskej republiky uznesie pr</w:t>
      </w:r>
      <w:r w:rsidR="00D7351A">
        <w:rPr>
          <w:i/>
          <w:sz w:val="18"/>
        </w:rPr>
        <w:t>erokovať návrhy zákonov pod tlačami</w:t>
      </w:r>
      <w:r w:rsidRPr="00AE40E6">
        <w:rPr>
          <w:i/>
          <w:sz w:val="18"/>
        </w:rPr>
        <w:t xml:space="preserve"> </w:t>
      </w:r>
      <w:r w:rsidR="00D7351A" w:rsidRPr="00AE40E6">
        <w:rPr>
          <w:i/>
          <w:sz w:val="18"/>
          <w:szCs w:val="20"/>
        </w:rPr>
        <w:t>284</w:t>
      </w:r>
      <w:r w:rsidR="00D7351A">
        <w:rPr>
          <w:i/>
          <w:sz w:val="18"/>
          <w:szCs w:val="20"/>
        </w:rPr>
        <w:t xml:space="preserve">, </w:t>
      </w:r>
      <w:r w:rsidR="00444741" w:rsidRPr="00AE40E6">
        <w:rPr>
          <w:i/>
          <w:sz w:val="18"/>
          <w:szCs w:val="20"/>
        </w:rPr>
        <w:t>270</w:t>
      </w:r>
      <w:r w:rsidR="00444741">
        <w:rPr>
          <w:i/>
          <w:sz w:val="18"/>
          <w:szCs w:val="20"/>
        </w:rPr>
        <w:t xml:space="preserve"> a </w:t>
      </w:r>
      <w:r w:rsidRPr="00AE40E6">
        <w:rPr>
          <w:i/>
          <w:sz w:val="18"/>
        </w:rPr>
        <w:t>275</w:t>
      </w:r>
      <w:r w:rsidR="00D7351A" w:rsidRPr="00D7351A">
        <w:rPr>
          <w:i/>
          <w:sz w:val="18"/>
          <w:szCs w:val="20"/>
        </w:rPr>
        <w:t xml:space="preserve"> </w:t>
      </w:r>
      <w:r w:rsidRPr="00AE40E6">
        <w:rPr>
          <w:i/>
          <w:sz w:val="18"/>
        </w:rPr>
        <w:t>v druhom a treťom čítaní, uskutoční sa 2. a 3. čítanie ešte na 12. schôdzi NR SR.</w:t>
      </w:r>
    </w:p>
    <w:p w:rsidR="00916044" w:rsidRPr="00AE40E6" w:rsidRDefault="00916044" w:rsidP="00916044">
      <w:pPr>
        <w:ind w:firstLine="284"/>
        <w:jc w:val="center"/>
        <w:rPr>
          <w:b/>
          <w:i/>
          <w:sz w:val="20"/>
        </w:rPr>
      </w:pPr>
      <w:r w:rsidRPr="00AE40E6">
        <w:rPr>
          <w:sz w:val="20"/>
        </w:rPr>
        <w:t>* * *</w:t>
      </w:r>
    </w:p>
    <w:p w:rsidR="008172B8" w:rsidRPr="00622030" w:rsidRDefault="008172B8" w:rsidP="00DF494E">
      <w:pPr>
        <w:jc w:val="both"/>
        <w:rPr>
          <w:rStyle w:val="Siln"/>
          <w:shd w:val="clear" w:color="auto" w:fill="FFFFFF"/>
        </w:rPr>
      </w:pPr>
    </w:p>
    <w:p w:rsidR="00DF494E" w:rsidRPr="008172B8" w:rsidRDefault="00DF494E" w:rsidP="00DF494E">
      <w:pPr>
        <w:spacing w:line="257" w:lineRule="auto"/>
        <w:jc w:val="both"/>
        <w:rPr>
          <w:b/>
        </w:rPr>
      </w:pPr>
      <w:r w:rsidRPr="008172B8">
        <w:t xml:space="preserve">  45. </w:t>
      </w:r>
      <w:r w:rsidRPr="008172B8">
        <w:rPr>
          <w:rStyle w:val="Siln"/>
        </w:rPr>
        <w:t xml:space="preserve">Návrh poslancov Národnej rady Slovenskej republiky Rudolfa </w:t>
      </w:r>
      <w:proofErr w:type="spellStart"/>
      <w:r w:rsidRPr="008172B8">
        <w:rPr>
          <w:rStyle w:val="Siln"/>
        </w:rPr>
        <w:t>Huliaka</w:t>
      </w:r>
      <w:proofErr w:type="spellEnd"/>
      <w:r w:rsidRPr="008172B8">
        <w:rPr>
          <w:rStyle w:val="Siln"/>
        </w:rPr>
        <w:t>, Dagmar</w:t>
      </w:r>
      <w:r w:rsidRPr="008172B8">
        <w:rPr>
          <w:rStyle w:val="Siln"/>
        </w:rPr>
        <w:br/>
        <w:t xml:space="preserve">         </w:t>
      </w:r>
      <w:proofErr w:type="spellStart"/>
      <w:r w:rsidRPr="008172B8">
        <w:rPr>
          <w:rStyle w:val="Siln"/>
        </w:rPr>
        <w:t>Kramplovej</w:t>
      </w:r>
      <w:proofErr w:type="spellEnd"/>
      <w:r w:rsidRPr="008172B8">
        <w:rPr>
          <w:rStyle w:val="Siln"/>
        </w:rPr>
        <w:t xml:space="preserve">, Milana </w:t>
      </w:r>
      <w:proofErr w:type="spellStart"/>
      <w:r w:rsidRPr="008172B8">
        <w:rPr>
          <w:rStyle w:val="Siln"/>
        </w:rPr>
        <w:t>Garaja</w:t>
      </w:r>
      <w:proofErr w:type="spellEnd"/>
      <w:r w:rsidRPr="008172B8">
        <w:rPr>
          <w:rStyle w:val="Siln"/>
        </w:rPr>
        <w:t xml:space="preserve"> a Adama </w:t>
      </w:r>
      <w:proofErr w:type="spellStart"/>
      <w:r w:rsidRPr="008172B8">
        <w:rPr>
          <w:rStyle w:val="Siln"/>
        </w:rPr>
        <w:t>Lučanského</w:t>
      </w:r>
      <w:proofErr w:type="spellEnd"/>
      <w:r w:rsidRPr="008172B8">
        <w:rPr>
          <w:rStyle w:val="Siln"/>
        </w:rPr>
        <w:t xml:space="preserve"> na vydanie zákona, ktorým sa</w:t>
      </w:r>
      <w:r w:rsidRPr="008172B8">
        <w:rPr>
          <w:rStyle w:val="Siln"/>
        </w:rPr>
        <w:br/>
        <w:t xml:space="preserve">         mení a dopĺňa zákon č. 213/1997 Z. z. o neziskových organizáciách poskytujúcich </w:t>
      </w:r>
      <w:r w:rsidRPr="008172B8">
        <w:rPr>
          <w:rStyle w:val="Siln"/>
        </w:rPr>
        <w:br/>
        <w:t xml:space="preserve">         všeobecne prospešné služby v znení neskorších predpisov a ktorým sa menia</w:t>
      </w:r>
      <w:r w:rsidR="004F6553" w:rsidRPr="008172B8">
        <w:rPr>
          <w:rStyle w:val="Siln"/>
        </w:rPr>
        <w:br/>
      </w:r>
      <w:r w:rsidRPr="008172B8">
        <w:rPr>
          <w:rStyle w:val="Siln"/>
        </w:rPr>
        <w:t xml:space="preserve">         a dopĺňajú niektoré zákony</w:t>
      </w:r>
      <w:r w:rsidRPr="008172B8">
        <w:t xml:space="preserve"> </w:t>
      </w:r>
      <w:r w:rsidRPr="008172B8">
        <w:rPr>
          <w:b/>
        </w:rPr>
        <w:t xml:space="preserve">(tlač 245) </w:t>
      </w:r>
      <w:r w:rsidRPr="008172B8">
        <w:t>– prvé čítanie</w:t>
      </w:r>
    </w:p>
    <w:p w:rsidR="00DF494E" w:rsidRPr="008172B8" w:rsidRDefault="008172B8" w:rsidP="00DF494E">
      <w:pPr>
        <w:ind w:firstLine="499"/>
        <w:jc w:val="both"/>
        <w:rPr>
          <w:b/>
          <w:i/>
          <w:iCs/>
          <w:sz w:val="20"/>
        </w:rPr>
      </w:pPr>
      <w:r w:rsidRPr="008172B8">
        <w:rPr>
          <w:rStyle w:val="Siln"/>
          <w:b w:val="0"/>
          <w:shd w:val="clear" w:color="auto" w:fill="FFFFFF"/>
        </w:rPr>
        <w:t>(Prerušená rozprava.)</w:t>
      </w:r>
    </w:p>
    <w:p w:rsidR="004970A9" w:rsidRPr="00622030" w:rsidRDefault="004970A9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0C0467" w:rsidRDefault="00DF494E" w:rsidP="00DF494E">
      <w:pPr>
        <w:spacing w:line="257" w:lineRule="auto"/>
        <w:jc w:val="both"/>
        <w:rPr>
          <w:b/>
        </w:rPr>
      </w:pPr>
      <w:r>
        <w:t xml:space="preserve">  46.  </w:t>
      </w:r>
      <w:r w:rsidRPr="000C0467">
        <w:rPr>
          <w:rStyle w:val="Siln"/>
        </w:rPr>
        <w:t xml:space="preserve">Návrh poslancov Národnej rady Slovenskej republiky Adama </w:t>
      </w:r>
      <w:proofErr w:type="spellStart"/>
      <w:r w:rsidRPr="000C0467">
        <w:rPr>
          <w:rStyle w:val="Siln"/>
        </w:rPr>
        <w:t>Lučanského</w:t>
      </w:r>
      <w:proofErr w:type="spellEnd"/>
      <w:r w:rsidRPr="000C0467">
        <w:rPr>
          <w:rStyle w:val="Siln"/>
        </w:rPr>
        <w:t>, Milana</w:t>
      </w:r>
      <w:r>
        <w:rPr>
          <w:rStyle w:val="Siln"/>
        </w:rPr>
        <w:br/>
        <w:t xml:space="preserve">        </w:t>
      </w:r>
      <w:r w:rsidRPr="000C0467">
        <w:rPr>
          <w:rStyle w:val="Siln"/>
        </w:rPr>
        <w:t xml:space="preserve"> </w:t>
      </w:r>
      <w:proofErr w:type="spellStart"/>
      <w:r w:rsidRPr="000C0467">
        <w:rPr>
          <w:rStyle w:val="Siln"/>
        </w:rPr>
        <w:t>Garaja</w:t>
      </w:r>
      <w:proofErr w:type="spellEnd"/>
      <w:r w:rsidRPr="000C0467">
        <w:rPr>
          <w:rStyle w:val="Siln"/>
        </w:rPr>
        <w:t xml:space="preserve"> a Rudolfa </w:t>
      </w:r>
      <w:proofErr w:type="spellStart"/>
      <w:r w:rsidRPr="000C0467">
        <w:rPr>
          <w:rStyle w:val="Siln"/>
        </w:rPr>
        <w:t>Huliaka</w:t>
      </w:r>
      <w:proofErr w:type="spellEnd"/>
      <w:r w:rsidRPr="000C0467">
        <w:rPr>
          <w:rStyle w:val="Siln"/>
        </w:rPr>
        <w:t xml:space="preserve"> na vydanie zákona, ktorým sa mení zákon č. 544/2002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 xml:space="preserve">Z. z. o Horskej záchrannej službe v znení neskorších </w:t>
      </w:r>
      <w:r w:rsidRPr="000C0467">
        <w:rPr>
          <w:b/>
        </w:rPr>
        <w:t>predpisov  (tlač 246)</w:t>
      </w:r>
      <w:r w:rsidRPr="000C0467">
        <w:t xml:space="preserve"> – prvé</w:t>
      </w:r>
      <w:r>
        <w:br/>
        <w:t xml:space="preserve">        </w:t>
      </w:r>
      <w:r w:rsidRPr="000C0467">
        <w:t xml:space="preserve">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="00DF494E"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Default="00DF494E" w:rsidP="00DF494E">
      <w:pPr>
        <w:jc w:val="both"/>
        <w:rPr>
          <w:b/>
        </w:rPr>
      </w:pPr>
    </w:p>
    <w:p w:rsidR="00E43C17" w:rsidRDefault="00E43C17" w:rsidP="00DF494E">
      <w:pPr>
        <w:jc w:val="both"/>
        <w:rPr>
          <w:b/>
        </w:rPr>
      </w:pPr>
    </w:p>
    <w:p w:rsidR="00E43C17" w:rsidRDefault="00E43C17" w:rsidP="00DF494E">
      <w:pPr>
        <w:jc w:val="both"/>
        <w:rPr>
          <w:b/>
        </w:rPr>
      </w:pPr>
    </w:p>
    <w:p w:rsidR="00E43C17" w:rsidRPr="00622030" w:rsidRDefault="00E43C17" w:rsidP="00DF494E">
      <w:pPr>
        <w:jc w:val="both"/>
        <w:rPr>
          <w:b/>
        </w:rPr>
      </w:pPr>
    </w:p>
    <w:p w:rsidR="00DF494E" w:rsidRPr="00BF1752" w:rsidRDefault="00810A30" w:rsidP="00DF494E">
      <w:pPr>
        <w:spacing w:line="257" w:lineRule="auto"/>
        <w:jc w:val="both"/>
      </w:pPr>
      <w:r>
        <w:lastRenderedPageBreak/>
        <w:t xml:space="preserve"> </w:t>
      </w:r>
      <w:bookmarkStart w:id="0" w:name="_GoBack"/>
      <w:bookmarkEnd w:id="0"/>
      <w:r w:rsidR="00DF494E">
        <w:t xml:space="preserve">47.  </w:t>
      </w:r>
      <w:r w:rsidR="00DF494E" w:rsidRPr="00BF1752">
        <w:rPr>
          <w:b/>
        </w:rPr>
        <w:t xml:space="preserve">Návrh poslancov Národnej rady Slovenskej republiky Andreja Danka, Rudolfa </w:t>
      </w:r>
      <w:r w:rsidR="00DF494E">
        <w:rPr>
          <w:b/>
        </w:rPr>
        <w:br/>
        <w:t xml:space="preserve">          </w:t>
      </w:r>
      <w:proofErr w:type="spellStart"/>
      <w:r w:rsidR="00DF494E" w:rsidRPr="00BF1752">
        <w:rPr>
          <w:b/>
        </w:rPr>
        <w:t>Huliaka</w:t>
      </w:r>
      <w:proofErr w:type="spellEnd"/>
      <w:r w:rsidR="00DF494E" w:rsidRPr="00BF1752">
        <w:rPr>
          <w:b/>
        </w:rPr>
        <w:t xml:space="preserve">, Dagmar </w:t>
      </w:r>
      <w:proofErr w:type="spellStart"/>
      <w:r w:rsidR="00DF494E" w:rsidRPr="00BF1752">
        <w:rPr>
          <w:b/>
        </w:rPr>
        <w:t>Kramplovej</w:t>
      </w:r>
      <w:proofErr w:type="spellEnd"/>
      <w:r w:rsidR="00DF494E" w:rsidRPr="00BF1752">
        <w:rPr>
          <w:b/>
        </w:rPr>
        <w:t xml:space="preserve"> a Adama </w:t>
      </w:r>
      <w:proofErr w:type="spellStart"/>
      <w:r w:rsidR="00DF494E" w:rsidRPr="00BF1752">
        <w:rPr>
          <w:b/>
        </w:rPr>
        <w:t>Lučanského</w:t>
      </w:r>
      <w:proofErr w:type="spellEnd"/>
      <w:r w:rsidR="00DF494E" w:rsidRPr="00BF1752">
        <w:rPr>
          <w:b/>
        </w:rPr>
        <w:t xml:space="preserve"> </w:t>
      </w:r>
      <w:r w:rsidR="00DF494E" w:rsidRPr="00BF1752">
        <w:rPr>
          <w:rStyle w:val="Siln"/>
        </w:rPr>
        <w:t>na vydanie zákona, ktorým sa</w:t>
      </w:r>
      <w:r w:rsidR="00DF494E">
        <w:rPr>
          <w:rStyle w:val="Siln"/>
        </w:rPr>
        <w:br/>
        <w:t xml:space="preserve">         </w:t>
      </w:r>
      <w:r w:rsidR="00DF494E" w:rsidRPr="00BF1752">
        <w:rPr>
          <w:rStyle w:val="Siln"/>
        </w:rPr>
        <w:t xml:space="preserve"> mení a dopĺňa zákon č. 311/2001 Z. z. Zákonník práce v znení neskorších</w:t>
      </w:r>
      <w:r w:rsidR="00DF494E">
        <w:rPr>
          <w:rStyle w:val="Siln"/>
        </w:rPr>
        <w:br/>
        <w:t xml:space="preserve">         </w:t>
      </w:r>
      <w:r w:rsidR="00DF494E" w:rsidRPr="00BF1752">
        <w:rPr>
          <w:rStyle w:val="Siln"/>
        </w:rPr>
        <w:t xml:space="preserve"> predpisov a ktorým sa dopĺňa zákon č. 91/2010 Z. z. o podpore cestovného ruchu</w:t>
      </w:r>
      <w:r w:rsidR="00DF494E">
        <w:rPr>
          <w:rStyle w:val="Siln"/>
        </w:rPr>
        <w:br/>
        <w:t xml:space="preserve">         </w:t>
      </w:r>
      <w:r w:rsidR="00DF494E" w:rsidRPr="00BF1752">
        <w:rPr>
          <w:rStyle w:val="Siln"/>
        </w:rPr>
        <w:t xml:space="preserve"> v znení neskorších predpisov </w:t>
      </w:r>
      <w:r w:rsidR="00DF494E" w:rsidRPr="00BF1752">
        <w:rPr>
          <w:b/>
        </w:rPr>
        <w:t>(tlač 248)</w:t>
      </w:r>
      <w:r w:rsidR="00DF494E" w:rsidRPr="00BF1752">
        <w:t xml:space="preserve"> – prvé čítanie</w:t>
      </w:r>
    </w:p>
    <w:p w:rsidR="00DF494E" w:rsidRPr="00622030" w:rsidRDefault="00DF494E" w:rsidP="00DF494E">
      <w:pPr>
        <w:ind w:left="340"/>
        <w:jc w:val="both"/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49. </w:t>
      </w:r>
      <w:r w:rsidRPr="00BF1752">
        <w:rPr>
          <w:b/>
        </w:rPr>
        <w:t xml:space="preserve">Návrh poslancov Národnej rady Slovenskej republiky Jozefa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>, Pauly</w:t>
      </w:r>
      <w:r>
        <w:rPr>
          <w:b/>
        </w:rPr>
        <w:br/>
        <w:t xml:space="preserve">   </w:t>
      </w:r>
      <w:r w:rsidRPr="00BF1752">
        <w:rPr>
          <w:b/>
        </w:rPr>
        <w:t xml:space="preserve"> </w:t>
      </w:r>
      <w:r>
        <w:rPr>
          <w:b/>
        </w:rPr>
        <w:t xml:space="preserve">     </w:t>
      </w:r>
      <w:r w:rsidRPr="00BF1752">
        <w:rPr>
          <w:b/>
        </w:rPr>
        <w:t xml:space="preserve">Puškárovej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 xml:space="preserve">na vydanie zákona, ktorým sa mení a dopĺňa zákon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>č. 131/2002 Z. z. o vysokých školách a o zmene a doplnení niektorých zákonov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v znení neskorších predpisov a ktorým sa menia a dopĺňajú niektoré zákony </w:t>
      </w:r>
      <w:r w:rsidRPr="00BF1752">
        <w:rPr>
          <w:b/>
        </w:rPr>
        <w:t>(tlač</w:t>
      </w:r>
      <w:r>
        <w:rPr>
          <w:b/>
        </w:rPr>
        <w:br/>
        <w:t xml:space="preserve">         </w:t>
      </w:r>
      <w:r w:rsidRPr="00BF1752">
        <w:rPr>
          <w:b/>
        </w:rPr>
        <w:t>254)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9359F4" w:rsidRPr="00622030" w:rsidRDefault="009359F4" w:rsidP="00D43D4B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50. </w:t>
      </w:r>
      <w:r w:rsidRPr="00BF1752">
        <w:rPr>
          <w:b/>
        </w:rPr>
        <w:t xml:space="preserve">Návrh poslancov Národnej rady Slovenskej republiky Pauly Puškárovej, Jozefa </w:t>
      </w:r>
      <w:r>
        <w:rPr>
          <w:b/>
        </w:rPr>
        <w:br/>
        <w:t xml:space="preserve">        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 xml:space="preserve">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>na vydanie zákona, ktorým sa mení a dopĺňa zákon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č. 269/2018 Z. z. o zabezpečovaní kvality vysokoškolského vzdelávania a o zmene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a doplnení zákona č. 343/2015 Z. z. o verejnom obstarávaní a o zmene a doplnení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niektorých zákonov v znení neskorších predpisov </w:t>
      </w:r>
      <w:r w:rsidRPr="00BF1752">
        <w:rPr>
          <w:b/>
        </w:rPr>
        <w:t>(tlač 255)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4F6553" w:rsidRPr="00622030" w:rsidRDefault="004F6553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51. </w:t>
      </w:r>
      <w:r w:rsidRPr="00BF1752">
        <w:rPr>
          <w:b/>
        </w:rPr>
        <w:t xml:space="preserve">Návrh poslancov Národnej rady Slovenskej republiky Jany </w:t>
      </w:r>
      <w:proofErr w:type="spellStart"/>
      <w:r w:rsidRPr="00BF1752">
        <w:rPr>
          <w:b/>
        </w:rPr>
        <w:t>Bittó</w:t>
      </w:r>
      <w:proofErr w:type="spellEnd"/>
      <w:r w:rsidRPr="00BF1752">
        <w:rPr>
          <w:b/>
        </w:rPr>
        <w:t xml:space="preserve"> Cigánikovej</w:t>
      </w:r>
      <w:r>
        <w:rPr>
          <w:b/>
        </w:rPr>
        <w:br/>
        <w:t xml:space="preserve">        </w:t>
      </w:r>
      <w:r w:rsidRPr="00BF1752">
        <w:rPr>
          <w:b/>
        </w:rPr>
        <w:t xml:space="preserve"> a Tomáša Szalaya na vydanie zákona, ktorým sa dopĺňa zákon č. 581/2004 Z. z.</w:t>
      </w:r>
      <w:r>
        <w:rPr>
          <w:b/>
        </w:rPr>
        <w:br/>
        <w:t xml:space="preserve">        </w:t>
      </w:r>
      <w:r w:rsidRPr="00BF1752">
        <w:rPr>
          <w:b/>
        </w:rPr>
        <w:t xml:space="preserve"> o zdravotných poisťovniach, dohľade nad zdravotnou starostlivosťou a o</w:t>
      </w:r>
      <w:r>
        <w:rPr>
          <w:b/>
        </w:rPr>
        <w:t> </w:t>
      </w:r>
      <w:r w:rsidRPr="00BF1752">
        <w:rPr>
          <w:b/>
        </w:rPr>
        <w:t>zmene</w:t>
      </w:r>
      <w:r>
        <w:rPr>
          <w:b/>
        </w:rPr>
        <w:br/>
        <w:t xml:space="preserve">       </w:t>
      </w:r>
      <w:r w:rsidRPr="00BF1752">
        <w:rPr>
          <w:b/>
        </w:rPr>
        <w:t xml:space="preserve"> </w:t>
      </w:r>
      <w:r w:rsidR="004F6553">
        <w:rPr>
          <w:b/>
        </w:rPr>
        <w:t xml:space="preserve"> </w:t>
      </w:r>
      <w:r w:rsidRPr="00BF1752">
        <w:rPr>
          <w:b/>
        </w:rPr>
        <w:t xml:space="preserve">a doplnení niektorých zákonov v znení neskorších predpisov (tlač 37) </w:t>
      </w:r>
      <w:r w:rsidRPr="00BF1752">
        <w:t>– prvé</w:t>
      </w:r>
      <w:r w:rsidR="004F6553">
        <w:br/>
        <w:t xml:space="preserve">     </w:t>
      </w:r>
      <w:r w:rsidRPr="00BF1752">
        <w:t xml:space="preserve"> </w:t>
      </w:r>
      <w:r>
        <w:t xml:space="preserve"> </w:t>
      </w:r>
      <w:r w:rsidR="004F6553">
        <w:t xml:space="preserve">  </w:t>
      </w:r>
      <w:r w:rsidRPr="00BF1752">
        <w:t>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 xml:space="preserve">Návrh zákona uvedie poverený poslanec. </w:t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  <w:t xml:space="preserve">           </w:t>
      </w:r>
    </w:p>
    <w:p w:rsidR="00DF494E" w:rsidRDefault="00D1754C" w:rsidP="008172B8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E43C17" w:rsidRPr="00622030" w:rsidRDefault="00E43C17" w:rsidP="008172B8">
      <w:pPr>
        <w:ind w:firstLine="499"/>
        <w:jc w:val="both"/>
        <w:rPr>
          <w:i/>
          <w:iCs/>
          <w:sz w:val="20"/>
        </w:rPr>
      </w:pPr>
    </w:p>
    <w:p w:rsidR="00DF494E" w:rsidRPr="0050782F" w:rsidRDefault="007F4101" w:rsidP="00DF494E">
      <w:pPr>
        <w:spacing w:line="257" w:lineRule="auto"/>
        <w:jc w:val="both"/>
        <w:rPr>
          <w:b/>
        </w:rPr>
      </w:pPr>
      <w:r>
        <w:t xml:space="preserve"> 52. </w:t>
      </w:r>
      <w:r w:rsidR="00DF494E" w:rsidRPr="0050782F">
        <w:rPr>
          <w:b/>
        </w:rPr>
        <w:t xml:space="preserve">Návrh poslancov Národnej rady Slovenskej republiky Richarda </w:t>
      </w:r>
      <w:proofErr w:type="spellStart"/>
      <w:r w:rsidR="00DF494E" w:rsidRPr="0050782F">
        <w:rPr>
          <w:b/>
        </w:rPr>
        <w:t>Vašečku</w:t>
      </w:r>
      <w:proofErr w:type="spellEnd"/>
      <w:r w:rsidR="00DF494E" w:rsidRPr="0050782F">
        <w:rPr>
          <w:b/>
        </w:rPr>
        <w:t xml:space="preserve"> a</w:t>
      </w:r>
      <w:r w:rsidR="00DF494E">
        <w:rPr>
          <w:b/>
        </w:rPr>
        <w:t> </w:t>
      </w:r>
      <w:r w:rsidR="00DF494E" w:rsidRPr="0050782F">
        <w:rPr>
          <w:b/>
        </w:rPr>
        <w:t>Anny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</w:t>
      </w:r>
      <w:proofErr w:type="spellStart"/>
      <w:r w:rsidR="00DF494E" w:rsidRPr="0050782F">
        <w:rPr>
          <w:b/>
        </w:rPr>
        <w:t>Záborskej</w:t>
      </w:r>
      <w:proofErr w:type="spellEnd"/>
      <w:r w:rsidR="00DF494E" w:rsidRPr="0050782F">
        <w:rPr>
          <w:b/>
        </w:rPr>
        <w:t xml:space="preserve"> na vydanie zákona, ktorým sa dopĺňa zákon č. 245/2008 Z. z. o</w:t>
      </w:r>
      <w:r w:rsidR="00DF494E">
        <w:rPr>
          <w:b/>
        </w:rPr>
        <w:t> </w:t>
      </w:r>
      <w:r w:rsidR="00DF494E" w:rsidRPr="0050782F">
        <w:rPr>
          <w:b/>
        </w:rPr>
        <w:t>výchove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a vzdelávaní (školský zákon) a o zmene a doplnení niektorých zákonov v</w:t>
      </w:r>
      <w:r w:rsidR="00DF494E">
        <w:rPr>
          <w:b/>
        </w:rPr>
        <w:t> </w:t>
      </w:r>
      <w:r w:rsidR="00DF494E" w:rsidRPr="0050782F">
        <w:rPr>
          <w:b/>
        </w:rPr>
        <w:t>znení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neskorších predpisov (tlač 43)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Default="00DF494E" w:rsidP="00DF494E">
      <w:pPr>
        <w:jc w:val="both"/>
        <w:rPr>
          <w:i/>
          <w:iCs/>
          <w:sz w:val="20"/>
        </w:rPr>
      </w:pPr>
    </w:p>
    <w:p w:rsidR="00E43C17" w:rsidRDefault="00E43C17" w:rsidP="00DF494E">
      <w:pPr>
        <w:jc w:val="both"/>
        <w:rPr>
          <w:i/>
          <w:iCs/>
          <w:sz w:val="20"/>
        </w:rPr>
      </w:pPr>
    </w:p>
    <w:p w:rsidR="00E43C17" w:rsidRDefault="00E43C17" w:rsidP="00DF494E">
      <w:pPr>
        <w:jc w:val="both"/>
        <w:rPr>
          <w:i/>
          <w:iCs/>
          <w:sz w:val="20"/>
        </w:rPr>
      </w:pPr>
    </w:p>
    <w:p w:rsidR="00E43C17" w:rsidRDefault="00E43C17" w:rsidP="00DF494E">
      <w:pPr>
        <w:jc w:val="both"/>
        <w:rPr>
          <w:i/>
          <w:iCs/>
          <w:sz w:val="20"/>
        </w:rPr>
      </w:pPr>
    </w:p>
    <w:p w:rsidR="00E43C17" w:rsidRDefault="00E43C17" w:rsidP="00DF494E">
      <w:pPr>
        <w:jc w:val="both"/>
        <w:rPr>
          <w:i/>
          <w:iCs/>
          <w:sz w:val="20"/>
        </w:rPr>
      </w:pPr>
    </w:p>
    <w:p w:rsidR="00E43C17" w:rsidRDefault="00E43C17" w:rsidP="00DF494E">
      <w:pPr>
        <w:jc w:val="both"/>
        <w:rPr>
          <w:i/>
          <w:iCs/>
          <w:sz w:val="20"/>
        </w:rPr>
      </w:pPr>
    </w:p>
    <w:p w:rsidR="00E43C17" w:rsidRPr="00622030" w:rsidRDefault="00E43C17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ind w:left="141"/>
        <w:jc w:val="both"/>
        <w:rPr>
          <w:b/>
        </w:rPr>
      </w:pPr>
      <w:r>
        <w:lastRenderedPageBreak/>
        <w:t xml:space="preserve">53. </w:t>
      </w:r>
      <w:r w:rsidRPr="0050782F">
        <w:rPr>
          <w:b/>
        </w:rPr>
        <w:t xml:space="preserve">Návrh poslancov Národnej rady Slovenskej republiky Anny </w:t>
      </w:r>
      <w:proofErr w:type="spellStart"/>
      <w:r w:rsidRPr="0050782F">
        <w:rPr>
          <w:b/>
        </w:rPr>
        <w:t>Záborskej</w:t>
      </w:r>
      <w:proofErr w:type="spellEnd"/>
      <w:r w:rsidRPr="0050782F">
        <w:rPr>
          <w:b/>
        </w:rPr>
        <w:t xml:space="preserve"> a Richarda </w:t>
      </w:r>
      <w:r>
        <w:rPr>
          <w:b/>
        </w:rPr>
        <w:br/>
        <w:t xml:space="preserve">      </w:t>
      </w:r>
      <w:proofErr w:type="spellStart"/>
      <w:r w:rsidRPr="0050782F">
        <w:rPr>
          <w:b/>
        </w:rPr>
        <w:t>Vašečku</w:t>
      </w:r>
      <w:proofErr w:type="spellEnd"/>
      <w:r w:rsidRPr="0050782F">
        <w:rPr>
          <w:b/>
        </w:rPr>
        <w:t xml:space="preserve"> na vydanie zákona, ktorým sa mení a dopĺňa zákon Národnej rady </w:t>
      </w:r>
      <w:r>
        <w:rPr>
          <w:b/>
        </w:rPr>
        <w:br/>
        <w:t xml:space="preserve">      </w:t>
      </w:r>
      <w:r w:rsidRPr="0050782F">
        <w:rPr>
          <w:b/>
        </w:rPr>
        <w:t>Slovenskej republiky č. 301/1995 Z. z. o rodnom čísle v znení neskorších</w:t>
      </w:r>
      <w:r>
        <w:rPr>
          <w:b/>
        </w:rPr>
        <w:br/>
        <w:t xml:space="preserve">      </w:t>
      </w:r>
      <w:r w:rsidRPr="0050782F">
        <w:rPr>
          <w:b/>
        </w:rPr>
        <w:t xml:space="preserve">predpisov (tlač 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 54. </w:t>
      </w:r>
      <w:r w:rsidRPr="0050782F">
        <w:rPr>
          <w:b/>
        </w:rPr>
        <w:t>Návrh poslankýň Národnej rady Slovenskej republiky Simony Petrík a</w:t>
      </w:r>
      <w:r>
        <w:rPr>
          <w:b/>
        </w:rPr>
        <w:t> </w:t>
      </w:r>
      <w:r w:rsidRPr="0050782F">
        <w:rPr>
          <w:b/>
        </w:rPr>
        <w:t>Lucie</w:t>
      </w:r>
      <w:r>
        <w:rPr>
          <w:b/>
        </w:rPr>
        <w:br/>
        <w:t xml:space="preserve">        </w:t>
      </w:r>
      <w:r w:rsidRPr="0050782F">
        <w:rPr>
          <w:b/>
        </w:rPr>
        <w:t xml:space="preserve"> Plavákovej na vydanie zákona, ktorým sa mení a dopĺňa zákon č. 461/2003 Z. z. </w:t>
      </w:r>
      <w:r>
        <w:rPr>
          <w:b/>
        </w:rPr>
        <w:br/>
        <w:t xml:space="preserve">         </w:t>
      </w:r>
      <w:r w:rsidRPr="0050782F">
        <w:rPr>
          <w:b/>
        </w:rPr>
        <w:t xml:space="preserve">o sociálnom poistení v znení neskorších predpisov (tlač 65)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poverená poslankyňa.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18"/>
          <w:lang w:eastAsia="sk-SK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55.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ktorým sa mení a dopĺňa zákon č. 296/2020 Z. z. o 13. dôchodku a o</w:t>
      </w:r>
      <w:r>
        <w:rPr>
          <w:b/>
        </w:rPr>
        <w:t> </w:t>
      </w:r>
      <w:r w:rsidRPr="0050782F">
        <w:rPr>
          <w:b/>
        </w:rPr>
        <w:t>zmene</w:t>
      </w:r>
      <w:r>
        <w:rPr>
          <w:b/>
        </w:rPr>
        <w:br/>
        <w:t xml:space="preserve">       </w:t>
      </w:r>
      <w:r w:rsidRPr="0050782F">
        <w:rPr>
          <w:b/>
        </w:rPr>
        <w:t xml:space="preserve"> a doplnení niektorých zákonov v znení neskorších predpisov (tlač 72)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   </w:t>
      </w: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56. </w:t>
      </w:r>
      <w:r w:rsidR="00D43D4B">
        <w:t xml:space="preserve"> </w:t>
      </w:r>
      <w:r w:rsidRPr="0050782F">
        <w:rPr>
          <w:b/>
        </w:rPr>
        <w:t>Návrh skupiny poslancov Národnej rady Slovenskej republiky na vydanie zákona,</w:t>
      </w:r>
      <w:r>
        <w:rPr>
          <w:b/>
        </w:rPr>
        <w:br/>
        <w:t xml:space="preserve">     </w:t>
      </w:r>
      <w:r w:rsidRPr="0050782F">
        <w:rPr>
          <w:b/>
        </w:rPr>
        <w:t xml:space="preserve"> </w:t>
      </w:r>
      <w:r>
        <w:rPr>
          <w:b/>
        </w:rPr>
        <w:t xml:space="preserve">  </w:t>
      </w:r>
      <w:r w:rsidRPr="0050782F">
        <w:rPr>
          <w:b/>
        </w:rPr>
        <w:t>ktorým sa mení a dopĺňa zákon č. 595/2003 Z. z. o dani z príjmov v znení neskorších</w:t>
      </w: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50782F">
        <w:rPr>
          <w:b/>
        </w:rPr>
        <w:t xml:space="preserve"> predpisov a ktorým sa dopĺňa zákon č. 461/2003 Z. z. o sociálnom poistení v znení </w:t>
      </w:r>
      <w:r>
        <w:rPr>
          <w:b/>
        </w:rPr>
        <w:br/>
        <w:t xml:space="preserve">        </w:t>
      </w:r>
      <w:r w:rsidRPr="0050782F">
        <w:rPr>
          <w:b/>
        </w:rPr>
        <w:t xml:space="preserve">neskorších predpisov (tlač 73)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</w:t>
      </w:r>
    </w:p>
    <w:p w:rsidR="004F6553" w:rsidRPr="00622030" w:rsidRDefault="004F6553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57.  </w:t>
      </w:r>
      <w:r w:rsidR="00D43D4B">
        <w:t xml:space="preserve">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 w:rsidR="00D43D4B">
        <w:rPr>
          <w:b/>
        </w:rPr>
        <w:t xml:space="preserve"> </w:t>
      </w:r>
      <w:r w:rsidRPr="0050782F">
        <w:rPr>
          <w:b/>
        </w:rPr>
        <w:t xml:space="preserve">ktorým sa mení a dopĺňa zákon Národnej rady Slovenskej republiky č. 18/1996 </w:t>
      </w:r>
      <w:r w:rsidR="00D43D4B">
        <w:rPr>
          <w:b/>
        </w:rPr>
        <w:br/>
        <w:t xml:space="preserve">         </w:t>
      </w:r>
      <w:r w:rsidRPr="0050782F">
        <w:rPr>
          <w:b/>
        </w:rPr>
        <w:t xml:space="preserve">Z. </w:t>
      </w:r>
      <w:r w:rsidR="00D43D4B">
        <w:rPr>
          <w:b/>
        </w:rPr>
        <w:t xml:space="preserve"> </w:t>
      </w:r>
      <w:r w:rsidRPr="0050782F">
        <w:rPr>
          <w:b/>
        </w:rPr>
        <w:t>z.</w:t>
      </w:r>
      <w:r w:rsidR="00D43D4B">
        <w:rPr>
          <w:b/>
        </w:rPr>
        <w:t xml:space="preserve"> </w:t>
      </w:r>
      <w:r w:rsidRPr="0050782F">
        <w:rPr>
          <w:b/>
        </w:rPr>
        <w:t xml:space="preserve">o cenách v znení neskorších predpisov (tlač 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172B8" w:rsidRPr="00622030" w:rsidRDefault="008172B8" w:rsidP="00DF494E">
      <w:pPr>
        <w:jc w:val="both"/>
        <w:rPr>
          <w:i/>
          <w:iCs/>
          <w:sz w:val="20"/>
        </w:rPr>
      </w:pPr>
    </w:p>
    <w:p w:rsidR="00DF494E" w:rsidRPr="0050782F" w:rsidRDefault="008164C9" w:rsidP="00DF494E">
      <w:pPr>
        <w:spacing w:line="257" w:lineRule="auto"/>
        <w:jc w:val="both"/>
        <w:rPr>
          <w:b/>
        </w:rPr>
      </w:pPr>
      <w:r>
        <w:t xml:space="preserve"> </w:t>
      </w:r>
      <w:r w:rsidR="00DF494E">
        <w:t xml:space="preserve">58. </w:t>
      </w:r>
      <w:r w:rsidR="00D43D4B">
        <w:t xml:space="preserve"> </w:t>
      </w:r>
      <w:r w:rsidR="00DF494E" w:rsidRPr="0050782F">
        <w:rPr>
          <w:b/>
        </w:rPr>
        <w:t xml:space="preserve">Návrh poslancov Národnej rady Slovenskej republiky Petra </w:t>
      </w:r>
      <w:proofErr w:type="spellStart"/>
      <w:r w:rsidR="00DF494E" w:rsidRPr="0050782F">
        <w:rPr>
          <w:b/>
        </w:rPr>
        <w:t>Stachuru</w:t>
      </w:r>
      <w:proofErr w:type="spellEnd"/>
      <w:r w:rsidR="00DF494E" w:rsidRPr="0050782F">
        <w:rPr>
          <w:b/>
        </w:rPr>
        <w:t xml:space="preserve"> a</w:t>
      </w:r>
      <w:r w:rsidR="00DF494E">
        <w:rPr>
          <w:b/>
        </w:rPr>
        <w:t> </w:t>
      </w:r>
      <w:r w:rsidR="00DF494E" w:rsidRPr="0050782F">
        <w:rPr>
          <w:b/>
        </w:rPr>
        <w:t xml:space="preserve">Františka </w:t>
      </w:r>
      <w:r w:rsidR="00DF494E">
        <w:rPr>
          <w:b/>
        </w:rPr>
        <w:br/>
        <w:t xml:space="preserve">       </w:t>
      </w:r>
      <w:r w:rsidR="00D43D4B">
        <w:rPr>
          <w:b/>
        </w:rPr>
        <w:t xml:space="preserve">  </w:t>
      </w:r>
      <w:r w:rsidR="00DF494E" w:rsidRPr="0050782F">
        <w:rPr>
          <w:b/>
        </w:rPr>
        <w:t>Majerského na vydanie zákona, ktorým sa dopĺňa zákon č. 581/2004 Z. z.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</w:t>
      </w:r>
      <w:r w:rsidR="00D43D4B">
        <w:rPr>
          <w:b/>
        </w:rPr>
        <w:t xml:space="preserve">  </w:t>
      </w:r>
      <w:r w:rsidR="00DF494E" w:rsidRPr="0050782F">
        <w:rPr>
          <w:b/>
        </w:rPr>
        <w:t>o zdravotných poisťovniach, dohľade nad zdravotnou starostlivosťou a o</w:t>
      </w:r>
      <w:r w:rsidR="00DF494E">
        <w:rPr>
          <w:b/>
        </w:rPr>
        <w:t> </w:t>
      </w:r>
      <w:r w:rsidR="00DF494E" w:rsidRPr="0050782F">
        <w:rPr>
          <w:b/>
        </w:rPr>
        <w:t>zmene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</w:t>
      </w:r>
      <w:r w:rsidR="00D43D4B">
        <w:rPr>
          <w:b/>
        </w:rPr>
        <w:t xml:space="preserve">  </w:t>
      </w:r>
      <w:r w:rsidR="00DF494E" w:rsidRPr="0050782F">
        <w:rPr>
          <w:b/>
        </w:rPr>
        <w:t xml:space="preserve">a doplnení niektorých zákonov (tlač 143) </w:t>
      </w:r>
      <w:r w:rsidR="00DF494E"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Default="00DF494E" w:rsidP="00DF494E">
      <w:pPr>
        <w:spacing w:line="257" w:lineRule="auto"/>
        <w:jc w:val="both"/>
      </w:pPr>
    </w:p>
    <w:p w:rsidR="00E43C17" w:rsidRDefault="00E43C17" w:rsidP="00DF494E">
      <w:pPr>
        <w:spacing w:line="257" w:lineRule="auto"/>
        <w:jc w:val="both"/>
      </w:pPr>
    </w:p>
    <w:p w:rsidR="00E43C17" w:rsidRDefault="00E43C17" w:rsidP="00DF494E">
      <w:pPr>
        <w:spacing w:line="257" w:lineRule="auto"/>
        <w:jc w:val="both"/>
      </w:pPr>
    </w:p>
    <w:p w:rsidR="00E43C17" w:rsidRDefault="00E43C17" w:rsidP="00DF494E">
      <w:pPr>
        <w:spacing w:line="257" w:lineRule="auto"/>
        <w:jc w:val="both"/>
      </w:pPr>
    </w:p>
    <w:p w:rsidR="00E43C17" w:rsidRDefault="00E43C17" w:rsidP="00DF494E">
      <w:pPr>
        <w:spacing w:line="257" w:lineRule="auto"/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lastRenderedPageBreak/>
        <w:t xml:space="preserve"> 59.  </w:t>
      </w:r>
      <w:r w:rsidRPr="0050782F">
        <w:rPr>
          <w:b/>
        </w:rPr>
        <w:t xml:space="preserve">Návrh poslancov Národnej rady Slovenskej republiky Petra </w:t>
      </w:r>
      <w:proofErr w:type="spellStart"/>
      <w:r w:rsidRPr="0050782F">
        <w:rPr>
          <w:b/>
        </w:rPr>
        <w:t>Stachuru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>Františka</w:t>
      </w:r>
      <w:r>
        <w:rPr>
          <w:b/>
        </w:rPr>
        <w:br/>
        <w:t xml:space="preserve">        </w:t>
      </w:r>
      <w:r w:rsidRPr="0050782F">
        <w:rPr>
          <w:b/>
        </w:rPr>
        <w:t xml:space="preserve"> Majerského na vydanie zákona, ktorým sa mení a dopĺňa zákon č. 540/2021 Z. z.</w:t>
      </w:r>
      <w:r w:rsidR="004F6553">
        <w:rPr>
          <w:b/>
        </w:rPr>
        <w:br/>
      </w:r>
      <w:r>
        <w:rPr>
          <w:b/>
        </w:rPr>
        <w:t xml:space="preserve">         </w:t>
      </w:r>
      <w:r w:rsidRPr="0050782F">
        <w:rPr>
          <w:b/>
        </w:rPr>
        <w:t>o kategorizácii ústavnej zdravotnej starostlivosti a o zmene a doplnení niektorých</w:t>
      </w:r>
      <w:r>
        <w:rPr>
          <w:b/>
        </w:rPr>
        <w:br/>
        <w:t xml:space="preserve">        </w:t>
      </w:r>
      <w:r w:rsidRPr="0050782F">
        <w:rPr>
          <w:b/>
        </w:rPr>
        <w:t xml:space="preserve"> zákonov (tlač 144)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43D4B" w:rsidRPr="00622030" w:rsidRDefault="00D43D4B" w:rsidP="00D43D4B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  <w:r w:rsidRPr="00D43D4B">
        <w:rPr>
          <w:i/>
          <w:sz w:val="20"/>
        </w:rPr>
        <w:t xml:space="preserve"> </w:t>
      </w:r>
    </w:p>
    <w:p w:rsidR="00D43D4B" w:rsidRPr="00622030" w:rsidRDefault="00D43D4B" w:rsidP="00D43D4B">
      <w:pPr>
        <w:ind w:firstLine="499"/>
        <w:jc w:val="both"/>
        <w:rPr>
          <w:i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zdravotníctvo.</w:t>
      </w:r>
      <w:r w:rsidRPr="00D43D4B">
        <w:rPr>
          <w:i/>
          <w:sz w:val="20"/>
        </w:rPr>
        <w:t xml:space="preserve"> </w:t>
      </w:r>
    </w:p>
    <w:p w:rsidR="00DF494E" w:rsidRPr="00622030" w:rsidRDefault="00DF494E" w:rsidP="00D43D4B">
      <w:pPr>
        <w:ind w:firstLine="499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60.   </w:t>
      </w:r>
      <w:r w:rsidRPr="0050782F">
        <w:rPr>
          <w:b/>
        </w:rPr>
        <w:t>Návrh poslankýň Národnej rady Slovenskej republiky Lucie Plavákovej a</w:t>
      </w:r>
      <w:r>
        <w:rPr>
          <w:b/>
        </w:rPr>
        <w:t> </w:t>
      </w:r>
      <w:r w:rsidRPr="0050782F">
        <w:rPr>
          <w:b/>
        </w:rPr>
        <w:t>Simony</w:t>
      </w:r>
      <w:r>
        <w:rPr>
          <w:b/>
        </w:rPr>
        <w:br/>
        <w:t xml:space="preserve">        </w:t>
      </w:r>
      <w:r w:rsidRPr="0050782F">
        <w:rPr>
          <w:b/>
        </w:rPr>
        <w:t xml:space="preserve"> Petrík na vydanie zákona, ktorým sa mení a dopĺňa zákon č. 311/2001 Z. z. </w:t>
      </w:r>
      <w:r>
        <w:rPr>
          <w:b/>
        </w:rPr>
        <w:t xml:space="preserve"> </w:t>
      </w:r>
      <w:r>
        <w:rPr>
          <w:b/>
        </w:rPr>
        <w:br/>
        <w:t xml:space="preserve">         </w:t>
      </w:r>
      <w:r w:rsidRPr="0050782F">
        <w:rPr>
          <w:b/>
        </w:rPr>
        <w:t>Zákonník</w:t>
      </w:r>
      <w:r>
        <w:rPr>
          <w:b/>
        </w:rPr>
        <w:t xml:space="preserve"> </w:t>
      </w:r>
      <w:r w:rsidRPr="0050782F">
        <w:rPr>
          <w:b/>
        </w:rPr>
        <w:t>práce v znení neskorších predpisov a o z</w:t>
      </w:r>
      <w:r>
        <w:rPr>
          <w:b/>
        </w:rPr>
        <w:t>mene a doplnení ďalších</w:t>
      </w:r>
      <w:r>
        <w:rPr>
          <w:b/>
        </w:rPr>
        <w:br/>
        <w:t xml:space="preserve">         zákonov </w:t>
      </w:r>
      <w:r w:rsidRPr="0050782F">
        <w:rPr>
          <w:b/>
        </w:rPr>
        <w:t xml:space="preserve">a ktorým sa doplňujú niektoré ďalšie zákony (tlač 159)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43D4B" w:rsidRPr="00622030" w:rsidRDefault="00DF494E" w:rsidP="00D43D4B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  <w:r w:rsidR="00D43D4B" w:rsidRPr="00D43D4B">
        <w:rPr>
          <w:i/>
          <w:sz w:val="20"/>
        </w:rPr>
        <w:t xml:space="preserve"> </w:t>
      </w:r>
    </w:p>
    <w:p w:rsidR="00D43D4B" w:rsidRPr="00622030" w:rsidRDefault="00DF494E" w:rsidP="00D43D4B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="00D43D4B" w:rsidRPr="00D43D4B">
        <w:rPr>
          <w:i/>
          <w:sz w:val="20"/>
        </w:rPr>
        <w:t xml:space="preserve"> </w:t>
      </w:r>
    </w:p>
    <w:p w:rsidR="00DF494E" w:rsidRPr="00622030" w:rsidRDefault="00DF494E" w:rsidP="00D43D4B">
      <w:pPr>
        <w:ind w:firstLine="499"/>
        <w:jc w:val="both"/>
        <w:rPr>
          <w:b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61.   </w:t>
      </w:r>
      <w:r w:rsidRPr="0050782F">
        <w:rPr>
          <w:b/>
        </w:rPr>
        <w:t>Návrh skupiny poslancov Národnej rady Slovenskej republiky na vydanie zákona</w:t>
      </w:r>
      <w:r>
        <w:rPr>
          <w:b/>
        </w:rPr>
        <w:br/>
        <w:t xml:space="preserve">        </w:t>
      </w:r>
      <w:r w:rsidRPr="0050782F">
        <w:rPr>
          <w:b/>
        </w:rPr>
        <w:t xml:space="preserve"> o školskom ombudsmanovi a o zmene a doplnení niektorých zákonov (tlač 162) </w:t>
      </w:r>
      <w:r w:rsidRPr="0050782F">
        <w:t xml:space="preserve">– </w:t>
      </w:r>
      <w:r>
        <w:br/>
        <w:t xml:space="preserve">         </w:t>
      </w:r>
      <w:r w:rsidRPr="0050782F">
        <w:t>prvé čítanie</w:t>
      </w:r>
    </w:p>
    <w:p w:rsidR="00DF494E" w:rsidRPr="00622030" w:rsidRDefault="00DF494E" w:rsidP="00DF494E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DF494E" w:rsidRPr="00622030" w:rsidRDefault="00DF494E" w:rsidP="00DF494E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sz w:val="20"/>
        </w:rPr>
        <w:t xml:space="preserve">Spravodajcom bude člen </w:t>
      </w:r>
      <w:r w:rsidRPr="00622030">
        <w:rPr>
          <w:i/>
          <w:iCs/>
          <w:sz w:val="20"/>
        </w:rPr>
        <w:t>navrhnutého gestorského</w:t>
      </w:r>
      <w:r w:rsidRPr="00622030">
        <w:rPr>
          <w:i/>
          <w:sz w:val="20"/>
        </w:rPr>
        <w:t xml:space="preserve"> Výboru Národnej rady Slovenskej republiky pre vzdelávanie, vedu, mládež a šport.</w:t>
      </w:r>
      <w:r w:rsidRPr="00622030">
        <w:t xml:space="preserve"> </w:t>
      </w:r>
    </w:p>
    <w:p w:rsidR="009359F4" w:rsidRPr="00D43D4B" w:rsidRDefault="009359F4" w:rsidP="00D43D4B">
      <w:pPr>
        <w:jc w:val="both"/>
        <w:rPr>
          <w:b/>
          <w:i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62. 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ktorým sa mení a dopĺňa zákon č. 311/2001 Z. z. Zákonník práce v znení neskorších </w:t>
      </w:r>
      <w:r>
        <w:rPr>
          <w:b/>
        </w:rPr>
        <w:br/>
        <w:t xml:space="preserve">        </w:t>
      </w:r>
      <w:r w:rsidRPr="0050782F">
        <w:rPr>
          <w:b/>
        </w:rPr>
        <w:t xml:space="preserve">predpisov (tlač 174)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896378" w:rsidRPr="00622030" w:rsidRDefault="00896378" w:rsidP="009359F4">
      <w:pPr>
        <w:jc w:val="both"/>
      </w:pPr>
    </w:p>
    <w:p w:rsidR="00DF494E" w:rsidRPr="00622030" w:rsidRDefault="00DF494E" w:rsidP="00DF494E">
      <w:pPr>
        <w:ind w:left="340" w:hanging="340"/>
        <w:jc w:val="both"/>
        <w:rPr>
          <w:bCs w:val="0"/>
        </w:rPr>
      </w:pPr>
      <w:r w:rsidRPr="00622030">
        <w:t>Zlúčená rozprava o bodoch 63 a 64.</w:t>
      </w:r>
    </w:p>
    <w:p w:rsidR="00DF494E" w:rsidRPr="00622030" w:rsidRDefault="00DF494E" w:rsidP="00DF494E">
      <w:pPr>
        <w:jc w:val="both"/>
        <w:rPr>
          <w:rFonts w:eastAsia="Times New Roman"/>
          <w:sz w:val="18"/>
          <w:lang w:eastAsia="sk-SK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63. </w:t>
      </w:r>
      <w:r w:rsidRPr="0050782F">
        <w:rPr>
          <w:b/>
        </w:rPr>
        <w:t>Návrh skupiny poslancov Národnej rady Slovenskej republiky na vydanie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ústavného zákona, ktorým sa mení a dopĺňa Ústava Slovenskej republiky</w:t>
      </w:r>
      <w:r>
        <w:rPr>
          <w:b/>
        </w:rPr>
        <w:br/>
        <w:t xml:space="preserve">         </w:t>
      </w:r>
      <w:r w:rsidRPr="0050782F">
        <w:rPr>
          <w:b/>
        </w:rPr>
        <w:t xml:space="preserve">č. 460/1992 Zb. v znení neskorších predpisov (tlač 175)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ústavného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8172B8" w:rsidRPr="00622030" w:rsidRDefault="008172B8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64.   </w:t>
      </w:r>
      <w:r w:rsidRPr="0050782F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50782F">
        <w:rPr>
          <w:b/>
        </w:rPr>
        <w:t xml:space="preserve">ktorým sa mení a dopĺňa zákon č. 301/2005 Z. z. Trestný poriadok v znení </w:t>
      </w:r>
      <w:r>
        <w:rPr>
          <w:b/>
        </w:rPr>
        <w:br/>
        <w:t xml:space="preserve">         </w:t>
      </w:r>
      <w:r w:rsidRPr="0050782F">
        <w:rPr>
          <w:b/>
        </w:rPr>
        <w:t xml:space="preserve">neskorších predpisov (tlač 176)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Default="00DF494E" w:rsidP="00DF494E">
      <w:pPr>
        <w:jc w:val="both"/>
        <w:rPr>
          <w:b/>
          <w:bCs w:val="0"/>
        </w:rPr>
      </w:pPr>
    </w:p>
    <w:p w:rsidR="00E43C17" w:rsidRDefault="00E43C17" w:rsidP="00DF494E">
      <w:pPr>
        <w:jc w:val="both"/>
        <w:rPr>
          <w:b/>
          <w:bCs w:val="0"/>
        </w:rPr>
      </w:pPr>
    </w:p>
    <w:p w:rsidR="00E43C17" w:rsidRDefault="00E43C17" w:rsidP="00DF494E">
      <w:pPr>
        <w:jc w:val="both"/>
        <w:rPr>
          <w:b/>
          <w:bCs w:val="0"/>
        </w:rPr>
      </w:pPr>
    </w:p>
    <w:p w:rsidR="00E43C17" w:rsidRPr="00622030" w:rsidRDefault="00E43C17" w:rsidP="00DF494E">
      <w:pPr>
        <w:jc w:val="both"/>
        <w:rPr>
          <w:b/>
          <w:bCs w:val="0"/>
        </w:rPr>
      </w:pPr>
    </w:p>
    <w:p w:rsidR="00DF494E" w:rsidRPr="0050782F" w:rsidRDefault="00645D5F" w:rsidP="00645D5F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lastRenderedPageBreak/>
        <w:t xml:space="preserve"> </w:t>
      </w:r>
      <w:r w:rsidR="00DF494E">
        <w:t xml:space="preserve">65. </w:t>
      </w:r>
      <w:r w:rsidR="00DF494E" w:rsidRPr="0050782F">
        <w:rPr>
          <w:rStyle w:val="Siln"/>
          <w:shd w:val="clear" w:color="auto" w:fill="FFFFFF"/>
        </w:rPr>
        <w:t>Návrh poslanca Národnej rady Slovenskej republiky Juraja Krúpu na vydanie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>zákona, ktorým sa dopĺňa zákon č. 487/2013 Z. z. o protifašistickom odboji,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>postavení a pôsobnosti Slovenského zväzu protifašistických bojovníkov v</w:t>
      </w:r>
      <w:r w:rsidR="00DF494E">
        <w:rPr>
          <w:rStyle w:val="Siln"/>
          <w:shd w:val="clear" w:color="auto" w:fill="FFFFFF"/>
        </w:rPr>
        <w:t> </w:t>
      </w:r>
      <w:r w:rsidR="00DF494E" w:rsidRPr="0050782F">
        <w:rPr>
          <w:rStyle w:val="Siln"/>
          <w:shd w:val="clear" w:color="auto" w:fill="FFFFFF"/>
        </w:rPr>
        <w:t>znení</w:t>
      </w:r>
      <w:r w:rsidR="00DF494E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DF494E" w:rsidRPr="0050782F">
        <w:rPr>
          <w:rStyle w:val="Siln"/>
          <w:shd w:val="clear" w:color="auto" w:fill="FFFFFF"/>
        </w:rPr>
        <w:t xml:space="preserve"> zákona č. 338/2020 Z. z. (tlač 226)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340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896378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t xml:space="preserve"> 66.</w:t>
      </w:r>
      <w:r w:rsidR="008172B8" w:rsidRPr="008172B8">
        <w:rPr>
          <w:sz w:val="10"/>
        </w:rPr>
        <w:t xml:space="preserve">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  <w:r w:rsidR="00896378">
        <w:rPr>
          <w:rStyle w:val="Siln"/>
          <w:shd w:val="clear" w:color="auto" w:fill="FFFFFF"/>
        </w:rPr>
        <w:br/>
      </w:r>
      <w:r w:rsidRPr="0050782F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    </w:t>
      </w:r>
      <w:r w:rsidRPr="0050782F">
        <w:rPr>
          <w:rStyle w:val="Siln"/>
          <w:shd w:val="clear" w:color="auto" w:fill="FFFFFF"/>
        </w:rPr>
        <w:t xml:space="preserve">zákona, ktorým sa mení zákon č. 166/2003 Z. z. o ochrane súkromia pred 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neoprávneným použitím informačno-technických prostriedkov a o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a doplnení niektorých zákonov (zákon o ochrane pred odpočúvaním)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neskorších predpisov (tlač 227)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67. </w:t>
      </w:r>
      <w:r w:rsidR="00782C90">
        <w:t xml:space="preserve"> </w:t>
      </w:r>
      <w:r w:rsidRPr="0050782F">
        <w:rPr>
          <w:rStyle w:val="Siln"/>
          <w:shd w:val="clear" w:color="auto" w:fill="FFFFFF"/>
        </w:rPr>
        <w:t>Návrh poslankýň Národnej rady Slovenskej republiky Veroniky Veslárovej a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Jany</w:t>
      </w:r>
      <w:r>
        <w:rPr>
          <w:rStyle w:val="Siln"/>
          <w:shd w:val="clear" w:color="auto" w:fill="FFFFFF"/>
        </w:rPr>
        <w:br/>
        <w:t xml:space="preserve">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Hanuliakovej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 a dopĺňa zákon č. 448/2008 Z. z. </w:t>
      </w:r>
      <w:r>
        <w:rPr>
          <w:rStyle w:val="Siln"/>
          <w:shd w:val="clear" w:color="auto" w:fill="FFFFFF"/>
        </w:rPr>
        <w:br/>
        <w:t xml:space="preserve"> 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o sociálnych službách a o zmene a doplnení zákona č. 455/1991 Zb.</w:t>
      </w:r>
      <w:r>
        <w:rPr>
          <w:rStyle w:val="Siln"/>
          <w:shd w:val="clear" w:color="auto" w:fill="FFFFFF"/>
        </w:rPr>
        <w:br/>
        <w:t xml:space="preserve">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 o </w:t>
      </w:r>
      <w:r w:rsidRPr="0050782F">
        <w:rPr>
          <w:b/>
        </w:rPr>
        <w:t xml:space="preserve">živnostenskom podnikaní (živnostenský zákon) </w:t>
      </w:r>
      <w:r w:rsidRPr="0050782F">
        <w:rPr>
          <w:rStyle w:val="Siln"/>
          <w:shd w:val="clear" w:color="auto" w:fill="FFFFFF"/>
        </w:rPr>
        <w:t>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v znení neskorších predpisov </w:t>
      </w:r>
      <w:r w:rsidRPr="0050782F">
        <w:rPr>
          <w:b/>
        </w:rPr>
        <w:t>(tlač 232)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F345B5" w:rsidRPr="00622030" w:rsidRDefault="00F345B5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782C90" w:rsidP="00DF494E">
      <w:pPr>
        <w:spacing w:line="257" w:lineRule="auto"/>
        <w:jc w:val="both"/>
        <w:rPr>
          <w:i/>
          <w:iCs/>
          <w:sz w:val="20"/>
        </w:rPr>
      </w:pPr>
      <w:r>
        <w:t xml:space="preserve"> </w:t>
      </w:r>
      <w:r w:rsidR="00DF494E">
        <w:t xml:space="preserve">68. </w:t>
      </w:r>
      <w:r>
        <w:t xml:space="preserve"> </w:t>
      </w:r>
      <w:r w:rsidR="00DF494E" w:rsidRPr="0050782F">
        <w:rPr>
          <w:rStyle w:val="Siln"/>
          <w:shd w:val="clear" w:color="auto" w:fill="FFFFFF"/>
        </w:rPr>
        <w:t>Návrh poslancov Národnej rady Slovenskej republiky Jána Hargaša, Michala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</w:t>
      </w:r>
      <w:proofErr w:type="spellStart"/>
      <w:r w:rsidR="00DF494E" w:rsidRPr="0050782F">
        <w:rPr>
          <w:rStyle w:val="Siln"/>
          <w:shd w:val="clear" w:color="auto" w:fill="FFFFFF"/>
        </w:rPr>
        <w:t>Trubana</w:t>
      </w:r>
      <w:proofErr w:type="spellEnd"/>
      <w:r w:rsidR="00DF494E" w:rsidRPr="0050782F">
        <w:rPr>
          <w:rStyle w:val="Siln"/>
          <w:shd w:val="clear" w:color="auto" w:fill="FFFFFF"/>
        </w:rPr>
        <w:t xml:space="preserve">, Štefana Kišša a Dariny </w:t>
      </w:r>
      <w:proofErr w:type="spellStart"/>
      <w:r w:rsidR="00DF494E" w:rsidRPr="0050782F">
        <w:rPr>
          <w:rStyle w:val="Siln"/>
          <w:shd w:val="clear" w:color="auto" w:fill="FFFFFF"/>
        </w:rPr>
        <w:t>Luščíkovej</w:t>
      </w:r>
      <w:proofErr w:type="spellEnd"/>
      <w:r w:rsidR="00DF494E" w:rsidRPr="0050782F">
        <w:rPr>
          <w:rStyle w:val="Siln"/>
          <w:shd w:val="clear" w:color="auto" w:fill="FFFFFF"/>
        </w:rPr>
        <w:t xml:space="preserve"> na vydanie zákona, ktorým sa mení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a dopĺňa zákon č. 595/2003 Z. z. o dani z príjmov v znení neskorších predpisov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a ktorým sa dopĺňa zákon č. 563/2009 Z. z. o správe daní (</w:t>
      </w:r>
      <w:r w:rsidR="00DF494E" w:rsidRPr="0050782F">
        <w:rPr>
          <w:b/>
        </w:rPr>
        <w:t xml:space="preserve">daňový poriadok) </w:t>
      </w:r>
      <w:r w:rsidR="00DF494E">
        <w:rPr>
          <w:b/>
        </w:rPr>
        <w:br/>
        <w:t xml:space="preserve">         </w:t>
      </w:r>
      <w:r w:rsidR="00DF494E" w:rsidRPr="0050782F">
        <w:rPr>
          <w:b/>
        </w:rPr>
        <w:t>a o zmene a doplnení niektorých zákonov v znení neskorších predpisov (tlač 233)</w:t>
      </w:r>
      <w:r w:rsidR="00DF494E">
        <w:rPr>
          <w:b/>
        </w:rPr>
        <w:br/>
        <w:t xml:space="preserve">         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60877" w:rsidRPr="00622030" w:rsidRDefault="00C60877" w:rsidP="00DF494E">
      <w:pPr>
        <w:jc w:val="both"/>
        <w:rPr>
          <w:rStyle w:val="Siln"/>
          <w:shd w:val="clear" w:color="auto" w:fill="FFFFFF"/>
        </w:rPr>
      </w:pPr>
    </w:p>
    <w:p w:rsidR="00DF494E" w:rsidRPr="00241B25" w:rsidRDefault="00782C90" w:rsidP="00782C90">
      <w:pPr>
        <w:spacing w:line="257" w:lineRule="auto"/>
        <w:jc w:val="both"/>
        <w:rPr>
          <w:i/>
          <w:iCs/>
          <w:sz w:val="20"/>
        </w:rPr>
      </w:pPr>
      <w:r>
        <w:t xml:space="preserve"> </w:t>
      </w:r>
      <w:r w:rsidR="00DF494E">
        <w:t xml:space="preserve">70. </w:t>
      </w:r>
      <w:r>
        <w:t xml:space="preserve">  </w:t>
      </w:r>
      <w:r w:rsidR="00DF494E"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="00DF494E" w:rsidRPr="00241B25">
        <w:rPr>
          <w:rStyle w:val="Siln"/>
          <w:shd w:val="clear" w:color="auto" w:fill="FFFFFF"/>
        </w:rPr>
        <w:t>Vašečku</w:t>
      </w:r>
      <w:proofErr w:type="spellEnd"/>
      <w:r w:rsidR="00DF494E" w:rsidRPr="00241B25">
        <w:rPr>
          <w:rStyle w:val="Siln"/>
          <w:shd w:val="clear" w:color="auto" w:fill="FFFFFF"/>
        </w:rPr>
        <w:t xml:space="preserve"> na vydanie</w:t>
      </w:r>
      <w:r w:rsidR="00DF494E">
        <w:rPr>
          <w:rStyle w:val="Siln"/>
          <w:shd w:val="clear" w:color="auto" w:fill="FFFFFF"/>
        </w:rPr>
        <w:br/>
        <w:t xml:space="preserve">     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241B25">
        <w:rPr>
          <w:rStyle w:val="Siln"/>
          <w:shd w:val="clear" w:color="auto" w:fill="FFFFFF"/>
        </w:rPr>
        <w:t>zákona, ktorým sa dopĺňa zákon č. 355/2007 Z. z. o ochrane, podpore a</w:t>
      </w:r>
      <w:r w:rsidR="00DF494E">
        <w:rPr>
          <w:rStyle w:val="Siln"/>
          <w:shd w:val="clear" w:color="auto" w:fill="FFFFFF"/>
        </w:rPr>
        <w:t> </w:t>
      </w:r>
      <w:r w:rsidR="00DF494E" w:rsidRPr="00241B25">
        <w:rPr>
          <w:rStyle w:val="Siln"/>
          <w:shd w:val="clear" w:color="auto" w:fill="FFFFFF"/>
        </w:rPr>
        <w:t>rozvoji</w:t>
      </w:r>
      <w:r w:rsidR="00DF494E">
        <w:rPr>
          <w:rStyle w:val="Siln"/>
          <w:shd w:val="clear" w:color="auto" w:fill="FFFFFF"/>
        </w:rPr>
        <w:br/>
        <w:t xml:space="preserve">     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241B25">
        <w:rPr>
          <w:rStyle w:val="Siln"/>
          <w:shd w:val="clear" w:color="auto" w:fill="FFFFFF"/>
        </w:rPr>
        <w:t>verejného zdravia a o zmene a doplnení niektorých zákonov v znení neskorších</w:t>
      </w:r>
      <w:r w:rsidR="00DF494E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241B25">
        <w:rPr>
          <w:rStyle w:val="Siln"/>
          <w:shd w:val="clear" w:color="auto" w:fill="FFFFFF"/>
        </w:rPr>
        <w:t xml:space="preserve">predpisov </w:t>
      </w:r>
      <w:r w:rsidR="00DF494E" w:rsidRPr="00241B25">
        <w:rPr>
          <w:b/>
        </w:rPr>
        <w:t>(tlač 235)</w:t>
      </w:r>
      <w:r w:rsidR="00DF494E" w:rsidRPr="00241B25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Default="00DF494E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E43C17" w:rsidRPr="00622030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241B25" w:rsidRDefault="00DF494E" w:rsidP="00782C90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71. </w:t>
      </w:r>
      <w:r w:rsidR="00782C90">
        <w:t xml:space="preserve">  </w:t>
      </w:r>
      <w:r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241B25">
        <w:rPr>
          <w:rStyle w:val="Siln"/>
          <w:shd w:val="clear" w:color="auto" w:fill="FFFFFF"/>
        </w:rPr>
        <w:t>Vašečku</w:t>
      </w:r>
      <w:proofErr w:type="spellEnd"/>
      <w:r w:rsidRPr="00241B25">
        <w:rPr>
          <w:rStyle w:val="Siln"/>
          <w:shd w:val="clear" w:color="auto" w:fill="FFFFFF"/>
        </w:rPr>
        <w:t xml:space="preserve"> na vydanie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</w:t>
      </w:r>
      <w:r w:rsidRPr="00241B25">
        <w:rPr>
          <w:rStyle w:val="Siln"/>
          <w:shd w:val="clear" w:color="auto" w:fill="FFFFFF"/>
        </w:rPr>
        <w:t>zákona, ktorým sa dopĺňa zákon č. 139/1998 Z. z. o omamných látkach,</w:t>
      </w:r>
      <w:r>
        <w:rPr>
          <w:rStyle w:val="Siln"/>
          <w:shd w:val="clear" w:color="auto" w:fill="FFFFFF"/>
        </w:rPr>
        <w:br/>
        <w:t xml:space="preserve">     </w:t>
      </w:r>
      <w:r w:rsidRPr="00241B25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241B25">
        <w:rPr>
          <w:rStyle w:val="Siln"/>
          <w:shd w:val="clear" w:color="auto" w:fill="FFFFFF"/>
        </w:rPr>
        <w:t xml:space="preserve">psychotropných látkach a prípravkoch v znení neskorších predpisov </w:t>
      </w:r>
      <w:r w:rsidRPr="00241B25">
        <w:rPr>
          <w:b/>
        </w:rPr>
        <w:t>(tlač 236)</w:t>
      </w:r>
      <w:r w:rsidRPr="00241B25">
        <w:t xml:space="preserve"> –</w:t>
      </w:r>
      <w:r>
        <w:br/>
        <w:t xml:space="preserve">     </w:t>
      </w:r>
      <w:r w:rsidRPr="00241B25">
        <w:t xml:space="preserve"> </w:t>
      </w:r>
      <w:r w:rsidR="00782C90">
        <w:t xml:space="preserve">  </w:t>
      </w:r>
      <w:r w:rsidRPr="00241B25">
        <w:t>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DF494E" w:rsidRPr="000564D4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72.  </w:t>
      </w:r>
      <w:r w:rsidR="00782C90">
        <w:t xml:space="preserve">  </w:t>
      </w:r>
      <w:r w:rsidRPr="000564D4">
        <w:rPr>
          <w:rStyle w:val="Siln"/>
          <w:shd w:val="clear" w:color="auto" w:fill="FFFFFF"/>
        </w:rPr>
        <w:t xml:space="preserve">Návrh poslankýň Národnej rady Slovenskej republiky Martiny </w:t>
      </w:r>
      <w:proofErr w:type="spellStart"/>
      <w:r w:rsidRPr="000564D4">
        <w:rPr>
          <w:rStyle w:val="Siln"/>
          <w:shd w:val="clear" w:color="auto" w:fill="FFFFFF"/>
        </w:rPr>
        <w:t>Holečkovej</w:t>
      </w:r>
      <w:proofErr w:type="spellEnd"/>
      <w:r w:rsidRPr="000564D4">
        <w:rPr>
          <w:rStyle w:val="Siln"/>
          <w:shd w:val="clear" w:color="auto" w:fill="FFFFFF"/>
        </w:rPr>
        <w:t xml:space="preserve"> a Andrey </w:t>
      </w:r>
      <w:r>
        <w:rPr>
          <w:rStyle w:val="Siln"/>
          <w:shd w:val="clear" w:color="auto" w:fill="FFFFFF"/>
        </w:rPr>
        <w:br/>
        <w:t xml:space="preserve">      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Turčanovej na vydanie zákona, ktorým sa mení a dopĺňa zákon č. 447/2008 Z. z.</w:t>
      </w:r>
      <w:r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o peňažných príspevkoch na kompenzáciu ťažkého zdravotného postihnutia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237)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4970A9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poverená poslankyňa.</w:t>
      </w:r>
    </w:p>
    <w:p w:rsidR="00DF494E" w:rsidRPr="00622030" w:rsidRDefault="004970A9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2C90" w:rsidRDefault="00782C90" w:rsidP="00782C90">
      <w:pPr>
        <w:spacing w:line="257" w:lineRule="auto"/>
        <w:jc w:val="both"/>
        <w:rPr>
          <w:rStyle w:val="Siln"/>
          <w:b w:val="0"/>
          <w:bCs/>
        </w:rPr>
      </w:pPr>
    </w:p>
    <w:p w:rsidR="004970A9" w:rsidRDefault="00DF494E" w:rsidP="00F67563">
      <w:pPr>
        <w:spacing w:line="257" w:lineRule="auto"/>
        <w:jc w:val="both"/>
      </w:pPr>
      <w:r>
        <w:t xml:space="preserve">73. </w:t>
      </w:r>
      <w:r w:rsidR="00782C90">
        <w:t xml:space="preserve">   </w:t>
      </w:r>
      <w:r w:rsidRPr="000564D4">
        <w:rPr>
          <w:rStyle w:val="Siln"/>
          <w:shd w:val="clear" w:color="auto" w:fill="FFFFFF"/>
        </w:rPr>
        <w:t>Návrh poslankýň Národnej rady Slovenskej republiky Beáty Jurík, Lucii Plavákovej,</w:t>
      </w:r>
      <w:r w:rsidR="004970A9"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a Simony Petrík na vydanie zákona, ktorým sa mení a</w:t>
      </w:r>
      <w:r w:rsidR="00F67563"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dopĺňa</w:t>
      </w:r>
      <w:r w:rsidR="00F67563">
        <w:rPr>
          <w:rStyle w:val="Siln"/>
          <w:shd w:val="clear" w:color="auto" w:fill="FFFFFF"/>
        </w:rPr>
        <w:br/>
      </w:r>
      <w:r w:rsidR="004970A9">
        <w:t xml:space="preserve">   </w:t>
      </w:r>
      <w:r w:rsidRPr="000564D4">
        <w:rPr>
          <w:rStyle w:val="Siln"/>
          <w:shd w:val="clear" w:color="auto" w:fill="FFFFFF"/>
        </w:rPr>
        <w:t xml:space="preserve"> </w:t>
      </w:r>
      <w:r w:rsidR="004970A9">
        <w:rPr>
          <w:rStyle w:val="Siln"/>
          <w:shd w:val="clear" w:color="auto" w:fill="FFFFFF"/>
        </w:rPr>
        <w:t xml:space="preserve"> 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zákon č. 300/2005 Z. z. Trestný zákon v znení neskorších predpisov </w:t>
      </w:r>
      <w:r w:rsidRPr="000564D4">
        <w:rPr>
          <w:b/>
        </w:rPr>
        <w:t>(tlač 238)</w:t>
      </w:r>
      <w:r w:rsidRPr="000564D4">
        <w:t xml:space="preserve"> – prvé</w:t>
      </w:r>
    </w:p>
    <w:p w:rsidR="00DF494E" w:rsidRPr="000564D4" w:rsidRDefault="004970A9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</w:t>
      </w:r>
      <w:r w:rsidR="00DF494E" w:rsidRPr="000564D4">
        <w:t xml:space="preserve"> </w:t>
      </w:r>
      <w:r w:rsidR="00782C90">
        <w:t xml:space="preserve">    </w:t>
      </w:r>
      <w:r w:rsidR="00DF494E" w:rsidRPr="000564D4">
        <w:t>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BD6172" w:rsidRPr="00622030" w:rsidRDefault="00BD6172" w:rsidP="00FF6BE5">
      <w:pPr>
        <w:jc w:val="both"/>
        <w:rPr>
          <w:i/>
          <w:iCs/>
          <w:sz w:val="20"/>
        </w:rPr>
      </w:pPr>
    </w:p>
    <w:p w:rsidR="00DF494E" w:rsidRPr="000564D4" w:rsidRDefault="00DF494E" w:rsidP="00F67563">
      <w:pPr>
        <w:spacing w:line="257" w:lineRule="auto"/>
        <w:jc w:val="both"/>
        <w:rPr>
          <w:i/>
          <w:iCs/>
          <w:sz w:val="20"/>
        </w:rPr>
      </w:pPr>
      <w:r>
        <w:t xml:space="preserve">74. </w:t>
      </w:r>
      <w:r w:rsidR="00F67563">
        <w:t xml:space="preserve"> </w:t>
      </w:r>
      <w:r w:rsidRPr="000564D4">
        <w:rPr>
          <w:rStyle w:val="Siln"/>
          <w:shd w:val="clear" w:color="auto" w:fill="FFFFFF"/>
        </w:rPr>
        <w:t>Návrh poslankýň Národnej rady Slovenskej republiky Lucie Plavákovej, Simony</w:t>
      </w:r>
      <w:r w:rsidR="00F67563">
        <w:rPr>
          <w:rStyle w:val="Siln"/>
          <w:shd w:val="clear" w:color="auto" w:fill="FFFFFF"/>
        </w:rPr>
        <w:br/>
      </w:r>
      <w:r w:rsidR="00F67563">
        <w:t xml:space="preserve">        </w:t>
      </w:r>
      <w:r w:rsidRPr="000564D4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na vydanie zákona, ktorým sa mení a </w:t>
      </w:r>
      <w:r>
        <w:rPr>
          <w:rStyle w:val="Siln"/>
          <w:shd w:val="clear" w:color="auto" w:fill="FFFFFF"/>
        </w:rPr>
        <w:br/>
        <w:t xml:space="preserve">     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dopĺňa zákon Národnej rady Slovenskej republiky č. 300/1993 Z. z. 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mene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a priezvisku v znení neskorších predpisov a ktorým sa menia a dopĺňajú niektoré 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>
        <w:rPr>
          <w:rStyle w:val="Siln"/>
          <w:shd w:val="clear" w:color="auto" w:fill="FFFFFF"/>
        </w:rPr>
        <w:t xml:space="preserve">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ďalšie zákony </w:t>
      </w:r>
      <w:r w:rsidRPr="000564D4">
        <w:rPr>
          <w:b/>
        </w:rPr>
        <w:t>(tlač 240)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1E5081" w:rsidRDefault="00DF494E" w:rsidP="001E5081">
      <w:pPr>
        <w:ind w:firstLine="499"/>
        <w:jc w:val="both"/>
        <w:rPr>
          <w:rStyle w:val="Siln"/>
          <w:b w:val="0"/>
          <w:bCs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75.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>Návrh poslankyne Národnej rady Slovenskej republiky Simony Petrík na vydanie</w:t>
      </w:r>
      <w:r w:rsidR="00F67563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zákona, ktorým sa mení a dopĺňa zákon č. 461/2003 Z. z. o sociálnom poistení </w:t>
      </w:r>
      <w:r>
        <w:rPr>
          <w:rStyle w:val="Siln"/>
          <w:shd w:val="clear" w:color="auto" w:fill="FFFFFF"/>
        </w:rPr>
        <w:br/>
      </w:r>
      <w:r w:rsidR="007D41B7"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241)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poslankyňa S. Petrík.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FF6BE5" w:rsidRPr="00622030" w:rsidRDefault="00FF6BE5" w:rsidP="00DF494E">
      <w:pPr>
        <w:ind w:firstLine="499"/>
        <w:jc w:val="both"/>
      </w:pPr>
    </w:p>
    <w:p w:rsidR="00DF494E" w:rsidRPr="000564D4" w:rsidRDefault="00DF494E" w:rsidP="00316F9D">
      <w:pPr>
        <w:spacing w:line="257" w:lineRule="auto"/>
        <w:jc w:val="both"/>
        <w:rPr>
          <w:i/>
          <w:iCs/>
          <w:sz w:val="20"/>
        </w:rPr>
      </w:pPr>
      <w:r>
        <w:t xml:space="preserve">76.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>Návrh poslankýň Národnej rady Slovenskej republiky Simony Petrík a Beáty Jurík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na vydanie zákona, ktorým sa mení a dopĺňa zákon č. 365/2004 Z. z. o rovnakom 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zaobchádzaní v niektorých oblastiach a o ochrane pred diskrimináciou a 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 a doplnení niektorých zákonov (antidiskriminačný zákon) v znení neskorších </w:t>
      </w:r>
      <w:r>
        <w:rPr>
          <w:rStyle w:val="Siln"/>
          <w:shd w:val="clear" w:color="auto" w:fill="FFFFFF"/>
        </w:rPr>
        <w:br/>
        <w:t xml:space="preserve">      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a ktorým sa menia a dopĺňajú niektoré zákony </w:t>
      </w:r>
      <w:r w:rsidRPr="000564D4">
        <w:rPr>
          <w:b/>
        </w:rPr>
        <w:t>(tlač 242)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A2291A">
      <w:pPr>
        <w:spacing w:line="257" w:lineRule="auto"/>
        <w:jc w:val="both"/>
        <w:rPr>
          <w:rStyle w:val="Siln"/>
          <w:shd w:val="clear" w:color="auto" w:fill="FFFFFF"/>
        </w:rPr>
      </w:pPr>
      <w:r>
        <w:lastRenderedPageBreak/>
        <w:t xml:space="preserve">78. </w:t>
      </w:r>
      <w:r w:rsidR="00A2291A">
        <w:t xml:space="preserve">  </w:t>
      </w:r>
      <w:r w:rsidRPr="000564D4">
        <w:rPr>
          <w:b/>
        </w:rPr>
        <w:t xml:space="preserve">Návrh poslancov Národnej rady Slovenskej republiky Petra </w:t>
      </w:r>
      <w:proofErr w:type="spellStart"/>
      <w:r w:rsidRPr="000564D4">
        <w:rPr>
          <w:b/>
        </w:rPr>
        <w:t>Stachuru</w:t>
      </w:r>
      <w:proofErr w:type="spellEnd"/>
      <w:r w:rsidRPr="000564D4">
        <w:rPr>
          <w:b/>
        </w:rPr>
        <w:t xml:space="preserve"> a</w:t>
      </w:r>
      <w:r>
        <w:rPr>
          <w:b/>
        </w:rPr>
        <w:t> </w:t>
      </w:r>
      <w:r w:rsidRPr="000564D4">
        <w:rPr>
          <w:b/>
        </w:rPr>
        <w:t>Františka</w:t>
      </w:r>
      <w:r>
        <w:rPr>
          <w:b/>
        </w:rPr>
        <w:br/>
        <w:t xml:space="preserve">      </w:t>
      </w:r>
      <w:r w:rsidRPr="000564D4">
        <w:rPr>
          <w:b/>
        </w:rPr>
        <w:t xml:space="preserve"> </w:t>
      </w:r>
      <w:r w:rsidR="00A2291A">
        <w:rPr>
          <w:b/>
        </w:rPr>
        <w:t xml:space="preserve">  </w:t>
      </w:r>
      <w:r w:rsidRPr="000564D4">
        <w:rPr>
          <w:b/>
        </w:rPr>
        <w:t xml:space="preserve">Majerského </w:t>
      </w:r>
      <w:r w:rsidRPr="000564D4">
        <w:rPr>
          <w:rStyle w:val="Siln"/>
          <w:shd w:val="clear" w:color="auto" w:fill="FFFFFF"/>
        </w:rPr>
        <w:t xml:space="preserve">na vydanie zákona, ktorým sa mení a dopĺňa zákon č. 577/2004 Z. z. </w:t>
      </w:r>
      <w:r>
        <w:rPr>
          <w:rStyle w:val="Siln"/>
          <w:shd w:val="clear" w:color="auto" w:fill="FFFFFF"/>
        </w:rPr>
        <w:br/>
        <w:t xml:space="preserve">       </w:t>
      </w:r>
      <w:r w:rsidR="00A2291A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o rozsahu zdravotnej starostlivosti uhrádzanej na základe verejného zdravotného </w:t>
      </w:r>
      <w:r>
        <w:rPr>
          <w:rStyle w:val="Siln"/>
          <w:shd w:val="clear" w:color="auto" w:fill="FFFFFF"/>
        </w:rPr>
        <w:br/>
        <w:t xml:space="preserve">      </w:t>
      </w:r>
      <w:r w:rsidR="00A2291A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A2291A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poistenia a o úhradách za služby súvisiace s poskytovaním zdravotnej </w:t>
      </w:r>
    </w:p>
    <w:p w:rsidR="00DF494E" w:rsidRPr="000564D4" w:rsidRDefault="00A2291A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 </w:t>
      </w:r>
      <w:r w:rsidR="00DF494E" w:rsidRPr="000564D4">
        <w:rPr>
          <w:rStyle w:val="Siln"/>
          <w:shd w:val="clear" w:color="auto" w:fill="FFFFFF"/>
        </w:rPr>
        <w:t xml:space="preserve">starostlivosti v znení neskorších predpisov </w:t>
      </w:r>
      <w:r w:rsidR="00DF494E" w:rsidRPr="000564D4">
        <w:rPr>
          <w:b/>
        </w:rPr>
        <w:t>(tlač 247)</w:t>
      </w:r>
      <w:r w:rsidR="00DF494E" w:rsidRPr="000564D4">
        <w:t xml:space="preserve"> – prvé čítanie</w:t>
      </w:r>
    </w:p>
    <w:p w:rsidR="00DF494E" w:rsidRPr="00622030" w:rsidRDefault="00DF494E" w:rsidP="00DF494E">
      <w:pPr>
        <w:ind w:left="142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AF0321" w:rsidRDefault="00AF0321" w:rsidP="00FB01B1">
      <w:pPr>
        <w:spacing w:line="257" w:lineRule="auto"/>
        <w:jc w:val="both"/>
      </w:pPr>
    </w:p>
    <w:p w:rsidR="00DF494E" w:rsidRPr="000564D4" w:rsidRDefault="00AF0321" w:rsidP="00FB01B1">
      <w:pPr>
        <w:spacing w:line="257" w:lineRule="auto"/>
        <w:jc w:val="both"/>
        <w:rPr>
          <w:i/>
          <w:iCs/>
          <w:sz w:val="20"/>
        </w:rPr>
      </w:pPr>
      <w:r>
        <w:t>79.</w:t>
      </w:r>
      <w:r w:rsidR="00DF494E">
        <w:t xml:space="preserve"> </w:t>
      </w:r>
      <w:r>
        <w:t xml:space="preserve"> </w:t>
      </w:r>
      <w:r w:rsidR="00DF494E" w:rsidRPr="000564D4">
        <w:rPr>
          <w:b/>
        </w:rPr>
        <w:t xml:space="preserve">Návrh poslankyne Národnej rady Slovenskej republiky Tiny </w:t>
      </w:r>
      <w:proofErr w:type="spellStart"/>
      <w:r w:rsidR="00DF494E" w:rsidRPr="000564D4">
        <w:rPr>
          <w:b/>
        </w:rPr>
        <w:t>Gažovičovej</w:t>
      </w:r>
      <w:proofErr w:type="spellEnd"/>
      <w:r w:rsidR="00DF494E" w:rsidRPr="000564D4">
        <w:rPr>
          <w:b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na 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FB01B1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>vydanie zákona, ktorým sa dopĺňa zákon č. 245/2008 Z. z. o výchove a</w:t>
      </w:r>
      <w:r w:rsidR="00DF494E">
        <w:rPr>
          <w:rStyle w:val="Siln"/>
          <w:shd w:val="clear" w:color="auto" w:fill="FFFFFF"/>
        </w:rPr>
        <w:t> </w:t>
      </w:r>
      <w:r w:rsidR="00DF494E" w:rsidRPr="000564D4">
        <w:rPr>
          <w:rStyle w:val="Siln"/>
          <w:shd w:val="clear" w:color="auto" w:fill="FFFFFF"/>
        </w:rPr>
        <w:t>vzdelávaní</w:t>
      </w:r>
      <w:r w:rsidR="00DF494E">
        <w:rPr>
          <w:rStyle w:val="Siln"/>
          <w:shd w:val="clear" w:color="auto" w:fill="FFFFFF"/>
        </w:rPr>
        <w:br/>
        <w:t xml:space="preserve">       </w:t>
      </w:r>
      <w:r w:rsidR="00FB01B1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 (školský zákon) a o zmene a doplnení niektorých zákonov v znení neskorších</w:t>
      </w:r>
      <w:r w:rsidR="00DF494E">
        <w:rPr>
          <w:rStyle w:val="Siln"/>
          <w:shd w:val="clear" w:color="auto" w:fill="FFFFFF"/>
        </w:rPr>
        <w:br/>
        <w:t xml:space="preserve">       </w:t>
      </w:r>
      <w:r w:rsidR="00DF494E"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predpisov </w:t>
      </w:r>
      <w:r w:rsidR="00DF494E" w:rsidRPr="000564D4">
        <w:rPr>
          <w:b/>
        </w:rPr>
        <w:t>(tlač 249)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</w:t>
      </w:r>
      <w:r w:rsidRPr="00622030">
        <w:rPr>
          <w:i/>
          <w:sz w:val="20"/>
          <w:szCs w:val="20"/>
        </w:rPr>
        <w:t xml:space="preserve">poslankyňa T. </w:t>
      </w:r>
      <w:proofErr w:type="spellStart"/>
      <w:r w:rsidRPr="00622030">
        <w:rPr>
          <w:i/>
          <w:sz w:val="20"/>
          <w:szCs w:val="20"/>
        </w:rPr>
        <w:t>Gažovičová</w:t>
      </w:r>
      <w:proofErr w:type="spellEnd"/>
      <w:r w:rsidRPr="00622030">
        <w:rPr>
          <w:i/>
          <w:sz w:val="20"/>
          <w:szCs w:val="20"/>
        </w:rPr>
        <w:t>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FB01B1" w:rsidRDefault="00FB01B1" w:rsidP="00FB01B1">
      <w:pPr>
        <w:spacing w:line="257" w:lineRule="auto"/>
        <w:jc w:val="both"/>
        <w:rPr>
          <w:rStyle w:val="Siln"/>
          <w:shd w:val="clear" w:color="auto" w:fill="FFFFFF"/>
        </w:rPr>
      </w:pPr>
    </w:p>
    <w:p w:rsidR="00DF494E" w:rsidRPr="000564D4" w:rsidRDefault="00DF494E" w:rsidP="00FB01B1">
      <w:pPr>
        <w:spacing w:line="257" w:lineRule="auto"/>
        <w:jc w:val="both"/>
        <w:rPr>
          <w:i/>
          <w:iCs/>
          <w:sz w:val="20"/>
        </w:rPr>
      </w:pPr>
      <w:r>
        <w:t xml:space="preserve">80. </w:t>
      </w:r>
      <w:r w:rsidR="00FB01B1">
        <w:t xml:space="preserve"> 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 ktorým sa mení zákon č. 600/2003 Z. z. o prídavku na dieťa a o zmene a doplnení </w:t>
      </w:r>
      <w:r>
        <w:rPr>
          <w:rStyle w:val="Siln"/>
          <w:shd w:val="clear" w:color="auto" w:fill="FFFFFF"/>
        </w:rPr>
        <w:br/>
        <w:t xml:space="preserve">      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zákona č. 461/2003 Z. z. o sociálnom poistení  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a ktorým sa mení zákon č. 595/2003 Z. z. o dani z príjmov v znení neskorších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</w:t>
      </w:r>
      <w:r w:rsidRPr="000564D4">
        <w:rPr>
          <w:b/>
        </w:rPr>
        <w:t>(tlač 252)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FB01B1" w:rsidRDefault="00FB01B1" w:rsidP="007D41B7">
      <w:pPr>
        <w:spacing w:line="257" w:lineRule="auto"/>
        <w:jc w:val="both"/>
        <w:rPr>
          <w:i/>
          <w:iCs/>
          <w:sz w:val="20"/>
        </w:rPr>
      </w:pPr>
    </w:p>
    <w:p w:rsidR="00DF494E" w:rsidRDefault="00DF494E" w:rsidP="007D41B7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81. </w:t>
      </w:r>
      <w:r w:rsidR="007D41B7">
        <w:t xml:space="preserve">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D41B7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ktorým sa mení zákon č. 447/2008 Z. z. o peňažných príspevkoch na kompenzáciu 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     </w:t>
      </w:r>
      <w:r w:rsidR="00DF494E" w:rsidRPr="000564D4">
        <w:rPr>
          <w:rStyle w:val="Siln"/>
          <w:shd w:val="clear" w:color="auto" w:fill="FFFFFF"/>
        </w:rPr>
        <w:t>ťažkého zdravotného postihnutia a o zmene a doplnení niektorých zákonov</w:t>
      </w:r>
      <w:r w:rsidR="00B2694E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    </w:t>
      </w:r>
      <w:r w:rsidR="00DF494E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v znení neskorších predpisov </w:t>
      </w:r>
      <w:r w:rsidR="00DF494E" w:rsidRPr="000564D4">
        <w:rPr>
          <w:b/>
        </w:rPr>
        <w:t>(tlač 253)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FF6BE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302203" w:rsidRPr="00622030" w:rsidRDefault="00302203" w:rsidP="00E43C17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DF494E" w:rsidP="00780AB2">
      <w:pPr>
        <w:spacing w:line="257" w:lineRule="auto"/>
        <w:jc w:val="both"/>
        <w:rPr>
          <w:b/>
        </w:rPr>
      </w:pPr>
      <w:r>
        <w:t xml:space="preserve"> 82. </w:t>
      </w:r>
      <w:r w:rsidRPr="000564D4">
        <w:rPr>
          <w:b/>
        </w:rPr>
        <w:t xml:space="preserve">Návrh poslancov Národnej rady Slovenskej republiky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>,</w:t>
      </w:r>
      <w:r>
        <w:rPr>
          <w:b/>
        </w:rPr>
        <w:br/>
        <w:t xml:space="preserve">       </w:t>
      </w:r>
      <w:r w:rsidRPr="000564D4">
        <w:rPr>
          <w:b/>
        </w:rPr>
        <w:t xml:space="preserve"> </w:t>
      </w:r>
      <w:r w:rsidR="00615649">
        <w:rPr>
          <w:b/>
        </w:rPr>
        <w:t xml:space="preserve"> </w:t>
      </w:r>
      <w:r w:rsidRPr="000564D4">
        <w:rPr>
          <w:b/>
        </w:rPr>
        <w:t xml:space="preserve">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 Mariána Viskupiča </w:t>
      </w:r>
      <w:r w:rsidRPr="000564D4">
        <w:rPr>
          <w:rStyle w:val="Siln"/>
          <w:shd w:val="clear" w:color="auto" w:fill="FFFFFF"/>
        </w:rPr>
        <w:t xml:space="preserve">na vydanie zákona, ktorým sa mení a </w:t>
      </w:r>
      <w:r>
        <w:rPr>
          <w:rStyle w:val="Siln"/>
          <w:shd w:val="clear" w:color="auto" w:fill="FFFFFF"/>
        </w:rPr>
        <w:br/>
        <w:t xml:space="preserve">        </w:t>
      </w:r>
      <w:r w:rsidR="00615649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dopĺňa zákon č. 596/2003 Z. z. o štátnej správe v školstve a školskej samospráve</w:t>
      </w:r>
      <w:r w:rsidR="00780AB2">
        <w:rPr>
          <w:rStyle w:val="Siln"/>
          <w:shd w:val="clear" w:color="auto" w:fill="FFFFFF"/>
        </w:rPr>
        <w:br/>
        <w:t xml:space="preserve">  </w:t>
      </w:r>
      <w:r w:rsidR="007D41B7">
        <w:t xml:space="preserve">      </w:t>
      </w:r>
      <w:r w:rsidR="00615649">
        <w:t xml:space="preserve"> </w:t>
      </w:r>
      <w:r w:rsidRPr="000564D4">
        <w:rPr>
          <w:rStyle w:val="Siln"/>
          <w:shd w:val="clear" w:color="auto" w:fill="FFFFFF"/>
        </w:rPr>
        <w:t xml:space="preserve">a o zmene a doplnení niektorých zákonov v znení neskorších predpisov </w:t>
      </w:r>
      <w:r w:rsidRPr="000564D4">
        <w:rPr>
          <w:b/>
        </w:rPr>
        <w:t>(tlač 256)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</w:t>
      </w:r>
      <w:r w:rsidR="00615649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t>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E43C17" w:rsidRDefault="00E43C17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E43C17" w:rsidRPr="00622030" w:rsidRDefault="00E43C17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4127D0" w:rsidP="00DF494E">
      <w:pPr>
        <w:spacing w:line="257" w:lineRule="auto"/>
        <w:jc w:val="both"/>
        <w:rPr>
          <w:rStyle w:val="Siln"/>
          <w:shd w:val="clear" w:color="auto" w:fill="FFFFFF"/>
        </w:rPr>
      </w:pPr>
      <w:r>
        <w:lastRenderedPageBreak/>
        <w:t xml:space="preserve"> </w:t>
      </w:r>
      <w:r w:rsidR="00DF494E">
        <w:t xml:space="preserve">83. </w:t>
      </w:r>
      <w:r>
        <w:t xml:space="preserve"> </w:t>
      </w:r>
      <w:r w:rsidR="00DF494E" w:rsidRPr="000564D4">
        <w:rPr>
          <w:b/>
        </w:rPr>
        <w:t xml:space="preserve">Návrh poslancov Národnej rady Slovenskej republiky Vladimíry </w:t>
      </w:r>
      <w:proofErr w:type="spellStart"/>
      <w:r w:rsidR="00DF494E" w:rsidRPr="000564D4">
        <w:rPr>
          <w:b/>
        </w:rPr>
        <w:t>Marcinkovej</w:t>
      </w:r>
      <w:proofErr w:type="spellEnd"/>
      <w:r w:rsidR="00DF494E" w:rsidRPr="000564D4">
        <w:rPr>
          <w:b/>
        </w:rPr>
        <w:t xml:space="preserve"> a</w:t>
      </w:r>
      <w:r w:rsidR="00DF494E">
        <w:rPr>
          <w:b/>
        </w:rPr>
        <w:br/>
        <w:t xml:space="preserve">        </w:t>
      </w:r>
      <w:r w:rsidR="00DF494E" w:rsidRPr="000564D4">
        <w:rPr>
          <w:b/>
        </w:rPr>
        <w:t xml:space="preserve"> Vladimíra </w:t>
      </w:r>
      <w:proofErr w:type="spellStart"/>
      <w:r w:rsidR="00DF494E" w:rsidRPr="000564D4">
        <w:rPr>
          <w:b/>
        </w:rPr>
        <w:t>Ledeckého</w:t>
      </w:r>
      <w:proofErr w:type="spellEnd"/>
      <w:r w:rsidR="00DF494E" w:rsidRPr="000564D4">
        <w:rPr>
          <w:b/>
        </w:rPr>
        <w:t xml:space="preserve">  </w:t>
      </w:r>
      <w:r w:rsidR="00DF494E" w:rsidRPr="000564D4">
        <w:rPr>
          <w:rStyle w:val="Siln"/>
          <w:shd w:val="clear" w:color="auto" w:fill="FFFFFF"/>
        </w:rPr>
        <w:t>na vydanie zákona, ktorým sa mení zákon č. 577/2004 Z. z.</w:t>
      </w:r>
      <w:r w:rsidR="00615649">
        <w:rPr>
          <w:rStyle w:val="Siln"/>
          <w:shd w:val="clear" w:color="auto" w:fill="FFFFFF"/>
        </w:rPr>
        <w:br/>
      </w:r>
      <w:r w:rsidR="00DF494E">
        <w:rPr>
          <w:rStyle w:val="Siln"/>
          <w:shd w:val="clear" w:color="auto" w:fill="FFFFFF"/>
        </w:rPr>
        <w:t xml:space="preserve">         </w:t>
      </w:r>
      <w:r w:rsidR="00DF494E" w:rsidRPr="000564D4">
        <w:rPr>
          <w:rStyle w:val="Siln"/>
          <w:shd w:val="clear" w:color="auto" w:fill="FFFFFF"/>
        </w:rPr>
        <w:t>o rozsahu zdravotnej starostlivosti uhrádzanej na základe verejného zdravotného</w:t>
      </w:r>
    </w:p>
    <w:p w:rsidR="00DF494E" w:rsidRPr="003436E4" w:rsidRDefault="00DF494E" w:rsidP="00DF494E">
      <w:pPr>
        <w:spacing w:line="257" w:lineRule="auto"/>
        <w:jc w:val="both"/>
      </w:pPr>
      <w:r>
        <w:rPr>
          <w:rStyle w:val="Siln"/>
          <w:shd w:val="clear" w:color="auto" w:fill="FFFFFF"/>
        </w:rPr>
        <w:t xml:space="preserve">        </w:t>
      </w:r>
      <w:r w:rsidRPr="000564D4">
        <w:rPr>
          <w:rStyle w:val="Siln"/>
          <w:shd w:val="clear" w:color="auto" w:fill="FFFFFF"/>
        </w:rPr>
        <w:t xml:space="preserve"> poistenia a o úhradách za služby súvisiace s poskytovaním zdravotnej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257)</w:t>
      </w:r>
      <w:r w:rsidRPr="000564D4">
        <w:t xml:space="preserve"> – prvé čítanie</w:t>
      </w:r>
    </w:p>
    <w:p w:rsidR="00DF494E" w:rsidRPr="00622030" w:rsidRDefault="00DF494E" w:rsidP="00DF494E">
      <w:pPr>
        <w:ind w:left="141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501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1E5081" w:rsidRPr="00622030" w:rsidRDefault="001E5081" w:rsidP="00DF494E">
      <w:pPr>
        <w:jc w:val="both"/>
      </w:pPr>
    </w:p>
    <w:p w:rsidR="00DF494E" w:rsidRPr="000564D4" w:rsidRDefault="004127D0" w:rsidP="00DF494E">
      <w:pPr>
        <w:spacing w:line="257" w:lineRule="auto"/>
        <w:jc w:val="both"/>
        <w:rPr>
          <w:b/>
        </w:rPr>
      </w:pPr>
      <w:r>
        <w:t xml:space="preserve"> </w:t>
      </w:r>
      <w:r w:rsidR="00DF494E">
        <w:t xml:space="preserve">84. </w:t>
      </w:r>
      <w:r w:rsidR="00667976">
        <w:t xml:space="preserve"> </w:t>
      </w:r>
      <w:r>
        <w:t xml:space="preserve"> </w:t>
      </w:r>
      <w:r w:rsidR="00DF494E" w:rsidRPr="000564D4">
        <w:rPr>
          <w:b/>
        </w:rPr>
        <w:t>Návrh vlády na skrátené legislatívne konanie o vládnom návrhu ústavného zákona</w:t>
      </w:r>
      <w:r w:rsidR="00DF494E">
        <w:rPr>
          <w:b/>
        </w:rPr>
        <w:br/>
        <w:t xml:space="preserve">       </w:t>
      </w:r>
      <w:r w:rsidR="00667976">
        <w:rPr>
          <w:b/>
        </w:rPr>
        <w:t xml:space="preserve"> </w:t>
      </w:r>
      <w:r w:rsidR="00DF494E" w:rsidRPr="000564D4">
        <w:rPr>
          <w:b/>
        </w:rPr>
        <w:t xml:space="preserve"> o ochrane pred útokmi chráneného živočícha (tlač 258)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vlády odôvodní podpredseda vlády a minister životného prostredia Slovenskej republiky.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9359F4" w:rsidRDefault="009359F4" w:rsidP="00DF494E"/>
    <w:p w:rsidR="00DF494E" w:rsidRPr="00622030" w:rsidRDefault="00DF494E" w:rsidP="00DF494E">
      <w:pPr>
        <w:ind w:left="340" w:hanging="340"/>
        <w:jc w:val="both"/>
      </w:pPr>
      <w:r w:rsidRPr="00622030">
        <w:t xml:space="preserve">Bod 85 sa prerokuje po schválení skráteného legislatívneho konania. 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>85</w:t>
      </w:r>
      <w:r w:rsidR="004127D0">
        <w:t xml:space="preserve">.    </w:t>
      </w:r>
      <w:r w:rsidRPr="000564D4">
        <w:rPr>
          <w:b/>
        </w:rPr>
        <w:t>Vládny návrh ústavného zákona o ochrane pred útokmi chráneného živočícha (tlač</w:t>
      </w:r>
    </w:p>
    <w:p w:rsidR="00DF494E" w:rsidRPr="000564D4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0564D4">
        <w:rPr>
          <w:b/>
        </w:rPr>
        <w:t xml:space="preserve"> </w:t>
      </w:r>
      <w:r w:rsidR="00667976">
        <w:rPr>
          <w:b/>
        </w:rPr>
        <w:t xml:space="preserve"> </w:t>
      </w:r>
      <w:r w:rsidRPr="000564D4">
        <w:rPr>
          <w:b/>
        </w:rPr>
        <w:t xml:space="preserve">239) </w:t>
      </w:r>
      <w:r w:rsidRPr="000564D4">
        <w:t>– prvé čítanie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</w:t>
      </w:r>
      <w:r w:rsidRPr="00622030">
        <w:rPr>
          <w:rFonts w:eastAsia="Times New Roman"/>
          <w:i/>
          <w:sz w:val="20"/>
          <w:lang w:eastAsia="sk-SK"/>
        </w:rPr>
        <w:t>Výboru Národnej rady Slovenskej republiky pre p</w:t>
      </w:r>
      <w:r w:rsidRPr="00622030">
        <w:rPr>
          <w:i/>
          <w:iCs/>
          <w:sz w:val="20"/>
        </w:rPr>
        <w:t>ôdohospodárstvo a životné prostredie.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Pr="00622030" w:rsidRDefault="00DF494E" w:rsidP="00DF494E">
      <w:pPr>
        <w:ind w:firstLine="284"/>
        <w:jc w:val="center"/>
        <w:rPr>
          <w:b/>
          <w:i/>
        </w:rPr>
      </w:pPr>
      <w:r w:rsidRPr="00622030">
        <w:t>* * *</w:t>
      </w:r>
    </w:p>
    <w:p w:rsidR="00DF494E" w:rsidRPr="00622030" w:rsidRDefault="00DF494E" w:rsidP="00DF494E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DF494E" w:rsidRPr="00622030" w:rsidRDefault="00DF494E" w:rsidP="00DF494E">
      <w:pPr>
        <w:jc w:val="both"/>
        <w:rPr>
          <w:i/>
        </w:rPr>
      </w:pPr>
    </w:p>
    <w:p w:rsidR="00DF494E" w:rsidRPr="00622030" w:rsidRDefault="00DF494E" w:rsidP="00DF494E">
      <w:pPr>
        <w:ind w:firstLine="284"/>
        <w:jc w:val="center"/>
      </w:pPr>
      <w:r w:rsidRPr="00622030">
        <w:t>* * *</w:t>
      </w:r>
    </w:p>
    <w:p w:rsidR="00DF494E" w:rsidRPr="00622030" w:rsidRDefault="00DF494E" w:rsidP="00DF494E">
      <w:pPr>
        <w:rPr>
          <w:b/>
        </w:rPr>
      </w:pPr>
    </w:p>
    <w:p w:rsidR="00DF494E" w:rsidRPr="000564D4" w:rsidRDefault="004127D0" w:rsidP="004127D0">
      <w:pPr>
        <w:spacing w:line="257" w:lineRule="auto"/>
        <w:jc w:val="both"/>
      </w:pPr>
      <w:r>
        <w:t xml:space="preserve">86. </w:t>
      </w:r>
      <w:r w:rsidR="00DF494E" w:rsidRPr="000564D4">
        <w:rPr>
          <w:b/>
        </w:rPr>
        <w:t>Návrh skupiny poslancov Národnej rady Slovenskej republiky na prijatie</w:t>
      </w:r>
      <w:r>
        <w:rPr>
          <w:b/>
        </w:rPr>
        <w:br/>
        <w:t xml:space="preserve">        </w:t>
      </w:r>
      <w:r w:rsidR="00DF494E" w:rsidRPr="000564D4">
        <w:rPr>
          <w:b/>
        </w:rPr>
        <w:t>uznesenia Národnej rady Slovenskej republiky k cenám energií (tlač 66)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4127D0" w:rsidRPr="00622030" w:rsidRDefault="00DF494E" w:rsidP="004127D0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127D0" w:rsidRPr="004127D0">
        <w:rPr>
          <w:i/>
          <w:sz w:val="20"/>
        </w:rPr>
        <w:t xml:space="preserve"> </w:t>
      </w:r>
    </w:p>
    <w:p w:rsidR="004127D0" w:rsidRPr="00622030" w:rsidRDefault="00DF494E" w:rsidP="004127D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E43C17">
      <w:pPr>
        <w:jc w:val="both"/>
      </w:pPr>
      <w:r>
        <w:t xml:space="preserve">  </w:t>
      </w: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87. </w:t>
      </w:r>
      <w:r w:rsidRPr="00D831E7">
        <w:rPr>
          <w:b/>
        </w:rPr>
        <w:t>Návrh skupiny poslancov Národnej rady Slovenskej republiky na prijatie</w:t>
      </w:r>
      <w:r>
        <w:rPr>
          <w:b/>
        </w:rPr>
        <w:br/>
        <w:t xml:space="preserve">         </w:t>
      </w:r>
      <w:r w:rsidRPr="00D831E7">
        <w:rPr>
          <w:b/>
        </w:rPr>
        <w:t xml:space="preserve">uznesenia Národnej rady Slovenskej republiky k členstvu Slovenskej republiky </w:t>
      </w:r>
      <w:r w:rsidR="00AF110D">
        <w:rPr>
          <w:b/>
        </w:rPr>
        <w:br/>
        <w:t xml:space="preserve">         </w:t>
      </w:r>
      <w:r w:rsidRPr="00D831E7">
        <w:rPr>
          <w:b/>
        </w:rPr>
        <w:t>v Európskej únii (tlač 67)</w:t>
      </w:r>
    </w:p>
    <w:p w:rsidR="00DF494E" w:rsidRPr="00622030" w:rsidRDefault="00DF494E" w:rsidP="00DF494E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DF494E" w:rsidRDefault="00DF494E" w:rsidP="00DF494E">
      <w:pPr>
        <w:ind w:firstLine="708"/>
        <w:jc w:val="both"/>
        <w:rPr>
          <w:b/>
        </w:rPr>
      </w:pPr>
    </w:p>
    <w:p w:rsidR="00E43C17" w:rsidRDefault="00E43C17" w:rsidP="00DF494E">
      <w:pPr>
        <w:ind w:firstLine="708"/>
        <w:jc w:val="both"/>
        <w:rPr>
          <w:b/>
        </w:rPr>
      </w:pPr>
    </w:p>
    <w:p w:rsidR="00E43C17" w:rsidRDefault="00E43C17" w:rsidP="00DF494E">
      <w:pPr>
        <w:ind w:firstLine="708"/>
        <w:jc w:val="both"/>
        <w:rPr>
          <w:b/>
        </w:rPr>
      </w:pPr>
    </w:p>
    <w:p w:rsidR="00E43C17" w:rsidRDefault="00E43C17" w:rsidP="00DF494E">
      <w:pPr>
        <w:ind w:firstLine="708"/>
        <w:jc w:val="both"/>
        <w:rPr>
          <w:b/>
        </w:rPr>
      </w:pPr>
    </w:p>
    <w:p w:rsidR="00E43C17" w:rsidRDefault="00E43C17" w:rsidP="00DF494E">
      <w:pPr>
        <w:ind w:firstLine="708"/>
        <w:jc w:val="both"/>
        <w:rPr>
          <w:b/>
        </w:rPr>
      </w:pPr>
    </w:p>
    <w:p w:rsidR="00E43C17" w:rsidRDefault="00E43C17" w:rsidP="00DF494E">
      <w:pPr>
        <w:ind w:firstLine="708"/>
        <w:jc w:val="both"/>
        <w:rPr>
          <w:b/>
        </w:rPr>
      </w:pPr>
    </w:p>
    <w:p w:rsidR="00E43C17" w:rsidRDefault="00E43C17" w:rsidP="00DF494E">
      <w:pPr>
        <w:ind w:firstLine="708"/>
        <w:jc w:val="both"/>
        <w:rPr>
          <w:b/>
        </w:rPr>
      </w:pPr>
    </w:p>
    <w:p w:rsidR="00E43C17" w:rsidRPr="00622030" w:rsidRDefault="00E43C17" w:rsidP="00DF494E">
      <w:pPr>
        <w:ind w:firstLine="708"/>
        <w:jc w:val="both"/>
        <w:rPr>
          <w:b/>
        </w:rPr>
      </w:pP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88.  </w:t>
      </w:r>
      <w:r w:rsidRPr="00D831E7">
        <w:rPr>
          <w:b/>
        </w:rPr>
        <w:t xml:space="preserve">Návrh poslankyne Národnej rady Slovenskej republiky Veroniky </w:t>
      </w:r>
      <w:proofErr w:type="spellStart"/>
      <w:r w:rsidRPr="00D831E7">
        <w:rPr>
          <w:b/>
        </w:rPr>
        <w:t>Remišovej</w:t>
      </w:r>
      <w:proofErr w:type="spellEnd"/>
      <w:r w:rsidRPr="00D831E7">
        <w:rPr>
          <w:b/>
        </w:rPr>
        <w:t xml:space="preserve"> na</w:t>
      </w:r>
      <w:r w:rsidR="00AF110D">
        <w:rPr>
          <w:b/>
        </w:rPr>
        <w:br/>
        <w:t xml:space="preserve">        </w:t>
      </w:r>
      <w:r w:rsidRPr="00D831E7">
        <w:rPr>
          <w:b/>
        </w:rPr>
        <w:t xml:space="preserve"> prijatie uznesenia Národnej rady Slovenskej republiky k</w:t>
      </w:r>
      <w:r>
        <w:rPr>
          <w:b/>
        </w:rPr>
        <w:t> </w:t>
      </w:r>
      <w:r w:rsidRPr="00D831E7">
        <w:rPr>
          <w:b/>
        </w:rPr>
        <w:t>odsúdeniu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škandalózneho správania predsedu vlády Slovenskej republiky Roberta Fica, </w:t>
      </w:r>
      <w:r w:rsidR="00AF110D">
        <w:rPr>
          <w:b/>
        </w:rPr>
        <w:br/>
        <w:t xml:space="preserve">        </w:t>
      </w:r>
      <w:r>
        <w:rPr>
          <w:b/>
        </w:rPr>
        <w:t xml:space="preserve"> </w:t>
      </w:r>
      <w:r w:rsidRPr="00D831E7">
        <w:rPr>
          <w:b/>
        </w:rPr>
        <w:t xml:space="preserve">ktorý mimoriadne nevhodným a agresívnym spôsobom ponížil štátnych 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úradníkov a zdegradoval úroveň verejnej debaty (tlač 107) </w:t>
      </w:r>
    </w:p>
    <w:p w:rsidR="00DF494E" w:rsidRPr="00622030" w:rsidRDefault="00DF494E" w:rsidP="00DF494E">
      <w:pPr>
        <w:jc w:val="both"/>
        <w:rPr>
          <w:i/>
          <w:iCs/>
        </w:rPr>
      </w:pPr>
      <w:r>
        <w:rPr>
          <w:i/>
          <w:iCs/>
        </w:rPr>
        <w:tab/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poslankyňa V. </w:t>
      </w:r>
      <w:proofErr w:type="spellStart"/>
      <w:r w:rsidRPr="00622030">
        <w:rPr>
          <w:i/>
          <w:sz w:val="20"/>
        </w:rPr>
        <w:t>Remišová</w:t>
      </w:r>
      <w:proofErr w:type="spellEnd"/>
      <w:r w:rsidRPr="00622030">
        <w:rPr>
          <w:i/>
          <w:sz w:val="20"/>
        </w:rPr>
        <w:t>.</w:t>
      </w:r>
      <w:r w:rsidRPr="006E7BB7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Spravodajcom bude člen gestorského Výboru Národnej rady Slovenskej republiky pre verejnú správu a regionálny rozvoj.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</w:p>
    <w:p w:rsidR="00DF494E" w:rsidRPr="00D831E7" w:rsidRDefault="00AF110D" w:rsidP="00DF494E">
      <w:pPr>
        <w:spacing w:line="257" w:lineRule="auto"/>
        <w:jc w:val="both"/>
        <w:rPr>
          <w:i/>
          <w:iCs/>
          <w:sz w:val="20"/>
        </w:rPr>
      </w:pPr>
      <w:r>
        <w:t xml:space="preserve"> 89.   </w:t>
      </w:r>
      <w:r w:rsidR="00DF494E" w:rsidRPr="00D831E7">
        <w:rPr>
          <w:b/>
        </w:rPr>
        <w:t xml:space="preserve">Návrh poslancov Národnej rady Slovenskej republiky Anny </w:t>
      </w:r>
      <w:proofErr w:type="spellStart"/>
      <w:r w:rsidR="00DF494E" w:rsidRPr="00D831E7">
        <w:rPr>
          <w:b/>
        </w:rPr>
        <w:t>Záborskej</w:t>
      </w:r>
      <w:proofErr w:type="spellEnd"/>
      <w:r w:rsidR="00DF494E" w:rsidRPr="00D831E7">
        <w:rPr>
          <w:b/>
        </w:rPr>
        <w:t xml:space="preserve"> a</w:t>
      </w:r>
      <w:r w:rsidR="00DF494E">
        <w:rPr>
          <w:b/>
        </w:rPr>
        <w:t> </w:t>
      </w:r>
      <w:r w:rsidR="00DF494E" w:rsidRPr="00D831E7">
        <w:rPr>
          <w:b/>
        </w:rPr>
        <w:t>Richarda</w:t>
      </w:r>
      <w:r>
        <w:rPr>
          <w:b/>
        </w:rPr>
        <w:br/>
        <w:t xml:space="preserve">         </w:t>
      </w:r>
      <w:proofErr w:type="spellStart"/>
      <w:r w:rsidR="00DF494E" w:rsidRPr="00D831E7">
        <w:rPr>
          <w:b/>
        </w:rPr>
        <w:t>Vašečku</w:t>
      </w:r>
      <w:proofErr w:type="spellEnd"/>
      <w:r w:rsidR="00DF494E" w:rsidRPr="00D831E7">
        <w:rPr>
          <w:b/>
        </w:rPr>
        <w:t xml:space="preserve"> na prijatie uznesenia Národnej rady Slovenskej republiky týkajúceho sa </w:t>
      </w:r>
      <w:r>
        <w:rPr>
          <w:b/>
        </w:rPr>
        <w:br/>
        <w:t xml:space="preserve">         </w:t>
      </w:r>
      <w:r w:rsidR="00DF494E" w:rsidRPr="00D831E7">
        <w:rPr>
          <w:b/>
        </w:rPr>
        <w:t xml:space="preserve">súdneho </w:t>
      </w:r>
      <w:proofErr w:type="spellStart"/>
      <w:r w:rsidR="00DF494E" w:rsidRPr="00D831E7">
        <w:rPr>
          <w:b/>
        </w:rPr>
        <w:t>aktivizmu</w:t>
      </w:r>
      <w:proofErr w:type="spellEnd"/>
      <w:r w:rsidR="00DF494E" w:rsidRPr="00D831E7">
        <w:rPr>
          <w:b/>
        </w:rPr>
        <w:t xml:space="preserve"> Európskeho súdu pre ľudské práva (tlač 156)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poslanec.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  <w:szCs w:val="20"/>
        </w:rPr>
        <w:t>Spoločným spravodajcom</w:t>
      </w:r>
      <w:r w:rsidRPr="00622030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DF494E" w:rsidRPr="00622030" w:rsidRDefault="00DF494E" w:rsidP="00DF494E">
      <w:pPr>
        <w:ind w:firstLine="708"/>
        <w:jc w:val="both"/>
        <w:rPr>
          <w:i/>
          <w:iCs/>
          <w:sz w:val="20"/>
        </w:rPr>
      </w:pPr>
    </w:p>
    <w:p w:rsidR="00DF494E" w:rsidRPr="00D831E7" w:rsidRDefault="00AF110D" w:rsidP="00AF110D">
      <w:pPr>
        <w:spacing w:line="257" w:lineRule="auto"/>
        <w:jc w:val="both"/>
        <w:rPr>
          <w:i/>
          <w:iCs/>
          <w:sz w:val="20"/>
        </w:rPr>
      </w:pPr>
      <w:r>
        <w:t xml:space="preserve"> 90. </w:t>
      </w:r>
      <w:r w:rsidR="00DF494E" w:rsidRPr="00D831E7">
        <w:rPr>
          <w:b/>
        </w:rPr>
        <w:t>Návrh skupiny poslancov Národnej rady Slovenskej republiky na prijatie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 xml:space="preserve"> uznesenia Národnej rady Slovenskej republiky k druhému výročiu vojenskej </w:t>
      </w:r>
      <w:r w:rsidR="00DF494E">
        <w:rPr>
          <w:b/>
        </w:rPr>
        <w:br/>
        <w:t xml:space="preserve">         </w:t>
      </w:r>
      <w:r w:rsidR="00DF494E" w:rsidRPr="00D831E7">
        <w:rPr>
          <w:b/>
        </w:rPr>
        <w:t>agresie Ruskej federácie proti Ukrajine (tlač 200)</w:t>
      </w:r>
    </w:p>
    <w:p w:rsidR="00DF494E" w:rsidRPr="00622030" w:rsidRDefault="00DF494E" w:rsidP="00DF494E">
      <w:pPr>
        <w:ind w:left="340"/>
        <w:jc w:val="both"/>
        <w:rPr>
          <w:b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AF110D" w:rsidRDefault="00DF494E" w:rsidP="00AF110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obranu a bezpečnosť. </w:t>
      </w:r>
    </w:p>
    <w:p w:rsidR="00825BF5" w:rsidRPr="00622030" w:rsidRDefault="00825BF5" w:rsidP="00AF110D">
      <w:pPr>
        <w:ind w:firstLine="499"/>
        <w:jc w:val="both"/>
        <w:rPr>
          <w:i/>
          <w:sz w:val="20"/>
        </w:rPr>
      </w:pPr>
    </w:p>
    <w:p w:rsidR="00DF494E" w:rsidRPr="00D831E7" w:rsidRDefault="00DF494E" w:rsidP="00442179">
      <w:pPr>
        <w:jc w:val="both"/>
        <w:rPr>
          <w:i/>
          <w:iCs/>
          <w:sz w:val="20"/>
        </w:rPr>
      </w:pPr>
      <w:r>
        <w:t xml:space="preserve">91. </w:t>
      </w:r>
      <w:r w:rsidRPr="00D831E7">
        <w:rPr>
          <w:b/>
        </w:rPr>
        <w:t>Návrh skupiny poslancov</w:t>
      </w:r>
      <w:r w:rsidRPr="00D831E7">
        <w:t xml:space="preserve"> </w:t>
      </w:r>
      <w:r w:rsidRPr="00D831E7">
        <w:rPr>
          <w:b/>
        </w:rPr>
        <w:t>Národnej rady Slovenskej republiky na prijatie</w:t>
      </w:r>
      <w:r>
        <w:rPr>
          <w:b/>
        </w:rPr>
        <w:br/>
        <w:t xml:space="preserve">        </w:t>
      </w:r>
      <w:r w:rsidRPr="00D831E7">
        <w:rPr>
          <w:b/>
        </w:rPr>
        <w:t xml:space="preserve">uznesenia Národnej rady Slovenskej republiky k smrti ruského opozičného lídra </w:t>
      </w:r>
      <w:r w:rsidR="00442179">
        <w:rPr>
          <w:b/>
        </w:rPr>
        <w:br/>
        <w:t xml:space="preserve">        </w:t>
      </w:r>
      <w:r w:rsidRPr="00D831E7">
        <w:rPr>
          <w:b/>
        </w:rPr>
        <w:t xml:space="preserve">Alexeja </w:t>
      </w:r>
      <w:proofErr w:type="spellStart"/>
      <w:r w:rsidRPr="00D831E7">
        <w:rPr>
          <w:b/>
        </w:rPr>
        <w:t>Navaľného</w:t>
      </w:r>
      <w:proofErr w:type="spellEnd"/>
      <w:r w:rsidRPr="00D831E7">
        <w:rPr>
          <w:b/>
        </w:rPr>
        <w:t xml:space="preserve"> a apel na dôkladné, spravodlivé a transparentné vyšetrenie</w:t>
      </w:r>
      <w:r>
        <w:rPr>
          <w:b/>
        </w:rPr>
        <w:br/>
        <w:t xml:space="preserve">        </w:t>
      </w:r>
      <w:r w:rsidRPr="00D831E7">
        <w:rPr>
          <w:b/>
        </w:rPr>
        <w:t>jeho úmrtia (tlač 205)</w:t>
      </w:r>
    </w:p>
    <w:p w:rsidR="00DF494E" w:rsidRPr="00622030" w:rsidRDefault="00DF494E" w:rsidP="00DF494E">
      <w:pPr>
        <w:ind w:left="340"/>
        <w:jc w:val="both"/>
      </w:pPr>
    </w:p>
    <w:p w:rsidR="00442179" w:rsidRPr="00622030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42179" w:rsidRPr="00442179">
        <w:rPr>
          <w:i/>
          <w:sz w:val="20"/>
        </w:rPr>
        <w:t xml:space="preserve"> </w:t>
      </w:r>
    </w:p>
    <w:p w:rsidR="00442179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Zahraničného výboru Národnej rady Slovenskej republiky.</w:t>
      </w:r>
      <w:r w:rsidR="00442179" w:rsidRPr="00442179">
        <w:rPr>
          <w:i/>
          <w:sz w:val="20"/>
        </w:rPr>
        <w:t xml:space="preserve"> </w:t>
      </w:r>
    </w:p>
    <w:p w:rsidR="00473519" w:rsidRPr="00622030" w:rsidRDefault="00473519" w:rsidP="00442179">
      <w:pPr>
        <w:ind w:firstLine="499"/>
        <w:jc w:val="both"/>
        <w:rPr>
          <w:i/>
          <w:sz w:val="20"/>
        </w:rPr>
      </w:pPr>
    </w:p>
    <w:p w:rsidR="00DF494E" w:rsidRPr="00D831E7" w:rsidRDefault="00DF494E" w:rsidP="00473519">
      <w:pPr>
        <w:spacing w:line="256" w:lineRule="auto"/>
        <w:jc w:val="both"/>
        <w:rPr>
          <w:i/>
          <w:iCs/>
          <w:sz w:val="20"/>
        </w:rPr>
      </w:pPr>
      <w:r>
        <w:t xml:space="preserve">92. </w:t>
      </w:r>
      <w:r w:rsidRPr="00D831E7">
        <w:rPr>
          <w:b/>
        </w:rPr>
        <w:t xml:space="preserve">Návrh skupiny poslancov Národnej rady Slovenskej republiky </w:t>
      </w:r>
      <w:r w:rsidRPr="00D831E7">
        <w:rPr>
          <w:rStyle w:val="Siln"/>
          <w:shd w:val="clear" w:color="auto" w:fill="FFFFFF"/>
        </w:rPr>
        <w:t xml:space="preserve">na prijatie </w:t>
      </w:r>
      <w:r>
        <w:rPr>
          <w:rStyle w:val="Siln"/>
          <w:shd w:val="clear" w:color="auto" w:fill="FFFFFF"/>
        </w:rPr>
        <w:br/>
        <w:t xml:space="preserve">         </w:t>
      </w:r>
      <w:r w:rsidRPr="00D831E7">
        <w:rPr>
          <w:rStyle w:val="Siln"/>
          <w:shd w:val="clear" w:color="auto" w:fill="FFFFFF"/>
        </w:rPr>
        <w:t xml:space="preserve">uznesenia </w:t>
      </w:r>
      <w:r w:rsidRPr="00D831E7">
        <w:rPr>
          <w:b/>
        </w:rPr>
        <w:t>Národnej rady Slovenskej republiky k porušovaniu základných práv</w:t>
      </w:r>
      <w:r>
        <w:rPr>
          <w:b/>
        </w:rPr>
        <w:br/>
        <w:t xml:space="preserve">         </w:t>
      </w:r>
      <w:r w:rsidRPr="00D831E7">
        <w:rPr>
          <w:b/>
        </w:rPr>
        <w:t>a slobôd osôb patriacich k rómskej národnostnej menšine</w:t>
      </w:r>
      <w:r w:rsidRPr="00D831E7">
        <w:t xml:space="preserve"> </w:t>
      </w:r>
      <w:r w:rsidRPr="00D831E7">
        <w:rPr>
          <w:b/>
        </w:rPr>
        <w:t>(tlač 251)</w:t>
      </w:r>
      <w:r w:rsidRPr="00D831E7">
        <w:t xml:space="preserve"> </w:t>
      </w:r>
    </w:p>
    <w:p w:rsidR="00473519" w:rsidRDefault="00473519" w:rsidP="00473519">
      <w:pPr>
        <w:ind w:firstLine="499"/>
        <w:jc w:val="both"/>
        <w:rPr>
          <w:i/>
          <w:sz w:val="20"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73519" w:rsidRPr="00473519">
        <w:rPr>
          <w:i/>
          <w:sz w:val="20"/>
        </w:rPr>
        <w:t xml:space="preserve"> </w:t>
      </w: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</w:t>
      </w:r>
      <w:r w:rsidRPr="00622030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622030">
        <w:t xml:space="preserve"> </w:t>
      </w:r>
    </w:p>
    <w:p w:rsidR="00FF6BE5" w:rsidRPr="00622030" w:rsidRDefault="00FF6BE5" w:rsidP="00FF6BE5">
      <w:pPr>
        <w:spacing w:line="257" w:lineRule="auto"/>
        <w:jc w:val="both"/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473519" w:rsidRDefault="00473519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DF494E" w:rsidP="00A73CFF">
      <w:pPr>
        <w:spacing w:line="256" w:lineRule="auto"/>
        <w:jc w:val="both"/>
        <w:rPr>
          <w:i/>
          <w:iCs/>
          <w:sz w:val="20"/>
        </w:rPr>
      </w:pPr>
      <w:r>
        <w:lastRenderedPageBreak/>
        <w:t xml:space="preserve">95. </w:t>
      </w:r>
      <w:r w:rsidR="00A73CFF">
        <w:t xml:space="preserve">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 w:rsidR="00A73CFF"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 w:rsidR="00A73CFF">
        <w:rPr>
          <w:b/>
        </w:rPr>
        <w:br/>
        <w:t xml:space="preserve">   </w:t>
      </w:r>
      <w:r w:rsidR="00473519"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F494E" w:rsidRPr="00622030" w:rsidRDefault="00DF494E" w:rsidP="00DF494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DF494E" w:rsidRPr="0077787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D213D4" w:rsidRDefault="00D213D4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B46323" w:rsidRDefault="00B46323" w:rsidP="00383750">
      <w:pPr>
        <w:spacing w:line="257" w:lineRule="auto"/>
        <w:jc w:val="both"/>
        <w:rPr>
          <w:b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FF6BE5" w:rsidRPr="000173AD" w:rsidRDefault="00FF6BE5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Pr="00E80744" w:rsidRDefault="00383750" w:rsidP="00383750">
      <w:pPr>
        <w:spacing w:line="257" w:lineRule="auto"/>
        <w:jc w:val="both"/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>101.</w:t>
      </w:r>
      <w:r w:rsidRPr="00622030">
        <w:rPr>
          <w:b/>
        </w:rPr>
        <w:t xml:space="preserve">  Správa o výsledkoch kontrolnej činnosti Najvyššieho kontrolného úradu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Slovenskej republiky za rok 2023 (tlač 212)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383750" w:rsidRPr="00622030" w:rsidRDefault="00383750" w:rsidP="00383750">
      <w:pPr>
        <w:ind w:firstLine="340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lastRenderedPageBreak/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after="120"/>
        <w:ind w:left="340" w:hanging="340"/>
        <w:jc w:val="both"/>
        <w:rPr>
          <w:rStyle w:val="Siln"/>
          <w:b w:val="0"/>
        </w:rPr>
      </w:pPr>
      <w:r w:rsidRPr="00622030">
        <w:t>Zlúčená rozprava o bodoch 105 až 107.</w:t>
      </w: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173AD" w:rsidRPr="00622030" w:rsidRDefault="000173AD" w:rsidP="00DF494E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B71300" w:rsidRPr="00622030" w:rsidRDefault="00DF494E" w:rsidP="00B7130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383750" w:rsidRDefault="00DF494E" w:rsidP="007610C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8762E9" w:rsidRDefault="008762E9" w:rsidP="008762E9">
      <w:pPr>
        <w:spacing w:line="257" w:lineRule="auto"/>
        <w:jc w:val="both"/>
        <w:rPr>
          <w:i/>
          <w:sz w:val="20"/>
        </w:rPr>
      </w:pPr>
    </w:p>
    <w:p w:rsidR="008762E9" w:rsidRPr="008762E9" w:rsidRDefault="008762E9" w:rsidP="008762E9">
      <w:pPr>
        <w:spacing w:line="257" w:lineRule="auto"/>
        <w:jc w:val="both"/>
      </w:pPr>
      <w:r w:rsidRPr="008762E9">
        <w:t xml:space="preserve">48. </w:t>
      </w:r>
      <w:r>
        <w:t xml:space="preserve">  </w:t>
      </w:r>
      <w:r w:rsidRPr="008762E9">
        <w:rPr>
          <w:b/>
        </w:rPr>
        <w:t xml:space="preserve">Návrh poslancov Národnej rady Slovenskej republiky Rudolfa </w:t>
      </w:r>
      <w:proofErr w:type="spellStart"/>
      <w:r w:rsidRPr="008762E9">
        <w:rPr>
          <w:b/>
        </w:rPr>
        <w:t>Huliaka</w:t>
      </w:r>
      <w:proofErr w:type="spellEnd"/>
      <w:r w:rsidRPr="008762E9">
        <w:rPr>
          <w:b/>
        </w:rPr>
        <w:t xml:space="preserve"> a Zuzany </w:t>
      </w:r>
      <w:r w:rsidRPr="008762E9">
        <w:rPr>
          <w:b/>
        </w:rPr>
        <w:br/>
        <w:t xml:space="preserve">         </w:t>
      </w:r>
      <w:proofErr w:type="spellStart"/>
      <w:r w:rsidRPr="008762E9">
        <w:rPr>
          <w:b/>
        </w:rPr>
        <w:t>Matejičkovej</w:t>
      </w:r>
      <w:proofErr w:type="spellEnd"/>
      <w:r w:rsidRPr="008762E9">
        <w:rPr>
          <w:b/>
        </w:rPr>
        <w:t xml:space="preserve"> </w:t>
      </w:r>
      <w:r w:rsidRPr="008762E9">
        <w:rPr>
          <w:rStyle w:val="Siln"/>
        </w:rPr>
        <w:t xml:space="preserve">na vydanie zákona, ktorým sa mení a dopĺňa zákon č. 39/2007 Z. z. </w:t>
      </w:r>
      <w:r w:rsidRPr="008762E9">
        <w:rPr>
          <w:rStyle w:val="Siln"/>
        </w:rPr>
        <w:br/>
        <w:t xml:space="preserve">         o veterinárnej starostlivosti v znení neskorších predpisov </w:t>
      </w:r>
      <w:r w:rsidRPr="008762E9">
        <w:rPr>
          <w:b/>
        </w:rPr>
        <w:t>(tlač 250)</w:t>
      </w:r>
      <w:r w:rsidRPr="008762E9">
        <w:t xml:space="preserve"> – prvé čítanie</w:t>
      </w:r>
    </w:p>
    <w:p w:rsidR="008762E9" w:rsidRPr="008762E9" w:rsidRDefault="008762E9" w:rsidP="008762E9">
      <w:pPr>
        <w:jc w:val="both"/>
        <w:rPr>
          <w:rStyle w:val="Siln"/>
          <w:shd w:val="clear" w:color="auto" w:fill="FFFFFF"/>
        </w:rPr>
      </w:pPr>
    </w:p>
    <w:p w:rsidR="008762E9" w:rsidRPr="008762E9" w:rsidRDefault="008762E9" w:rsidP="008762E9">
      <w:pPr>
        <w:ind w:firstLine="499"/>
        <w:jc w:val="both"/>
        <w:rPr>
          <w:i/>
          <w:sz w:val="20"/>
        </w:rPr>
      </w:pPr>
      <w:r w:rsidRPr="008762E9">
        <w:rPr>
          <w:i/>
          <w:sz w:val="20"/>
        </w:rPr>
        <w:t xml:space="preserve"> Návrh zákona uvedie poverený poslanec.</w:t>
      </w:r>
    </w:p>
    <w:p w:rsidR="008762E9" w:rsidRPr="008762E9" w:rsidRDefault="008762E9" w:rsidP="008762E9">
      <w:pPr>
        <w:ind w:firstLine="499"/>
        <w:jc w:val="both"/>
        <w:rPr>
          <w:i/>
          <w:iCs/>
          <w:sz w:val="20"/>
        </w:rPr>
      </w:pPr>
      <w:r w:rsidRPr="008762E9">
        <w:rPr>
          <w:i/>
          <w:iCs/>
          <w:sz w:val="20"/>
        </w:rPr>
        <w:t xml:space="preserve"> Spravodajcom bude člen navrhnutého gestorského Výboru Národnej rady Slovenskej republiky </w:t>
      </w:r>
      <w:r w:rsidRPr="008762E9">
        <w:rPr>
          <w:rFonts w:eastAsia="Times New Roman"/>
          <w:i/>
          <w:sz w:val="20"/>
          <w:lang w:eastAsia="sk-SK"/>
        </w:rPr>
        <w:t>pre p</w:t>
      </w:r>
      <w:r w:rsidRPr="008762E9">
        <w:rPr>
          <w:i/>
          <w:iCs/>
          <w:sz w:val="20"/>
        </w:rPr>
        <w:t>ôdohospodárstvo a životné prostredie.</w:t>
      </w:r>
    </w:p>
    <w:p w:rsidR="00FF6BE5" w:rsidRPr="00EC0655" w:rsidRDefault="00FF6BE5" w:rsidP="00EC0655">
      <w:pPr>
        <w:jc w:val="both"/>
        <w:rPr>
          <w:sz w:val="24"/>
          <w:szCs w:val="24"/>
        </w:rPr>
      </w:pPr>
    </w:p>
    <w:p w:rsidR="00EC0655" w:rsidRPr="006C0DB7" w:rsidRDefault="00EC0655" w:rsidP="00EC0655">
      <w:pPr>
        <w:spacing w:line="257" w:lineRule="auto"/>
        <w:jc w:val="both"/>
        <w:rPr>
          <w:b/>
          <w:szCs w:val="24"/>
        </w:rPr>
      </w:pPr>
      <w:r>
        <w:t xml:space="preserve">25. </w:t>
      </w:r>
      <w:r w:rsidR="001768B3">
        <w:t xml:space="preserve">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EC0655" w:rsidRPr="00622030" w:rsidRDefault="00EC0655" w:rsidP="00EC0655">
      <w:pPr>
        <w:ind w:left="340"/>
        <w:jc w:val="both"/>
        <w:rPr>
          <w:i/>
          <w:iCs/>
          <w:sz w:val="20"/>
        </w:rPr>
      </w:pPr>
    </w:p>
    <w:p w:rsidR="00EC0655" w:rsidRPr="00622030" w:rsidRDefault="00EC0655" w:rsidP="00EC0655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EC0655" w:rsidRPr="00622030" w:rsidRDefault="00EC0655" w:rsidP="00EC065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EC0655" w:rsidRDefault="00EC0655" w:rsidP="00EC0655">
      <w:pPr>
        <w:jc w:val="both"/>
        <w:rPr>
          <w:i/>
          <w:iCs/>
          <w:sz w:val="20"/>
        </w:rPr>
      </w:pPr>
    </w:p>
    <w:p w:rsidR="00E43C17" w:rsidRDefault="00E43C17" w:rsidP="00EC0655">
      <w:pPr>
        <w:jc w:val="both"/>
        <w:rPr>
          <w:i/>
          <w:iCs/>
          <w:sz w:val="20"/>
        </w:rPr>
      </w:pPr>
    </w:p>
    <w:p w:rsidR="00E43C17" w:rsidRDefault="00E43C17" w:rsidP="00EC0655">
      <w:pPr>
        <w:jc w:val="both"/>
        <w:rPr>
          <w:i/>
          <w:iCs/>
          <w:sz w:val="20"/>
        </w:rPr>
      </w:pPr>
    </w:p>
    <w:p w:rsidR="00E43C17" w:rsidRPr="00622030" w:rsidRDefault="00E43C17" w:rsidP="00EC0655">
      <w:pPr>
        <w:jc w:val="both"/>
        <w:rPr>
          <w:i/>
          <w:iCs/>
          <w:sz w:val="20"/>
        </w:rPr>
      </w:pPr>
    </w:p>
    <w:p w:rsidR="00EC0655" w:rsidRPr="006C0DB7" w:rsidRDefault="00EC0655" w:rsidP="00EC0655">
      <w:pPr>
        <w:tabs>
          <w:tab w:val="left" w:pos="426"/>
        </w:tabs>
        <w:spacing w:line="257" w:lineRule="auto"/>
        <w:jc w:val="both"/>
        <w:rPr>
          <w:b/>
        </w:rPr>
      </w:pPr>
      <w:r>
        <w:lastRenderedPageBreak/>
        <w:t xml:space="preserve">26.  </w:t>
      </w:r>
      <w:r w:rsidR="00861721">
        <w:t xml:space="preserve">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EC0655" w:rsidRPr="00622030" w:rsidRDefault="00EC0655" w:rsidP="00EC0655">
      <w:pPr>
        <w:jc w:val="both"/>
        <w:rPr>
          <w:b/>
        </w:rPr>
      </w:pPr>
    </w:p>
    <w:p w:rsidR="00EC0655" w:rsidRPr="00622030" w:rsidRDefault="00EC0655" w:rsidP="00EC0655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EC0655" w:rsidRPr="00622030" w:rsidRDefault="00EC0655" w:rsidP="00EC065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EC0655" w:rsidRPr="00622030" w:rsidRDefault="00EC0655" w:rsidP="00EC0655">
      <w:pPr>
        <w:jc w:val="both"/>
        <w:rPr>
          <w:i/>
          <w:iCs/>
          <w:sz w:val="20"/>
        </w:rPr>
      </w:pPr>
    </w:p>
    <w:p w:rsidR="00F15426" w:rsidRDefault="00F15426" w:rsidP="00F15426">
      <w:pPr>
        <w:jc w:val="both"/>
        <w:rPr>
          <w:i/>
          <w:sz w:val="20"/>
        </w:rPr>
      </w:pPr>
    </w:p>
    <w:p w:rsidR="00F15426" w:rsidRDefault="00F15426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Default="00863A91" w:rsidP="00F15426">
      <w:pPr>
        <w:jc w:val="both"/>
        <w:rPr>
          <w:i/>
          <w:color w:val="FF0000"/>
          <w:sz w:val="20"/>
        </w:rPr>
      </w:pPr>
    </w:p>
    <w:p w:rsidR="00863A91" w:rsidRPr="00D43D4B" w:rsidRDefault="00863A91" w:rsidP="00F15426">
      <w:pPr>
        <w:jc w:val="both"/>
        <w:rPr>
          <w:i/>
          <w:color w:val="FF0000"/>
          <w:sz w:val="20"/>
        </w:rPr>
      </w:pP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Hodina otázok</w:t>
      </w:r>
    </w:p>
    <w:p w:rsidR="00373D8D" w:rsidRPr="00622030" w:rsidRDefault="00373D8D" w:rsidP="00373D8D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programe Hodina otázok so začiatkom o 14.00 hod.) </w:t>
      </w:r>
    </w:p>
    <w:p w:rsidR="00373D8D" w:rsidRPr="00622030" w:rsidRDefault="00373D8D" w:rsidP="00373D8D">
      <w:pPr>
        <w:pStyle w:val="kurz"/>
        <w:widowControl w:val="0"/>
        <w:ind w:left="340" w:firstLine="0"/>
        <w:rPr>
          <w:rFonts w:ascii="Arial" w:hAnsi="Arial"/>
          <w:b/>
        </w:rPr>
      </w:pPr>
      <w:r w:rsidRPr="00622030">
        <w:rPr>
          <w:rFonts w:ascii="Arial" w:hAnsi="Arial"/>
          <w:b/>
        </w:rPr>
        <w:tab/>
      </w: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Písomné odpovede členov vlády Slovenskej republiky na interpelácie poslancov Národnej rady Slovenskej republiky písomne podané predsedovi Národnej rady Slovenskej republiky (tlač 197)</w:t>
      </w:r>
      <w:r w:rsidRPr="00622030">
        <w:t xml:space="preserve"> </w:t>
      </w:r>
    </w:p>
    <w:p w:rsidR="00373D8D" w:rsidRPr="00622030" w:rsidRDefault="00373D8D" w:rsidP="00373D8D">
      <w:pPr>
        <w:ind w:left="284"/>
        <w:jc w:val="both"/>
        <w:rPr>
          <w:b/>
        </w:rPr>
      </w:pP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Interpelácie poslancov</w:t>
      </w:r>
    </w:p>
    <w:p w:rsidR="00373D8D" w:rsidRPr="00622030" w:rsidRDefault="00373D8D" w:rsidP="00373D8D">
      <w:pPr>
        <w:ind w:left="340" w:hanging="56"/>
        <w:jc w:val="both"/>
      </w:pPr>
      <w:r w:rsidRPr="00622030">
        <w:t xml:space="preserve"> (</w:t>
      </w:r>
      <w:r w:rsidRPr="00622030">
        <w:rPr>
          <w:i/>
        </w:rPr>
        <w:t xml:space="preserve">Body Písomné odpovede a Interpelácie sa prerokujú </w:t>
      </w:r>
      <w:r w:rsidRPr="00622030">
        <w:rPr>
          <w:b/>
          <w:i/>
        </w:rPr>
        <w:t>vo štvrtok 25. apríla 2024</w:t>
      </w:r>
      <w:r w:rsidRPr="00622030">
        <w:rPr>
          <w:i/>
        </w:rPr>
        <w:t xml:space="preserve"> po Hodine otázok.</w:t>
      </w:r>
      <w:r w:rsidRPr="00622030">
        <w:t>)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1155F9" w:rsidRPr="00622030" w:rsidRDefault="001155F9" w:rsidP="00015384"/>
    <w:p w:rsidR="00015384" w:rsidRPr="00622030" w:rsidRDefault="00FF6BE5" w:rsidP="00975AA6">
      <w:pPr>
        <w:ind w:left="340" w:hanging="340"/>
        <w:jc w:val="both"/>
      </w:pPr>
      <w:r>
        <w:t>Bratislava 24</w:t>
      </w:r>
      <w:r w:rsidR="00223107" w:rsidRPr="00622030">
        <w:t>. apríla 2024</w:t>
      </w:r>
    </w:p>
    <w:p w:rsidR="007C0F0B" w:rsidRPr="00622030" w:rsidRDefault="007C0F0B" w:rsidP="007C0F0B">
      <w:pPr>
        <w:tabs>
          <w:tab w:val="left" w:pos="5955"/>
        </w:tabs>
        <w:rPr>
          <w:b/>
          <w:sz w:val="24"/>
        </w:rPr>
      </w:pPr>
      <w:r w:rsidRPr="00622030">
        <w:rPr>
          <w:b/>
          <w:sz w:val="24"/>
        </w:rPr>
        <w:tab/>
        <w:t xml:space="preserve"> </w:t>
      </w:r>
    </w:p>
    <w:p w:rsidR="00015384" w:rsidRPr="00622030" w:rsidRDefault="00015384" w:rsidP="00015384"/>
    <w:sectPr w:rsidR="00015384" w:rsidRPr="00622030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18" w:rsidRDefault="00F34618" w:rsidP="00101CC6">
      <w:r>
        <w:separator/>
      </w:r>
    </w:p>
  </w:endnote>
  <w:endnote w:type="continuationSeparator" w:id="0">
    <w:p w:rsidR="00F34618" w:rsidRDefault="00F34618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A30">
          <w:rPr>
            <w:noProof/>
          </w:rPr>
          <w:t>3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18" w:rsidRDefault="00F34618" w:rsidP="00101CC6">
      <w:r>
        <w:separator/>
      </w:r>
    </w:p>
  </w:footnote>
  <w:footnote w:type="continuationSeparator" w:id="0">
    <w:p w:rsidR="00F34618" w:rsidRDefault="00F34618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348A"/>
    <w:rsid w:val="00015384"/>
    <w:rsid w:val="000173AD"/>
    <w:rsid w:val="00021039"/>
    <w:rsid w:val="0002598A"/>
    <w:rsid w:val="000435D7"/>
    <w:rsid w:val="0004493A"/>
    <w:rsid w:val="000456EF"/>
    <w:rsid w:val="000456FD"/>
    <w:rsid w:val="00052B04"/>
    <w:rsid w:val="00056025"/>
    <w:rsid w:val="000564D4"/>
    <w:rsid w:val="000619BB"/>
    <w:rsid w:val="00067C4F"/>
    <w:rsid w:val="00067E3F"/>
    <w:rsid w:val="00070905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699D"/>
    <w:rsid w:val="000C78AA"/>
    <w:rsid w:val="000C7EDF"/>
    <w:rsid w:val="000D07F7"/>
    <w:rsid w:val="000D0FCF"/>
    <w:rsid w:val="000D54C2"/>
    <w:rsid w:val="000E6549"/>
    <w:rsid w:val="000E7C02"/>
    <w:rsid w:val="00100ABE"/>
    <w:rsid w:val="00100B5C"/>
    <w:rsid w:val="00101CC6"/>
    <w:rsid w:val="00101D93"/>
    <w:rsid w:val="00102AB9"/>
    <w:rsid w:val="00102DA0"/>
    <w:rsid w:val="00103649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32E46"/>
    <w:rsid w:val="0013421A"/>
    <w:rsid w:val="00134EEF"/>
    <w:rsid w:val="001376BD"/>
    <w:rsid w:val="00147970"/>
    <w:rsid w:val="00150B41"/>
    <w:rsid w:val="00152FDD"/>
    <w:rsid w:val="00163F03"/>
    <w:rsid w:val="0016717A"/>
    <w:rsid w:val="00167D16"/>
    <w:rsid w:val="00171E05"/>
    <w:rsid w:val="001768B3"/>
    <w:rsid w:val="00180A09"/>
    <w:rsid w:val="00180C39"/>
    <w:rsid w:val="00181CEC"/>
    <w:rsid w:val="00186AD4"/>
    <w:rsid w:val="00187462"/>
    <w:rsid w:val="00190309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912"/>
    <w:rsid w:val="00223107"/>
    <w:rsid w:val="00223A7C"/>
    <w:rsid w:val="0022518F"/>
    <w:rsid w:val="00226483"/>
    <w:rsid w:val="002276BF"/>
    <w:rsid w:val="00241B25"/>
    <w:rsid w:val="00241E54"/>
    <w:rsid w:val="00257179"/>
    <w:rsid w:val="00261D6E"/>
    <w:rsid w:val="002704B9"/>
    <w:rsid w:val="00270904"/>
    <w:rsid w:val="002744D7"/>
    <w:rsid w:val="002751A0"/>
    <w:rsid w:val="00285AF1"/>
    <w:rsid w:val="0029389F"/>
    <w:rsid w:val="002A0E99"/>
    <w:rsid w:val="002A1B9C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1892"/>
    <w:rsid w:val="002E18C0"/>
    <w:rsid w:val="002E4C3F"/>
    <w:rsid w:val="002F4084"/>
    <w:rsid w:val="002F4269"/>
    <w:rsid w:val="002F5917"/>
    <w:rsid w:val="003005B1"/>
    <w:rsid w:val="00302203"/>
    <w:rsid w:val="00306456"/>
    <w:rsid w:val="00315116"/>
    <w:rsid w:val="0031580F"/>
    <w:rsid w:val="00316F9D"/>
    <w:rsid w:val="00321835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A8A"/>
    <w:rsid w:val="00366A86"/>
    <w:rsid w:val="003675FB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17EF"/>
    <w:rsid w:val="003C22D1"/>
    <w:rsid w:val="003C4DCD"/>
    <w:rsid w:val="003C701D"/>
    <w:rsid w:val="003D00E0"/>
    <w:rsid w:val="003D0725"/>
    <w:rsid w:val="003D1749"/>
    <w:rsid w:val="003D26CF"/>
    <w:rsid w:val="003D4A8F"/>
    <w:rsid w:val="003D67D6"/>
    <w:rsid w:val="003E491E"/>
    <w:rsid w:val="003E4EE4"/>
    <w:rsid w:val="003E5BBD"/>
    <w:rsid w:val="003E6D05"/>
    <w:rsid w:val="003E7299"/>
    <w:rsid w:val="003F2181"/>
    <w:rsid w:val="003F410C"/>
    <w:rsid w:val="003F4731"/>
    <w:rsid w:val="003F76D2"/>
    <w:rsid w:val="003F7FE0"/>
    <w:rsid w:val="004042A1"/>
    <w:rsid w:val="0040455F"/>
    <w:rsid w:val="004117E4"/>
    <w:rsid w:val="004127D0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6553"/>
    <w:rsid w:val="004F71E1"/>
    <w:rsid w:val="004F7ECE"/>
    <w:rsid w:val="005011CE"/>
    <w:rsid w:val="00502A25"/>
    <w:rsid w:val="00505E93"/>
    <w:rsid w:val="0050782F"/>
    <w:rsid w:val="0051455A"/>
    <w:rsid w:val="0051492F"/>
    <w:rsid w:val="00523BD7"/>
    <w:rsid w:val="00532332"/>
    <w:rsid w:val="00532563"/>
    <w:rsid w:val="0053406D"/>
    <w:rsid w:val="00536928"/>
    <w:rsid w:val="0054001E"/>
    <w:rsid w:val="005423C1"/>
    <w:rsid w:val="005429CF"/>
    <w:rsid w:val="00555507"/>
    <w:rsid w:val="00577FCF"/>
    <w:rsid w:val="0058037E"/>
    <w:rsid w:val="00581C3B"/>
    <w:rsid w:val="00590EC7"/>
    <w:rsid w:val="00591795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16CA"/>
    <w:rsid w:val="005C229F"/>
    <w:rsid w:val="005C51FD"/>
    <w:rsid w:val="005D42E9"/>
    <w:rsid w:val="005E005D"/>
    <w:rsid w:val="005E6120"/>
    <w:rsid w:val="005F3A7D"/>
    <w:rsid w:val="005F57D1"/>
    <w:rsid w:val="005F6030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457"/>
    <w:rsid w:val="00692518"/>
    <w:rsid w:val="00694857"/>
    <w:rsid w:val="00694D90"/>
    <w:rsid w:val="006B59AA"/>
    <w:rsid w:val="006B7437"/>
    <w:rsid w:val="006C0DB7"/>
    <w:rsid w:val="006C2CEA"/>
    <w:rsid w:val="006C5864"/>
    <w:rsid w:val="006C58D7"/>
    <w:rsid w:val="006D18A7"/>
    <w:rsid w:val="006D297F"/>
    <w:rsid w:val="006D2DD8"/>
    <w:rsid w:val="006E0A45"/>
    <w:rsid w:val="006E0BB6"/>
    <w:rsid w:val="006E2A15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104C8"/>
    <w:rsid w:val="00710ABC"/>
    <w:rsid w:val="00716002"/>
    <w:rsid w:val="007161DE"/>
    <w:rsid w:val="007174C9"/>
    <w:rsid w:val="00723898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7870"/>
    <w:rsid w:val="00777D30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349A"/>
    <w:rsid w:val="007B395A"/>
    <w:rsid w:val="007C0F0B"/>
    <w:rsid w:val="007D214C"/>
    <w:rsid w:val="007D2589"/>
    <w:rsid w:val="007D2CBA"/>
    <w:rsid w:val="007D364D"/>
    <w:rsid w:val="007D41B7"/>
    <w:rsid w:val="007D5318"/>
    <w:rsid w:val="007D5C52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7188"/>
    <w:rsid w:val="008076F4"/>
    <w:rsid w:val="00810A30"/>
    <w:rsid w:val="0081213D"/>
    <w:rsid w:val="00813807"/>
    <w:rsid w:val="00814F1C"/>
    <w:rsid w:val="008164C9"/>
    <w:rsid w:val="008172B8"/>
    <w:rsid w:val="0082113C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6D0A"/>
    <w:rsid w:val="008741C3"/>
    <w:rsid w:val="008762E9"/>
    <w:rsid w:val="0087731B"/>
    <w:rsid w:val="00880113"/>
    <w:rsid w:val="00880F28"/>
    <w:rsid w:val="00884946"/>
    <w:rsid w:val="0089325F"/>
    <w:rsid w:val="00894A80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55DE"/>
    <w:rsid w:val="008D3F5E"/>
    <w:rsid w:val="008D4A33"/>
    <w:rsid w:val="008D4D92"/>
    <w:rsid w:val="008D6B8D"/>
    <w:rsid w:val="008E42B4"/>
    <w:rsid w:val="008F08B3"/>
    <w:rsid w:val="008F179B"/>
    <w:rsid w:val="008F7B30"/>
    <w:rsid w:val="00902F46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2469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5292"/>
    <w:rsid w:val="009E575F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7044"/>
    <w:rsid w:val="00A2291A"/>
    <w:rsid w:val="00A22C89"/>
    <w:rsid w:val="00A2389C"/>
    <w:rsid w:val="00A3085D"/>
    <w:rsid w:val="00A31F81"/>
    <w:rsid w:val="00A400B8"/>
    <w:rsid w:val="00A404E4"/>
    <w:rsid w:val="00A42844"/>
    <w:rsid w:val="00A44A50"/>
    <w:rsid w:val="00A56D1F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AC"/>
    <w:rsid w:val="00AB77DA"/>
    <w:rsid w:val="00AC05C0"/>
    <w:rsid w:val="00AC19E8"/>
    <w:rsid w:val="00AC25FA"/>
    <w:rsid w:val="00AC5537"/>
    <w:rsid w:val="00AC5A28"/>
    <w:rsid w:val="00AC7C36"/>
    <w:rsid w:val="00AD0BAA"/>
    <w:rsid w:val="00AE02BA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3E55"/>
    <w:rsid w:val="00B4549A"/>
    <w:rsid w:val="00B46323"/>
    <w:rsid w:val="00B50D84"/>
    <w:rsid w:val="00B5133D"/>
    <w:rsid w:val="00B526E8"/>
    <w:rsid w:val="00B55730"/>
    <w:rsid w:val="00B56320"/>
    <w:rsid w:val="00B5656C"/>
    <w:rsid w:val="00B60149"/>
    <w:rsid w:val="00B627BA"/>
    <w:rsid w:val="00B63EE1"/>
    <w:rsid w:val="00B66D36"/>
    <w:rsid w:val="00B67BC1"/>
    <w:rsid w:val="00B701BA"/>
    <w:rsid w:val="00B71300"/>
    <w:rsid w:val="00B754B3"/>
    <w:rsid w:val="00B82CA2"/>
    <w:rsid w:val="00B91151"/>
    <w:rsid w:val="00B941E6"/>
    <w:rsid w:val="00B954CB"/>
    <w:rsid w:val="00BA37D6"/>
    <w:rsid w:val="00BA46C9"/>
    <w:rsid w:val="00BA5DCB"/>
    <w:rsid w:val="00BB3EB8"/>
    <w:rsid w:val="00BC4742"/>
    <w:rsid w:val="00BD3A9B"/>
    <w:rsid w:val="00BD6172"/>
    <w:rsid w:val="00BD7942"/>
    <w:rsid w:val="00BD7B55"/>
    <w:rsid w:val="00BE15B2"/>
    <w:rsid w:val="00BE6108"/>
    <w:rsid w:val="00BE7F4D"/>
    <w:rsid w:val="00BF1752"/>
    <w:rsid w:val="00BF6411"/>
    <w:rsid w:val="00BF701A"/>
    <w:rsid w:val="00C001C9"/>
    <w:rsid w:val="00C034E8"/>
    <w:rsid w:val="00C03B67"/>
    <w:rsid w:val="00C0554C"/>
    <w:rsid w:val="00C301AC"/>
    <w:rsid w:val="00C328CE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694B"/>
    <w:rsid w:val="00C87368"/>
    <w:rsid w:val="00C879C0"/>
    <w:rsid w:val="00C9088A"/>
    <w:rsid w:val="00C910F9"/>
    <w:rsid w:val="00C94292"/>
    <w:rsid w:val="00CA1014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F51C1"/>
    <w:rsid w:val="00D02710"/>
    <w:rsid w:val="00D047F5"/>
    <w:rsid w:val="00D066E9"/>
    <w:rsid w:val="00D10D0F"/>
    <w:rsid w:val="00D1754C"/>
    <w:rsid w:val="00D213D4"/>
    <w:rsid w:val="00D22E1F"/>
    <w:rsid w:val="00D23B71"/>
    <w:rsid w:val="00D24337"/>
    <w:rsid w:val="00D27B43"/>
    <w:rsid w:val="00D3116F"/>
    <w:rsid w:val="00D32068"/>
    <w:rsid w:val="00D35047"/>
    <w:rsid w:val="00D43D4B"/>
    <w:rsid w:val="00D448F4"/>
    <w:rsid w:val="00D45A63"/>
    <w:rsid w:val="00D476A7"/>
    <w:rsid w:val="00D51F8D"/>
    <w:rsid w:val="00D56BA4"/>
    <w:rsid w:val="00D56D7F"/>
    <w:rsid w:val="00D57F87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A4B80"/>
    <w:rsid w:val="00DA68AA"/>
    <w:rsid w:val="00DA7C30"/>
    <w:rsid w:val="00DB0FAC"/>
    <w:rsid w:val="00DB3E83"/>
    <w:rsid w:val="00DB4659"/>
    <w:rsid w:val="00DB67E4"/>
    <w:rsid w:val="00DC7670"/>
    <w:rsid w:val="00DD4AD0"/>
    <w:rsid w:val="00DD683D"/>
    <w:rsid w:val="00DE1EF5"/>
    <w:rsid w:val="00DE6E29"/>
    <w:rsid w:val="00DF1BF4"/>
    <w:rsid w:val="00DF494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51FCC"/>
    <w:rsid w:val="00E55FCE"/>
    <w:rsid w:val="00E61654"/>
    <w:rsid w:val="00E65034"/>
    <w:rsid w:val="00E651EB"/>
    <w:rsid w:val="00E76DE5"/>
    <w:rsid w:val="00E80744"/>
    <w:rsid w:val="00E82C15"/>
    <w:rsid w:val="00E87AB3"/>
    <w:rsid w:val="00E90A3D"/>
    <w:rsid w:val="00E9336F"/>
    <w:rsid w:val="00EB1650"/>
    <w:rsid w:val="00EC0655"/>
    <w:rsid w:val="00EC278D"/>
    <w:rsid w:val="00EC4CB2"/>
    <w:rsid w:val="00EC6ED9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52D7"/>
    <w:rsid w:val="00F04D39"/>
    <w:rsid w:val="00F06751"/>
    <w:rsid w:val="00F13377"/>
    <w:rsid w:val="00F15426"/>
    <w:rsid w:val="00F20591"/>
    <w:rsid w:val="00F23C91"/>
    <w:rsid w:val="00F2629E"/>
    <w:rsid w:val="00F26A29"/>
    <w:rsid w:val="00F345B5"/>
    <w:rsid w:val="00F34618"/>
    <w:rsid w:val="00F35950"/>
    <w:rsid w:val="00F36D51"/>
    <w:rsid w:val="00F412A8"/>
    <w:rsid w:val="00F437D6"/>
    <w:rsid w:val="00F50488"/>
    <w:rsid w:val="00F513D3"/>
    <w:rsid w:val="00F54D7E"/>
    <w:rsid w:val="00F611F9"/>
    <w:rsid w:val="00F67563"/>
    <w:rsid w:val="00F70FAA"/>
    <w:rsid w:val="00F72A77"/>
    <w:rsid w:val="00F8472E"/>
    <w:rsid w:val="00F84C4C"/>
    <w:rsid w:val="00F85E9D"/>
    <w:rsid w:val="00F8667F"/>
    <w:rsid w:val="00F91F40"/>
    <w:rsid w:val="00F953B2"/>
    <w:rsid w:val="00F97E64"/>
    <w:rsid w:val="00FA1813"/>
    <w:rsid w:val="00FA206A"/>
    <w:rsid w:val="00FA25A9"/>
    <w:rsid w:val="00FA4AD8"/>
    <w:rsid w:val="00FA77FA"/>
    <w:rsid w:val="00FB01B1"/>
    <w:rsid w:val="00FB1DC1"/>
    <w:rsid w:val="00FB6708"/>
    <w:rsid w:val="00FC0FC8"/>
    <w:rsid w:val="00FC25D4"/>
    <w:rsid w:val="00FC2AD9"/>
    <w:rsid w:val="00FE0872"/>
    <w:rsid w:val="00FE2F7A"/>
    <w:rsid w:val="00FE41D0"/>
    <w:rsid w:val="00FF010A"/>
    <w:rsid w:val="00FF2F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D23B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09D2-A4A1-4F21-81EF-4767C3B4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138</cp:revision>
  <cp:lastPrinted>2024-04-24T17:07:00Z</cp:lastPrinted>
  <dcterms:created xsi:type="dcterms:W3CDTF">2024-04-18T06:37:00Z</dcterms:created>
  <dcterms:modified xsi:type="dcterms:W3CDTF">2024-04-24T17:43:00Z</dcterms:modified>
</cp:coreProperties>
</file>