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906" w:rsidRPr="00177620" w:rsidRDefault="00D35906"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177620" w:rsidRPr="00177620" w:rsidRDefault="00177620" w:rsidP="00730E0A">
      <w:pPr>
        <w:spacing w:after="0" w:line="240" w:lineRule="auto"/>
        <w:jc w:val="center"/>
        <w:rPr>
          <w:rFonts w:ascii="Times New Roman" w:hAnsi="Times New Roman" w:cs="Times New Roman"/>
          <w:sz w:val="24"/>
          <w:szCs w:val="24"/>
        </w:rPr>
      </w:pPr>
    </w:p>
    <w:p w:rsidR="00177620" w:rsidRPr="00177620" w:rsidRDefault="00177620" w:rsidP="00730E0A">
      <w:pPr>
        <w:spacing w:after="0" w:line="240" w:lineRule="auto"/>
        <w:jc w:val="center"/>
        <w:rPr>
          <w:rFonts w:ascii="Times New Roman" w:hAnsi="Times New Roman" w:cs="Times New Roman"/>
          <w:sz w:val="24"/>
          <w:szCs w:val="24"/>
        </w:rPr>
      </w:pPr>
    </w:p>
    <w:p w:rsidR="00177620" w:rsidRPr="00177620" w:rsidRDefault="00177620" w:rsidP="00730E0A">
      <w:pPr>
        <w:spacing w:after="0" w:line="240" w:lineRule="auto"/>
        <w:jc w:val="center"/>
        <w:rPr>
          <w:rFonts w:ascii="Times New Roman" w:hAnsi="Times New Roman" w:cs="Times New Roman"/>
          <w:sz w:val="24"/>
          <w:szCs w:val="24"/>
        </w:rPr>
      </w:pPr>
    </w:p>
    <w:p w:rsidR="00177620" w:rsidRPr="00177620" w:rsidRDefault="00177620" w:rsidP="00730E0A">
      <w:pPr>
        <w:spacing w:after="0" w:line="240" w:lineRule="auto"/>
        <w:jc w:val="center"/>
        <w:rPr>
          <w:rFonts w:ascii="Times New Roman" w:hAnsi="Times New Roman" w:cs="Times New Roman"/>
          <w:sz w:val="24"/>
          <w:szCs w:val="24"/>
        </w:rPr>
      </w:pPr>
    </w:p>
    <w:p w:rsidR="00177620" w:rsidRPr="00177620" w:rsidRDefault="00177620" w:rsidP="00730E0A">
      <w:pPr>
        <w:spacing w:after="0" w:line="240" w:lineRule="auto"/>
        <w:jc w:val="center"/>
        <w:rPr>
          <w:rFonts w:ascii="Times New Roman" w:hAnsi="Times New Roman" w:cs="Times New Roman"/>
          <w:sz w:val="24"/>
          <w:szCs w:val="24"/>
        </w:rPr>
      </w:pPr>
    </w:p>
    <w:p w:rsidR="00177620" w:rsidRPr="00177620" w:rsidRDefault="00177620"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F72D3D" w:rsidRPr="00177620" w:rsidRDefault="00F72D3D" w:rsidP="00730E0A">
      <w:pPr>
        <w:spacing w:after="0" w:line="240" w:lineRule="auto"/>
        <w:jc w:val="center"/>
        <w:rPr>
          <w:rFonts w:ascii="Times New Roman" w:hAnsi="Times New Roman" w:cs="Times New Roman"/>
          <w:sz w:val="24"/>
          <w:szCs w:val="24"/>
        </w:rPr>
      </w:pPr>
    </w:p>
    <w:p w:rsidR="00180210" w:rsidRPr="00F21491" w:rsidRDefault="00180210" w:rsidP="00730E0A">
      <w:pPr>
        <w:spacing w:after="0" w:line="240" w:lineRule="auto"/>
        <w:jc w:val="center"/>
        <w:rPr>
          <w:rFonts w:ascii="Times New Roman" w:hAnsi="Times New Roman" w:cs="Times New Roman"/>
          <w:b/>
          <w:sz w:val="24"/>
          <w:szCs w:val="24"/>
        </w:rPr>
      </w:pPr>
      <w:r w:rsidRPr="00F21491">
        <w:rPr>
          <w:rFonts w:ascii="Times New Roman" w:hAnsi="Times New Roman" w:cs="Times New Roman"/>
          <w:b/>
          <w:sz w:val="24"/>
          <w:szCs w:val="24"/>
        </w:rPr>
        <w:t>z</w:t>
      </w:r>
      <w:r w:rsidR="00E2576C" w:rsidRPr="00F21491">
        <w:rPr>
          <w:rFonts w:ascii="Times New Roman" w:hAnsi="Times New Roman" w:cs="Times New Roman"/>
          <w:b/>
          <w:sz w:val="24"/>
          <w:szCs w:val="24"/>
        </w:rPr>
        <w:t> 18. apríla</w:t>
      </w:r>
      <w:r w:rsidRPr="00F21491">
        <w:rPr>
          <w:rFonts w:ascii="Times New Roman" w:hAnsi="Times New Roman" w:cs="Times New Roman"/>
          <w:b/>
          <w:sz w:val="24"/>
          <w:szCs w:val="24"/>
        </w:rPr>
        <w:t xml:space="preserve"> 2024</w:t>
      </w:r>
    </w:p>
    <w:p w:rsidR="00D35906" w:rsidRPr="00177620" w:rsidRDefault="00D35906" w:rsidP="00730E0A">
      <w:pPr>
        <w:spacing w:after="0" w:line="240" w:lineRule="auto"/>
        <w:jc w:val="center"/>
        <w:rPr>
          <w:rFonts w:ascii="Times New Roman" w:hAnsi="Times New Roman" w:cs="Times New Roman"/>
          <w:sz w:val="24"/>
          <w:szCs w:val="24"/>
        </w:rPr>
      </w:pPr>
    </w:p>
    <w:p w:rsidR="00180210" w:rsidRPr="00177620" w:rsidRDefault="00180210" w:rsidP="00730E0A">
      <w:pPr>
        <w:spacing w:after="0" w:line="240" w:lineRule="auto"/>
        <w:jc w:val="center"/>
        <w:rPr>
          <w:rFonts w:ascii="Times New Roman" w:hAnsi="Times New Roman" w:cs="Times New Roman"/>
          <w:b/>
          <w:sz w:val="24"/>
          <w:szCs w:val="24"/>
        </w:rPr>
      </w:pPr>
      <w:r w:rsidRPr="00177620">
        <w:rPr>
          <w:rFonts w:ascii="Times New Roman" w:hAnsi="Times New Roman" w:cs="Times New Roman"/>
          <w:b/>
          <w:sz w:val="24"/>
          <w:szCs w:val="24"/>
        </w:rPr>
        <w:t xml:space="preserve">o centrálnom informačnom systéme štátnej </w:t>
      </w:r>
      <w:bookmarkStart w:id="0" w:name="_Hlk148953936"/>
      <w:r w:rsidRPr="00177620">
        <w:rPr>
          <w:rFonts w:ascii="Times New Roman" w:hAnsi="Times New Roman" w:cs="Times New Roman"/>
          <w:b/>
          <w:sz w:val="24"/>
          <w:szCs w:val="24"/>
        </w:rPr>
        <w:t xml:space="preserve">služby a o zmene a doplnení zákona </w:t>
      </w:r>
      <w:r w:rsidR="006B530B" w:rsidRPr="00177620">
        <w:rPr>
          <w:rFonts w:ascii="Times New Roman" w:hAnsi="Times New Roman" w:cs="Times New Roman"/>
          <w:b/>
          <w:sz w:val="24"/>
          <w:szCs w:val="24"/>
        </w:rPr>
        <w:t xml:space="preserve">            </w:t>
      </w:r>
      <w:r w:rsidRPr="00177620">
        <w:rPr>
          <w:rFonts w:ascii="Times New Roman" w:hAnsi="Times New Roman" w:cs="Times New Roman"/>
          <w:b/>
          <w:sz w:val="24"/>
          <w:szCs w:val="24"/>
        </w:rPr>
        <w:t>č. 55/2017 Z. z. o štátnej službe a o zmene a doplnení niektorých zákonov</w:t>
      </w:r>
      <w:r w:rsidR="006B530B" w:rsidRPr="00177620">
        <w:rPr>
          <w:rFonts w:ascii="Times New Roman" w:hAnsi="Times New Roman" w:cs="Times New Roman"/>
          <w:b/>
          <w:sz w:val="24"/>
          <w:szCs w:val="24"/>
        </w:rPr>
        <w:t xml:space="preserve"> v znení neskorších predpisov</w:t>
      </w:r>
    </w:p>
    <w:bookmarkEnd w:id="0"/>
    <w:p w:rsidR="006B530B" w:rsidRPr="00177620" w:rsidRDefault="006B530B" w:rsidP="00730E0A">
      <w:pPr>
        <w:spacing w:after="0" w:line="240" w:lineRule="auto"/>
        <w:jc w:val="center"/>
        <w:rPr>
          <w:rFonts w:ascii="Times New Roman" w:hAnsi="Times New Roman" w:cs="Times New Roman"/>
          <w:b/>
          <w:sz w:val="24"/>
          <w:szCs w:val="24"/>
        </w:rPr>
      </w:pPr>
    </w:p>
    <w:p w:rsidR="006B530B" w:rsidRPr="00177620" w:rsidRDefault="006B530B" w:rsidP="00730E0A">
      <w:pPr>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Národná rada Slovenskej republiky sa uzniesla na tomto zákone:</w:t>
      </w:r>
    </w:p>
    <w:p w:rsidR="006B530B" w:rsidRPr="00177620" w:rsidRDefault="006B530B" w:rsidP="00730E0A">
      <w:pPr>
        <w:spacing w:after="0" w:line="240" w:lineRule="auto"/>
        <w:jc w:val="center"/>
        <w:rPr>
          <w:rFonts w:ascii="Times New Roman" w:hAnsi="Times New Roman" w:cs="Times New Roman"/>
          <w:sz w:val="24"/>
          <w:szCs w:val="24"/>
        </w:rPr>
      </w:pPr>
    </w:p>
    <w:p w:rsidR="006B530B" w:rsidRPr="00177620" w:rsidRDefault="006B530B" w:rsidP="00730E0A">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Čl. I</w:t>
      </w:r>
    </w:p>
    <w:p w:rsidR="001F728E" w:rsidRPr="00177620" w:rsidRDefault="001F728E" w:rsidP="00730E0A">
      <w:pPr>
        <w:spacing w:after="0" w:line="240" w:lineRule="auto"/>
        <w:contextualSpacing/>
        <w:jc w:val="center"/>
        <w:rPr>
          <w:rFonts w:ascii="Times New Roman" w:hAnsi="Times New Roman" w:cs="Times New Roman"/>
          <w:b/>
          <w:sz w:val="24"/>
          <w:szCs w:val="24"/>
        </w:rPr>
      </w:pPr>
    </w:p>
    <w:p w:rsidR="006B530B" w:rsidRPr="00177620" w:rsidRDefault="009D6186" w:rsidP="00730E0A">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p>
    <w:p w:rsidR="009D6186" w:rsidRPr="00177620" w:rsidRDefault="009D6186" w:rsidP="00730E0A">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Predmet zákona</w:t>
      </w:r>
    </w:p>
    <w:p w:rsidR="001F728E" w:rsidRPr="00177620" w:rsidRDefault="001F728E" w:rsidP="00730E0A">
      <w:pPr>
        <w:spacing w:after="0" w:line="240" w:lineRule="auto"/>
        <w:contextualSpacing/>
        <w:jc w:val="center"/>
        <w:rPr>
          <w:rFonts w:ascii="Times New Roman" w:hAnsi="Times New Roman" w:cs="Times New Roman"/>
          <w:sz w:val="24"/>
          <w:szCs w:val="24"/>
        </w:rPr>
      </w:pPr>
    </w:p>
    <w:p w:rsidR="00D97D35" w:rsidRPr="00177620" w:rsidRDefault="009D6186" w:rsidP="00730E0A">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Tento zákon upravuje </w:t>
      </w:r>
    </w:p>
    <w:p w:rsidR="00D97D35" w:rsidRPr="00177620" w:rsidRDefault="001A5CEA" w:rsidP="007C736B">
      <w:pPr>
        <w:pStyle w:val="Odsekzoznamu"/>
        <w:numPr>
          <w:ilvl w:val="0"/>
          <w:numId w:val="15"/>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zriadenie</w:t>
      </w:r>
      <w:r w:rsidR="003E7143" w:rsidRPr="00177620">
        <w:rPr>
          <w:rFonts w:ascii="Times New Roman" w:hAnsi="Times New Roman" w:cs="Times New Roman"/>
          <w:sz w:val="24"/>
          <w:szCs w:val="24"/>
        </w:rPr>
        <w:t>,</w:t>
      </w:r>
      <w:r w:rsidR="0011758E" w:rsidRPr="00177620">
        <w:rPr>
          <w:rFonts w:ascii="Times New Roman" w:hAnsi="Times New Roman" w:cs="Times New Roman"/>
          <w:sz w:val="24"/>
          <w:szCs w:val="24"/>
        </w:rPr>
        <w:t xml:space="preserve"> účel</w:t>
      </w:r>
      <w:r w:rsidR="00E26577" w:rsidRPr="00177620">
        <w:rPr>
          <w:rFonts w:ascii="Times New Roman" w:hAnsi="Times New Roman" w:cs="Times New Roman"/>
          <w:sz w:val="24"/>
          <w:szCs w:val="24"/>
        </w:rPr>
        <w:t xml:space="preserve"> </w:t>
      </w:r>
      <w:r w:rsidR="007C736B" w:rsidRPr="00177620">
        <w:rPr>
          <w:rFonts w:ascii="Times New Roman" w:hAnsi="Times New Roman" w:cs="Times New Roman"/>
          <w:sz w:val="24"/>
          <w:szCs w:val="24"/>
        </w:rPr>
        <w:t xml:space="preserve">a obsah </w:t>
      </w:r>
      <w:r w:rsidR="00AA543D" w:rsidRPr="00177620">
        <w:rPr>
          <w:rFonts w:ascii="Times New Roman" w:hAnsi="Times New Roman" w:cs="Times New Roman"/>
          <w:sz w:val="24"/>
          <w:szCs w:val="24"/>
        </w:rPr>
        <w:t>centrálneho informačného systému štátnej služby (ďalej len „centrálny informačný systém“), </w:t>
      </w:r>
    </w:p>
    <w:p w:rsidR="004771C0" w:rsidRPr="00177620" w:rsidRDefault="0011758E" w:rsidP="006B7568">
      <w:pPr>
        <w:pStyle w:val="Odsekzoznamu"/>
        <w:numPr>
          <w:ilvl w:val="0"/>
          <w:numId w:val="15"/>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prístup do centrálneho informačného systému, </w:t>
      </w:r>
    </w:p>
    <w:p w:rsidR="004771C0" w:rsidRPr="00177620" w:rsidRDefault="0011758E" w:rsidP="006B7568">
      <w:pPr>
        <w:pStyle w:val="Odsekzoznamu"/>
        <w:numPr>
          <w:ilvl w:val="0"/>
          <w:numId w:val="15"/>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poskytovanie údajov do centrálneho informačného systému a z centrálneho informačného systému, </w:t>
      </w:r>
    </w:p>
    <w:p w:rsidR="004771C0" w:rsidRPr="00177620" w:rsidRDefault="0011758E" w:rsidP="006B7568">
      <w:pPr>
        <w:pStyle w:val="Odsekzoznamu"/>
        <w:numPr>
          <w:ilvl w:val="0"/>
          <w:numId w:val="15"/>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postavenie a pôsobnosť Úradu vlády Slovenskej republiky (ďalej len „úrad vlády“)</w:t>
      </w:r>
      <w:r w:rsidR="002B1522" w:rsidRPr="00177620">
        <w:rPr>
          <w:rFonts w:ascii="Times New Roman" w:hAnsi="Times New Roman" w:cs="Times New Roman"/>
          <w:sz w:val="24"/>
          <w:szCs w:val="24"/>
        </w:rPr>
        <w:t xml:space="preserve"> v súvislosti s centrálnym informačným systémom</w:t>
      </w:r>
      <w:r w:rsidR="00D72784" w:rsidRPr="00177620">
        <w:rPr>
          <w:rFonts w:ascii="Times New Roman" w:hAnsi="Times New Roman" w:cs="Times New Roman"/>
          <w:sz w:val="24"/>
          <w:szCs w:val="24"/>
        </w:rPr>
        <w:t xml:space="preserve"> a</w:t>
      </w:r>
    </w:p>
    <w:p w:rsidR="00352911" w:rsidRPr="00177620" w:rsidRDefault="00AA543D" w:rsidP="006B7568">
      <w:pPr>
        <w:pStyle w:val="Odsekzoznamu"/>
        <w:numPr>
          <w:ilvl w:val="0"/>
          <w:numId w:val="15"/>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právne vzťahy v súvislosti so spracúvaním </w:t>
      </w:r>
      <w:r w:rsidR="0011758E" w:rsidRPr="00177620">
        <w:rPr>
          <w:rFonts w:ascii="Times New Roman" w:hAnsi="Times New Roman" w:cs="Times New Roman"/>
          <w:sz w:val="24"/>
          <w:szCs w:val="24"/>
        </w:rPr>
        <w:t xml:space="preserve">osobných </w:t>
      </w:r>
      <w:r w:rsidRPr="00177620">
        <w:rPr>
          <w:rFonts w:ascii="Times New Roman" w:hAnsi="Times New Roman" w:cs="Times New Roman"/>
          <w:sz w:val="24"/>
          <w:szCs w:val="24"/>
        </w:rPr>
        <w:t>údajov v centrálnom informačnom systéme</w:t>
      </w:r>
      <w:r w:rsidR="001066A9" w:rsidRPr="00177620">
        <w:rPr>
          <w:rFonts w:ascii="Times New Roman" w:hAnsi="Times New Roman" w:cs="Times New Roman"/>
          <w:sz w:val="24"/>
          <w:szCs w:val="24"/>
        </w:rPr>
        <w:t xml:space="preserve"> a s využívaním služieb c</w:t>
      </w:r>
      <w:r w:rsidR="003411EF" w:rsidRPr="00177620">
        <w:rPr>
          <w:rFonts w:ascii="Times New Roman" w:hAnsi="Times New Roman" w:cs="Times New Roman"/>
          <w:sz w:val="24"/>
          <w:szCs w:val="24"/>
        </w:rPr>
        <w:t>entrálneho informačného systému</w:t>
      </w:r>
      <w:r w:rsidR="0011758E" w:rsidRPr="00177620">
        <w:rPr>
          <w:rFonts w:ascii="Times New Roman" w:hAnsi="Times New Roman" w:cs="Times New Roman"/>
          <w:sz w:val="24"/>
          <w:szCs w:val="24"/>
        </w:rPr>
        <w:t>.</w:t>
      </w:r>
      <w:r w:rsidR="00352911" w:rsidRPr="00177620">
        <w:rPr>
          <w:rFonts w:ascii="Times New Roman" w:hAnsi="Times New Roman" w:cs="Times New Roman"/>
          <w:sz w:val="24"/>
          <w:szCs w:val="24"/>
        </w:rPr>
        <w:t xml:space="preserve"> </w:t>
      </w:r>
    </w:p>
    <w:p w:rsidR="00352911" w:rsidRPr="00177620" w:rsidRDefault="00352911" w:rsidP="00730E0A">
      <w:pPr>
        <w:spacing w:after="0" w:line="240" w:lineRule="auto"/>
        <w:contextualSpacing/>
        <w:jc w:val="both"/>
        <w:rPr>
          <w:rFonts w:ascii="Times New Roman" w:hAnsi="Times New Roman" w:cs="Times New Roman"/>
          <w:sz w:val="24"/>
          <w:szCs w:val="24"/>
        </w:rPr>
      </w:pPr>
    </w:p>
    <w:p w:rsidR="00433A89" w:rsidRPr="00177620" w:rsidRDefault="00433A89" w:rsidP="00433A89">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2</w:t>
      </w:r>
    </w:p>
    <w:p w:rsidR="00433A89" w:rsidRPr="00177620" w:rsidRDefault="00433A89" w:rsidP="00433A89">
      <w:pPr>
        <w:spacing w:after="0" w:line="240" w:lineRule="auto"/>
        <w:contextualSpacing/>
        <w:jc w:val="center"/>
        <w:rPr>
          <w:rFonts w:ascii="Times New Roman" w:hAnsi="Times New Roman" w:cs="Times New Roman"/>
          <w:sz w:val="24"/>
          <w:szCs w:val="24"/>
        </w:rPr>
      </w:pPr>
    </w:p>
    <w:p w:rsidR="006E4329" w:rsidRPr="00177620" w:rsidRDefault="00433A89" w:rsidP="00730E0A">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(1</w:t>
      </w:r>
      <w:r w:rsidR="00352911" w:rsidRPr="00177620">
        <w:rPr>
          <w:rFonts w:ascii="Times New Roman" w:hAnsi="Times New Roman" w:cs="Times New Roman"/>
          <w:sz w:val="24"/>
          <w:szCs w:val="24"/>
        </w:rPr>
        <w:t>) Jednotný postup služobných úradov</w:t>
      </w:r>
      <w:r w:rsidR="00225AEF" w:rsidRPr="00177620">
        <w:rPr>
          <w:rStyle w:val="Odkaznapoznmkupodiarou"/>
          <w:rFonts w:ascii="Times New Roman" w:hAnsi="Times New Roman" w:cs="Times New Roman"/>
          <w:sz w:val="24"/>
          <w:szCs w:val="24"/>
        </w:rPr>
        <w:footnoteReference w:id="1"/>
      </w:r>
      <w:r w:rsidR="00225AEF" w:rsidRPr="00177620">
        <w:rPr>
          <w:rFonts w:ascii="Times New Roman" w:hAnsi="Times New Roman" w:cs="Times New Roman"/>
          <w:sz w:val="24"/>
          <w:szCs w:val="24"/>
        </w:rPr>
        <w:t>)</w:t>
      </w:r>
      <w:r w:rsidR="00352911" w:rsidRPr="00177620">
        <w:rPr>
          <w:rFonts w:ascii="Times New Roman" w:hAnsi="Times New Roman" w:cs="Times New Roman"/>
          <w:sz w:val="24"/>
          <w:szCs w:val="24"/>
        </w:rPr>
        <w:t xml:space="preserve"> pri uplatňovaní tohto zákona zabezpečuje </w:t>
      </w:r>
      <w:r w:rsidR="002C095D" w:rsidRPr="00177620">
        <w:rPr>
          <w:rFonts w:ascii="Times New Roman" w:hAnsi="Times New Roman" w:cs="Times New Roman"/>
          <w:sz w:val="24"/>
          <w:szCs w:val="24"/>
        </w:rPr>
        <w:t>úrad vlády</w:t>
      </w:r>
      <w:r w:rsidR="00352911" w:rsidRPr="00177620">
        <w:rPr>
          <w:rFonts w:ascii="Times New Roman" w:hAnsi="Times New Roman" w:cs="Times New Roman"/>
          <w:sz w:val="24"/>
          <w:szCs w:val="24"/>
        </w:rPr>
        <w:t>.</w:t>
      </w:r>
      <w:r w:rsidR="00853213" w:rsidRPr="00177620">
        <w:rPr>
          <w:rFonts w:ascii="Times New Roman" w:hAnsi="Times New Roman" w:cs="Times New Roman"/>
          <w:sz w:val="24"/>
          <w:szCs w:val="24"/>
        </w:rPr>
        <w:t xml:space="preserve"> </w:t>
      </w:r>
    </w:p>
    <w:p w:rsidR="006E4329" w:rsidRPr="00177620" w:rsidRDefault="006E4329" w:rsidP="00730E0A">
      <w:pPr>
        <w:spacing w:after="0" w:line="240" w:lineRule="auto"/>
        <w:contextualSpacing/>
        <w:jc w:val="both"/>
        <w:rPr>
          <w:rFonts w:ascii="Times New Roman" w:hAnsi="Times New Roman" w:cs="Times New Roman"/>
          <w:sz w:val="24"/>
          <w:szCs w:val="24"/>
        </w:rPr>
      </w:pPr>
    </w:p>
    <w:p w:rsidR="009D6186" w:rsidRPr="00177620" w:rsidRDefault="006E4329" w:rsidP="00730E0A">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216D65" w:rsidRPr="00177620">
        <w:rPr>
          <w:rFonts w:ascii="Times New Roman" w:hAnsi="Times New Roman" w:cs="Times New Roman"/>
          <w:sz w:val="24"/>
          <w:szCs w:val="24"/>
        </w:rPr>
        <w:t>2</w:t>
      </w:r>
      <w:r w:rsidRPr="00177620">
        <w:rPr>
          <w:rFonts w:ascii="Times New Roman" w:hAnsi="Times New Roman" w:cs="Times New Roman"/>
          <w:sz w:val="24"/>
          <w:szCs w:val="24"/>
        </w:rPr>
        <w:t xml:space="preserve">) </w:t>
      </w:r>
      <w:r w:rsidR="00433A89" w:rsidRPr="00177620">
        <w:rPr>
          <w:rFonts w:ascii="Times New Roman" w:hAnsi="Times New Roman" w:cs="Times New Roman"/>
          <w:sz w:val="24"/>
          <w:szCs w:val="24"/>
        </w:rPr>
        <w:t>Služobn</w:t>
      </w:r>
      <w:r w:rsidR="00FB4313" w:rsidRPr="00177620">
        <w:rPr>
          <w:rFonts w:ascii="Times New Roman" w:hAnsi="Times New Roman" w:cs="Times New Roman"/>
          <w:sz w:val="24"/>
          <w:szCs w:val="24"/>
        </w:rPr>
        <w:t>ý</w:t>
      </w:r>
      <w:r w:rsidR="00853213" w:rsidRPr="00177620">
        <w:rPr>
          <w:rFonts w:ascii="Times New Roman" w:hAnsi="Times New Roman" w:cs="Times New Roman"/>
          <w:sz w:val="24"/>
          <w:szCs w:val="24"/>
        </w:rPr>
        <w:t xml:space="preserve"> úrad posk</w:t>
      </w:r>
      <w:r w:rsidR="00433A89" w:rsidRPr="00177620">
        <w:rPr>
          <w:rFonts w:ascii="Times New Roman" w:hAnsi="Times New Roman" w:cs="Times New Roman"/>
          <w:sz w:val="24"/>
          <w:szCs w:val="24"/>
        </w:rPr>
        <w:t>ytuj</w:t>
      </w:r>
      <w:r w:rsidR="00FB4313" w:rsidRPr="00177620">
        <w:rPr>
          <w:rFonts w:ascii="Times New Roman" w:hAnsi="Times New Roman" w:cs="Times New Roman"/>
          <w:sz w:val="24"/>
          <w:szCs w:val="24"/>
        </w:rPr>
        <w:t>e</w:t>
      </w:r>
      <w:r w:rsidR="00853213" w:rsidRPr="00177620">
        <w:rPr>
          <w:rFonts w:ascii="Times New Roman" w:hAnsi="Times New Roman" w:cs="Times New Roman"/>
          <w:sz w:val="24"/>
          <w:szCs w:val="24"/>
        </w:rPr>
        <w:t xml:space="preserve"> úradu vlády pri výkone jeho pôsobnosti podľa tohto zákona </w:t>
      </w:r>
      <w:r w:rsidR="007F34C9" w:rsidRPr="00177620">
        <w:rPr>
          <w:rFonts w:ascii="Times New Roman" w:hAnsi="Times New Roman" w:cs="Times New Roman"/>
          <w:sz w:val="24"/>
          <w:szCs w:val="24"/>
        </w:rPr>
        <w:t xml:space="preserve">potrebnú </w:t>
      </w:r>
      <w:r w:rsidR="00853213" w:rsidRPr="00177620">
        <w:rPr>
          <w:rFonts w:ascii="Times New Roman" w:hAnsi="Times New Roman" w:cs="Times New Roman"/>
          <w:sz w:val="24"/>
          <w:szCs w:val="24"/>
        </w:rPr>
        <w:t>súčinnosť.</w:t>
      </w:r>
    </w:p>
    <w:p w:rsidR="00D35906" w:rsidRPr="00177620" w:rsidRDefault="00D35906" w:rsidP="00730E0A">
      <w:pPr>
        <w:spacing w:after="0" w:line="240" w:lineRule="auto"/>
        <w:contextualSpacing/>
        <w:jc w:val="center"/>
        <w:rPr>
          <w:rFonts w:ascii="Times New Roman" w:hAnsi="Times New Roman" w:cs="Times New Roman"/>
          <w:b/>
          <w:sz w:val="24"/>
          <w:szCs w:val="24"/>
        </w:rPr>
      </w:pPr>
    </w:p>
    <w:p w:rsidR="003411EF" w:rsidRPr="00177620" w:rsidRDefault="003411EF" w:rsidP="00730E0A">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Centrálny informačný systém</w:t>
      </w:r>
    </w:p>
    <w:p w:rsidR="003411EF" w:rsidRPr="00177620" w:rsidRDefault="00F77038" w:rsidP="00730E0A">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3</w:t>
      </w:r>
    </w:p>
    <w:p w:rsidR="001F728E" w:rsidRPr="00177620" w:rsidRDefault="001F728E" w:rsidP="00730E0A">
      <w:pPr>
        <w:spacing w:after="0" w:line="240" w:lineRule="auto"/>
        <w:contextualSpacing/>
        <w:jc w:val="both"/>
        <w:rPr>
          <w:rFonts w:ascii="Times New Roman" w:hAnsi="Times New Roman" w:cs="Times New Roman"/>
          <w:sz w:val="24"/>
          <w:szCs w:val="24"/>
        </w:rPr>
      </w:pPr>
    </w:p>
    <w:p w:rsidR="001F728E" w:rsidRPr="00177620" w:rsidRDefault="003411EF" w:rsidP="00730E0A">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(1) Zriaďuje sa centrálny informačný systém. Centrálny informačný systém je informačný systém verejnej správy.</w:t>
      </w:r>
      <w:r w:rsidR="00D14725" w:rsidRPr="00177620">
        <w:rPr>
          <w:rStyle w:val="Odkaznapoznmkupodiarou"/>
          <w:rFonts w:ascii="Times New Roman" w:hAnsi="Times New Roman" w:cs="Times New Roman"/>
          <w:sz w:val="24"/>
          <w:szCs w:val="24"/>
        </w:rPr>
        <w:footnoteReference w:id="2"/>
      </w:r>
      <w:r w:rsidRPr="00177620">
        <w:rPr>
          <w:rFonts w:ascii="Times New Roman" w:hAnsi="Times New Roman" w:cs="Times New Roman"/>
          <w:sz w:val="24"/>
          <w:szCs w:val="24"/>
        </w:rPr>
        <w:t>)</w:t>
      </w:r>
      <w:r w:rsidR="00737E67" w:rsidRPr="00177620">
        <w:rPr>
          <w:rFonts w:ascii="Times New Roman" w:hAnsi="Times New Roman" w:cs="Times New Roman"/>
          <w:sz w:val="24"/>
          <w:szCs w:val="24"/>
        </w:rPr>
        <w:t xml:space="preserve"> </w:t>
      </w:r>
      <w:r w:rsidR="0075712D" w:rsidRPr="00177620">
        <w:rPr>
          <w:rFonts w:ascii="Times New Roman" w:hAnsi="Times New Roman" w:cs="Times New Roman"/>
          <w:sz w:val="24"/>
          <w:szCs w:val="24"/>
        </w:rPr>
        <w:t>Centrálny informačný systém tvorí verejný portál a interný portál.</w:t>
      </w:r>
    </w:p>
    <w:p w:rsidR="001F728E" w:rsidRPr="00177620" w:rsidRDefault="001F728E" w:rsidP="00730E0A">
      <w:pPr>
        <w:spacing w:after="0" w:line="240" w:lineRule="auto"/>
        <w:contextualSpacing/>
        <w:jc w:val="both"/>
        <w:rPr>
          <w:rFonts w:ascii="Times New Roman" w:hAnsi="Times New Roman" w:cs="Times New Roman"/>
          <w:sz w:val="24"/>
          <w:szCs w:val="24"/>
        </w:rPr>
      </w:pPr>
    </w:p>
    <w:p w:rsidR="00DD3658" w:rsidRPr="00177620" w:rsidRDefault="001F728E" w:rsidP="00AE0EE7">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(2) </w:t>
      </w:r>
      <w:r w:rsidR="00737E67" w:rsidRPr="00177620">
        <w:rPr>
          <w:rFonts w:ascii="Times New Roman" w:hAnsi="Times New Roman" w:cs="Times New Roman"/>
          <w:sz w:val="24"/>
          <w:szCs w:val="24"/>
        </w:rPr>
        <w:t>Správcom</w:t>
      </w:r>
      <w:r w:rsidR="00D14725" w:rsidRPr="00177620">
        <w:rPr>
          <w:rStyle w:val="Odkaznapoznmkupodiarou"/>
          <w:rFonts w:ascii="Times New Roman" w:hAnsi="Times New Roman" w:cs="Times New Roman"/>
          <w:sz w:val="24"/>
          <w:szCs w:val="24"/>
        </w:rPr>
        <w:footnoteReference w:id="3"/>
      </w:r>
      <w:r w:rsidR="00737E67" w:rsidRPr="00177620">
        <w:rPr>
          <w:rFonts w:ascii="Times New Roman" w:hAnsi="Times New Roman" w:cs="Times New Roman"/>
          <w:sz w:val="24"/>
          <w:szCs w:val="24"/>
        </w:rPr>
        <w:t>) centrálneho informačného systému je</w:t>
      </w:r>
      <w:r w:rsidR="00352911" w:rsidRPr="00177620">
        <w:rPr>
          <w:rFonts w:ascii="Times New Roman" w:hAnsi="Times New Roman" w:cs="Times New Roman"/>
          <w:sz w:val="24"/>
          <w:szCs w:val="24"/>
        </w:rPr>
        <w:t xml:space="preserve"> úrad vlády</w:t>
      </w:r>
      <w:r w:rsidR="0063156F" w:rsidRPr="00177620">
        <w:rPr>
          <w:rFonts w:ascii="Times New Roman" w:hAnsi="Times New Roman" w:cs="Times New Roman"/>
          <w:sz w:val="24"/>
          <w:szCs w:val="24"/>
        </w:rPr>
        <w:t>. Číselníky pre centrálny informačný systém vytvára a spravuje úrad vlády.</w:t>
      </w:r>
    </w:p>
    <w:p w:rsidR="00DD3658" w:rsidRPr="00177620" w:rsidRDefault="00DD3658" w:rsidP="00AE0EE7">
      <w:pPr>
        <w:spacing w:after="0" w:line="240" w:lineRule="auto"/>
        <w:contextualSpacing/>
        <w:jc w:val="both"/>
        <w:rPr>
          <w:rFonts w:ascii="Times New Roman" w:hAnsi="Times New Roman" w:cs="Times New Roman"/>
          <w:sz w:val="24"/>
          <w:szCs w:val="24"/>
        </w:rPr>
      </w:pPr>
    </w:p>
    <w:p w:rsidR="0082742F" w:rsidRPr="00177620" w:rsidRDefault="001F728E" w:rsidP="0082742F">
      <w:pPr>
        <w:tabs>
          <w:tab w:val="left" w:pos="3969"/>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(3) Centrálny informačný systém </w:t>
      </w:r>
      <w:r w:rsidR="00EA255F" w:rsidRPr="00177620">
        <w:rPr>
          <w:rFonts w:ascii="Times New Roman" w:hAnsi="Times New Roman" w:cs="Times New Roman"/>
          <w:sz w:val="24"/>
          <w:szCs w:val="24"/>
        </w:rPr>
        <w:t xml:space="preserve">slúži </w:t>
      </w:r>
      <w:r w:rsidRPr="00177620">
        <w:rPr>
          <w:rFonts w:ascii="Times New Roman" w:hAnsi="Times New Roman" w:cs="Times New Roman"/>
          <w:sz w:val="24"/>
          <w:szCs w:val="24"/>
        </w:rPr>
        <w:t>na</w:t>
      </w:r>
      <w:r w:rsidR="005B1364" w:rsidRPr="00177620">
        <w:rPr>
          <w:rFonts w:ascii="Times New Roman" w:hAnsi="Times New Roman" w:cs="Times New Roman"/>
          <w:sz w:val="24"/>
          <w:szCs w:val="24"/>
        </w:rPr>
        <w:t xml:space="preserve"> </w:t>
      </w:r>
      <w:r w:rsidR="00C05514" w:rsidRPr="00177620">
        <w:rPr>
          <w:rFonts w:ascii="Times New Roman" w:hAnsi="Times New Roman" w:cs="Times New Roman"/>
          <w:sz w:val="24"/>
          <w:szCs w:val="24"/>
        </w:rPr>
        <w:t xml:space="preserve">automatizovaný zber a spracúvanie údajov na </w:t>
      </w:r>
      <w:r w:rsidR="005B1364" w:rsidRPr="00177620">
        <w:rPr>
          <w:rFonts w:ascii="Times New Roman" w:hAnsi="Times New Roman" w:cs="Times New Roman"/>
          <w:sz w:val="24"/>
          <w:szCs w:val="24"/>
        </w:rPr>
        <w:t>účely</w:t>
      </w:r>
      <w:r w:rsidR="00C05514" w:rsidRPr="00177620">
        <w:rPr>
          <w:rFonts w:ascii="Times New Roman" w:hAnsi="Times New Roman" w:cs="Times New Roman"/>
          <w:sz w:val="24"/>
          <w:szCs w:val="24"/>
        </w:rPr>
        <w:t xml:space="preserve"> </w:t>
      </w:r>
      <w:r w:rsidRPr="00177620">
        <w:rPr>
          <w:rFonts w:ascii="Times New Roman" w:hAnsi="Times New Roman" w:cs="Times New Roman"/>
          <w:sz w:val="24"/>
          <w:szCs w:val="24"/>
        </w:rPr>
        <w:t>podpor</w:t>
      </w:r>
      <w:r w:rsidR="005B1364" w:rsidRPr="00177620">
        <w:rPr>
          <w:rFonts w:ascii="Times New Roman" w:hAnsi="Times New Roman" w:cs="Times New Roman"/>
          <w:sz w:val="24"/>
          <w:szCs w:val="24"/>
        </w:rPr>
        <w:t>y</w:t>
      </w:r>
      <w:r w:rsidRPr="00177620">
        <w:rPr>
          <w:rFonts w:ascii="Times New Roman" w:hAnsi="Times New Roman" w:cs="Times New Roman"/>
          <w:sz w:val="24"/>
          <w:szCs w:val="24"/>
        </w:rPr>
        <w:t xml:space="preserve"> tvorby</w:t>
      </w:r>
      <w:r w:rsidR="002E13BC" w:rsidRPr="00177620">
        <w:rPr>
          <w:rFonts w:ascii="Times New Roman" w:hAnsi="Times New Roman" w:cs="Times New Roman"/>
          <w:sz w:val="24"/>
          <w:szCs w:val="24"/>
        </w:rPr>
        <w:t>, </w:t>
      </w:r>
      <w:r w:rsidRPr="00177620">
        <w:rPr>
          <w:rFonts w:ascii="Times New Roman" w:hAnsi="Times New Roman" w:cs="Times New Roman"/>
          <w:sz w:val="24"/>
          <w:szCs w:val="24"/>
        </w:rPr>
        <w:t>uskutočňovania</w:t>
      </w:r>
      <w:r w:rsidR="002E13BC" w:rsidRPr="00177620">
        <w:rPr>
          <w:rFonts w:ascii="Times New Roman" w:hAnsi="Times New Roman" w:cs="Times New Roman"/>
          <w:sz w:val="24"/>
          <w:szCs w:val="24"/>
        </w:rPr>
        <w:t xml:space="preserve"> a </w:t>
      </w:r>
      <w:r w:rsidR="002B199A" w:rsidRPr="00177620">
        <w:rPr>
          <w:rFonts w:ascii="Times New Roman" w:hAnsi="Times New Roman" w:cs="Times New Roman"/>
          <w:sz w:val="24"/>
          <w:szCs w:val="24"/>
        </w:rPr>
        <w:t>kontroly</w:t>
      </w:r>
      <w:r w:rsidR="008939DE" w:rsidRPr="00177620">
        <w:rPr>
          <w:rFonts w:ascii="Times New Roman" w:hAnsi="Times New Roman" w:cs="Times New Roman"/>
          <w:sz w:val="24"/>
          <w:szCs w:val="24"/>
        </w:rPr>
        <w:t xml:space="preserve"> </w:t>
      </w:r>
      <w:r w:rsidRPr="00177620">
        <w:rPr>
          <w:rFonts w:ascii="Times New Roman" w:hAnsi="Times New Roman" w:cs="Times New Roman"/>
          <w:sz w:val="24"/>
          <w:szCs w:val="24"/>
        </w:rPr>
        <w:t>štátnej politiky v oblasti štátnozamestnaneckých vzťahov a </w:t>
      </w:r>
      <w:r w:rsidRPr="00177620">
        <w:rPr>
          <w:rFonts w:ascii="Times New Roman" w:hAnsi="Times New Roman" w:cs="Times New Roman"/>
          <w:color w:val="000000" w:themeColor="text1"/>
          <w:sz w:val="24"/>
          <w:szCs w:val="24"/>
        </w:rPr>
        <w:t xml:space="preserve">riadenia </w:t>
      </w:r>
      <w:r w:rsidRPr="00177620">
        <w:rPr>
          <w:rFonts w:ascii="Times New Roman" w:hAnsi="Times New Roman" w:cs="Times New Roman"/>
          <w:sz w:val="24"/>
          <w:szCs w:val="24"/>
        </w:rPr>
        <w:t>ľudských zdrojov v štátnej službe</w:t>
      </w:r>
      <w:r w:rsidR="008939DE" w:rsidRPr="00177620">
        <w:rPr>
          <w:rFonts w:ascii="Times New Roman" w:hAnsi="Times New Roman" w:cs="Times New Roman"/>
          <w:sz w:val="24"/>
          <w:szCs w:val="24"/>
        </w:rPr>
        <w:t>.</w:t>
      </w:r>
      <w:r w:rsidR="00B45210" w:rsidRPr="00177620">
        <w:rPr>
          <w:rStyle w:val="Odkaznapoznmkupodiarou"/>
          <w:rFonts w:ascii="Times New Roman" w:hAnsi="Times New Roman" w:cs="Times New Roman"/>
          <w:sz w:val="24"/>
          <w:szCs w:val="24"/>
        </w:rPr>
        <w:footnoteReference w:id="4"/>
      </w:r>
      <w:r w:rsidR="00B45210" w:rsidRPr="00177620">
        <w:rPr>
          <w:rFonts w:ascii="Times New Roman" w:hAnsi="Times New Roman" w:cs="Times New Roman"/>
          <w:sz w:val="24"/>
          <w:szCs w:val="24"/>
        </w:rPr>
        <w:t>)</w:t>
      </w:r>
      <w:r w:rsidR="00DE0CB8" w:rsidRPr="00177620">
        <w:rPr>
          <w:rFonts w:ascii="Times New Roman" w:hAnsi="Times New Roman" w:cs="Times New Roman"/>
          <w:sz w:val="24"/>
          <w:szCs w:val="24"/>
        </w:rPr>
        <w:t xml:space="preserve"> </w:t>
      </w:r>
    </w:p>
    <w:p w:rsidR="00B45210" w:rsidRPr="00177620" w:rsidRDefault="00B45210" w:rsidP="0082742F">
      <w:pPr>
        <w:tabs>
          <w:tab w:val="left" w:pos="3969"/>
        </w:tabs>
        <w:spacing w:after="0" w:line="240" w:lineRule="auto"/>
        <w:contextualSpacing/>
        <w:jc w:val="both"/>
        <w:rPr>
          <w:rFonts w:ascii="Times New Roman" w:hAnsi="Times New Roman" w:cs="Times New Roman"/>
          <w:sz w:val="24"/>
          <w:szCs w:val="24"/>
        </w:rPr>
      </w:pPr>
    </w:p>
    <w:p w:rsidR="00216D65" w:rsidRPr="00177620" w:rsidRDefault="001F728E" w:rsidP="0082742F">
      <w:pPr>
        <w:tabs>
          <w:tab w:val="left" w:pos="3969"/>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(4) </w:t>
      </w:r>
      <w:r w:rsidR="00FB4313" w:rsidRPr="00177620">
        <w:rPr>
          <w:rFonts w:ascii="Times New Roman" w:hAnsi="Times New Roman" w:cs="Times New Roman"/>
          <w:sz w:val="24"/>
          <w:szCs w:val="24"/>
        </w:rPr>
        <w:t>Služobný úrad je povinný</w:t>
      </w:r>
      <w:r w:rsidR="00216D65" w:rsidRPr="00177620">
        <w:rPr>
          <w:rFonts w:ascii="Times New Roman" w:hAnsi="Times New Roman" w:cs="Times New Roman"/>
          <w:sz w:val="24"/>
          <w:szCs w:val="24"/>
        </w:rPr>
        <w:t xml:space="preserve"> používať centrálny informačný s</w:t>
      </w:r>
      <w:r w:rsidR="006F5715" w:rsidRPr="00177620">
        <w:rPr>
          <w:rFonts w:ascii="Times New Roman" w:hAnsi="Times New Roman" w:cs="Times New Roman"/>
          <w:sz w:val="24"/>
          <w:szCs w:val="24"/>
        </w:rPr>
        <w:t xml:space="preserve">ystém v rozsahu, </w:t>
      </w:r>
      <w:r w:rsidR="00216D65" w:rsidRPr="00177620">
        <w:rPr>
          <w:rFonts w:ascii="Times New Roman" w:hAnsi="Times New Roman" w:cs="Times New Roman"/>
          <w:sz w:val="24"/>
          <w:szCs w:val="24"/>
        </w:rPr>
        <w:t>spôsobom</w:t>
      </w:r>
      <w:r w:rsidR="006F5715" w:rsidRPr="00177620">
        <w:rPr>
          <w:rFonts w:ascii="Times New Roman" w:hAnsi="Times New Roman" w:cs="Times New Roman"/>
          <w:sz w:val="24"/>
          <w:szCs w:val="24"/>
        </w:rPr>
        <w:t xml:space="preserve"> a na účely ustanovené</w:t>
      </w:r>
      <w:r w:rsidR="00216D65" w:rsidRPr="00177620">
        <w:rPr>
          <w:rFonts w:ascii="Times New Roman" w:hAnsi="Times New Roman" w:cs="Times New Roman"/>
          <w:sz w:val="24"/>
          <w:szCs w:val="24"/>
        </w:rPr>
        <w:t xml:space="preserve"> týmto zákonom, všeobecne záväznými právnymi predpismi vydanými na jeho vykonanie a osobitným predpisom.</w:t>
      </w:r>
      <w:r w:rsidR="00B45210" w:rsidRPr="00177620">
        <w:rPr>
          <w:rFonts w:ascii="Times New Roman" w:hAnsi="Times New Roman" w:cs="Times New Roman"/>
          <w:sz w:val="24"/>
          <w:szCs w:val="24"/>
          <w:vertAlign w:val="superscript"/>
        </w:rPr>
        <w:t>4</w:t>
      </w:r>
      <w:r w:rsidR="0071741B" w:rsidRPr="00177620">
        <w:rPr>
          <w:rFonts w:ascii="Times New Roman" w:hAnsi="Times New Roman" w:cs="Times New Roman"/>
          <w:sz w:val="24"/>
          <w:szCs w:val="24"/>
        </w:rPr>
        <w:t>)</w:t>
      </w:r>
    </w:p>
    <w:p w:rsidR="001066A9" w:rsidRPr="00177620" w:rsidRDefault="001066A9" w:rsidP="00730E0A">
      <w:pPr>
        <w:spacing w:after="0" w:line="240" w:lineRule="auto"/>
        <w:contextualSpacing/>
        <w:jc w:val="both"/>
        <w:rPr>
          <w:rFonts w:ascii="Times New Roman" w:hAnsi="Times New Roman" w:cs="Times New Roman"/>
          <w:sz w:val="24"/>
          <w:szCs w:val="24"/>
        </w:rPr>
      </w:pPr>
    </w:p>
    <w:p w:rsidR="00635DCF" w:rsidRPr="00177620" w:rsidRDefault="00F77038" w:rsidP="00730E0A">
      <w:pPr>
        <w:spacing w:after="0" w:line="240" w:lineRule="auto"/>
        <w:contextualSpacing/>
        <w:jc w:val="center"/>
        <w:rPr>
          <w:rFonts w:ascii="Times New Roman" w:hAnsi="Times New Roman" w:cs="Times New Roman"/>
          <w:sz w:val="24"/>
          <w:szCs w:val="24"/>
        </w:rPr>
      </w:pPr>
      <w:r w:rsidRPr="00177620">
        <w:rPr>
          <w:rFonts w:ascii="Times New Roman" w:hAnsi="Times New Roman" w:cs="Times New Roman"/>
          <w:b/>
          <w:sz w:val="24"/>
          <w:szCs w:val="24"/>
        </w:rPr>
        <w:t>§ 4</w:t>
      </w:r>
    </w:p>
    <w:p w:rsidR="006724AD" w:rsidRPr="00177620" w:rsidRDefault="006724AD" w:rsidP="006724AD">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Interný portál</w:t>
      </w:r>
    </w:p>
    <w:p w:rsidR="00635DCF" w:rsidRPr="00177620" w:rsidRDefault="00635DCF" w:rsidP="00730E0A">
      <w:pPr>
        <w:spacing w:after="0" w:line="240" w:lineRule="auto"/>
        <w:contextualSpacing/>
        <w:jc w:val="both"/>
        <w:rPr>
          <w:rFonts w:ascii="Times New Roman" w:hAnsi="Times New Roman" w:cs="Times New Roman"/>
          <w:sz w:val="24"/>
          <w:szCs w:val="24"/>
        </w:rPr>
      </w:pPr>
    </w:p>
    <w:p w:rsidR="00635DCF" w:rsidRPr="00177620" w:rsidRDefault="00635DCF" w:rsidP="00730E0A">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(1) </w:t>
      </w:r>
      <w:r w:rsidR="00FB6590" w:rsidRPr="00177620">
        <w:rPr>
          <w:rFonts w:ascii="Times New Roman" w:hAnsi="Times New Roman" w:cs="Times New Roman"/>
          <w:sz w:val="24"/>
          <w:szCs w:val="24"/>
        </w:rPr>
        <w:t xml:space="preserve">Na internom portáli </w:t>
      </w:r>
      <w:r w:rsidRPr="00177620">
        <w:rPr>
          <w:rFonts w:ascii="Times New Roman" w:hAnsi="Times New Roman" w:cs="Times New Roman"/>
          <w:sz w:val="24"/>
          <w:szCs w:val="24"/>
        </w:rPr>
        <w:t>sú dostupné služby služobným úradom a úradu vlády.</w:t>
      </w:r>
    </w:p>
    <w:p w:rsidR="00664A5C" w:rsidRPr="00177620" w:rsidRDefault="00664A5C" w:rsidP="00730E0A">
      <w:pPr>
        <w:spacing w:after="0" w:line="240" w:lineRule="auto"/>
        <w:contextualSpacing/>
        <w:jc w:val="both"/>
        <w:rPr>
          <w:rFonts w:ascii="Times New Roman" w:hAnsi="Times New Roman" w:cs="Times New Roman"/>
          <w:sz w:val="24"/>
          <w:szCs w:val="24"/>
        </w:rPr>
      </w:pPr>
    </w:p>
    <w:p w:rsidR="00635DCF" w:rsidRPr="00177620" w:rsidRDefault="005A2C0C" w:rsidP="00730E0A">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(2) Súčasťou interného portálu je modul</w:t>
      </w:r>
    </w:p>
    <w:p w:rsidR="005A2C0C" w:rsidRPr="00177620" w:rsidRDefault="005A2C0C"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služobných úradov,</w:t>
      </w:r>
    </w:p>
    <w:p w:rsidR="005A2C0C" w:rsidRPr="00177620" w:rsidRDefault="005A2C0C"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t>obsadzovania miest, ktorý pozostáva z</w:t>
      </w:r>
    </w:p>
    <w:p w:rsidR="005A2C0C" w:rsidRPr="00177620" w:rsidRDefault="005A2C0C" w:rsidP="00730E0A">
      <w:pPr>
        <w:tabs>
          <w:tab w:val="left" w:pos="284"/>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1.</w:t>
      </w:r>
      <w:r w:rsidRPr="00177620">
        <w:rPr>
          <w:rFonts w:ascii="Times New Roman" w:hAnsi="Times New Roman" w:cs="Times New Roman"/>
          <w:sz w:val="24"/>
          <w:szCs w:val="24"/>
        </w:rPr>
        <w:tab/>
        <w:t>registra výberových konaní,</w:t>
      </w:r>
    </w:p>
    <w:p w:rsidR="005A2C0C" w:rsidRPr="00177620" w:rsidRDefault="005A2C0C" w:rsidP="00730E0A">
      <w:pPr>
        <w:tabs>
          <w:tab w:val="left" w:pos="284"/>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2.</w:t>
      </w:r>
      <w:r w:rsidRPr="00177620">
        <w:rPr>
          <w:rFonts w:ascii="Times New Roman" w:hAnsi="Times New Roman" w:cs="Times New Roman"/>
          <w:sz w:val="24"/>
          <w:szCs w:val="24"/>
        </w:rPr>
        <w:tab/>
        <w:t>registra žiadostí o</w:t>
      </w:r>
      <w:r w:rsidR="00964314" w:rsidRPr="00177620">
        <w:rPr>
          <w:rFonts w:ascii="Times New Roman" w:hAnsi="Times New Roman" w:cs="Times New Roman"/>
          <w:sz w:val="24"/>
          <w:szCs w:val="24"/>
        </w:rPr>
        <w:t> </w:t>
      </w:r>
      <w:r w:rsidRPr="00177620">
        <w:rPr>
          <w:rFonts w:ascii="Times New Roman" w:hAnsi="Times New Roman" w:cs="Times New Roman"/>
          <w:sz w:val="24"/>
          <w:szCs w:val="24"/>
        </w:rPr>
        <w:t>prijatie</w:t>
      </w:r>
      <w:r w:rsidR="00964314" w:rsidRPr="00177620">
        <w:rPr>
          <w:rFonts w:ascii="Times New Roman" w:hAnsi="Times New Roman" w:cs="Times New Roman"/>
          <w:sz w:val="24"/>
          <w:szCs w:val="24"/>
        </w:rPr>
        <w:t xml:space="preserve"> na štátnozamestnanecké miesto (ďalej len „register žiadostí o</w:t>
      </w:r>
      <w:r w:rsidR="00E11712" w:rsidRPr="00177620">
        <w:rPr>
          <w:rFonts w:ascii="Times New Roman" w:hAnsi="Times New Roman" w:cs="Times New Roman"/>
          <w:sz w:val="24"/>
          <w:szCs w:val="24"/>
        </w:rPr>
        <w:t> </w:t>
      </w:r>
      <w:r w:rsidR="00964314" w:rsidRPr="00177620">
        <w:rPr>
          <w:rFonts w:ascii="Times New Roman" w:hAnsi="Times New Roman" w:cs="Times New Roman"/>
          <w:sz w:val="24"/>
          <w:szCs w:val="24"/>
        </w:rPr>
        <w:t>prijatie</w:t>
      </w:r>
      <w:r w:rsidR="00E11712" w:rsidRPr="00177620">
        <w:rPr>
          <w:rFonts w:ascii="Times New Roman" w:hAnsi="Times New Roman" w:cs="Times New Roman"/>
          <w:sz w:val="24"/>
          <w:szCs w:val="24"/>
        </w:rPr>
        <w:t>“</w:t>
      </w:r>
      <w:r w:rsidR="00964314" w:rsidRPr="00177620">
        <w:rPr>
          <w:rFonts w:ascii="Times New Roman" w:hAnsi="Times New Roman" w:cs="Times New Roman"/>
          <w:sz w:val="24"/>
          <w:szCs w:val="24"/>
        </w:rPr>
        <w:t>)</w:t>
      </w:r>
      <w:r w:rsidRPr="00177620">
        <w:rPr>
          <w:rFonts w:ascii="Times New Roman" w:hAnsi="Times New Roman" w:cs="Times New Roman"/>
          <w:sz w:val="24"/>
          <w:szCs w:val="24"/>
        </w:rPr>
        <w:t>,</w:t>
      </w:r>
    </w:p>
    <w:p w:rsidR="005A2C0C" w:rsidRPr="00177620" w:rsidRDefault="005A2C0C" w:rsidP="00730E0A">
      <w:pPr>
        <w:tabs>
          <w:tab w:val="left" w:pos="284"/>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3.</w:t>
      </w:r>
      <w:r w:rsidRPr="00177620">
        <w:rPr>
          <w:rFonts w:ascii="Times New Roman" w:hAnsi="Times New Roman" w:cs="Times New Roman"/>
          <w:sz w:val="24"/>
          <w:szCs w:val="24"/>
        </w:rPr>
        <w:tab/>
        <w:t>registra žiadostí o overenie bezúhonnosti,</w:t>
      </w:r>
    </w:p>
    <w:p w:rsidR="005A2C0C" w:rsidRPr="00177620" w:rsidRDefault="005A2C0C"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c)</w:t>
      </w:r>
      <w:r w:rsidRPr="00177620">
        <w:rPr>
          <w:rFonts w:ascii="Times New Roman" w:hAnsi="Times New Roman" w:cs="Times New Roman"/>
          <w:sz w:val="24"/>
          <w:szCs w:val="24"/>
        </w:rPr>
        <w:tab/>
        <w:t>kvalifikovaných uchádzačov, ktorý pozostáva z</w:t>
      </w:r>
    </w:p>
    <w:p w:rsidR="005A2C0C" w:rsidRPr="00177620" w:rsidRDefault="005A2C0C" w:rsidP="00730E0A">
      <w:pPr>
        <w:tabs>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1.</w:t>
      </w:r>
      <w:r w:rsidRPr="00177620">
        <w:rPr>
          <w:rFonts w:ascii="Times New Roman" w:hAnsi="Times New Roman" w:cs="Times New Roman"/>
          <w:sz w:val="24"/>
          <w:szCs w:val="24"/>
        </w:rPr>
        <w:tab/>
        <w:t>registra bývalých štátnych zamestnancov,</w:t>
      </w:r>
    </w:p>
    <w:p w:rsidR="005A2C0C" w:rsidRPr="00177620" w:rsidRDefault="005A2C0C" w:rsidP="00730E0A">
      <w:pPr>
        <w:tabs>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2.</w:t>
      </w:r>
      <w:r w:rsidRPr="00177620">
        <w:rPr>
          <w:rFonts w:ascii="Times New Roman" w:hAnsi="Times New Roman" w:cs="Times New Roman"/>
          <w:sz w:val="24"/>
          <w:szCs w:val="24"/>
        </w:rPr>
        <w:tab/>
        <w:t>registra absolventov,</w:t>
      </w:r>
    </w:p>
    <w:p w:rsidR="005A2C0C" w:rsidRPr="00177620" w:rsidRDefault="005A2C0C"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d)</w:t>
      </w:r>
      <w:r w:rsidRPr="00177620">
        <w:rPr>
          <w:rFonts w:ascii="Times New Roman" w:hAnsi="Times New Roman" w:cs="Times New Roman"/>
          <w:sz w:val="24"/>
          <w:szCs w:val="24"/>
        </w:rPr>
        <w:tab/>
        <w:t xml:space="preserve">štátnych zamestnancov, </w:t>
      </w:r>
    </w:p>
    <w:p w:rsidR="005A2C0C" w:rsidRPr="00177620" w:rsidRDefault="005A2C0C"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e)</w:t>
      </w:r>
      <w:r w:rsidRPr="00177620">
        <w:rPr>
          <w:rFonts w:ascii="Times New Roman" w:hAnsi="Times New Roman" w:cs="Times New Roman"/>
          <w:sz w:val="24"/>
          <w:szCs w:val="24"/>
        </w:rPr>
        <w:tab/>
        <w:t>vzdelávania,</w:t>
      </w:r>
    </w:p>
    <w:p w:rsidR="005A2C0C" w:rsidRPr="00177620" w:rsidRDefault="005A2C0C"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f)</w:t>
      </w:r>
      <w:r w:rsidRPr="00177620">
        <w:rPr>
          <w:rFonts w:ascii="Times New Roman" w:hAnsi="Times New Roman" w:cs="Times New Roman"/>
          <w:sz w:val="24"/>
          <w:szCs w:val="24"/>
        </w:rPr>
        <w:tab/>
        <w:t>služobných preukazov,</w:t>
      </w:r>
    </w:p>
    <w:p w:rsidR="005A2C0C" w:rsidRPr="00177620" w:rsidRDefault="005A2C0C"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g)</w:t>
      </w:r>
      <w:r w:rsidRPr="00177620">
        <w:rPr>
          <w:rFonts w:ascii="Times New Roman" w:hAnsi="Times New Roman" w:cs="Times New Roman"/>
          <w:sz w:val="24"/>
          <w:szCs w:val="24"/>
        </w:rPr>
        <w:tab/>
        <w:t>analýz a poskytovania údajov (ďalej len „analytický modul“).</w:t>
      </w:r>
    </w:p>
    <w:p w:rsidR="005A2C0C" w:rsidRPr="00177620" w:rsidRDefault="005A2C0C" w:rsidP="00730E0A">
      <w:pPr>
        <w:spacing w:after="0" w:line="240" w:lineRule="auto"/>
        <w:contextualSpacing/>
        <w:jc w:val="both"/>
        <w:rPr>
          <w:rFonts w:ascii="Times New Roman" w:hAnsi="Times New Roman" w:cs="Times New Roman"/>
          <w:sz w:val="24"/>
          <w:szCs w:val="24"/>
        </w:rPr>
      </w:pPr>
    </w:p>
    <w:p w:rsidR="00113346" w:rsidRPr="00177620" w:rsidRDefault="005A2C0C" w:rsidP="00730E0A">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(3) Súčasťou interného portálu sú tiež nástroje na zabezpečenie správy a prevádzky centrálneho informačného systému.</w:t>
      </w:r>
    </w:p>
    <w:p w:rsidR="00D35906" w:rsidRPr="00177620" w:rsidRDefault="00D35906" w:rsidP="00730E0A">
      <w:pPr>
        <w:spacing w:after="0" w:line="240" w:lineRule="auto"/>
        <w:contextualSpacing/>
        <w:jc w:val="center"/>
        <w:rPr>
          <w:rFonts w:ascii="Times New Roman" w:hAnsi="Times New Roman" w:cs="Times New Roman"/>
          <w:b/>
          <w:sz w:val="24"/>
          <w:szCs w:val="24"/>
        </w:rPr>
      </w:pPr>
    </w:p>
    <w:p w:rsidR="00F77038" w:rsidRPr="00177620" w:rsidRDefault="00F77038" w:rsidP="00F77038">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5</w:t>
      </w:r>
    </w:p>
    <w:p w:rsidR="00F77038" w:rsidRPr="00177620" w:rsidRDefault="00F77038" w:rsidP="00F77038">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Verejný portál</w:t>
      </w:r>
    </w:p>
    <w:p w:rsidR="00D35906" w:rsidRPr="00177620" w:rsidRDefault="00D35906" w:rsidP="00F77038">
      <w:pPr>
        <w:spacing w:after="0" w:line="240" w:lineRule="auto"/>
        <w:contextualSpacing/>
        <w:jc w:val="both"/>
        <w:rPr>
          <w:rFonts w:ascii="Times New Roman" w:hAnsi="Times New Roman" w:cs="Times New Roman"/>
          <w:sz w:val="24"/>
          <w:szCs w:val="24"/>
        </w:rPr>
      </w:pPr>
    </w:p>
    <w:p w:rsidR="00350EF5" w:rsidRPr="00177620" w:rsidRDefault="00F77038" w:rsidP="00F77038">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lastRenderedPageBreak/>
        <w:t xml:space="preserve">(1) Na verejnom portáli sú dostupné služby </w:t>
      </w:r>
      <w:r w:rsidR="00FB4A9B" w:rsidRPr="00177620">
        <w:rPr>
          <w:rFonts w:ascii="Times New Roman" w:hAnsi="Times New Roman" w:cs="Times New Roman"/>
          <w:sz w:val="24"/>
          <w:szCs w:val="24"/>
        </w:rPr>
        <w:t xml:space="preserve">uchádzačom o štátnu službu (ďalej len „uchádzač“), </w:t>
      </w:r>
      <w:r w:rsidRPr="00177620">
        <w:rPr>
          <w:rFonts w:ascii="Times New Roman" w:hAnsi="Times New Roman" w:cs="Times New Roman"/>
          <w:sz w:val="24"/>
          <w:szCs w:val="24"/>
        </w:rPr>
        <w:t>štátnym zamestnancom, bývalým štátnym zamestnancom</w:t>
      </w:r>
      <w:r w:rsidR="00B920BE" w:rsidRPr="00177620">
        <w:rPr>
          <w:rStyle w:val="Odkaznapoznmkupodiarou"/>
          <w:rFonts w:ascii="Times New Roman" w:hAnsi="Times New Roman" w:cs="Times New Roman"/>
          <w:sz w:val="24"/>
          <w:szCs w:val="24"/>
        </w:rPr>
        <w:footnoteReference w:id="5"/>
      </w:r>
      <w:r w:rsidR="00B920BE" w:rsidRPr="00177620">
        <w:rPr>
          <w:rFonts w:ascii="Times New Roman" w:hAnsi="Times New Roman" w:cs="Times New Roman"/>
          <w:sz w:val="24"/>
          <w:szCs w:val="24"/>
        </w:rPr>
        <w:t>)</w:t>
      </w:r>
      <w:r w:rsidRPr="00177620">
        <w:rPr>
          <w:rFonts w:ascii="Times New Roman" w:hAnsi="Times New Roman" w:cs="Times New Roman"/>
          <w:sz w:val="24"/>
          <w:szCs w:val="24"/>
        </w:rPr>
        <w:t>, absolventom</w:t>
      </w:r>
      <w:r w:rsidR="00E20847" w:rsidRPr="00177620">
        <w:rPr>
          <w:rStyle w:val="Odkaznapoznmkupodiarou"/>
          <w:rFonts w:ascii="Times New Roman" w:hAnsi="Times New Roman" w:cs="Times New Roman"/>
          <w:sz w:val="24"/>
          <w:szCs w:val="24"/>
        </w:rPr>
        <w:footnoteReference w:id="6"/>
      </w:r>
      <w:r w:rsidRPr="00177620">
        <w:rPr>
          <w:rFonts w:ascii="Times New Roman" w:hAnsi="Times New Roman" w:cs="Times New Roman"/>
          <w:sz w:val="24"/>
          <w:szCs w:val="24"/>
        </w:rPr>
        <w:t>) a verejnosti (ďalej len „používateľ verejného portálu“);</w:t>
      </w:r>
      <w:r w:rsidR="004B162C" w:rsidRPr="00177620">
        <w:rPr>
          <w:rFonts w:ascii="Times New Roman" w:hAnsi="Times New Roman" w:cs="Times New Roman"/>
          <w:sz w:val="24"/>
          <w:szCs w:val="24"/>
        </w:rPr>
        <w:t xml:space="preserve"> prístup k časti služieb má používateľ verejného portálu po registrácii </w:t>
      </w:r>
      <w:r w:rsidR="00A92C15" w:rsidRPr="00177620">
        <w:rPr>
          <w:rFonts w:ascii="Times New Roman" w:hAnsi="Times New Roman" w:cs="Times New Roman"/>
          <w:sz w:val="24"/>
          <w:szCs w:val="24"/>
        </w:rPr>
        <w:t>a autentifikácii</w:t>
      </w:r>
      <w:r w:rsidR="00A92C15" w:rsidRPr="00177620">
        <w:rPr>
          <w:rStyle w:val="Odkaznapoznmkupodiarou"/>
          <w:rFonts w:ascii="Times New Roman" w:hAnsi="Times New Roman" w:cs="Times New Roman"/>
          <w:sz w:val="24"/>
          <w:szCs w:val="24"/>
        </w:rPr>
        <w:footnoteReference w:id="7"/>
      </w:r>
      <w:r w:rsidR="00A92C15" w:rsidRPr="00177620">
        <w:rPr>
          <w:rFonts w:ascii="Times New Roman" w:hAnsi="Times New Roman" w:cs="Times New Roman"/>
          <w:sz w:val="24"/>
          <w:szCs w:val="24"/>
        </w:rPr>
        <w:t xml:space="preserve">) </w:t>
      </w:r>
      <w:r w:rsidR="004B162C" w:rsidRPr="00177620">
        <w:rPr>
          <w:rFonts w:ascii="Times New Roman" w:hAnsi="Times New Roman" w:cs="Times New Roman"/>
          <w:sz w:val="24"/>
          <w:szCs w:val="24"/>
        </w:rPr>
        <w:t>na verejnom portáli</w:t>
      </w:r>
      <w:r w:rsidR="004A4531" w:rsidRPr="00177620">
        <w:rPr>
          <w:rFonts w:ascii="Times New Roman" w:hAnsi="Times New Roman" w:cs="Times New Roman"/>
          <w:sz w:val="24"/>
          <w:szCs w:val="24"/>
        </w:rPr>
        <w:t xml:space="preserve">. </w:t>
      </w:r>
      <w:r w:rsidR="00350EF5" w:rsidRPr="00177620">
        <w:rPr>
          <w:rFonts w:ascii="Times New Roman" w:hAnsi="Times New Roman" w:cs="Times New Roman"/>
          <w:sz w:val="24"/>
          <w:szCs w:val="24"/>
        </w:rPr>
        <w:t xml:space="preserve">Používateľovi verejného portálu </w:t>
      </w:r>
      <w:r w:rsidR="002704F8" w:rsidRPr="00177620">
        <w:rPr>
          <w:rFonts w:ascii="Times New Roman" w:hAnsi="Times New Roman" w:cs="Times New Roman"/>
          <w:sz w:val="24"/>
          <w:szCs w:val="24"/>
        </w:rPr>
        <w:t>je</w:t>
      </w:r>
      <w:r w:rsidR="00350EF5" w:rsidRPr="00177620">
        <w:rPr>
          <w:rFonts w:ascii="Times New Roman" w:hAnsi="Times New Roman" w:cs="Times New Roman"/>
          <w:sz w:val="24"/>
          <w:szCs w:val="24"/>
        </w:rPr>
        <w:t xml:space="preserve"> po registrácii</w:t>
      </w:r>
      <w:r w:rsidR="000A74F9" w:rsidRPr="00177620">
        <w:rPr>
          <w:rFonts w:ascii="Times New Roman" w:hAnsi="Times New Roman" w:cs="Times New Roman"/>
          <w:sz w:val="24"/>
          <w:szCs w:val="24"/>
        </w:rPr>
        <w:t xml:space="preserve"> a autentifikácii</w:t>
      </w:r>
      <w:r w:rsidR="00350EF5" w:rsidRPr="00177620">
        <w:rPr>
          <w:rFonts w:ascii="Times New Roman" w:hAnsi="Times New Roman" w:cs="Times New Roman"/>
          <w:sz w:val="24"/>
          <w:szCs w:val="24"/>
        </w:rPr>
        <w:t xml:space="preserve"> zriad</w:t>
      </w:r>
      <w:r w:rsidR="002704F8" w:rsidRPr="00177620">
        <w:rPr>
          <w:rFonts w:ascii="Times New Roman" w:hAnsi="Times New Roman" w:cs="Times New Roman"/>
          <w:sz w:val="24"/>
          <w:szCs w:val="24"/>
        </w:rPr>
        <w:t>ený</w:t>
      </w:r>
      <w:r w:rsidR="00350EF5" w:rsidRPr="00177620">
        <w:rPr>
          <w:rFonts w:ascii="Times New Roman" w:hAnsi="Times New Roman" w:cs="Times New Roman"/>
          <w:sz w:val="24"/>
          <w:szCs w:val="24"/>
        </w:rPr>
        <w:t xml:space="preserve"> používateľský účet.</w:t>
      </w:r>
    </w:p>
    <w:p w:rsidR="00341219" w:rsidRPr="00177620" w:rsidRDefault="00341219" w:rsidP="00F77038">
      <w:pPr>
        <w:spacing w:after="0" w:line="240" w:lineRule="auto"/>
        <w:contextualSpacing/>
        <w:jc w:val="both"/>
        <w:rPr>
          <w:rFonts w:ascii="Times New Roman" w:hAnsi="Times New Roman" w:cs="Times New Roman"/>
          <w:sz w:val="24"/>
          <w:szCs w:val="24"/>
        </w:rPr>
      </w:pPr>
    </w:p>
    <w:p w:rsidR="009D154F" w:rsidRPr="00177620" w:rsidRDefault="00F77038" w:rsidP="009D154F">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(2) Na verejnom portáli sú zverejňované výberové konania vyhlásené prostredníctvom registra výberových konaní, vzdelávacie aktivity organizované prostredníctvom modulu vzdelávania</w:t>
      </w:r>
      <w:r w:rsidR="00B73C61" w:rsidRPr="00177620">
        <w:rPr>
          <w:rFonts w:ascii="Times New Roman" w:hAnsi="Times New Roman" w:cs="Times New Roman"/>
          <w:sz w:val="24"/>
          <w:szCs w:val="24"/>
        </w:rPr>
        <w:t xml:space="preserve">, </w:t>
      </w:r>
      <w:r w:rsidRPr="00177620">
        <w:rPr>
          <w:rFonts w:ascii="Times New Roman" w:hAnsi="Times New Roman" w:cs="Times New Roman"/>
          <w:sz w:val="24"/>
          <w:szCs w:val="24"/>
        </w:rPr>
        <w:t>výstupy pre verejnosť</w:t>
      </w:r>
      <w:r w:rsidR="00B73C61" w:rsidRPr="00177620">
        <w:rPr>
          <w:rFonts w:ascii="Times New Roman" w:hAnsi="Times New Roman" w:cs="Times New Roman"/>
          <w:sz w:val="24"/>
          <w:szCs w:val="24"/>
        </w:rPr>
        <w:t xml:space="preserve"> a informácie súvisiace so štátnou službou a službami verejného portálu</w:t>
      </w:r>
      <w:r w:rsidR="00C9779D" w:rsidRPr="00177620">
        <w:rPr>
          <w:rFonts w:ascii="Times New Roman" w:hAnsi="Times New Roman" w:cs="Times New Roman"/>
          <w:sz w:val="24"/>
          <w:szCs w:val="24"/>
        </w:rPr>
        <w:t>; informácie súvisiace so štátnou službou sa zverejňujú bez osobných údajov.</w:t>
      </w:r>
      <w:r w:rsidR="00E20847" w:rsidRPr="00177620">
        <w:rPr>
          <w:rFonts w:ascii="Times New Roman" w:hAnsi="Times New Roman" w:cs="Times New Roman"/>
          <w:sz w:val="24"/>
          <w:szCs w:val="24"/>
        </w:rPr>
        <w:t xml:space="preserve"> </w:t>
      </w:r>
    </w:p>
    <w:p w:rsidR="002F2988" w:rsidRPr="00177620" w:rsidRDefault="002F2988" w:rsidP="009D154F">
      <w:pPr>
        <w:spacing w:after="0" w:line="240" w:lineRule="auto"/>
        <w:contextualSpacing/>
        <w:jc w:val="both"/>
        <w:rPr>
          <w:rFonts w:ascii="Times New Roman" w:hAnsi="Times New Roman" w:cs="Times New Roman"/>
          <w:sz w:val="24"/>
          <w:szCs w:val="24"/>
        </w:rPr>
      </w:pPr>
    </w:p>
    <w:p w:rsidR="00F77038" w:rsidRPr="00177620" w:rsidRDefault="00F77038" w:rsidP="00F77038">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(3) Verejný portál slúži </w:t>
      </w:r>
      <w:r w:rsidR="000A3EB5" w:rsidRPr="00177620">
        <w:rPr>
          <w:rFonts w:ascii="Times New Roman" w:hAnsi="Times New Roman" w:cs="Times New Roman"/>
          <w:sz w:val="24"/>
          <w:szCs w:val="24"/>
        </w:rPr>
        <w:t xml:space="preserve">používateľom verejného portálu aj </w:t>
      </w:r>
      <w:r w:rsidRPr="00177620">
        <w:rPr>
          <w:rFonts w:ascii="Times New Roman" w:hAnsi="Times New Roman" w:cs="Times New Roman"/>
          <w:sz w:val="24"/>
          <w:szCs w:val="24"/>
        </w:rPr>
        <w:t>na elektronické podávanie žiadostí a iných podaní a</w:t>
      </w:r>
      <w:r w:rsidR="000A3EB5" w:rsidRPr="00177620">
        <w:rPr>
          <w:rFonts w:ascii="Times New Roman" w:hAnsi="Times New Roman" w:cs="Times New Roman"/>
          <w:sz w:val="24"/>
          <w:szCs w:val="24"/>
        </w:rPr>
        <w:t xml:space="preserve"> na </w:t>
      </w:r>
      <w:r w:rsidRPr="00177620">
        <w:rPr>
          <w:rFonts w:ascii="Times New Roman" w:hAnsi="Times New Roman" w:cs="Times New Roman"/>
          <w:sz w:val="24"/>
          <w:szCs w:val="24"/>
        </w:rPr>
        <w:t xml:space="preserve">poskytovanie údajov podľa tohto zákona </w:t>
      </w:r>
      <w:r w:rsidR="00923E7E" w:rsidRPr="00177620">
        <w:rPr>
          <w:rFonts w:ascii="Times New Roman" w:hAnsi="Times New Roman" w:cs="Times New Roman"/>
          <w:sz w:val="24"/>
          <w:szCs w:val="24"/>
        </w:rPr>
        <w:t>a</w:t>
      </w:r>
      <w:r w:rsidRPr="00177620">
        <w:rPr>
          <w:rFonts w:ascii="Times New Roman" w:hAnsi="Times New Roman" w:cs="Times New Roman"/>
          <w:sz w:val="24"/>
          <w:szCs w:val="24"/>
        </w:rPr>
        <w:t> osobitného predpisu</w:t>
      </w:r>
      <w:r w:rsidR="00B307A8" w:rsidRPr="00177620">
        <w:rPr>
          <w:rStyle w:val="Odkaznapoznmkupodiarou"/>
          <w:rFonts w:ascii="Times New Roman" w:hAnsi="Times New Roman" w:cs="Times New Roman"/>
          <w:sz w:val="24"/>
          <w:szCs w:val="24"/>
        </w:rPr>
        <w:footnoteReference w:id="8"/>
      </w:r>
      <w:r w:rsidRPr="00177620">
        <w:rPr>
          <w:rFonts w:ascii="Times New Roman" w:hAnsi="Times New Roman" w:cs="Times New Roman"/>
          <w:sz w:val="24"/>
          <w:szCs w:val="24"/>
        </w:rPr>
        <w:t xml:space="preserve">) </w:t>
      </w:r>
      <w:r w:rsidR="000A3EB5" w:rsidRPr="00177620">
        <w:rPr>
          <w:rFonts w:ascii="Times New Roman" w:hAnsi="Times New Roman" w:cs="Times New Roman"/>
          <w:sz w:val="24"/>
          <w:szCs w:val="24"/>
        </w:rPr>
        <w:t>d</w:t>
      </w:r>
      <w:r w:rsidRPr="00177620">
        <w:rPr>
          <w:rFonts w:ascii="Times New Roman" w:hAnsi="Times New Roman" w:cs="Times New Roman"/>
          <w:sz w:val="24"/>
          <w:szCs w:val="24"/>
        </w:rPr>
        <w:t>o  modulo</w:t>
      </w:r>
      <w:r w:rsidR="000A3EB5" w:rsidRPr="00177620">
        <w:rPr>
          <w:rFonts w:ascii="Times New Roman" w:hAnsi="Times New Roman" w:cs="Times New Roman"/>
          <w:sz w:val="24"/>
          <w:szCs w:val="24"/>
        </w:rPr>
        <w:t>v</w:t>
      </w:r>
      <w:r w:rsidRPr="00177620">
        <w:rPr>
          <w:rFonts w:ascii="Times New Roman" w:hAnsi="Times New Roman" w:cs="Times New Roman"/>
          <w:sz w:val="24"/>
          <w:szCs w:val="24"/>
        </w:rPr>
        <w:t xml:space="preserve"> a registro</w:t>
      </w:r>
      <w:r w:rsidR="000A3EB5" w:rsidRPr="00177620">
        <w:rPr>
          <w:rFonts w:ascii="Times New Roman" w:hAnsi="Times New Roman" w:cs="Times New Roman"/>
          <w:sz w:val="24"/>
          <w:szCs w:val="24"/>
        </w:rPr>
        <w:t>v</w:t>
      </w:r>
      <w:r w:rsidRPr="00177620">
        <w:rPr>
          <w:rFonts w:ascii="Times New Roman" w:hAnsi="Times New Roman" w:cs="Times New Roman"/>
          <w:sz w:val="24"/>
          <w:szCs w:val="24"/>
        </w:rPr>
        <w:t xml:space="preserve"> interného portálu.  </w:t>
      </w:r>
    </w:p>
    <w:p w:rsidR="001A5CEA" w:rsidRPr="00177620" w:rsidRDefault="001A5CEA" w:rsidP="00F77038">
      <w:pPr>
        <w:spacing w:after="0" w:line="240" w:lineRule="auto"/>
        <w:contextualSpacing/>
        <w:jc w:val="both"/>
        <w:rPr>
          <w:rFonts w:ascii="Times New Roman" w:hAnsi="Times New Roman" w:cs="Times New Roman"/>
          <w:sz w:val="24"/>
          <w:szCs w:val="24"/>
        </w:rPr>
      </w:pPr>
    </w:p>
    <w:p w:rsidR="00312C56" w:rsidRPr="00177620" w:rsidRDefault="00312C56" w:rsidP="00312C56">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8D64C8" w:rsidRPr="00177620">
        <w:rPr>
          <w:rFonts w:ascii="Times New Roman" w:hAnsi="Times New Roman" w:cs="Times New Roman"/>
          <w:sz w:val="24"/>
          <w:szCs w:val="24"/>
        </w:rPr>
        <w:t>4</w:t>
      </w:r>
      <w:r w:rsidRPr="00177620">
        <w:rPr>
          <w:rFonts w:ascii="Times New Roman" w:hAnsi="Times New Roman" w:cs="Times New Roman"/>
          <w:sz w:val="24"/>
          <w:szCs w:val="24"/>
        </w:rPr>
        <w:t xml:space="preserve">) Registrácia </w:t>
      </w:r>
      <w:r w:rsidR="00A92C15" w:rsidRPr="00177620">
        <w:rPr>
          <w:rFonts w:ascii="Times New Roman" w:hAnsi="Times New Roman" w:cs="Times New Roman"/>
          <w:sz w:val="24"/>
          <w:szCs w:val="24"/>
        </w:rPr>
        <w:t xml:space="preserve">a autentifikácia </w:t>
      </w:r>
      <w:r w:rsidRPr="00177620">
        <w:rPr>
          <w:rFonts w:ascii="Times New Roman" w:hAnsi="Times New Roman" w:cs="Times New Roman"/>
          <w:sz w:val="24"/>
          <w:szCs w:val="24"/>
        </w:rPr>
        <w:t xml:space="preserve">podľa odseku 1 sa vyžaduje najmä </w:t>
      </w:r>
      <w:r w:rsidR="00BB237C" w:rsidRPr="00177620">
        <w:rPr>
          <w:rFonts w:ascii="Times New Roman" w:hAnsi="Times New Roman" w:cs="Times New Roman"/>
          <w:sz w:val="24"/>
          <w:szCs w:val="24"/>
        </w:rPr>
        <w:t xml:space="preserve">na </w:t>
      </w:r>
      <w:r w:rsidR="00602697" w:rsidRPr="00177620">
        <w:rPr>
          <w:rFonts w:ascii="Times New Roman" w:hAnsi="Times New Roman" w:cs="Times New Roman"/>
          <w:sz w:val="24"/>
          <w:szCs w:val="24"/>
        </w:rPr>
        <w:t>prístup k</w:t>
      </w:r>
      <w:r w:rsidRPr="00177620">
        <w:rPr>
          <w:rFonts w:ascii="Times New Roman" w:hAnsi="Times New Roman" w:cs="Times New Roman"/>
          <w:sz w:val="24"/>
          <w:szCs w:val="24"/>
        </w:rPr>
        <w:t> </w:t>
      </w:r>
    </w:p>
    <w:p w:rsidR="00312C56" w:rsidRPr="00177620" w:rsidRDefault="00312C56" w:rsidP="00312C56">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 správe používateľského účtu,</w:t>
      </w:r>
    </w:p>
    <w:p w:rsidR="00312C56" w:rsidRPr="00177620" w:rsidRDefault="00312C56" w:rsidP="00312C56">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b) podávaniu žiadostí a poskytovaniu údajov </w:t>
      </w:r>
      <w:r w:rsidR="006019BD" w:rsidRPr="00177620">
        <w:rPr>
          <w:rFonts w:ascii="Times New Roman" w:hAnsi="Times New Roman" w:cs="Times New Roman"/>
          <w:sz w:val="24"/>
          <w:szCs w:val="24"/>
        </w:rPr>
        <w:t>do</w:t>
      </w:r>
      <w:r w:rsidRPr="00177620">
        <w:rPr>
          <w:rFonts w:ascii="Times New Roman" w:hAnsi="Times New Roman" w:cs="Times New Roman"/>
          <w:sz w:val="24"/>
          <w:szCs w:val="24"/>
        </w:rPr>
        <w:t xml:space="preserve"> registr</w:t>
      </w:r>
      <w:r w:rsidR="006019BD" w:rsidRPr="00177620">
        <w:rPr>
          <w:rFonts w:ascii="Times New Roman" w:hAnsi="Times New Roman" w:cs="Times New Roman"/>
          <w:sz w:val="24"/>
          <w:szCs w:val="24"/>
        </w:rPr>
        <w:t>a</w:t>
      </w:r>
      <w:r w:rsidRPr="00177620">
        <w:rPr>
          <w:rFonts w:ascii="Times New Roman" w:hAnsi="Times New Roman" w:cs="Times New Roman"/>
          <w:sz w:val="24"/>
          <w:szCs w:val="24"/>
        </w:rPr>
        <w:t xml:space="preserve"> výberových konaní, </w:t>
      </w:r>
      <w:r w:rsidR="004D18B8" w:rsidRPr="00177620">
        <w:rPr>
          <w:rFonts w:ascii="Times New Roman" w:hAnsi="Times New Roman" w:cs="Times New Roman"/>
          <w:sz w:val="24"/>
          <w:szCs w:val="24"/>
        </w:rPr>
        <w:t xml:space="preserve"> </w:t>
      </w:r>
      <w:r w:rsidRPr="00177620">
        <w:rPr>
          <w:rFonts w:ascii="Times New Roman" w:hAnsi="Times New Roman" w:cs="Times New Roman"/>
          <w:sz w:val="24"/>
          <w:szCs w:val="24"/>
        </w:rPr>
        <w:t>registr</w:t>
      </w:r>
      <w:r w:rsidR="006019BD" w:rsidRPr="00177620">
        <w:rPr>
          <w:rFonts w:ascii="Times New Roman" w:hAnsi="Times New Roman" w:cs="Times New Roman"/>
          <w:sz w:val="24"/>
          <w:szCs w:val="24"/>
        </w:rPr>
        <w:t>a</w:t>
      </w:r>
      <w:r w:rsidRPr="00177620">
        <w:rPr>
          <w:rFonts w:ascii="Times New Roman" w:hAnsi="Times New Roman" w:cs="Times New Roman"/>
          <w:sz w:val="24"/>
          <w:szCs w:val="24"/>
        </w:rPr>
        <w:t xml:space="preserve"> žiadostí o prijatie a</w:t>
      </w:r>
      <w:r w:rsidR="004D18B8" w:rsidRPr="00177620">
        <w:rPr>
          <w:rFonts w:ascii="Times New Roman" w:hAnsi="Times New Roman" w:cs="Times New Roman"/>
          <w:sz w:val="24"/>
          <w:szCs w:val="24"/>
        </w:rPr>
        <w:t> </w:t>
      </w:r>
      <w:r w:rsidR="006019BD" w:rsidRPr="00177620">
        <w:rPr>
          <w:rFonts w:ascii="Times New Roman" w:hAnsi="Times New Roman" w:cs="Times New Roman"/>
          <w:sz w:val="24"/>
          <w:szCs w:val="24"/>
        </w:rPr>
        <w:t>do</w:t>
      </w:r>
      <w:r w:rsidR="004D18B8" w:rsidRPr="00177620">
        <w:rPr>
          <w:rFonts w:ascii="Times New Roman" w:hAnsi="Times New Roman" w:cs="Times New Roman"/>
          <w:sz w:val="24"/>
          <w:szCs w:val="24"/>
        </w:rPr>
        <w:t xml:space="preserve"> </w:t>
      </w:r>
      <w:r w:rsidRPr="00177620">
        <w:rPr>
          <w:rFonts w:ascii="Times New Roman" w:hAnsi="Times New Roman" w:cs="Times New Roman"/>
          <w:sz w:val="24"/>
          <w:szCs w:val="24"/>
        </w:rPr>
        <w:t>modulu kvalifikovaných uchádzačov,</w:t>
      </w:r>
    </w:p>
    <w:p w:rsidR="00312C56" w:rsidRPr="00177620" w:rsidRDefault="00312C56" w:rsidP="00F77038">
      <w:pPr>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c) zobrazeniu ponúkaných vzdelávacích aktivít organizovaných modulom vzdelávania a k správe vlastných vzdelávacích aktivít štátneho zamestnanca. </w:t>
      </w:r>
    </w:p>
    <w:p w:rsidR="00100EF9" w:rsidRPr="00177620" w:rsidRDefault="00100EF9" w:rsidP="001A2CA4">
      <w:pPr>
        <w:spacing w:after="0" w:line="240" w:lineRule="auto"/>
        <w:contextualSpacing/>
        <w:jc w:val="both"/>
        <w:rPr>
          <w:rFonts w:ascii="Times New Roman" w:hAnsi="Times New Roman" w:cs="Times New Roman"/>
          <w:sz w:val="24"/>
          <w:szCs w:val="24"/>
        </w:rPr>
      </w:pPr>
    </w:p>
    <w:p w:rsidR="00113346" w:rsidRPr="00177620" w:rsidRDefault="00F77038" w:rsidP="00730E0A">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6</w:t>
      </w:r>
    </w:p>
    <w:p w:rsidR="00113346" w:rsidRPr="00177620" w:rsidRDefault="00113346" w:rsidP="00730E0A">
      <w:pPr>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Prístup do centrálneho informačného systému</w:t>
      </w:r>
    </w:p>
    <w:p w:rsidR="00113346" w:rsidRPr="00177620" w:rsidRDefault="00113346" w:rsidP="00730E0A">
      <w:pPr>
        <w:spacing w:after="0" w:line="240" w:lineRule="auto"/>
        <w:contextualSpacing/>
        <w:jc w:val="center"/>
        <w:rPr>
          <w:rFonts w:ascii="Times New Roman" w:hAnsi="Times New Roman" w:cs="Times New Roman"/>
          <w:sz w:val="24"/>
          <w:szCs w:val="24"/>
        </w:rPr>
      </w:pPr>
    </w:p>
    <w:p w:rsidR="00634B9F"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(1) </w:t>
      </w:r>
      <w:r w:rsidR="002378C1" w:rsidRPr="00177620">
        <w:rPr>
          <w:rFonts w:ascii="Times New Roman" w:hAnsi="Times New Roman" w:cs="Times New Roman"/>
          <w:sz w:val="24"/>
          <w:szCs w:val="24"/>
        </w:rPr>
        <w:t xml:space="preserve">Úrad vlády má </w:t>
      </w:r>
      <w:r w:rsidR="00A456FB" w:rsidRPr="00177620">
        <w:rPr>
          <w:rFonts w:ascii="Times New Roman" w:hAnsi="Times New Roman" w:cs="Times New Roman"/>
          <w:sz w:val="24"/>
          <w:szCs w:val="24"/>
        </w:rPr>
        <w:t xml:space="preserve">prístup do </w:t>
      </w:r>
    </w:p>
    <w:p w:rsidR="00634B9F" w:rsidRPr="00177620" w:rsidRDefault="00634B9F"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a) centrálneho informačného systému, okrem používateľských účtov, v nevyhnutnom rozsahu </w:t>
      </w:r>
      <w:r w:rsidR="002378C1" w:rsidRPr="00177620">
        <w:rPr>
          <w:rFonts w:ascii="Times New Roman" w:hAnsi="Times New Roman" w:cs="Times New Roman"/>
          <w:sz w:val="24"/>
          <w:szCs w:val="24"/>
        </w:rPr>
        <w:t>n</w:t>
      </w:r>
      <w:r w:rsidR="00113346" w:rsidRPr="00177620">
        <w:rPr>
          <w:rFonts w:ascii="Times New Roman" w:hAnsi="Times New Roman" w:cs="Times New Roman"/>
          <w:sz w:val="24"/>
          <w:szCs w:val="24"/>
        </w:rPr>
        <w:t xml:space="preserve">a účely výkonu </w:t>
      </w:r>
      <w:r w:rsidR="00917836" w:rsidRPr="00177620">
        <w:rPr>
          <w:rFonts w:ascii="Times New Roman" w:hAnsi="Times New Roman" w:cs="Times New Roman"/>
          <w:sz w:val="24"/>
          <w:szCs w:val="24"/>
        </w:rPr>
        <w:t xml:space="preserve">svojej </w:t>
      </w:r>
      <w:r w:rsidR="00113346" w:rsidRPr="00177620">
        <w:rPr>
          <w:rFonts w:ascii="Times New Roman" w:hAnsi="Times New Roman" w:cs="Times New Roman"/>
          <w:sz w:val="24"/>
          <w:szCs w:val="24"/>
        </w:rPr>
        <w:t>pôsobnosti</w:t>
      </w:r>
      <w:r w:rsidR="00E73BE0" w:rsidRPr="00177620">
        <w:rPr>
          <w:rFonts w:ascii="Times New Roman" w:hAnsi="Times New Roman" w:cs="Times New Roman"/>
          <w:sz w:val="24"/>
          <w:szCs w:val="24"/>
        </w:rPr>
        <w:t>, povinností a oprávnení a na plnenie úloh</w:t>
      </w:r>
      <w:r w:rsidR="00113346" w:rsidRPr="00177620">
        <w:rPr>
          <w:rFonts w:ascii="Times New Roman" w:hAnsi="Times New Roman" w:cs="Times New Roman"/>
          <w:sz w:val="24"/>
          <w:szCs w:val="24"/>
        </w:rPr>
        <w:t xml:space="preserve"> podľa </w:t>
      </w:r>
      <w:r w:rsidR="00E90C7E" w:rsidRPr="00177620">
        <w:rPr>
          <w:rFonts w:ascii="Times New Roman" w:hAnsi="Times New Roman" w:cs="Times New Roman"/>
          <w:sz w:val="24"/>
          <w:szCs w:val="24"/>
        </w:rPr>
        <w:t xml:space="preserve">tohto zákona </w:t>
      </w:r>
      <w:r w:rsidR="000B380B" w:rsidRPr="00177620">
        <w:rPr>
          <w:rFonts w:ascii="Times New Roman" w:hAnsi="Times New Roman" w:cs="Times New Roman"/>
          <w:sz w:val="24"/>
          <w:szCs w:val="24"/>
        </w:rPr>
        <w:t>a</w:t>
      </w:r>
      <w:r w:rsidR="00E90C7E" w:rsidRPr="00177620">
        <w:rPr>
          <w:rFonts w:ascii="Times New Roman" w:hAnsi="Times New Roman" w:cs="Times New Roman"/>
          <w:sz w:val="24"/>
          <w:szCs w:val="24"/>
        </w:rPr>
        <w:t xml:space="preserve"> osobitného predpisu</w:t>
      </w:r>
      <w:r w:rsidRPr="00177620">
        <w:rPr>
          <w:rFonts w:ascii="Times New Roman" w:hAnsi="Times New Roman" w:cs="Times New Roman"/>
          <w:sz w:val="24"/>
          <w:szCs w:val="24"/>
        </w:rPr>
        <w:t>,</w:t>
      </w:r>
      <w:r w:rsidR="00B307A8" w:rsidRPr="00177620">
        <w:rPr>
          <w:rStyle w:val="Odkaznapoznmkupodiarou"/>
          <w:rFonts w:ascii="Times New Roman" w:hAnsi="Times New Roman" w:cs="Times New Roman"/>
          <w:sz w:val="24"/>
          <w:szCs w:val="24"/>
        </w:rPr>
        <w:footnoteReference w:id="9"/>
      </w:r>
      <w:r w:rsidR="00113346" w:rsidRPr="00177620">
        <w:rPr>
          <w:rFonts w:ascii="Times New Roman" w:hAnsi="Times New Roman" w:cs="Times New Roman"/>
          <w:sz w:val="24"/>
          <w:szCs w:val="24"/>
        </w:rPr>
        <w:t>)</w:t>
      </w:r>
    </w:p>
    <w:p w:rsidR="00A44882" w:rsidRPr="00177620" w:rsidRDefault="00634B9F"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 analytického modulu.</w:t>
      </w:r>
      <w:r w:rsidR="00113346" w:rsidRPr="00177620">
        <w:rPr>
          <w:rFonts w:ascii="Times New Roman" w:hAnsi="Times New Roman" w:cs="Times New Roman"/>
          <w:sz w:val="24"/>
          <w:szCs w:val="24"/>
        </w:rPr>
        <w:t xml:space="preserve"> </w:t>
      </w:r>
    </w:p>
    <w:p w:rsidR="00A44882" w:rsidRPr="00177620" w:rsidRDefault="00A44882" w:rsidP="00730E0A">
      <w:pPr>
        <w:tabs>
          <w:tab w:val="left" w:pos="284"/>
        </w:tabs>
        <w:spacing w:after="0" w:line="240" w:lineRule="auto"/>
        <w:contextualSpacing/>
        <w:jc w:val="both"/>
        <w:rPr>
          <w:rFonts w:ascii="Times New Roman" w:hAnsi="Times New Roman" w:cs="Times New Roman"/>
          <w:sz w:val="24"/>
          <w:szCs w:val="24"/>
        </w:rPr>
      </w:pPr>
    </w:p>
    <w:p w:rsidR="00113346" w:rsidRPr="00177620" w:rsidRDefault="00A44882"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(2) </w:t>
      </w:r>
      <w:r w:rsidR="00077088" w:rsidRPr="00177620">
        <w:rPr>
          <w:rFonts w:ascii="Times New Roman" w:hAnsi="Times New Roman" w:cs="Times New Roman"/>
          <w:sz w:val="24"/>
          <w:szCs w:val="24"/>
        </w:rPr>
        <w:t xml:space="preserve">Úrad vlády </w:t>
      </w:r>
      <w:r w:rsidR="00635388" w:rsidRPr="00177620">
        <w:rPr>
          <w:rFonts w:ascii="Times New Roman" w:hAnsi="Times New Roman" w:cs="Times New Roman"/>
          <w:sz w:val="24"/>
          <w:szCs w:val="24"/>
        </w:rPr>
        <w:t>má</w:t>
      </w:r>
      <w:r w:rsidR="00077088" w:rsidRPr="00177620">
        <w:rPr>
          <w:rFonts w:ascii="Times New Roman" w:hAnsi="Times New Roman" w:cs="Times New Roman"/>
          <w:sz w:val="24"/>
          <w:szCs w:val="24"/>
        </w:rPr>
        <w:t xml:space="preserve"> </w:t>
      </w:r>
      <w:r w:rsidR="00EE3077" w:rsidRPr="00177620">
        <w:rPr>
          <w:rFonts w:ascii="Times New Roman" w:hAnsi="Times New Roman" w:cs="Times New Roman"/>
          <w:sz w:val="24"/>
          <w:szCs w:val="24"/>
        </w:rPr>
        <w:t xml:space="preserve">na vykonanie </w:t>
      </w:r>
      <w:r w:rsidR="002A7163" w:rsidRPr="00177620">
        <w:rPr>
          <w:rFonts w:ascii="Times New Roman" w:hAnsi="Times New Roman" w:cs="Times New Roman"/>
          <w:sz w:val="24"/>
          <w:szCs w:val="24"/>
        </w:rPr>
        <w:t xml:space="preserve">potrebných </w:t>
      </w:r>
      <w:r w:rsidR="00EE3077" w:rsidRPr="00177620">
        <w:rPr>
          <w:rFonts w:ascii="Times New Roman" w:hAnsi="Times New Roman" w:cs="Times New Roman"/>
          <w:sz w:val="24"/>
          <w:szCs w:val="24"/>
        </w:rPr>
        <w:t xml:space="preserve">úkonov na účely podľa </w:t>
      </w:r>
      <w:r w:rsidR="002A7163" w:rsidRPr="00177620">
        <w:rPr>
          <w:rFonts w:ascii="Times New Roman" w:hAnsi="Times New Roman" w:cs="Times New Roman"/>
          <w:sz w:val="24"/>
          <w:szCs w:val="24"/>
        </w:rPr>
        <w:t>odseku 1 písm. a)</w:t>
      </w:r>
      <w:r w:rsidR="00EE3077" w:rsidRPr="00177620">
        <w:rPr>
          <w:rFonts w:ascii="Times New Roman" w:hAnsi="Times New Roman" w:cs="Times New Roman"/>
          <w:sz w:val="24"/>
          <w:szCs w:val="24"/>
        </w:rPr>
        <w:t xml:space="preserve"> na čas ich realizácie </w:t>
      </w:r>
      <w:r w:rsidR="00077088" w:rsidRPr="00177620">
        <w:rPr>
          <w:rFonts w:ascii="Times New Roman" w:hAnsi="Times New Roman" w:cs="Times New Roman"/>
          <w:sz w:val="24"/>
          <w:szCs w:val="24"/>
        </w:rPr>
        <w:t xml:space="preserve">prístup </w:t>
      </w:r>
      <w:r w:rsidR="00E42B8A" w:rsidRPr="00177620">
        <w:rPr>
          <w:rFonts w:ascii="Times New Roman" w:hAnsi="Times New Roman" w:cs="Times New Roman"/>
          <w:sz w:val="24"/>
          <w:szCs w:val="24"/>
        </w:rPr>
        <w:t xml:space="preserve">v nevyhnutnom rozsahu </w:t>
      </w:r>
      <w:r w:rsidR="00077088" w:rsidRPr="00177620">
        <w:rPr>
          <w:rFonts w:ascii="Times New Roman" w:hAnsi="Times New Roman" w:cs="Times New Roman"/>
          <w:sz w:val="24"/>
          <w:szCs w:val="24"/>
        </w:rPr>
        <w:t xml:space="preserve">aj do rozhrania služobného úradu </w:t>
      </w:r>
      <w:r w:rsidR="00EE6145" w:rsidRPr="00177620">
        <w:rPr>
          <w:rFonts w:ascii="Times New Roman" w:hAnsi="Times New Roman" w:cs="Times New Roman"/>
          <w:sz w:val="24"/>
          <w:szCs w:val="24"/>
        </w:rPr>
        <w:t>v moduloch podľa § 4 ods. 2 písm. a), b), d) až f)</w:t>
      </w:r>
      <w:r w:rsidR="00077088" w:rsidRPr="00177620">
        <w:rPr>
          <w:rFonts w:ascii="Times New Roman" w:hAnsi="Times New Roman" w:cs="Times New Roman"/>
          <w:sz w:val="24"/>
          <w:szCs w:val="24"/>
        </w:rPr>
        <w:t xml:space="preserve">; </w:t>
      </w:r>
      <w:r w:rsidR="00EE3077" w:rsidRPr="00177620">
        <w:rPr>
          <w:rFonts w:ascii="Times New Roman" w:hAnsi="Times New Roman" w:cs="Times New Roman"/>
          <w:sz w:val="24"/>
          <w:szCs w:val="24"/>
        </w:rPr>
        <w:t xml:space="preserve">o </w:t>
      </w:r>
      <w:r w:rsidR="008C5992" w:rsidRPr="00177620">
        <w:rPr>
          <w:rFonts w:ascii="Times New Roman" w:hAnsi="Times New Roman" w:cs="Times New Roman"/>
          <w:sz w:val="24"/>
          <w:szCs w:val="24"/>
        </w:rPr>
        <w:t xml:space="preserve">vstupoch </w:t>
      </w:r>
      <w:r w:rsidR="00635388" w:rsidRPr="00177620">
        <w:rPr>
          <w:rFonts w:ascii="Times New Roman" w:hAnsi="Times New Roman" w:cs="Times New Roman"/>
          <w:sz w:val="24"/>
          <w:szCs w:val="24"/>
        </w:rPr>
        <w:t xml:space="preserve">úradu vlády </w:t>
      </w:r>
      <w:r w:rsidR="00903CBC" w:rsidRPr="00177620">
        <w:rPr>
          <w:rFonts w:ascii="Times New Roman" w:hAnsi="Times New Roman" w:cs="Times New Roman"/>
          <w:sz w:val="24"/>
          <w:szCs w:val="24"/>
        </w:rPr>
        <w:t xml:space="preserve">do rozhrania </w:t>
      </w:r>
      <w:r w:rsidR="00EE3077" w:rsidRPr="00177620">
        <w:rPr>
          <w:rFonts w:ascii="Times New Roman" w:hAnsi="Times New Roman" w:cs="Times New Roman"/>
          <w:sz w:val="24"/>
          <w:szCs w:val="24"/>
        </w:rPr>
        <w:t>služobného úradu</w:t>
      </w:r>
      <w:r w:rsidR="00077088" w:rsidRPr="00177620">
        <w:rPr>
          <w:rFonts w:ascii="Times New Roman" w:hAnsi="Times New Roman" w:cs="Times New Roman"/>
          <w:sz w:val="24"/>
          <w:szCs w:val="24"/>
        </w:rPr>
        <w:t xml:space="preserve"> sa</w:t>
      </w:r>
      <w:r w:rsidR="00EE3077" w:rsidRPr="00177620">
        <w:rPr>
          <w:rFonts w:ascii="Times New Roman" w:hAnsi="Times New Roman" w:cs="Times New Roman"/>
          <w:sz w:val="24"/>
          <w:szCs w:val="24"/>
        </w:rPr>
        <w:t xml:space="preserve"> vedú v centrálnom informačnom systéme </w:t>
      </w:r>
      <w:r w:rsidR="00EF5390" w:rsidRPr="00177620">
        <w:rPr>
          <w:rFonts w:ascii="Times New Roman" w:hAnsi="Times New Roman" w:cs="Times New Roman"/>
          <w:sz w:val="24"/>
          <w:szCs w:val="24"/>
        </w:rPr>
        <w:t>záznamy</w:t>
      </w:r>
      <w:r w:rsidR="00077088" w:rsidRPr="00177620">
        <w:rPr>
          <w:rFonts w:ascii="Times New Roman" w:hAnsi="Times New Roman" w:cs="Times New Roman"/>
          <w:sz w:val="24"/>
          <w:szCs w:val="24"/>
        </w:rPr>
        <w:t>.</w:t>
      </w:r>
      <w:r w:rsidR="008C5992" w:rsidRPr="00177620">
        <w:rPr>
          <w:rFonts w:ascii="Times New Roman" w:hAnsi="Times New Roman" w:cs="Times New Roman"/>
          <w:sz w:val="24"/>
          <w:szCs w:val="24"/>
        </w:rPr>
        <w:t xml:space="preserve"> </w:t>
      </w:r>
      <w:r w:rsidR="00E32ABA" w:rsidRPr="00177620">
        <w:rPr>
          <w:rFonts w:ascii="Times New Roman" w:hAnsi="Times New Roman" w:cs="Times New Roman"/>
          <w:sz w:val="24"/>
          <w:szCs w:val="24"/>
        </w:rPr>
        <w:t xml:space="preserve">Zamestnanec </w:t>
      </w:r>
      <w:r w:rsidR="0027302D" w:rsidRPr="00177620">
        <w:rPr>
          <w:rFonts w:ascii="Times New Roman" w:hAnsi="Times New Roman" w:cs="Times New Roman"/>
          <w:sz w:val="24"/>
          <w:szCs w:val="24"/>
        </w:rPr>
        <w:t xml:space="preserve">alebo štátny zamestnanec </w:t>
      </w:r>
      <w:r w:rsidR="00E32ABA" w:rsidRPr="00177620">
        <w:rPr>
          <w:rFonts w:ascii="Times New Roman" w:hAnsi="Times New Roman" w:cs="Times New Roman"/>
          <w:sz w:val="24"/>
          <w:szCs w:val="24"/>
        </w:rPr>
        <w:t xml:space="preserve">úradu vlády môže vstupovať do rozhrania služobného úradu podľa prvej vety len so súhlasom </w:t>
      </w:r>
      <w:r w:rsidR="0027302D" w:rsidRPr="00177620">
        <w:rPr>
          <w:rFonts w:ascii="Times New Roman" w:hAnsi="Times New Roman" w:cs="Times New Roman"/>
          <w:sz w:val="24"/>
          <w:szCs w:val="24"/>
        </w:rPr>
        <w:t>nadriadeného</w:t>
      </w:r>
      <w:r w:rsidR="00E32ABA" w:rsidRPr="00177620">
        <w:rPr>
          <w:rFonts w:ascii="Times New Roman" w:hAnsi="Times New Roman" w:cs="Times New Roman"/>
          <w:sz w:val="24"/>
          <w:szCs w:val="24"/>
        </w:rPr>
        <w:t>.</w:t>
      </w:r>
    </w:p>
    <w:p w:rsidR="00113346" w:rsidRPr="00177620" w:rsidRDefault="00113346" w:rsidP="00730E0A">
      <w:pPr>
        <w:spacing w:after="0" w:line="240" w:lineRule="auto"/>
        <w:contextualSpacing/>
        <w:jc w:val="both"/>
        <w:rPr>
          <w:rFonts w:ascii="Times New Roman" w:hAnsi="Times New Roman" w:cs="Times New Roman"/>
          <w:sz w:val="24"/>
          <w:szCs w:val="24"/>
        </w:rPr>
      </w:pP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E54382" w:rsidRPr="00177620">
        <w:rPr>
          <w:rFonts w:ascii="Times New Roman" w:hAnsi="Times New Roman" w:cs="Times New Roman"/>
          <w:sz w:val="24"/>
          <w:szCs w:val="24"/>
        </w:rPr>
        <w:t>3</w:t>
      </w:r>
      <w:r w:rsidRPr="00177620">
        <w:rPr>
          <w:rFonts w:ascii="Times New Roman" w:hAnsi="Times New Roman" w:cs="Times New Roman"/>
          <w:sz w:val="24"/>
          <w:szCs w:val="24"/>
        </w:rPr>
        <w:t xml:space="preserve">) </w:t>
      </w:r>
      <w:r w:rsidR="00B92C18" w:rsidRPr="00177620">
        <w:rPr>
          <w:rFonts w:ascii="Times New Roman" w:hAnsi="Times New Roman" w:cs="Times New Roman"/>
          <w:sz w:val="24"/>
          <w:szCs w:val="24"/>
        </w:rPr>
        <w:t>S</w:t>
      </w:r>
      <w:r w:rsidRPr="00177620">
        <w:rPr>
          <w:rFonts w:ascii="Times New Roman" w:hAnsi="Times New Roman" w:cs="Times New Roman"/>
          <w:sz w:val="24"/>
          <w:szCs w:val="24"/>
        </w:rPr>
        <w:t>lužobný úrad</w:t>
      </w:r>
      <w:r w:rsidR="00B92C18" w:rsidRPr="00177620">
        <w:rPr>
          <w:rFonts w:ascii="Times New Roman" w:hAnsi="Times New Roman" w:cs="Times New Roman"/>
          <w:sz w:val="24"/>
          <w:szCs w:val="24"/>
        </w:rPr>
        <w:t xml:space="preserve"> má</w:t>
      </w:r>
      <w:r w:rsidRPr="00177620">
        <w:rPr>
          <w:rFonts w:ascii="Times New Roman" w:hAnsi="Times New Roman" w:cs="Times New Roman"/>
          <w:sz w:val="24"/>
          <w:szCs w:val="24"/>
        </w:rPr>
        <w:t xml:space="preserve"> prístup do</w:t>
      </w: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modulu kvalifikovaných uchádzačov</w:t>
      </w:r>
      <w:r w:rsidR="0027302D" w:rsidRPr="00177620">
        <w:rPr>
          <w:rFonts w:ascii="Times New Roman" w:hAnsi="Times New Roman" w:cs="Times New Roman"/>
          <w:sz w:val="24"/>
          <w:szCs w:val="24"/>
        </w:rPr>
        <w:t>,</w:t>
      </w:r>
      <w:r w:rsidRPr="00177620">
        <w:rPr>
          <w:rFonts w:ascii="Times New Roman" w:hAnsi="Times New Roman" w:cs="Times New Roman"/>
          <w:sz w:val="24"/>
          <w:szCs w:val="24"/>
        </w:rPr>
        <w:t xml:space="preserve"> k všetkým údajom</w:t>
      </w:r>
      <w:r w:rsidR="00ED3368" w:rsidRPr="00177620">
        <w:rPr>
          <w:rFonts w:ascii="Times New Roman" w:hAnsi="Times New Roman" w:cs="Times New Roman"/>
          <w:sz w:val="24"/>
          <w:szCs w:val="24"/>
        </w:rPr>
        <w:t xml:space="preserve"> evidovaným v tomto module</w:t>
      </w:r>
      <w:r w:rsidRPr="00177620">
        <w:rPr>
          <w:rFonts w:ascii="Times New Roman" w:hAnsi="Times New Roman" w:cs="Times New Roman"/>
          <w:sz w:val="24"/>
          <w:szCs w:val="24"/>
        </w:rPr>
        <w:t>,</w:t>
      </w:r>
    </w:p>
    <w:p w:rsidR="00AC75B2"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t>modulo</w:t>
      </w:r>
      <w:r w:rsidR="004E2FEC" w:rsidRPr="00177620">
        <w:rPr>
          <w:rFonts w:ascii="Times New Roman" w:hAnsi="Times New Roman" w:cs="Times New Roman"/>
          <w:sz w:val="24"/>
          <w:szCs w:val="24"/>
        </w:rPr>
        <w:t>v</w:t>
      </w:r>
      <w:r w:rsidR="00BD0546" w:rsidRPr="00177620">
        <w:rPr>
          <w:rFonts w:ascii="Times New Roman" w:hAnsi="Times New Roman" w:cs="Times New Roman"/>
          <w:sz w:val="24"/>
          <w:szCs w:val="24"/>
        </w:rPr>
        <w:t xml:space="preserve"> </w:t>
      </w:r>
      <w:r w:rsidR="00765E3C" w:rsidRPr="00177620">
        <w:rPr>
          <w:rFonts w:ascii="Times New Roman" w:hAnsi="Times New Roman" w:cs="Times New Roman"/>
          <w:sz w:val="24"/>
          <w:szCs w:val="24"/>
        </w:rPr>
        <w:t>podľa § 4 ods. 2 písm. a), b), d) až f)</w:t>
      </w:r>
      <w:r w:rsidR="0027302D" w:rsidRPr="00177620">
        <w:rPr>
          <w:rFonts w:ascii="Times New Roman" w:hAnsi="Times New Roman" w:cs="Times New Roman"/>
          <w:sz w:val="24"/>
          <w:szCs w:val="24"/>
        </w:rPr>
        <w:t>,</w:t>
      </w:r>
      <w:r w:rsidRPr="00177620">
        <w:rPr>
          <w:rFonts w:ascii="Times New Roman" w:hAnsi="Times New Roman" w:cs="Times New Roman"/>
          <w:sz w:val="24"/>
          <w:szCs w:val="24"/>
        </w:rPr>
        <w:t xml:space="preserve"> k</w:t>
      </w:r>
      <w:r w:rsidR="00ED3368" w:rsidRPr="00177620">
        <w:rPr>
          <w:rFonts w:ascii="Times New Roman" w:hAnsi="Times New Roman" w:cs="Times New Roman"/>
          <w:sz w:val="24"/>
          <w:szCs w:val="24"/>
        </w:rPr>
        <w:t> svojim údajom evidovaný</w:t>
      </w:r>
      <w:r w:rsidR="00615C20" w:rsidRPr="00177620">
        <w:rPr>
          <w:rFonts w:ascii="Times New Roman" w:hAnsi="Times New Roman" w:cs="Times New Roman"/>
          <w:sz w:val="24"/>
          <w:szCs w:val="24"/>
        </w:rPr>
        <w:t>m</w:t>
      </w:r>
      <w:r w:rsidR="00ED3368" w:rsidRPr="00177620">
        <w:rPr>
          <w:rFonts w:ascii="Times New Roman" w:hAnsi="Times New Roman" w:cs="Times New Roman"/>
          <w:sz w:val="24"/>
          <w:szCs w:val="24"/>
        </w:rPr>
        <w:t xml:space="preserve"> v týchto moduloch</w:t>
      </w:r>
      <w:r w:rsidR="0036536B" w:rsidRPr="00177620">
        <w:rPr>
          <w:rFonts w:ascii="Times New Roman" w:hAnsi="Times New Roman" w:cs="Times New Roman"/>
          <w:sz w:val="24"/>
          <w:szCs w:val="24"/>
        </w:rPr>
        <w:t>,</w:t>
      </w:r>
    </w:p>
    <w:p w:rsidR="00113346" w:rsidRPr="00177620" w:rsidRDefault="00AC75B2"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c) nástroja na správu používateľov interného portálu a rozsahu ich oprávnení vo svojom rozhraní alebo </w:t>
      </w:r>
      <w:r w:rsidR="00054777" w:rsidRPr="00177620">
        <w:rPr>
          <w:rFonts w:ascii="Times New Roman" w:hAnsi="Times New Roman" w:cs="Times New Roman"/>
          <w:sz w:val="24"/>
          <w:szCs w:val="24"/>
        </w:rPr>
        <w:t xml:space="preserve">v </w:t>
      </w:r>
      <w:r w:rsidRPr="00177620">
        <w:rPr>
          <w:rFonts w:ascii="Times New Roman" w:hAnsi="Times New Roman" w:cs="Times New Roman"/>
          <w:sz w:val="24"/>
          <w:szCs w:val="24"/>
        </w:rPr>
        <w:t>rozhraní podriadeného služobného úradu</w:t>
      </w:r>
      <w:r w:rsidR="00113346" w:rsidRPr="00177620">
        <w:rPr>
          <w:rFonts w:ascii="Times New Roman" w:hAnsi="Times New Roman" w:cs="Times New Roman"/>
          <w:sz w:val="24"/>
          <w:szCs w:val="24"/>
        </w:rPr>
        <w:t>.</w:t>
      </w:r>
    </w:p>
    <w:p w:rsidR="00113346" w:rsidRPr="00177620" w:rsidRDefault="00113346" w:rsidP="00730E0A">
      <w:pPr>
        <w:tabs>
          <w:tab w:val="left" w:pos="284"/>
        </w:tabs>
        <w:spacing w:after="0" w:line="240" w:lineRule="auto"/>
        <w:contextualSpacing/>
        <w:jc w:val="both"/>
        <w:rPr>
          <w:rFonts w:ascii="Times New Roman" w:hAnsi="Times New Roman" w:cs="Times New Roman"/>
          <w:color w:val="FF0000"/>
          <w:sz w:val="24"/>
          <w:szCs w:val="24"/>
        </w:rPr>
      </w:pP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E54382" w:rsidRPr="00177620">
        <w:rPr>
          <w:rFonts w:ascii="Times New Roman" w:hAnsi="Times New Roman" w:cs="Times New Roman"/>
          <w:sz w:val="24"/>
          <w:szCs w:val="24"/>
        </w:rPr>
        <w:t>4</w:t>
      </w:r>
      <w:r w:rsidRPr="00177620">
        <w:rPr>
          <w:rFonts w:ascii="Times New Roman" w:hAnsi="Times New Roman" w:cs="Times New Roman"/>
          <w:sz w:val="24"/>
          <w:szCs w:val="24"/>
        </w:rPr>
        <w:t xml:space="preserve">) </w:t>
      </w:r>
      <w:r w:rsidR="00583CE5" w:rsidRPr="00177620">
        <w:rPr>
          <w:rFonts w:ascii="Times New Roman" w:hAnsi="Times New Roman" w:cs="Times New Roman"/>
          <w:sz w:val="24"/>
          <w:szCs w:val="24"/>
        </w:rPr>
        <w:t>Z</w:t>
      </w:r>
      <w:r w:rsidR="00C54F19" w:rsidRPr="00177620">
        <w:rPr>
          <w:rFonts w:ascii="Times New Roman" w:hAnsi="Times New Roman" w:cs="Times New Roman"/>
          <w:sz w:val="24"/>
          <w:szCs w:val="24"/>
        </w:rPr>
        <w:t>amestnávateľ pri výkone práce vo verejnom záujme,</w:t>
      </w:r>
      <w:r w:rsidR="00B307A8" w:rsidRPr="00177620">
        <w:rPr>
          <w:rStyle w:val="Odkaznapoznmkupodiarou"/>
          <w:rFonts w:ascii="Times New Roman" w:hAnsi="Times New Roman" w:cs="Times New Roman"/>
          <w:sz w:val="24"/>
          <w:szCs w:val="24"/>
        </w:rPr>
        <w:footnoteReference w:id="10"/>
      </w:r>
      <w:r w:rsidR="00C54F19" w:rsidRPr="00177620">
        <w:rPr>
          <w:rFonts w:ascii="Times New Roman" w:hAnsi="Times New Roman" w:cs="Times New Roman"/>
          <w:sz w:val="24"/>
          <w:szCs w:val="24"/>
        </w:rPr>
        <w:t xml:space="preserve">) ktorý je služobným úradom, </w:t>
      </w:r>
      <w:r w:rsidR="00583CE5" w:rsidRPr="00177620">
        <w:rPr>
          <w:rFonts w:ascii="Times New Roman" w:hAnsi="Times New Roman" w:cs="Times New Roman"/>
          <w:sz w:val="24"/>
          <w:szCs w:val="24"/>
        </w:rPr>
        <w:t>má</w:t>
      </w:r>
      <w:r w:rsidRPr="00177620">
        <w:rPr>
          <w:rFonts w:ascii="Times New Roman" w:hAnsi="Times New Roman" w:cs="Times New Roman"/>
          <w:sz w:val="24"/>
          <w:szCs w:val="24"/>
        </w:rPr>
        <w:t xml:space="preserve"> prístup do registra absolventov</w:t>
      </w:r>
      <w:r w:rsidR="00615C20" w:rsidRPr="00177620">
        <w:rPr>
          <w:rFonts w:ascii="Times New Roman" w:hAnsi="Times New Roman" w:cs="Times New Roman"/>
          <w:sz w:val="24"/>
          <w:szCs w:val="24"/>
        </w:rPr>
        <w:t xml:space="preserve"> a k všetkým </w:t>
      </w:r>
      <w:r w:rsidR="00641476" w:rsidRPr="00177620">
        <w:rPr>
          <w:rFonts w:ascii="Times New Roman" w:hAnsi="Times New Roman" w:cs="Times New Roman"/>
          <w:sz w:val="24"/>
          <w:szCs w:val="24"/>
        </w:rPr>
        <w:t>údajom</w:t>
      </w:r>
      <w:r w:rsidR="00615C20" w:rsidRPr="00177620">
        <w:rPr>
          <w:rFonts w:ascii="Times New Roman" w:hAnsi="Times New Roman" w:cs="Times New Roman"/>
          <w:sz w:val="24"/>
          <w:szCs w:val="24"/>
        </w:rPr>
        <w:t xml:space="preserve"> evidovaným v tomto registri</w:t>
      </w:r>
      <w:r w:rsidRPr="00177620">
        <w:rPr>
          <w:rFonts w:ascii="Times New Roman" w:hAnsi="Times New Roman" w:cs="Times New Roman"/>
          <w:sz w:val="24"/>
          <w:szCs w:val="24"/>
        </w:rPr>
        <w:t>.</w:t>
      </w:r>
    </w:p>
    <w:p w:rsidR="00AA4B1D" w:rsidRPr="00177620" w:rsidRDefault="00AA4B1D" w:rsidP="00730E0A">
      <w:pPr>
        <w:tabs>
          <w:tab w:val="left" w:pos="284"/>
        </w:tabs>
        <w:spacing w:after="0" w:line="240" w:lineRule="auto"/>
        <w:contextualSpacing/>
        <w:jc w:val="both"/>
        <w:rPr>
          <w:rFonts w:ascii="Times New Roman" w:hAnsi="Times New Roman" w:cs="Times New Roman"/>
          <w:sz w:val="24"/>
          <w:szCs w:val="24"/>
        </w:rPr>
      </w:pPr>
    </w:p>
    <w:p w:rsidR="00113346" w:rsidRPr="00177620" w:rsidRDefault="00AA4B1D"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B747EC" w:rsidRPr="00177620">
        <w:rPr>
          <w:rFonts w:ascii="Times New Roman" w:hAnsi="Times New Roman" w:cs="Times New Roman"/>
          <w:sz w:val="24"/>
          <w:szCs w:val="24"/>
        </w:rPr>
        <w:t>5</w:t>
      </w:r>
      <w:r w:rsidR="00113346" w:rsidRPr="00177620">
        <w:rPr>
          <w:rFonts w:ascii="Times New Roman" w:hAnsi="Times New Roman" w:cs="Times New Roman"/>
          <w:sz w:val="24"/>
          <w:szCs w:val="24"/>
        </w:rPr>
        <w:t xml:space="preserve">) </w:t>
      </w:r>
      <w:r w:rsidR="00ED3368" w:rsidRPr="00177620">
        <w:rPr>
          <w:rFonts w:ascii="Times New Roman" w:hAnsi="Times New Roman" w:cs="Times New Roman"/>
          <w:sz w:val="24"/>
          <w:szCs w:val="24"/>
        </w:rPr>
        <w:t xml:space="preserve">Služobný úrad, ktorým je </w:t>
      </w:r>
      <w:r w:rsidR="00E0035D" w:rsidRPr="00177620">
        <w:rPr>
          <w:rFonts w:ascii="Times New Roman" w:hAnsi="Times New Roman" w:cs="Times New Roman"/>
          <w:sz w:val="24"/>
          <w:szCs w:val="24"/>
        </w:rPr>
        <w:t xml:space="preserve">Generálna prokuratúra Slovenskej republiky </w:t>
      </w:r>
      <w:r w:rsidR="00A32A60" w:rsidRPr="00177620">
        <w:rPr>
          <w:rFonts w:ascii="Times New Roman" w:hAnsi="Times New Roman" w:cs="Times New Roman"/>
          <w:sz w:val="24"/>
          <w:szCs w:val="24"/>
        </w:rPr>
        <w:t xml:space="preserve">(ďalej len „generálna prokuratúra“) </w:t>
      </w:r>
      <w:r w:rsidR="00E0035D" w:rsidRPr="00177620">
        <w:rPr>
          <w:rFonts w:ascii="Times New Roman" w:hAnsi="Times New Roman" w:cs="Times New Roman"/>
          <w:sz w:val="24"/>
          <w:szCs w:val="24"/>
        </w:rPr>
        <w:t>a</w:t>
      </w:r>
      <w:r w:rsidR="00ED3368" w:rsidRPr="00177620">
        <w:rPr>
          <w:rFonts w:ascii="Times New Roman" w:hAnsi="Times New Roman" w:cs="Times New Roman"/>
          <w:sz w:val="24"/>
          <w:szCs w:val="24"/>
        </w:rPr>
        <w:t xml:space="preserve">lebo </w:t>
      </w:r>
      <w:r w:rsidR="00113346" w:rsidRPr="00177620">
        <w:rPr>
          <w:rFonts w:ascii="Times New Roman" w:hAnsi="Times New Roman" w:cs="Times New Roman"/>
          <w:sz w:val="24"/>
          <w:szCs w:val="24"/>
        </w:rPr>
        <w:t>krajská prokuratúra</w:t>
      </w:r>
      <w:r w:rsidR="00ED3368" w:rsidRPr="00177620">
        <w:rPr>
          <w:rFonts w:ascii="Times New Roman" w:hAnsi="Times New Roman" w:cs="Times New Roman"/>
          <w:sz w:val="24"/>
          <w:szCs w:val="24"/>
        </w:rPr>
        <w:t>,</w:t>
      </w:r>
      <w:r w:rsidR="00E0035D" w:rsidRPr="00177620">
        <w:rPr>
          <w:rFonts w:ascii="Times New Roman" w:hAnsi="Times New Roman" w:cs="Times New Roman"/>
          <w:sz w:val="24"/>
          <w:szCs w:val="24"/>
        </w:rPr>
        <w:t xml:space="preserve"> </w:t>
      </w:r>
      <w:r w:rsidR="00ED3368" w:rsidRPr="00177620">
        <w:rPr>
          <w:rFonts w:ascii="Times New Roman" w:hAnsi="Times New Roman" w:cs="Times New Roman"/>
          <w:sz w:val="24"/>
          <w:szCs w:val="24"/>
        </w:rPr>
        <w:t xml:space="preserve">nemá </w:t>
      </w:r>
      <w:r w:rsidR="00E0035D" w:rsidRPr="00177620">
        <w:rPr>
          <w:rFonts w:ascii="Times New Roman" w:hAnsi="Times New Roman" w:cs="Times New Roman"/>
          <w:sz w:val="24"/>
          <w:szCs w:val="24"/>
        </w:rPr>
        <w:t xml:space="preserve">prístup do registra výberových konaní a do registra žiadostí o overenie bezúhonnosti. </w:t>
      </w:r>
      <w:r w:rsidR="00ED3368" w:rsidRPr="00177620">
        <w:rPr>
          <w:rFonts w:ascii="Times New Roman" w:hAnsi="Times New Roman" w:cs="Times New Roman"/>
          <w:sz w:val="24"/>
          <w:szCs w:val="24"/>
        </w:rPr>
        <w:t xml:space="preserve">Služobný úrad, ktorým je </w:t>
      </w:r>
      <w:r w:rsidR="00E0035D" w:rsidRPr="00177620">
        <w:rPr>
          <w:rFonts w:ascii="Times New Roman" w:hAnsi="Times New Roman" w:cs="Times New Roman"/>
          <w:sz w:val="24"/>
          <w:szCs w:val="24"/>
        </w:rPr>
        <w:t>Kancelária N</w:t>
      </w:r>
      <w:r w:rsidR="00113346" w:rsidRPr="00177620">
        <w:rPr>
          <w:rFonts w:ascii="Times New Roman" w:hAnsi="Times New Roman" w:cs="Times New Roman"/>
          <w:sz w:val="24"/>
          <w:szCs w:val="24"/>
        </w:rPr>
        <w:t>ajvyššieho súdu</w:t>
      </w:r>
      <w:r w:rsidR="00E0035D" w:rsidRPr="00177620">
        <w:rPr>
          <w:rFonts w:ascii="Times New Roman" w:hAnsi="Times New Roman" w:cs="Times New Roman"/>
          <w:sz w:val="24"/>
          <w:szCs w:val="24"/>
        </w:rPr>
        <w:t xml:space="preserve"> Slovenskej republiky, Kancelária N</w:t>
      </w:r>
      <w:r w:rsidR="00113346" w:rsidRPr="00177620">
        <w:rPr>
          <w:rFonts w:ascii="Times New Roman" w:hAnsi="Times New Roman" w:cs="Times New Roman"/>
          <w:sz w:val="24"/>
          <w:szCs w:val="24"/>
        </w:rPr>
        <w:t>ajvyššieho správneho súdu</w:t>
      </w:r>
      <w:r w:rsidR="00E0035D" w:rsidRPr="00177620">
        <w:rPr>
          <w:rFonts w:ascii="Times New Roman" w:hAnsi="Times New Roman" w:cs="Times New Roman"/>
          <w:sz w:val="24"/>
          <w:szCs w:val="24"/>
        </w:rPr>
        <w:t xml:space="preserve"> Slovenskej republiky</w:t>
      </w:r>
      <w:r w:rsidR="00113346" w:rsidRPr="00177620">
        <w:rPr>
          <w:rFonts w:ascii="Times New Roman" w:hAnsi="Times New Roman" w:cs="Times New Roman"/>
          <w:sz w:val="24"/>
          <w:szCs w:val="24"/>
        </w:rPr>
        <w:t>, Špecializovan</w:t>
      </w:r>
      <w:r w:rsidR="003F726E" w:rsidRPr="00177620">
        <w:rPr>
          <w:rFonts w:ascii="Times New Roman" w:hAnsi="Times New Roman" w:cs="Times New Roman"/>
          <w:sz w:val="24"/>
          <w:szCs w:val="24"/>
        </w:rPr>
        <w:t xml:space="preserve">ý trestný súd, krajský súd, </w:t>
      </w:r>
      <w:r w:rsidR="00E0035D" w:rsidRPr="00177620">
        <w:rPr>
          <w:rFonts w:ascii="Times New Roman" w:hAnsi="Times New Roman" w:cs="Times New Roman"/>
          <w:sz w:val="24"/>
          <w:szCs w:val="24"/>
        </w:rPr>
        <w:t>okresný súd</w:t>
      </w:r>
      <w:r w:rsidR="003F726E" w:rsidRPr="00177620">
        <w:rPr>
          <w:rFonts w:ascii="Times New Roman" w:hAnsi="Times New Roman" w:cs="Times New Roman"/>
          <w:sz w:val="24"/>
          <w:szCs w:val="24"/>
        </w:rPr>
        <w:t>, mestský súd a</w:t>
      </w:r>
      <w:r w:rsidR="00ED3368" w:rsidRPr="00177620">
        <w:rPr>
          <w:rFonts w:ascii="Times New Roman" w:hAnsi="Times New Roman" w:cs="Times New Roman"/>
          <w:sz w:val="24"/>
          <w:szCs w:val="24"/>
        </w:rPr>
        <w:t>lebo</w:t>
      </w:r>
      <w:r w:rsidR="003F726E" w:rsidRPr="00177620">
        <w:rPr>
          <w:rFonts w:ascii="Times New Roman" w:hAnsi="Times New Roman" w:cs="Times New Roman"/>
          <w:sz w:val="24"/>
          <w:szCs w:val="24"/>
        </w:rPr>
        <w:t> správny súd</w:t>
      </w:r>
      <w:r w:rsidR="00ED3368" w:rsidRPr="00177620">
        <w:rPr>
          <w:rFonts w:ascii="Times New Roman" w:hAnsi="Times New Roman" w:cs="Times New Roman"/>
          <w:sz w:val="24"/>
          <w:szCs w:val="24"/>
        </w:rPr>
        <w:t>,</w:t>
      </w:r>
      <w:r w:rsidR="00E0035D" w:rsidRPr="00177620">
        <w:rPr>
          <w:rFonts w:ascii="Times New Roman" w:hAnsi="Times New Roman" w:cs="Times New Roman"/>
          <w:sz w:val="24"/>
          <w:szCs w:val="24"/>
        </w:rPr>
        <w:t xml:space="preserve"> </w:t>
      </w:r>
      <w:r w:rsidR="00ED3368" w:rsidRPr="00177620">
        <w:rPr>
          <w:rFonts w:ascii="Times New Roman" w:hAnsi="Times New Roman" w:cs="Times New Roman"/>
          <w:sz w:val="24"/>
          <w:szCs w:val="24"/>
        </w:rPr>
        <w:t xml:space="preserve">nemá </w:t>
      </w:r>
      <w:r w:rsidR="00113346" w:rsidRPr="00177620">
        <w:rPr>
          <w:rFonts w:ascii="Times New Roman" w:hAnsi="Times New Roman" w:cs="Times New Roman"/>
          <w:sz w:val="24"/>
          <w:szCs w:val="24"/>
        </w:rPr>
        <w:t xml:space="preserve">prístup </w:t>
      </w:r>
      <w:r w:rsidR="00C21BFE" w:rsidRPr="00177620">
        <w:rPr>
          <w:rFonts w:ascii="Times New Roman" w:hAnsi="Times New Roman" w:cs="Times New Roman"/>
          <w:sz w:val="24"/>
          <w:szCs w:val="24"/>
        </w:rPr>
        <w:t xml:space="preserve">do registra výberových konaní. </w:t>
      </w:r>
    </w:p>
    <w:p w:rsidR="00C21BFE" w:rsidRPr="00177620" w:rsidRDefault="00C21BFE" w:rsidP="00730E0A">
      <w:pPr>
        <w:tabs>
          <w:tab w:val="left" w:pos="284"/>
        </w:tabs>
        <w:spacing w:after="0" w:line="240" w:lineRule="auto"/>
        <w:contextualSpacing/>
        <w:jc w:val="both"/>
        <w:rPr>
          <w:rFonts w:ascii="Times New Roman" w:hAnsi="Times New Roman" w:cs="Times New Roman"/>
          <w:sz w:val="24"/>
          <w:szCs w:val="24"/>
        </w:rPr>
      </w:pPr>
    </w:p>
    <w:p w:rsidR="00113346" w:rsidRPr="00177620" w:rsidRDefault="00AA4B1D" w:rsidP="00B23623">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B747EC" w:rsidRPr="00177620">
        <w:rPr>
          <w:rFonts w:ascii="Times New Roman" w:hAnsi="Times New Roman" w:cs="Times New Roman"/>
          <w:sz w:val="24"/>
          <w:szCs w:val="24"/>
        </w:rPr>
        <w:t>6</w:t>
      </w:r>
      <w:r w:rsidR="00113346" w:rsidRPr="00177620">
        <w:rPr>
          <w:rFonts w:ascii="Times New Roman" w:hAnsi="Times New Roman" w:cs="Times New Roman"/>
          <w:sz w:val="24"/>
          <w:szCs w:val="24"/>
        </w:rPr>
        <w:t xml:space="preserve">) </w:t>
      </w:r>
      <w:r w:rsidR="00C97E99" w:rsidRPr="00177620">
        <w:rPr>
          <w:rFonts w:ascii="Times New Roman" w:hAnsi="Times New Roman" w:cs="Times New Roman"/>
          <w:sz w:val="24"/>
          <w:szCs w:val="24"/>
        </w:rPr>
        <w:t>Služby modulu vzdelávania a modulu služobných preukazov môže využívať s</w:t>
      </w:r>
      <w:r w:rsidR="00113346" w:rsidRPr="00177620">
        <w:rPr>
          <w:rFonts w:ascii="Times New Roman" w:hAnsi="Times New Roman" w:cs="Times New Roman"/>
          <w:sz w:val="24"/>
          <w:szCs w:val="24"/>
        </w:rPr>
        <w:t>lužobný úrad</w:t>
      </w:r>
      <w:r w:rsidR="00372D05" w:rsidRPr="00177620">
        <w:rPr>
          <w:rFonts w:ascii="Times New Roman" w:hAnsi="Times New Roman" w:cs="Times New Roman"/>
          <w:sz w:val="24"/>
          <w:szCs w:val="24"/>
        </w:rPr>
        <w:t>, ktorý poskytuje údaje do modulu štátnych zamestnancov</w:t>
      </w:r>
      <w:r w:rsidR="00200AC0" w:rsidRPr="00177620">
        <w:rPr>
          <w:rFonts w:ascii="Times New Roman" w:hAnsi="Times New Roman" w:cs="Times New Roman"/>
          <w:sz w:val="24"/>
          <w:szCs w:val="24"/>
        </w:rPr>
        <w:t>.</w:t>
      </w:r>
      <w:r w:rsidR="00F67220" w:rsidRPr="00177620">
        <w:rPr>
          <w:rFonts w:ascii="Times New Roman" w:hAnsi="Times New Roman" w:cs="Times New Roman"/>
          <w:sz w:val="24"/>
          <w:szCs w:val="24"/>
        </w:rPr>
        <w:t xml:space="preserve"> </w:t>
      </w:r>
    </w:p>
    <w:p w:rsidR="00D35906" w:rsidRPr="00177620" w:rsidRDefault="00D35906" w:rsidP="00100EF9">
      <w:pPr>
        <w:tabs>
          <w:tab w:val="left" w:pos="284"/>
        </w:tabs>
        <w:spacing w:after="0" w:line="240" w:lineRule="auto"/>
        <w:contextualSpacing/>
        <w:jc w:val="center"/>
        <w:rPr>
          <w:rFonts w:ascii="Times New Roman" w:hAnsi="Times New Roman" w:cs="Times New Roman"/>
          <w:b/>
          <w:sz w:val="24"/>
          <w:szCs w:val="24"/>
        </w:rPr>
      </w:pPr>
    </w:p>
    <w:p w:rsidR="00100EF9" w:rsidRPr="00177620" w:rsidRDefault="00100EF9" w:rsidP="00100EF9">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7</w:t>
      </w:r>
    </w:p>
    <w:p w:rsidR="00100EF9" w:rsidRPr="00177620" w:rsidRDefault="00100EF9" w:rsidP="00100EF9">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Poskytovanie údajov do centrálneho informačného systému</w:t>
      </w:r>
    </w:p>
    <w:p w:rsidR="00100EF9" w:rsidRPr="00177620" w:rsidRDefault="00100EF9" w:rsidP="00100EF9">
      <w:pPr>
        <w:tabs>
          <w:tab w:val="left" w:pos="284"/>
        </w:tabs>
        <w:spacing w:after="0" w:line="240" w:lineRule="auto"/>
        <w:contextualSpacing/>
        <w:jc w:val="both"/>
        <w:rPr>
          <w:rFonts w:ascii="Times New Roman" w:hAnsi="Times New Roman" w:cs="Times New Roman"/>
          <w:sz w:val="24"/>
          <w:szCs w:val="24"/>
        </w:rPr>
      </w:pPr>
    </w:p>
    <w:p w:rsidR="00563209" w:rsidRPr="00177620" w:rsidRDefault="00100EF9" w:rsidP="00B307A8">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(1) Úrad vlády poskytuje údaje do modulu služobných úradov a modulu štátnych zamestnancov a môže poskytovať údaje do analytického modulu.</w:t>
      </w:r>
    </w:p>
    <w:p w:rsidR="00B307A8" w:rsidRPr="00177620" w:rsidRDefault="00B307A8" w:rsidP="00730E0A">
      <w:pPr>
        <w:tabs>
          <w:tab w:val="left" w:pos="284"/>
        </w:tabs>
        <w:spacing w:after="0" w:line="240" w:lineRule="auto"/>
        <w:contextualSpacing/>
        <w:jc w:val="both"/>
        <w:rPr>
          <w:rFonts w:ascii="Times New Roman" w:hAnsi="Times New Roman" w:cs="Times New Roman"/>
          <w:sz w:val="24"/>
          <w:szCs w:val="24"/>
        </w:rPr>
      </w:pP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(2) Služobný úrad poskytuje údaje do modulu služobných úradov, </w:t>
      </w:r>
      <w:r w:rsidR="000043CF" w:rsidRPr="00177620">
        <w:rPr>
          <w:rFonts w:ascii="Times New Roman" w:hAnsi="Times New Roman" w:cs="Times New Roman"/>
          <w:sz w:val="24"/>
          <w:szCs w:val="24"/>
        </w:rPr>
        <w:t xml:space="preserve">registra výberových konaní, registra žiadostí o overenie bezúhonnosti a do </w:t>
      </w:r>
      <w:r w:rsidRPr="00177620">
        <w:rPr>
          <w:rFonts w:ascii="Times New Roman" w:hAnsi="Times New Roman" w:cs="Times New Roman"/>
          <w:sz w:val="24"/>
          <w:szCs w:val="24"/>
        </w:rPr>
        <w:t xml:space="preserve">modulu štátnych zamestnancov. Služobný úrad môže poskytovať údaje do </w:t>
      </w:r>
      <w:r w:rsidR="000043CF" w:rsidRPr="00177620">
        <w:rPr>
          <w:rFonts w:ascii="Times New Roman" w:hAnsi="Times New Roman" w:cs="Times New Roman"/>
          <w:sz w:val="24"/>
          <w:szCs w:val="24"/>
        </w:rPr>
        <w:t xml:space="preserve">registra žiadostí o prijatie, registra bývalých štátnych zamestnancov, </w:t>
      </w:r>
      <w:r w:rsidR="008E5C00" w:rsidRPr="00177620">
        <w:rPr>
          <w:rFonts w:ascii="Times New Roman" w:hAnsi="Times New Roman" w:cs="Times New Roman"/>
          <w:sz w:val="24"/>
          <w:szCs w:val="24"/>
        </w:rPr>
        <w:t xml:space="preserve">modulu vzdelávania, </w:t>
      </w:r>
      <w:r w:rsidRPr="00177620">
        <w:rPr>
          <w:rFonts w:ascii="Times New Roman" w:hAnsi="Times New Roman" w:cs="Times New Roman"/>
          <w:sz w:val="24"/>
          <w:szCs w:val="24"/>
        </w:rPr>
        <w:t>modulu služobných preukazov</w:t>
      </w:r>
      <w:r w:rsidR="000043CF" w:rsidRPr="00177620">
        <w:rPr>
          <w:rFonts w:ascii="Times New Roman" w:hAnsi="Times New Roman" w:cs="Times New Roman"/>
          <w:sz w:val="24"/>
          <w:szCs w:val="24"/>
        </w:rPr>
        <w:t xml:space="preserve"> a do</w:t>
      </w:r>
      <w:r w:rsidRPr="00177620">
        <w:rPr>
          <w:rFonts w:ascii="Times New Roman" w:hAnsi="Times New Roman" w:cs="Times New Roman"/>
          <w:sz w:val="24"/>
          <w:szCs w:val="24"/>
        </w:rPr>
        <w:t xml:space="preserve"> analytického modulu. </w:t>
      </w: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(3) </w:t>
      </w:r>
      <w:r w:rsidR="007F07F7" w:rsidRPr="00177620">
        <w:rPr>
          <w:rFonts w:ascii="Times New Roman" w:hAnsi="Times New Roman" w:cs="Times New Roman"/>
          <w:sz w:val="24"/>
          <w:szCs w:val="24"/>
        </w:rPr>
        <w:t>Služobný úrad, ktorým je g</w:t>
      </w:r>
      <w:r w:rsidR="00E0035D" w:rsidRPr="00177620">
        <w:rPr>
          <w:rFonts w:ascii="Times New Roman" w:hAnsi="Times New Roman" w:cs="Times New Roman"/>
          <w:sz w:val="24"/>
          <w:szCs w:val="24"/>
        </w:rPr>
        <w:t>enerálna prokuratúra a</w:t>
      </w:r>
      <w:r w:rsidR="007F07F7" w:rsidRPr="00177620">
        <w:rPr>
          <w:rFonts w:ascii="Times New Roman" w:hAnsi="Times New Roman" w:cs="Times New Roman"/>
          <w:sz w:val="24"/>
          <w:szCs w:val="24"/>
        </w:rPr>
        <w:t>lebo</w:t>
      </w:r>
      <w:r w:rsidR="00E0035D" w:rsidRPr="00177620">
        <w:rPr>
          <w:rFonts w:ascii="Times New Roman" w:hAnsi="Times New Roman" w:cs="Times New Roman"/>
          <w:sz w:val="24"/>
          <w:szCs w:val="24"/>
        </w:rPr>
        <w:t xml:space="preserve"> krajská prokuratúra</w:t>
      </w:r>
      <w:r w:rsidR="007F07F7" w:rsidRPr="00177620">
        <w:rPr>
          <w:rFonts w:ascii="Times New Roman" w:hAnsi="Times New Roman" w:cs="Times New Roman"/>
          <w:sz w:val="24"/>
          <w:szCs w:val="24"/>
        </w:rPr>
        <w:t>,</w:t>
      </w:r>
      <w:r w:rsidR="00E0035D" w:rsidRPr="00177620">
        <w:rPr>
          <w:rFonts w:ascii="Times New Roman" w:hAnsi="Times New Roman" w:cs="Times New Roman"/>
          <w:sz w:val="24"/>
          <w:szCs w:val="24"/>
        </w:rPr>
        <w:t xml:space="preserve"> </w:t>
      </w:r>
      <w:r w:rsidR="007F07F7" w:rsidRPr="00177620">
        <w:rPr>
          <w:rFonts w:ascii="Times New Roman" w:hAnsi="Times New Roman" w:cs="Times New Roman"/>
          <w:sz w:val="24"/>
          <w:szCs w:val="24"/>
        </w:rPr>
        <w:t xml:space="preserve">neposkytuje </w:t>
      </w:r>
      <w:r w:rsidRPr="00177620">
        <w:rPr>
          <w:rFonts w:ascii="Times New Roman" w:hAnsi="Times New Roman" w:cs="Times New Roman"/>
          <w:sz w:val="24"/>
          <w:szCs w:val="24"/>
        </w:rPr>
        <w:t xml:space="preserve">údaje do registra výberových konaní a do registra žiadostí o overenie bezúhonnosti. </w:t>
      </w:r>
      <w:r w:rsidR="007F07F7" w:rsidRPr="00177620">
        <w:rPr>
          <w:rFonts w:ascii="Times New Roman" w:hAnsi="Times New Roman" w:cs="Times New Roman"/>
          <w:sz w:val="24"/>
          <w:szCs w:val="24"/>
        </w:rPr>
        <w:t xml:space="preserve">Služobný úrad, ktorým je </w:t>
      </w:r>
      <w:r w:rsidR="00E0035D" w:rsidRPr="00177620">
        <w:rPr>
          <w:rFonts w:ascii="Times New Roman" w:hAnsi="Times New Roman" w:cs="Times New Roman"/>
          <w:sz w:val="24"/>
          <w:szCs w:val="24"/>
        </w:rPr>
        <w:t>Kancelária N</w:t>
      </w:r>
      <w:r w:rsidRPr="00177620">
        <w:rPr>
          <w:rFonts w:ascii="Times New Roman" w:hAnsi="Times New Roman" w:cs="Times New Roman"/>
          <w:sz w:val="24"/>
          <w:szCs w:val="24"/>
        </w:rPr>
        <w:t>ajvyššieho súdu</w:t>
      </w:r>
      <w:r w:rsidR="00E0035D" w:rsidRPr="00177620">
        <w:rPr>
          <w:rFonts w:ascii="Times New Roman" w:hAnsi="Times New Roman" w:cs="Times New Roman"/>
          <w:sz w:val="24"/>
          <w:szCs w:val="24"/>
        </w:rPr>
        <w:t xml:space="preserve"> Slovenskej republiky, K</w:t>
      </w:r>
      <w:r w:rsidRPr="00177620">
        <w:rPr>
          <w:rFonts w:ascii="Times New Roman" w:hAnsi="Times New Roman" w:cs="Times New Roman"/>
          <w:sz w:val="24"/>
          <w:szCs w:val="24"/>
        </w:rPr>
        <w:t>a</w:t>
      </w:r>
      <w:r w:rsidR="00E0035D" w:rsidRPr="00177620">
        <w:rPr>
          <w:rFonts w:ascii="Times New Roman" w:hAnsi="Times New Roman" w:cs="Times New Roman"/>
          <w:sz w:val="24"/>
          <w:szCs w:val="24"/>
        </w:rPr>
        <w:t>ncelária N</w:t>
      </w:r>
      <w:r w:rsidRPr="00177620">
        <w:rPr>
          <w:rFonts w:ascii="Times New Roman" w:hAnsi="Times New Roman" w:cs="Times New Roman"/>
          <w:sz w:val="24"/>
          <w:szCs w:val="24"/>
        </w:rPr>
        <w:t>ajvyššieho správneho súdu</w:t>
      </w:r>
      <w:r w:rsidR="00E0035D" w:rsidRPr="00177620">
        <w:rPr>
          <w:rFonts w:ascii="Times New Roman" w:hAnsi="Times New Roman" w:cs="Times New Roman"/>
          <w:sz w:val="24"/>
          <w:szCs w:val="24"/>
        </w:rPr>
        <w:t xml:space="preserve"> Slovenskej republiky</w:t>
      </w:r>
      <w:r w:rsidRPr="00177620">
        <w:rPr>
          <w:rFonts w:ascii="Times New Roman" w:hAnsi="Times New Roman" w:cs="Times New Roman"/>
          <w:sz w:val="24"/>
          <w:szCs w:val="24"/>
        </w:rPr>
        <w:t>, Špecializovan</w:t>
      </w:r>
      <w:r w:rsidR="00DE60D4" w:rsidRPr="00177620">
        <w:rPr>
          <w:rFonts w:ascii="Times New Roman" w:hAnsi="Times New Roman" w:cs="Times New Roman"/>
          <w:sz w:val="24"/>
          <w:szCs w:val="24"/>
        </w:rPr>
        <w:t xml:space="preserve">ý trestný súd, krajský súd, </w:t>
      </w:r>
      <w:r w:rsidRPr="00177620">
        <w:rPr>
          <w:rFonts w:ascii="Times New Roman" w:hAnsi="Times New Roman" w:cs="Times New Roman"/>
          <w:sz w:val="24"/>
          <w:szCs w:val="24"/>
        </w:rPr>
        <w:t>okresný súd</w:t>
      </w:r>
      <w:r w:rsidR="00DE60D4" w:rsidRPr="00177620">
        <w:rPr>
          <w:rFonts w:ascii="Times New Roman" w:hAnsi="Times New Roman" w:cs="Times New Roman"/>
          <w:sz w:val="24"/>
          <w:szCs w:val="24"/>
        </w:rPr>
        <w:t>, mestský súd a</w:t>
      </w:r>
      <w:r w:rsidR="007F07F7" w:rsidRPr="00177620">
        <w:rPr>
          <w:rFonts w:ascii="Times New Roman" w:hAnsi="Times New Roman" w:cs="Times New Roman"/>
          <w:sz w:val="24"/>
          <w:szCs w:val="24"/>
        </w:rPr>
        <w:t>lebo</w:t>
      </w:r>
      <w:r w:rsidR="00DE60D4" w:rsidRPr="00177620">
        <w:rPr>
          <w:rFonts w:ascii="Times New Roman" w:hAnsi="Times New Roman" w:cs="Times New Roman"/>
          <w:sz w:val="24"/>
          <w:szCs w:val="24"/>
        </w:rPr>
        <w:t> správny súd</w:t>
      </w:r>
      <w:r w:rsidR="007F07F7" w:rsidRPr="00177620">
        <w:rPr>
          <w:rFonts w:ascii="Times New Roman" w:hAnsi="Times New Roman" w:cs="Times New Roman"/>
          <w:sz w:val="24"/>
          <w:szCs w:val="24"/>
        </w:rPr>
        <w:t>,</w:t>
      </w:r>
      <w:r w:rsidR="00E0035D" w:rsidRPr="00177620">
        <w:rPr>
          <w:rFonts w:ascii="Times New Roman" w:hAnsi="Times New Roman" w:cs="Times New Roman"/>
          <w:sz w:val="24"/>
          <w:szCs w:val="24"/>
        </w:rPr>
        <w:t xml:space="preserve"> </w:t>
      </w:r>
      <w:r w:rsidR="007F07F7" w:rsidRPr="00177620">
        <w:rPr>
          <w:rFonts w:ascii="Times New Roman" w:hAnsi="Times New Roman" w:cs="Times New Roman"/>
          <w:sz w:val="24"/>
          <w:szCs w:val="24"/>
        </w:rPr>
        <w:t xml:space="preserve">neposkytuje </w:t>
      </w:r>
      <w:r w:rsidRPr="00177620">
        <w:rPr>
          <w:rFonts w:ascii="Times New Roman" w:hAnsi="Times New Roman" w:cs="Times New Roman"/>
          <w:sz w:val="24"/>
          <w:szCs w:val="24"/>
        </w:rPr>
        <w:t xml:space="preserve">údaje do registra výberových konaní. </w:t>
      </w:r>
      <w:r w:rsidR="007F07F7" w:rsidRPr="00177620">
        <w:rPr>
          <w:rFonts w:ascii="Times New Roman" w:hAnsi="Times New Roman" w:cs="Times New Roman"/>
          <w:sz w:val="24"/>
          <w:szCs w:val="24"/>
        </w:rPr>
        <w:t xml:space="preserve">Služobný úrad, ktorým je </w:t>
      </w:r>
      <w:r w:rsidR="00E0035D" w:rsidRPr="00177620">
        <w:rPr>
          <w:rFonts w:ascii="Times New Roman" w:hAnsi="Times New Roman" w:cs="Times New Roman"/>
          <w:sz w:val="24"/>
          <w:szCs w:val="24"/>
        </w:rPr>
        <w:t>Ministerstvo zahraničných vecí a európskych záležitostí Slovenskej republiky</w:t>
      </w:r>
      <w:r w:rsidR="007F07F7" w:rsidRPr="00177620">
        <w:rPr>
          <w:rFonts w:ascii="Times New Roman" w:hAnsi="Times New Roman" w:cs="Times New Roman"/>
          <w:sz w:val="24"/>
          <w:szCs w:val="24"/>
        </w:rPr>
        <w:t>,</w:t>
      </w:r>
      <w:r w:rsidR="00E0035D" w:rsidRPr="00177620">
        <w:rPr>
          <w:rFonts w:ascii="Times New Roman" w:hAnsi="Times New Roman" w:cs="Times New Roman"/>
          <w:sz w:val="24"/>
          <w:szCs w:val="24"/>
        </w:rPr>
        <w:t xml:space="preserve"> neposkytuje údaje týkajúce sa zastupiteľských úradov do registra výberových konaní a do registra bývalých štátnych zamestnancov.</w:t>
      </w: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p>
    <w:p w:rsidR="00113346" w:rsidRPr="00177620" w:rsidRDefault="00372D0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(4) Do registra výberových konaní môže poskytovať údaje </w:t>
      </w:r>
      <w:r w:rsidR="00DB34EA" w:rsidRPr="00177620">
        <w:rPr>
          <w:rFonts w:ascii="Times New Roman" w:hAnsi="Times New Roman" w:cs="Times New Roman"/>
          <w:sz w:val="24"/>
          <w:szCs w:val="24"/>
        </w:rPr>
        <w:t>uchádzač.</w:t>
      </w:r>
      <w:r w:rsidRPr="00177620">
        <w:rPr>
          <w:rFonts w:ascii="Times New Roman" w:hAnsi="Times New Roman" w:cs="Times New Roman"/>
          <w:sz w:val="24"/>
          <w:szCs w:val="24"/>
        </w:rPr>
        <w:t xml:space="preserve"> Do registra žiadostí o prijatie môže poskytovať údaje občan, ktorý sa uchádza o prijatie</w:t>
      </w:r>
      <w:r w:rsidRPr="00177620">
        <w:rPr>
          <w:rFonts w:ascii="Times New Roman" w:hAnsi="Times New Roman" w:cs="Times New Roman"/>
          <w:color w:val="FF0000"/>
          <w:sz w:val="24"/>
          <w:szCs w:val="24"/>
        </w:rPr>
        <w:t xml:space="preserve"> </w:t>
      </w:r>
      <w:r w:rsidRPr="00177620">
        <w:rPr>
          <w:rFonts w:ascii="Times New Roman" w:hAnsi="Times New Roman" w:cs="Times New Roman"/>
          <w:sz w:val="24"/>
          <w:szCs w:val="24"/>
        </w:rPr>
        <w:t>do štátnej služby a štátny zamestnanec. Do registra bývalých štátnych zamestnancov poskytuje údaje bývalý štátny</w:t>
      </w:r>
      <w:r w:rsidR="00CF5403" w:rsidRPr="00177620">
        <w:rPr>
          <w:rFonts w:ascii="Times New Roman" w:hAnsi="Times New Roman" w:cs="Times New Roman"/>
          <w:sz w:val="24"/>
          <w:szCs w:val="24"/>
        </w:rPr>
        <w:t xml:space="preserve"> zamestnanec</w:t>
      </w:r>
      <w:r w:rsidRPr="00177620">
        <w:rPr>
          <w:rFonts w:ascii="Times New Roman" w:hAnsi="Times New Roman" w:cs="Times New Roman"/>
          <w:sz w:val="24"/>
          <w:szCs w:val="24"/>
        </w:rPr>
        <w:t xml:space="preserve">. Do registra absolventov poskytuje údaje absolvent. Do modulu štátnych zamestnancov, modulu vzdelávania a do modulu služobných preukazov môže poskytovať údaje štátny zamestnanec. Do analytického modulu môže poskytovať údaje </w:t>
      </w:r>
      <w:r w:rsidR="00595728" w:rsidRPr="00177620">
        <w:rPr>
          <w:rFonts w:ascii="Times New Roman" w:hAnsi="Times New Roman" w:cs="Times New Roman"/>
          <w:sz w:val="24"/>
          <w:szCs w:val="24"/>
        </w:rPr>
        <w:t xml:space="preserve">najmä </w:t>
      </w:r>
      <w:r w:rsidRPr="00177620">
        <w:rPr>
          <w:rFonts w:ascii="Times New Roman" w:hAnsi="Times New Roman" w:cs="Times New Roman"/>
          <w:sz w:val="24"/>
          <w:szCs w:val="24"/>
        </w:rPr>
        <w:t xml:space="preserve">štátny zamestnanec, bývalý štátny zamestnanec </w:t>
      </w:r>
      <w:r w:rsidR="004002CF" w:rsidRPr="00177620">
        <w:rPr>
          <w:rFonts w:ascii="Times New Roman" w:hAnsi="Times New Roman" w:cs="Times New Roman"/>
          <w:sz w:val="24"/>
          <w:szCs w:val="24"/>
        </w:rPr>
        <w:t>evidovaný</w:t>
      </w:r>
      <w:r w:rsidRPr="00177620">
        <w:rPr>
          <w:rFonts w:ascii="Times New Roman" w:hAnsi="Times New Roman" w:cs="Times New Roman"/>
          <w:sz w:val="24"/>
          <w:szCs w:val="24"/>
        </w:rPr>
        <w:t xml:space="preserve"> v registri bývalých štátnych zamestnancov, absolvent </w:t>
      </w:r>
      <w:r w:rsidR="00CB06B7" w:rsidRPr="00177620">
        <w:rPr>
          <w:rFonts w:ascii="Times New Roman" w:hAnsi="Times New Roman" w:cs="Times New Roman"/>
          <w:sz w:val="24"/>
          <w:szCs w:val="24"/>
        </w:rPr>
        <w:t xml:space="preserve">evidovaný </w:t>
      </w:r>
      <w:r w:rsidRPr="00177620">
        <w:rPr>
          <w:rFonts w:ascii="Times New Roman" w:hAnsi="Times New Roman" w:cs="Times New Roman"/>
          <w:sz w:val="24"/>
          <w:szCs w:val="24"/>
        </w:rPr>
        <w:t>v registri absolv</w:t>
      </w:r>
      <w:r w:rsidR="004002CF" w:rsidRPr="00177620">
        <w:rPr>
          <w:rFonts w:ascii="Times New Roman" w:hAnsi="Times New Roman" w:cs="Times New Roman"/>
          <w:sz w:val="24"/>
          <w:szCs w:val="24"/>
        </w:rPr>
        <w:t>entov a uchádzač</w:t>
      </w:r>
      <w:r w:rsidRPr="00177620">
        <w:rPr>
          <w:rFonts w:ascii="Times New Roman" w:hAnsi="Times New Roman" w:cs="Times New Roman"/>
          <w:sz w:val="24"/>
          <w:szCs w:val="24"/>
        </w:rPr>
        <w:t>. Údaje podľa prvej až šiestej vety sa poskytujú pro</w:t>
      </w:r>
      <w:r w:rsidR="00DB34EA" w:rsidRPr="00177620">
        <w:rPr>
          <w:rFonts w:ascii="Times New Roman" w:hAnsi="Times New Roman" w:cs="Times New Roman"/>
          <w:sz w:val="24"/>
          <w:szCs w:val="24"/>
        </w:rPr>
        <w:t>stredníctvom verejného portálu.</w:t>
      </w: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p>
    <w:p w:rsidR="00D11C3D" w:rsidRPr="00177620" w:rsidRDefault="00D11C3D" w:rsidP="00D11C3D">
      <w:pPr>
        <w:tabs>
          <w:tab w:val="left" w:pos="284"/>
        </w:tabs>
        <w:spacing w:after="0" w:line="240" w:lineRule="auto"/>
        <w:contextualSpacing/>
        <w:jc w:val="both"/>
        <w:rPr>
          <w:rFonts w:ascii="Times New Roman" w:eastAsia="Times New Roman" w:hAnsi="Times New Roman" w:cs="Times New Roman"/>
          <w:sz w:val="24"/>
          <w:szCs w:val="24"/>
          <w:lang w:eastAsia="sk-SK"/>
        </w:rPr>
      </w:pPr>
      <w:r w:rsidRPr="00177620">
        <w:rPr>
          <w:rFonts w:ascii="Times New Roman" w:eastAsia="Times New Roman" w:hAnsi="Times New Roman" w:cs="Times New Roman"/>
          <w:sz w:val="24"/>
          <w:szCs w:val="24"/>
          <w:lang w:eastAsia="sk-SK"/>
        </w:rPr>
        <w:t xml:space="preserve">(5) </w:t>
      </w:r>
      <w:r w:rsidR="0009540A" w:rsidRPr="00177620">
        <w:rPr>
          <w:rFonts w:ascii="Times New Roman" w:eastAsia="Times New Roman" w:hAnsi="Times New Roman" w:cs="Times New Roman"/>
          <w:sz w:val="24"/>
          <w:szCs w:val="24"/>
          <w:lang w:eastAsia="sk-SK"/>
        </w:rPr>
        <w:t xml:space="preserve">Do verejného portálu môže poskytovať údaje </w:t>
      </w:r>
      <w:r w:rsidR="0009540A" w:rsidRPr="00177620">
        <w:rPr>
          <w:rFonts w:ascii="Times New Roman" w:hAnsi="Times New Roman" w:cs="Times New Roman"/>
          <w:sz w:val="24"/>
          <w:szCs w:val="24"/>
        </w:rPr>
        <w:t>používateľ verejného portálu</w:t>
      </w:r>
      <w:r w:rsidRPr="00177620">
        <w:rPr>
          <w:rFonts w:ascii="Times New Roman" w:eastAsia="Times New Roman" w:hAnsi="Times New Roman" w:cs="Times New Roman"/>
          <w:sz w:val="24"/>
          <w:szCs w:val="24"/>
          <w:lang w:eastAsia="sk-SK"/>
        </w:rPr>
        <w:t>.</w:t>
      </w:r>
    </w:p>
    <w:p w:rsidR="00D11C3D" w:rsidRPr="00177620" w:rsidRDefault="00D11C3D" w:rsidP="00D11C3D">
      <w:pPr>
        <w:tabs>
          <w:tab w:val="left" w:pos="284"/>
        </w:tabs>
        <w:spacing w:after="0" w:line="240" w:lineRule="auto"/>
        <w:contextualSpacing/>
        <w:jc w:val="both"/>
        <w:rPr>
          <w:rFonts w:ascii="Times New Roman" w:hAnsi="Times New Roman" w:cs="Times New Roman"/>
          <w:sz w:val="24"/>
          <w:szCs w:val="24"/>
        </w:rPr>
      </w:pP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D11C3D" w:rsidRPr="00177620">
        <w:rPr>
          <w:rFonts w:ascii="Times New Roman" w:hAnsi="Times New Roman" w:cs="Times New Roman"/>
          <w:sz w:val="24"/>
          <w:szCs w:val="24"/>
        </w:rPr>
        <w:t>6</w:t>
      </w:r>
      <w:r w:rsidRPr="00177620">
        <w:rPr>
          <w:rFonts w:ascii="Times New Roman" w:hAnsi="Times New Roman" w:cs="Times New Roman"/>
          <w:sz w:val="24"/>
          <w:szCs w:val="24"/>
        </w:rPr>
        <w:t xml:space="preserve">) V centrálnom informačnom systéme sa automaticky overujú voči údajom </w:t>
      </w: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lastRenderedPageBreak/>
        <w:t>a)</w:t>
      </w:r>
      <w:r w:rsidRPr="00177620">
        <w:rPr>
          <w:rFonts w:ascii="Times New Roman" w:hAnsi="Times New Roman" w:cs="Times New Roman"/>
          <w:sz w:val="24"/>
          <w:szCs w:val="24"/>
        </w:rPr>
        <w:tab/>
        <w:t>registra fyzických osôb</w:t>
      </w:r>
      <w:r w:rsidR="00580A66" w:rsidRPr="00177620">
        <w:rPr>
          <w:rStyle w:val="Odkaznapoznmkupodiarou"/>
          <w:rFonts w:ascii="Times New Roman" w:hAnsi="Times New Roman" w:cs="Times New Roman"/>
          <w:sz w:val="24"/>
          <w:szCs w:val="24"/>
        </w:rPr>
        <w:footnoteReference w:id="11"/>
      </w:r>
      <w:r w:rsidRPr="00177620">
        <w:rPr>
          <w:rFonts w:ascii="Times New Roman" w:hAnsi="Times New Roman" w:cs="Times New Roman"/>
          <w:sz w:val="24"/>
          <w:szCs w:val="24"/>
        </w:rPr>
        <w:t>) a registra adries</w:t>
      </w:r>
      <w:r w:rsidR="00580A66" w:rsidRPr="00177620">
        <w:rPr>
          <w:rStyle w:val="Odkaznapoznmkupodiarou"/>
          <w:rFonts w:ascii="Times New Roman" w:hAnsi="Times New Roman" w:cs="Times New Roman"/>
          <w:sz w:val="24"/>
          <w:szCs w:val="24"/>
        </w:rPr>
        <w:footnoteReference w:id="12"/>
      </w:r>
      <w:r w:rsidRPr="00177620">
        <w:rPr>
          <w:rFonts w:ascii="Times New Roman" w:hAnsi="Times New Roman" w:cs="Times New Roman"/>
          <w:sz w:val="24"/>
          <w:szCs w:val="24"/>
        </w:rPr>
        <w:t>) údaje poskytnuté</w:t>
      </w:r>
      <w:r w:rsidR="004002CF" w:rsidRPr="00177620">
        <w:rPr>
          <w:rFonts w:ascii="Times New Roman" w:hAnsi="Times New Roman" w:cs="Times New Roman"/>
          <w:sz w:val="24"/>
          <w:szCs w:val="24"/>
        </w:rPr>
        <w:t xml:space="preserve"> podľa</w:t>
      </w:r>
      <w:r w:rsidR="00F02286"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2B51A0" w:rsidRPr="00177620">
        <w:rPr>
          <w:rFonts w:ascii="Times New Roman" w:hAnsi="Times New Roman" w:cs="Times New Roman"/>
          <w:sz w:val="24"/>
          <w:szCs w:val="24"/>
        </w:rPr>
        <w:t>en</w:t>
      </w:r>
      <w:r w:rsidRPr="00177620">
        <w:rPr>
          <w:rFonts w:ascii="Times New Roman" w:hAnsi="Times New Roman" w:cs="Times New Roman"/>
          <w:sz w:val="24"/>
          <w:szCs w:val="24"/>
        </w:rPr>
        <w:t xml:space="preserve"> i) až m), </w:t>
      </w:r>
      <w:r w:rsidR="00FE53F0" w:rsidRPr="00177620">
        <w:rPr>
          <w:rFonts w:ascii="Times New Roman" w:hAnsi="Times New Roman" w:cs="Times New Roman"/>
          <w:sz w:val="24"/>
          <w:szCs w:val="24"/>
        </w:rPr>
        <w:t>p</w:t>
      </w:r>
      <w:r w:rsidRPr="00177620">
        <w:rPr>
          <w:rFonts w:ascii="Times New Roman" w:hAnsi="Times New Roman" w:cs="Times New Roman"/>
          <w:sz w:val="24"/>
          <w:szCs w:val="24"/>
        </w:rPr>
        <w:t>)</w:t>
      </w:r>
      <w:r w:rsidR="00FE53F0" w:rsidRPr="00177620">
        <w:rPr>
          <w:rFonts w:ascii="Times New Roman" w:hAnsi="Times New Roman" w:cs="Times New Roman"/>
          <w:sz w:val="24"/>
          <w:szCs w:val="24"/>
        </w:rPr>
        <w:t>,</w:t>
      </w:r>
      <w:r w:rsidRPr="00177620">
        <w:rPr>
          <w:rFonts w:ascii="Times New Roman" w:hAnsi="Times New Roman" w:cs="Times New Roman"/>
          <w:sz w:val="24"/>
          <w:szCs w:val="24"/>
        </w:rPr>
        <w:t xml:space="preserve"> q) a an)</w:t>
      </w:r>
    </w:p>
    <w:p w:rsidR="00113346" w:rsidRPr="00177620" w:rsidRDefault="00113346" w:rsidP="00730E0A">
      <w:pPr>
        <w:tabs>
          <w:tab w:val="left" w:pos="284"/>
          <w:tab w:val="left" w:pos="426"/>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1.</w:t>
      </w:r>
      <w:r w:rsidRPr="00177620">
        <w:rPr>
          <w:rFonts w:ascii="Times New Roman" w:hAnsi="Times New Roman" w:cs="Times New Roman"/>
          <w:sz w:val="24"/>
          <w:szCs w:val="24"/>
        </w:rPr>
        <w:tab/>
        <w:t xml:space="preserve">štátneho zamestnanca evidovaného v module štátnych zamestnancov, </w:t>
      </w:r>
    </w:p>
    <w:p w:rsidR="00113346" w:rsidRPr="00177620" w:rsidRDefault="00113346" w:rsidP="00730E0A">
      <w:pPr>
        <w:tabs>
          <w:tab w:val="left" w:pos="284"/>
          <w:tab w:val="left" w:pos="426"/>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2.</w:t>
      </w:r>
      <w:r w:rsidRPr="00177620">
        <w:rPr>
          <w:rFonts w:ascii="Times New Roman" w:hAnsi="Times New Roman" w:cs="Times New Roman"/>
          <w:sz w:val="24"/>
          <w:szCs w:val="24"/>
        </w:rPr>
        <w:tab/>
        <w:t>bývalého štátneho zamestnanca evidovaného v registri bývalých štátnych zamestnancov,</w:t>
      </w:r>
    </w:p>
    <w:p w:rsidR="00113346" w:rsidRPr="00177620" w:rsidRDefault="00113346" w:rsidP="00730E0A">
      <w:pPr>
        <w:tabs>
          <w:tab w:val="left" w:pos="284"/>
          <w:tab w:val="left" w:pos="426"/>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3.</w:t>
      </w:r>
      <w:r w:rsidRPr="00177620">
        <w:rPr>
          <w:rFonts w:ascii="Times New Roman" w:hAnsi="Times New Roman" w:cs="Times New Roman"/>
          <w:sz w:val="24"/>
          <w:szCs w:val="24"/>
        </w:rPr>
        <w:tab/>
        <w:t xml:space="preserve">uchádzača prihláseného do výberového konania, </w:t>
      </w:r>
    </w:p>
    <w:p w:rsidR="00113346" w:rsidRPr="00177620" w:rsidRDefault="00113346" w:rsidP="00730E0A">
      <w:pPr>
        <w:tabs>
          <w:tab w:val="left" w:pos="284"/>
          <w:tab w:val="left" w:pos="426"/>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4.</w:t>
      </w:r>
      <w:r w:rsidRPr="00177620">
        <w:rPr>
          <w:rFonts w:ascii="Times New Roman" w:hAnsi="Times New Roman" w:cs="Times New Roman"/>
          <w:sz w:val="24"/>
          <w:szCs w:val="24"/>
        </w:rPr>
        <w:tab/>
        <w:t xml:space="preserve">občana, ktorý požiadal o prijatie na obsadzované štátnozamestnanecké miesto, </w:t>
      </w:r>
    </w:p>
    <w:p w:rsidR="00113346"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t>registra fyzických osôb</w:t>
      </w:r>
      <w:r w:rsidR="00677A82" w:rsidRPr="00177620">
        <w:rPr>
          <w:rFonts w:ascii="Times New Roman" w:hAnsi="Times New Roman" w:cs="Times New Roman"/>
          <w:sz w:val="24"/>
          <w:szCs w:val="24"/>
        </w:rPr>
        <w:t xml:space="preserve"> údaje</w:t>
      </w:r>
      <w:r w:rsidRPr="00177620">
        <w:rPr>
          <w:rFonts w:ascii="Times New Roman" w:hAnsi="Times New Roman" w:cs="Times New Roman"/>
          <w:sz w:val="24"/>
          <w:szCs w:val="24"/>
        </w:rPr>
        <w:t xml:space="preserve"> poskytnuté </w:t>
      </w:r>
      <w:r w:rsidR="00F02286" w:rsidRPr="00177620">
        <w:rPr>
          <w:rFonts w:ascii="Times New Roman" w:hAnsi="Times New Roman" w:cs="Times New Roman"/>
          <w:sz w:val="24"/>
          <w:szCs w:val="24"/>
        </w:rPr>
        <w:t>podľa</w:t>
      </w:r>
    </w:p>
    <w:p w:rsidR="00113346" w:rsidRPr="00177620" w:rsidRDefault="00113346" w:rsidP="00730E0A">
      <w:pPr>
        <w:tabs>
          <w:tab w:val="left" w:pos="284"/>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1.</w:t>
      </w:r>
      <w:r w:rsidRPr="00177620">
        <w:rPr>
          <w:rFonts w:ascii="Times New Roman" w:hAnsi="Times New Roman" w:cs="Times New Roman"/>
          <w:sz w:val="24"/>
          <w:szCs w:val="24"/>
        </w:rPr>
        <w:tab/>
      </w:r>
      <w:r w:rsidR="00F02286" w:rsidRPr="00177620">
        <w:rPr>
          <w:rFonts w:ascii="Times New Roman" w:hAnsi="Times New Roman" w:cs="Times New Roman"/>
          <w:sz w:val="24"/>
          <w:szCs w:val="24"/>
        </w:rPr>
        <w:t xml:space="preserve">prílohy </w:t>
      </w:r>
      <w:r w:rsidRPr="00177620">
        <w:rPr>
          <w:rFonts w:ascii="Times New Roman" w:hAnsi="Times New Roman" w:cs="Times New Roman"/>
          <w:sz w:val="24"/>
          <w:szCs w:val="24"/>
        </w:rPr>
        <w:t>písm</w:t>
      </w:r>
      <w:r w:rsidR="002B51A0" w:rsidRPr="00177620">
        <w:rPr>
          <w:rFonts w:ascii="Times New Roman" w:hAnsi="Times New Roman" w:cs="Times New Roman"/>
          <w:sz w:val="24"/>
          <w:szCs w:val="24"/>
        </w:rPr>
        <w:t>en</w:t>
      </w:r>
      <w:r w:rsidRPr="00177620">
        <w:rPr>
          <w:rFonts w:ascii="Times New Roman" w:hAnsi="Times New Roman" w:cs="Times New Roman"/>
          <w:sz w:val="24"/>
          <w:szCs w:val="24"/>
        </w:rPr>
        <w:t xml:space="preserve"> i) až m) a an) absolventa pred jeho zaradením do registra absolventov, </w:t>
      </w:r>
    </w:p>
    <w:p w:rsidR="00456C16" w:rsidRPr="00177620" w:rsidRDefault="00113346" w:rsidP="00DA539C">
      <w:pPr>
        <w:tabs>
          <w:tab w:val="left" w:pos="284"/>
          <w:tab w:val="left" w:pos="567"/>
        </w:tabs>
        <w:spacing w:after="0" w:line="240" w:lineRule="auto"/>
        <w:ind w:left="284"/>
        <w:contextualSpacing/>
        <w:jc w:val="both"/>
        <w:rPr>
          <w:rFonts w:ascii="Times New Roman" w:hAnsi="Times New Roman" w:cs="Times New Roman"/>
          <w:sz w:val="24"/>
          <w:szCs w:val="24"/>
        </w:rPr>
      </w:pPr>
      <w:r w:rsidRPr="00177620">
        <w:rPr>
          <w:rFonts w:ascii="Times New Roman" w:hAnsi="Times New Roman" w:cs="Times New Roman"/>
          <w:sz w:val="24"/>
          <w:szCs w:val="24"/>
        </w:rPr>
        <w:t>2.</w:t>
      </w:r>
      <w:r w:rsidRPr="00177620">
        <w:rPr>
          <w:rFonts w:ascii="Times New Roman" w:hAnsi="Times New Roman" w:cs="Times New Roman"/>
          <w:sz w:val="24"/>
          <w:szCs w:val="24"/>
        </w:rPr>
        <w:tab/>
      </w:r>
      <w:r w:rsidR="00F02286" w:rsidRPr="00177620">
        <w:rPr>
          <w:rFonts w:ascii="Times New Roman" w:hAnsi="Times New Roman" w:cs="Times New Roman"/>
          <w:sz w:val="24"/>
          <w:szCs w:val="24"/>
        </w:rPr>
        <w:t xml:space="preserve">prílohy </w:t>
      </w:r>
      <w:r w:rsidRPr="00177620">
        <w:rPr>
          <w:rFonts w:ascii="Times New Roman" w:hAnsi="Times New Roman" w:cs="Times New Roman"/>
          <w:sz w:val="24"/>
          <w:szCs w:val="24"/>
        </w:rPr>
        <w:t>písm</w:t>
      </w:r>
      <w:r w:rsidR="002B51A0" w:rsidRPr="00177620">
        <w:rPr>
          <w:rFonts w:ascii="Times New Roman" w:hAnsi="Times New Roman" w:cs="Times New Roman"/>
          <w:sz w:val="24"/>
          <w:szCs w:val="24"/>
        </w:rPr>
        <w:t>en</w:t>
      </w:r>
      <w:r w:rsidR="00EA042A" w:rsidRPr="00177620">
        <w:rPr>
          <w:rFonts w:ascii="Times New Roman" w:hAnsi="Times New Roman" w:cs="Times New Roman"/>
          <w:sz w:val="24"/>
          <w:szCs w:val="24"/>
        </w:rPr>
        <w:t>a</w:t>
      </w:r>
      <w:r w:rsidRPr="00177620">
        <w:rPr>
          <w:rFonts w:ascii="Times New Roman" w:hAnsi="Times New Roman" w:cs="Times New Roman"/>
          <w:sz w:val="24"/>
          <w:szCs w:val="24"/>
        </w:rPr>
        <w:t xml:space="preserve"> a</w:t>
      </w:r>
      <w:r w:rsidR="008E5C00" w:rsidRPr="00177620">
        <w:rPr>
          <w:rFonts w:ascii="Times New Roman" w:hAnsi="Times New Roman" w:cs="Times New Roman"/>
          <w:sz w:val="24"/>
          <w:szCs w:val="24"/>
        </w:rPr>
        <w:t>y</w:t>
      </w:r>
      <w:r w:rsidRPr="00177620">
        <w:rPr>
          <w:rFonts w:ascii="Times New Roman" w:hAnsi="Times New Roman" w:cs="Times New Roman"/>
          <w:sz w:val="24"/>
          <w:szCs w:val="24"/>
        </w:rPr>
        <w:t>) žiadosti o výpis z registra trestov alebo žiadosti o odpis registra trestov pred jej odoslaním na generálnu prokuratúru.</w:t>
      </w:r>
    </w:p>
    <w:p w:rsidR="00DA539C" w:rsidRPr="00177620" w:rsidRDefault="00DA539C" w:rsidP="00DA539C">
      <w:pPr>
        <w:tabs>
          <w:tab w:val="left" w:pos="284"/>
          <w:tab w:val="left" w:pos="567"/>
        </w:tabs>
        <w:spacing w:after="0" w:line="240" w:lineRule="auto"/>
        <w:ind w:left="284"/>
        <w:contextualSpacing/>
        <w:jc w:val="both"/>
        <w:rPr>
          <w:rFonts w:ascii="Times New Roman" w:hAnsi="Times New Roman" w:cs="Times New Roman"/>
          <w:sz w:val="24"/>
          <w:szCs w:val="24"/>
        </w:rPr>
      </w:pPr>
    </w:p>
    <w:p w:rsidR="003D3B4E" w:rsidRPr="00177620" w:rsidRDefault="00A851D6" w:rsidP="00770B48">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(7) </w:t>
      </w:r>
      <w:r w:rsidR="00546A63" w:rsidRPr="00177620">
        <w:rPr>
          <w:rFonts w:ascii="Times New Roman" w:hAnsi="Times New Roman" w:cs="Times New Roman"/>
          <w:sz w:val="24"/>
          <w:szCs w:val="24"/>
        </w:rPr>
        <w:t>D</w:t>
      </w:r>
      <w:r w:rsidR="003D3B4E" w:rsidRPr="00177620">
        <w:rPr>
          <w:rFonts w:ascii="Times New Roman" w:hAnsi="Times New Roman" w:cs="Times New Roman"/>
          <w:sz w:val="24"/>
          <w:szCs w:val="24"/>
        </w:rPr>
        <w:t>o modulu služobných úradov a do modulu štátnych zamestnancov m</w:t>
      </w:r>
      <w:r w:rsidR="001F6215" w:rsidRPr="00177620">
        <w:rPr>
          <w:rFonts w:ascii="Times New Roman" w:hAnsi="Times New Roman" w:cs="Times New Roman"/>
          <w:sz w:val="24"/>
          <w:szCs w:val="24"/>
        </w:rPr>
        <w:t>ôže služobný úrad</w:t>
      </w:r>
      <w:r w:rsidR="003D3B4E" w:rsidRPr="00177620">
        <w:rPr>
          <w:rFonts w:ascii="Times New Roman" w:hAnsi="Times New Roman" w:cs="Times New Roman"/>
          <w:sz w:val="24"/>
          <w:szCs w:val="24"/>
        </w:rPr>
        <w:t xml:space="preserve"> poskytovať</w:t>
      </w:r>
      <w:r w:rsidR="00546A63" w:rsidRPr="00177620">
        <w:rPr>
          <w:rFonts w:ascii="Times New Roman" w:hAnsi="Times New Roman" w:cs="Times New Roman"/>
          <w:sz w:val="24"/>
          <w:szCs w:val="24"/>
        </w:rPr>
        <w:t xml:space="preserve"> údaje aj</w:t>
      </w:r>
      <w:r w:rsidR="009A0971" w:rsidRPr="00177620">
        <w:rPr>
          <w:rFonts w:ascii="Times New Roman" w:hAnsi="Times New Roman" w:cs="Times New Roman"/>
          <w:sz w:val="24"/>
          <w:szCs w:val="24"/>
        </w:rPr>
        <w:t xml:space="preserve"> </w:t>
      </w:r>
      <w:r w:rsidR="003D3B4E" w:rsidRPr="00177620">
        <w:rPr>
          <w:rFonts w:ascii="Times New Roman" w:hAnsi="Times New Roman" w:cs="Times New Roman"/>
          <w:sz w:val="24"/>
          <w:szCs w:val="24"/>
        </w:rPr>
        <w:t>dávkovým importom súborov</w:t>
      </w:r>
      <w:r w:rsidR="00546A63" w:rsidRPr="00177620">
        <w:rPr>
          <w:rFonts w:ascii="Times New Roman" w:hAnsi="Times New Roman" w:cs="Times New Roman"/>
          <w:sz w:val="24"/>
          <w:szCs w:val="24"/>
        </w:rPr>
        <w:t xml:space="preserve"> určených na tento účel</w:t>
      </w:r>
      <w:r w:rsidR="003D3B4E" w:rsidRPr="00177620">
        <w:rPr>
          <w:rFonts w:ascii="Times New Roman" w:hAnsi="Times New Roman" w:cs="Times New Roman"/>
          <w:sz w:val="24"/>
          <w:szCs w:val="24"/>
        </w:rPr>
        <w:t>,</w:t>
      </w:r>
      <w:r w:rsidR="00546A63" w:rsidRPr="00177620">
        <w:rPr>
          <w:rFonts w:ascii="Times New Roman" w:hAnsi="Times New Roman" w:cs="Times New Roman"/>
          <w:sz w:val="24"/>
          <w:szCs w:val="24"/>
        </w:rPr>
        <w:t xml:space="preserve"> alebo </w:t>
      </w:r>
      <w:r w:rsidR="00BB76A1" w:rsidRPr="00177620">
        <w:rPr>
          <w:rFonts w:ascii="Times New Roman" w:hAnsi="Times New Roman" w:cs="Times New Roman"/>
          <w:sz w:val="24"/>
          <w:szCs w:val="24"/>
        </w:rPr>
        <w:t xml:space="preserve">prostredníctvom </w:t>
      </w:r>
      <w:r w:rsidR="003D3B4E" w:rsidRPr="00177620">
        <w:rPr>
          <w:rFonts w:ascii="Times New Roman" w:hAnsi="Times New Roman" w:cs="Times New Roman"/>
          <w:sz w:val="24"/>
          <w:szCs w:val="24"/>
        </w:rPr>
        <w:t>iného infor</w:t>
      </w:r>
      <w:r w:rsidR="00EA2DE8" w:rsidRPr="00177620">
        <w:rPr>
          <w:rFonts w:ascii="Times New Roman" w:hAnsi="Times New Roman" w:cs="Times New Roman"/>
          <w:sz w:val="24"/>
          <w:szCs w:val="24"/>
        </w:rPr>
        <w:t>mačného systému verejnej správy</w:t>
      </w:r>
      <w:r w:rsidR="00546A63" w:rsidRPr="00177620">
        <w:rPr>
          <w:rStyle w:val="Odkaznapoznmkupodiarou"/>
          <w:rFonts w:ascii="Times New Roman" w:hAnsi="Times New Roman" w:cs="Times New Roman"/>
          <w:sz w:val="24"/>
          <w:szCs w:val="24"/>
        </w:rPr>
        <w:footnoteReference w:id="13"/>
      </w:r>
      <w:r w:rsidR="003D3B4E" w:rsidRPr="00177620">
        <w:rPr>
          <w:rFonts w:ascii="Times New Roman" w:hAnsi="Times New Roman" w:cs="Times New Roman"/>
          <w:sz w:val="24"/>
          <w:szCs w:val="24"/>
        </w:rPr>
        <w:t>)</w:t>
      </w:r>
      <w:r w:rsidR="00EA2DE8" w:rsidRPr="00177620">
        <w:rPr>
          <w:rFonts w:ascii="Times New Roman" w:hAnsi="Times New Roman" w:cs="Times New Roman"/>
          <w:sz w:val="24"/>
          <w:szCs w:val="24"/>
        </w:rPr>
        <w:t xml:space="preserve"> integrovaného na centrálny informačný systém.</w:t>
      </w:r>
      <w:r w:rsidR="003D3B4E" w:rsidRPr="00177620">
        <w:rPr>
          <w:rFonts w:ascii="Times New Roman" w:hAnsi="Times New Roman" w:cs="Times New Roman"/>
          <w:sz w:val="24"/>
          <w:szCs w:val="24"/>
        </w:rPr>
        <w:t xml:space="preserve"> </w:t>
      </w:r>
    </w:p>
    <w:p w:rsidR="00546A63" w:rsidRPr="00177620" w:rsidRDefault="00546A63" w:rsidP="003D3B4E">
      <w:pPr>
        <w:tabs>
          <w:tab w:val="left" w:pos="284"/>
        </w:tabs>
        <w:spacing w:after="0" w:line="240" w:lineRule="auto"/>
        <w:jc w:val="both"/>
        <w:rPr>
          <w:rFonts w:ascii="Times New Roman" w:hAnsi="Times New Roman" w:cs="Times New Roman"/>
          <w:bCs/>
          <w:iCs/>
          <w:sz w:val="24"/>
          <w:szCs w:val="24"/>
        </w:rPr>
      </w:pPr>
    </w:p>
    <w:p w:rsidR="00113346" w:rsidRPr="00177620" w:rsidRDefault="00113346" w:rsidP="00730E0A">
      <w:pPr>
        <w:tabs>
          <w:tab w:val="left" w:pos="284"/>
        </w:tabs>
        <w:spacing w:after="0" w:line="240" w:lineRule="auto"/>
        <w:contextualSpacing/>
        <w:jc w:val="both"/>
        <w:rPr>
          <w:rFonts w:ascii="Times New Roman" w:hAnsi="Times New Roman" w:cs="Times New Roman"/>
          <w:color w:val="FF0000"/>
          <w:sz w:val="24"/>
          <w:szCs w:val="24"/>
        </w:rPr>
      </w:pPr>
      <w:r w:rsidRPr="00177620">
        <w:rPr>
          <w:rFonts w:ascii="Times New Roman" w:hAnsi="Times New Roman" w:cs="Times New Roman"/>
          <w:sz w:val="24"/>
          <w:szCs w:val="24"/>
        </w:rPr>
        <w:t>(</w:t>
      </w:r>
      <w:r w:rsidR="00A851D6" w:rsidRPr="00177620">
        <w:rPr>
          <w:rFonts w:ascii="Times New Roman" w:hAnsi="Times New Roman" w:cs="Times New Roman"/>
          <w:sz w:val="24"/>
          <w:szCs w:val="24"/>
        </w:rPr>
        <w:t>8</w:t>
      </w:r>
      <w:r w:rsidRPr="00177620">
        <w:rPr>
          <w:rFonts w:ascii="Times New Roman" w:hAnsi="Times New Roman" w:cs="Times New Roman"/>
          <w:sz w:val="24"/>
          <w:szCs w:val="24"/>
        </w:rPr>
        <w:t xml:space="preserve">) </w:t>
      </w:r>
      <w:r w:rsidR="00473E26" w:rsidRPr="00177620">
        <w:rPr>
          <w:rFonts w:ascii="Times New Roman" w:hAnsi="Times New Roman" w:cs="Times New Roman"/>
          <w:sz w:val="24"/>
          <w:szCs w:val="24"/>
        </w:rPr>
        <w:t>Úrad vlády a služobný úrad</w:t>
      </w:r>
      <w:r w:rsidRPr="00177620">
        <w:rPr>
          <w:rFonts w:ascii="Times New Roman" w:hAnsi="Times New Roman" w:cs="Times New Roman"/>
          <w:sz w:val="24"/>
          <w:szCs w:val="24"/>
        </w:rPr>
        <w:t xml:space="preserve"> </w:t>
      </w:r>
      <w:r w:rsidR="0027302D" w:rsidRPr="00177620">
        <w:rPr>
          <w:rFonts w:ascii="Times New Roman" w:hAnsi="Times New Roman" w:cs="Times New Roman"/>
          <w:sz w:val="24"/>
          <w:szCs w:val="24"/>
        </w:rPr>
        <w:t>sú povinní</w:t>
      </w:r>
      <w:r w:rsidRPr="00177620">
        <w:rPr>
          <w:rFonts w:ascii="Times New Roman" w:hAnsi="Times New Roman" w:cs="Times New Roman"/>
          <w:sz w:val="24"/>
          <w:szCs w:val="24"/>
        </w:rPr>
        <w:t xml:space="preserve"> zabezpečiť ochranu údajov</w:t>
      </w:r>
      <w:r w:rsidRPr="00177620">
        <w:rPr>
          <w:rFonts w:ascii="Times New Roman" w:hAnsi="Times New Roman" w:cs="Times New Roman"/>
          <w:color w:val="FF0000"/>
          <w:sz w:val="24"/>
          <w:szCs w:val="24"/>
        </w:rPr>
        <w:t xml:space="preserve"> </w:t>
      </w:r>
      <w:r w:rsidRPr="00177620">
        <w:rPr>
          <w:rFonts w:ascii="Times New Roman" w:hAnsi="Times New Roman" w:cs="Times New Roman"/>
          <w:sz w:val="24"/>
          <w:szCs w:val="24"/>
        </w:rPr>
        <w:t>v centrálnom informačnom systéme v súlade s týmto zákonom a osobitným</w:t>
      </w:r>
      <w:r w:rsidR="0046772A" w:rsidRPr="00177620">
        <w:rPr>
          <w:rFonts w:ascii="Times New Roman" w:hAnsi="Times New Roman" w:cs="Times New Roman"/>
          <w:sz w:val="24"/>
          <w:szCs w:val="24"/>
        </w:rPr>
        <w:t>i</w:t>
      </w:r>
      <w:r w:rsidRPr="00177620">
        <w:rPr>
          <w:rFonts w:ascii="Times New Roman" w:hAnsi="Times New Roman" w:cs="Times New Roman"/>
          <w:sz w:val="24"/>
          <w:szCs w:val="24"/>
        </w:rPr>
        <w:t xml:space="preserve"> predpism</w:t>
      </w:r>
      <w:r w:rsidR="0046772A" w:rsidRPr="00177620">
        <w:rPr>
          <w:rFonts w:ascii="Times New Roman" w:hAnsi="Times New Roman" w:cs="Times New Roman"/>
          <w:sz w:val="24"/>
          <w:szCs w:val="24"/>
        </w:rPr>
        <w:t>i</w:t>
      </w:r>
      <w:r w:rsidR="00473E26" w:rsidRPr="00177620">
        <w:rPr>
          <w:rFonts w:ascii="Times New Roman" w:hAnsi="Times New Roman" w:cs="Times New Roman"/>
          <w:sz w:val="24"/>
          <w:szCs w:val="24"/>
        </w:rPr>
        <w:t>.</w:t>
      </w:r>
      <w:r w:rsidR="00C5218D" w:rsidRPr="00177620">
        <w:rPr>
          <w:rStyle w:val="Odkaznapoznmkupodiarou"/>
          <w:rFonts w:ascii="Times New Roman" w:hAnsi="Times New Roman" w:cs="Times New Roman"/>
          <w:sz w:val="24"/>
          <w:szCs w:val="24"/>
        </w:rPr>
        <w:footnoteReference w:id="14"/>
      </w:r>
      <w:r w:rsidRPr="00177620">
        <w:rPr>
          <w:rFonts w:ascii="Times New Roman" w:hAnsi="Times New Roman" w:cs="Times New Roman"/>
          <w:sz w:val="24"/>
          <w:szCs w:val="24"/>
        </w:rPr>
        <w:t>)</w:t>
      </w:r>
    </w:p>
    <w:p w:rsidR="007F07F7" w:rsidRPr="00177620" w:rsidRDefault="007F07F7" w:rsidP="00730E0A">
      <w:pPr>
        <w:tabs>
          <w:tab w:val="left" w:pos="284"/>
        </w:tabs>
        <w:spacing w:after="0" w:line="240" w:lineRule="auto"/>
        <w:contextualSpacing/>
        <w:jc w:val="both"/>
        <w:rPr>
          <w:rFonts w:ascii="Times New Roman" w:hAnsi="Times New Roman" w:cs="Times New Roman"/>
          <w:sz w:val="24"/>
          <w:szCs w:val="24"/>
        </w:rPr>
      </w:pPr>
    </w:p>
    <w:p w:rsidR="00730E0A" w:rsidRPr="00177620" w:rsidRDefault="0011334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A851D6" w:rsidRPr="00177620">
        <w:rPr>
          <w:rFonts w:ascii="Times New Roman" w:hAnsi="Times New Roman" w:cs="Times New Roman"/>
          <w:sz w:val="24"/>
          <w:szCs w:val="24"/>
        </w:rPr>
        <w:t>9</w:t>
      </w:r>
      <w:r w:rsidRPr="00177620">
        <w:rPr>
          <w:rFonts w:ascii="Times New Roman" w:hAnsi="Times New Roman" w:cs="Times New Roman"/>
          <w:sz w:val="24"/>
          <w:szCs w:val="24"/>
        </w:rPr>
        <w:t xml:space="preserve">) Za správnosť, úplnosť a aktuálnosť údajov </w:t>
      </w:r>
      <w:r w:rsidR="002F1F18" w:rsidRPr="00177620">
        <w:rPr>
          <w:rFonts w:ascii="Times New Roman" w:hAnsi="Times New Roman" w:cs="Times New Roman"/>
          <w:sz w:val="24"/>
          <w:szCs w:val="24"/>
        </w:rPr>
        <w:t xml:space="preserve">vrátane osobných údajov </w:t>
      </w:r>
      <w:r w:rsidRPr="00177620">
        <w:rPr>
          <w:rFonts w:ascii="Times New Roman" w:hAnsi="Times New Roman" w:cs="Times New Roman"/>
          <w:sz w:val="24"/>
          <w:szCs w:val="24"/>
        </w:rPr>
        <w:t xml:space="preserve">v centrálnom informačnom systéme zodpovedá ten, kto ich poskytol. Údaje evidované v centrálnom informačnom systéme sa považujú za správne, úplné a aktuálne, </w:t>
      </w:r>
      <w:r w:rsidR="0027302D" w:rsidRPr="00177620">
        <w:rPr>
          <w:rFonts w:ascii="Times New Roman" w:hAnsi="Times New Roman" w:cs="Times New Roman"/>
          <w:sz w:val="24"/>
          <w:szCs w:val="24"/>
        </w:rPr>
        <w:t>kým sa preukáže</w:t>
      </w:r>
      <w:r w:rsidRPr="00177620">
        <w:rPr>
          <w:rFonts w:ascii="Times New Roman" w:hAnsi="Times New Roman" w:cs="Times New Roman"/>
          <w:sz w:val="24"/>
          <w:szCs w:val="24"/>
        </w:rPr>
        <w:t xml:space="preserve"> opak.</w:t>
      </w:r>
    </w:p>
    <w:p w:rsidR="00956BF7" w:rsidRPr="00177620" w:rsidRDefault="00956BF7" w:rsidP="00730E0A">
      <w:pPr>
        <w:tabs>
          <w:tab w:val="left" w:pos="284"/>
        </w:tabs>
        <w:spacing w:after="0" w:line="240" w:lineRule="auto"/>
        <w:contextualSpacing/>
        <w:jc w:val="both"/>
        <w:rPr>
          <w:rFonts w:ascii="Times New Roman" w:hAnsi="Times New Roman" w:cs="Times New Roman"/>
          <w:sz w:val="24"/>
          <w:szCs w:val="24"/>
        </w:rPr>
      </w:pPr>
    </w:p>
    <w:p w:rsidR="00350EAB" w:rsidRPr="00177620" w:rsidRDefault="00F77038" w:rsidP="00730E0A">
      <w:pPr>
        <w:pStyle w:val="Odsekzoznamu"/>
        <w:spacing w:after="0" w:line="240" w:lineRule="auto"/>
        <w:ind w:left="0"/>
        <w:contextualSpacing w:val="0"/>
        <w:jc w:val="center"/>
        <w:rPr>
          <w:rFonts w:ascii="Times New Roman" w:hAnsi="Times New Roman" w:cs="Times New Roman"/>
          <w:b/>
          <w:sz w:val="24"/>
          <w:szCs w:val="24"/>
        </w:rPr>
      </w:pPr>
      <w:r w:rsidRPr="00177620">
        <w:rPr>
          <w:rFonts w:ascii="Times New Roman" w:hAnsi="Times New Roman" w:cs="Times New Roman"/>
          <w:b/>
          <w:sz w:val="24"/>
          <w:szCs w:val="24"/>
        </w:rPr>
        <w:t>§ 8</w:t>
      </w:r>
    </w:p>
    <w:p w:rsidR="00350EAB" w:rsidRPr="00177620" w:rsidRDefault="004749D8" w:rsidP="00730E0A">
      <w:pPr>
        <w:pStyle w:val="Odsekzoznamu"/>
        <w:spacing w:after="0" w:line="240" w:lineRule="auto"/>
        <w:ind w:left="0"/>
        <w:contextualSpacing w:val="0"/>
        <w:jc w:val="center"/>
        <w:rPr>
          <w:rFonts w:ascii="Times New Roman" w:hAnsi="Times New Roman" w:cs="Times New Roman"/>
          <w:b/>
          <w:sz w:val="24"/>
          <w:szCs w:val="24"/>
        </w:rPr>
      </w:pPr>
      <w:r w:rsidRPr="00177620">
        <w:rPr>
          <w:rFonts w:ascii="Times New Roman" w:hAnsi="Times New Roman" w:cs="Times New Roman"/>
          <w:b/>
          <w:sz w:val="24"/>
          <w:szCs w:val="24"/>
        </w:rPr>
        <w:t>Poskytovanie údajov</w:t>
      </w:r>
      <w:r w:rsidR="00350EAB" w:rsidRPr="00177620">
        <w:rPr>
          <w:rFonts w:ascii="Times New Roman" w:hAnsi="Times New Roman" w:cs="Times New Roman"/>
          <w:b/>
          <w:sz w:val="24"/>
          <w:szCs w:val="24"/>
        </w:rPr>
        <w:t xml:space="preserve"> z centrálneho in</w:t>
      </w:r>
      <w:r w:rsidRPr="00177620">
        <w:rPr>
          <w:rFonts w:ascii="Times New Roman" w:hAnsi="Times New Roman" w:cs="Times New Roman"/>
          <w:b/>
          <w:sz w:val="24"/>
          <w:szCs w:val="24"/>
        </w:rPr>
        <w:t>formačného systému</w:t>
      </w:r>
    </w:p>
    <w:p w:rsidR="00350EAB" w:rsidRPr="00177620" w:rsidRDefault="00350EAB" w:rsidP="00730E0A">
      <w:pPr>
        <w:pStyle w:val="Odsekzoznamu"/>
        <w:spacing w:after="0" w:line="240" w:lineRule="auto"/>
        <w:ind w:left="0"/>
        <w:contextualSpacing w:val="0"/>
        <w:jc w:val="both"/>
        <w:rPr>
          <w:rFonts w:ascii="Times New Roman" w:hAnsi="Times New Roman" w:cs="Times New Roman"/>
          <w:sz w:val="24"/>
          <w:szCs w:val="24"/>
        </w:rPr>
      </w:pPr>
    </w:p>
    <w:p w:rsidR="00350EAB" w:rsidRPr="00177620" w:rsidRDefault="00350EAB" w:rsidP="00730E0A">
      <w:pPr>
        <w:pStyle w:val="Odsekzoznamu"/>
        <w:spacing w:after="0" w:line="240" w:lineRule="auto"/>
        <w:ind w:left="0"/>
        <w:jc w:val="both"/>
        <w:rPr>
          <w:rFonts w:ascii="Times New Roman" w:hAnsi="Times New Roman" w:cs="Times New Roman"/>
          <w:sz w:val="24"/>
          <w:szCs w:val="24"/>
        </w:rPr>
      </w:pPr>
      <w:r w:rsidRPr="00177620">
        <w:rPr>
          <w:rFonts w:ascii="Times New Roman" w:hAnsi="Times New Roman" w:cs="Times New Roman"/>
          <w:sz w:val="24"/>
          <w:szCs w:val="24"/>
        </w:rPr>
        <w:t xml:space="preserve">(1) Z centrálneho informačného systému </w:t>
      </w:r>
      <w:r w:rsidR="004749D8" w:rsidRPr="00177620">
        <w:rPr>
          <w:rFonts w:ascii="Times New Roman" w:hAnsi="Times New Roman" w:cs="Times New Roman"/>
          <w:sz w:val="24"/>
          <w:szCs w:val="24"/>
        </w:rPr>
        <w:t>možno</w:t>
      </w:r>
      <w:r w:rsidRPr="00177620">
        <w:rPr>
          <w:rFonts w:ascii="Times New Roman" w:hAnsi="Times New Roman" w:cs="Times New Roman"/>
          <w:sz w:val="24"/>
          <w:szCs w:val="24"/>
        </w:rPr>
        <w:t xml:space="preserve"> poskytovať služobným </w:t>
      </w:r>
      <w:r w:rsidR="00050EF5" w:rsidRPr="00177620">
        <w:rPr>
          <w:rFonts w:ascii="Times New Roman" w:hAnsi="Times New Roman" w:cs="Times New Roman"/>
          <w:sz w:val="24"/>
          <w:szCs w:val="24"/>
        </w:rPr>
        <w:t xml:space="preserve">úradom a orgánom verejnej moci </w:t>
      </w:r>
      <w:r w:rsidR="009474B3" w:rsidRPr="00177620">
        <w:rPr>
          <w:rFonts w:ascii="Times New Roman" w:hAnsi="Times New Roman" w:cs="Times New Roman"/>
          <w:sz w:val="24"/>
          <w:szCs w:val="24"/>
        </w:rPr>
        <w:t>na účel</w:t>
      </w:r>
      <w:r w:rsidRPr="00177620">
        <w:rPr>
          <w:rFonts w:ascii="Times New Roman" w:hAnsi="Times New Roman" w:cs="Times New Roman"/>
          <w:sz w:val="24"/>
          <w:szCs w:val="24"/>
        </w:rPr>
        <w:t xml:space="preserve"> plnenia úloh podľa </w:t>
      </w:r>
      <w:r w:rsidR="004749D8" w:rsidRPr="00177620">
        <w:rPr>
          <w:rFonts w:ascii="Times New Roman" w:hAnsi="Times New Roman" w:cs="Times New Roman"/>
          <w:sz w:val="24"/>
          <w:szCs w:val="24"/>
        </w:rPr>
        <w:t xml:space="preserve">tohto </w:t>
      </w:r>
      <w:r w:rsidRPr="00177620">
        <w:rPr>
          <w:rFonts w:ascii="Times New Roman" w:hAnsi="Times New Roman" w:cs="Times New Roman"/>
          <w:sz w:val="24"/>
          <w:szCs w:val="24"/>
        </w:rPr>
        <w:t>zákona alebo podľa osobitného predpisu</w:t>
      </w:r>
      <w:r w:rsidR="0012248D" w:rsidRPr="00177620">
        <w:rPr>
          <w:rStyle w:val="Odkaznapoznmkupodiarou"/>
          <w:rFonts w:ascii="Times New Roman" w:hAnsi="Times New Roman" w:cs="Times New Roman"/>
          <w:sz w:val="24"/>
          <w:szCs w:val="24"/>
        </w:rPr>
        <w:footnoteReference w:id="15"/>
      </w:r>
      <w:r w:rsidR="00602C0C" w:rsidRPr="00177620">
        <w:rPr>
          <w:rFonts w:ascii="Times New Roman" w:hAnsi="Times New Roman" w:cs="Times New Roman"/>
          <w:sz w:val="24"/>
          <w:szCs w:val="24"/>
        </w:rPr>
        <w:t>)</w:t>
      </w:r>
      <w:r w:rsidRPr="00177620">
        <w:rPr>
          <w:rFonts w:ascii="Times New Roman" w:hAnsi="Times New Roman" w:cs="Times New Roman"/>
          <w:sz w:val="24"/>
          <w:szCs w:val="24"/>
        </w:rPr>
        <w:t xml:space="preserve"> údaje o</w:t>
      </w:r>
    </w:p>
    <w:p w:rsidR="00350EAB" w:rsidRPr="00177620" w:rsidRDefault="004749D8" w:rsidP="00730E0A">
      <w:pPr>
        <w:pStyle w:val="Odsekzoznamu"/>
        <w:numPr>
          <w:ilvl w:val="0"/>
          <w:numId w:val="4"/>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organizačných útvaro</w:t>
      </w:r>
      <w:r w:rsidR="009474B3" w:rsidRPr="00177620">
        <w:rPr>
          <w:rFonts w:ascii="Times New Roman" w:hAnsi="Times New Roman" w:cs="Times New Roman"/>
          <w:sz w:val="24"/>
          <w:szCs w:val="24"/>
        </w:rPr>
        <w:t>ch</w:t>
      </w:r>
      <w:r w:rsidR="00350EAB" w:rsidRPr="00177620">
        <w:rPr>
          <w:rFonts w:ascii="Times New Roman" w:hAnsi="Times New Roman" w:cs="Times New Roman"/>
          <w:sz w:val="24"/>
          <w:szCs w:val="24"/>
        </w:rPr>
        <w:t xml:space="preserve"> </w:t>
      </w:r>
      <w:r w:rsidR="00230158" w:rsidRPr="00177620">
        <w:rPr>
          <w:rFonts w:ascii="Times New Roman" w:hAnsi="Times New Roman" w:cs="Times New Roman"/>
          <w:sz w:val="24"/>
          <w:szCs w:val="24"/>
        </w:rPr>
        <w:t>služobného úradu</w:t>
      </w:r>
      <w:r w:rsidR="00350EAB" w:rsidRPr="00177620">
        <w:rPr>
          <w:rFonts w:ascii="Times New Roman" w:hAnsi="Times New Roman" w:cs="Times New Roman"/>
          <w:sz w:val="24"/>
          <w:szCs w:val="24"/>
        </w:rPr>
        <w:t xml:space="preserve">, </w:t>
      </w:r>
    </w:p>
    <w:p w:rsidR="00350EAB" w:rsidRPr="00177620" w:rsidRDefault="004749D8" w:rsidP="00730E0A">
      <w:pPr>
        <w:pStyle w:val="Odsekzoznamu"/>
        <w:numPr>
          <w:ilvl w:val="0"/>
          <w:numId w:val="4"/>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štátnozamestnaneckých miest</w:t>
      </w:r>
      <w:r w:rsidR="009474B3" w:rsidRPr="00177620">
        <w:rPr>
          <w:rFonts w:ascii="Times New Roman" w:hAnsi="Times New Roman" w:cs="Times New Roman"/>
          <w:sz w:val="24"/>
          <w:szCs w:val="24"/>
        </w:rPr>
        <w:t>ach</w:t>
      </w:r>
      <w:r w:rsidR="007A75AF" w:rsidRPr="00177620">
        <w:rPr>
          <w:rFonts w:ascii="Times New Roman" w:hAnsi="Times New Roman" w:cs="Times New Roman"/>
          <w:sz w:val="24"/>
          <w:szCs w:val="24"/>
        </w:rPr>
        <w:t xml:space="preserve"> </w:t>
      </w:r>
      <w:r w:rsidR="00350EAB" w:rsidRPr="00177620">
        <w:rPr>
          <w:rFonts w:ascii="Times New Roman" w:hAnsi="Times New Roman" w:cs="Times New Roman"/>
          <w:sz w:val="24"/>
          <w:szCs w:val="24"/>
        </w:rPr>
        <w:t>v rozsahu opisu štátnozamestna</w:t>
      </w:r>
      <w:r w:rsidRPr="00177620">
        <w:rPr>
          <w:rFonts w:ascii="Times New Roman" w:hAnsi="Times New Roman" w:cs="Times New Roman"/>
          <w:sz w:val="24"/>
          <w:szCs w:val="24"/>
        </w:rPr>
        <w:t>neckého miesta</w:t>
      </w:r>
      <w:r w:rsidR="00350EAB" w:rsidRPr="00177620">
        <w:rPr>
          <w:rFonts w:ascii="Times New Roman" w:hAnsi="Times New Roman" w:cs="Times New Roman"/>
          <w:sz w:val="24"/>
          <w:szCs w:val="24"/>
        </w:rPr>
        <w:t>,</w:t>
      </w:r>
    </w:p>
    <w:p w:rsidR="00350EAB" w:rsidRPr="00177620" w:rsidRDefault="004749D8" w:rsidP="00730E0A">
      <w:pPr>
        <w:pStyle w:val="Odsekzoznamu"/>
        <w:numPr>
          <w:ilvl w:val="0"/>
          <w:numId w:val="4"/>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výberových konan</w:t>
      </w:r>
      <w:r w:rsidR="009474B3" w:rsidRPr="00177620">
        <w:rPr>
          <w:rFonts w:ascii="Times New Roman" w:hAnsi="Times New Roman" w:cs="Times New Roman"/>
          <w:sz w:val="24"/>
          <w:szCs w:val="24"/>
        </w:rPr>
        <w:t>iach</w:t>
      </w:r>
      <w:r w:rsidR="00350EAB" w:rsidRPr="00177620">
        <w:rPr>
          <w:rFonts w:ascii="Times New Roman" w:hAnsi="Times New Roman" w:cs="Times New Roman"/>
          <w:sz w:val="24"/>
          <w:szCs w:val="24"/>
        </w:rPr>
        <w:t xml:space="preserve"> v rozsahu </w:t>
      </w:r>
      <w:r w:rsidR="00230158" w:rsidRPr="00177620">
        <w:rPr>
          <w:rFonts w:ascii="Times New Roman" w:hAnsi="Times New Roman" w:cs="Times New Roman"/>
          <w:sz w:val="24"/>
          <w:szCs w:val="24"/>
        </w:rPr>
        <w:t xml:space="preserve">vyhlásenia výberového konania </w:t>
      </w:r>
      <w:r w:rsidR="00350EAB" w:rsidRPr="00177620">
        <w:rPr>
          <w:rFonts w:ascii="Times New Roman" w:hAnsi="Times New Roman" w:cs="Times New Roman"/>
          <w:sz w:val="24"/>
          <w:szCs w:val="24"/>
        </w:rPr>
        <w:t xml:space="preserve">na verejnom portáli.  </w:t>
      </w:r>
    </w:p>
    <w:p w:rsidR="00350EAB" w:rsidRPr="00177620" w:rsidRDefault="00350EAB" w:rsidP="00730E0A">
      <w:pPr>
        <w:pStyle w:val="Odsekzoznamu"/>
        <w:spacing w:after="0" w:line="240" w:lineRule="auto"/>
        <w:ind w:left="0"/>
        <w:jc w:val="both"/>
        <w:rPr>
          <w:rFonts w:ascii="Times New Roman" w:hAnsi="Times New Roman" w:cs="Times New Roman"/>
          <w:sz w:val="24"/>
          <w:szCs w:val="24"/>
        </w:rPr>
      </w:pPr>
    </w:p>
    <w:p w:rsidR="00350EAB" w:rsidRPr="00177620" w:rsidRDefault="00350EAB" w:rsidP="00730E0A">
      <w:pPr>
        <w:pStyle w:val="Odsekzoznamu"/>
        <w:spacing w:after="0" w:line="240" w:lineRule="auto"/>
        <w:ind w:left="0"/>
        <w:jc w:val="both"/>
        <w:rPr>
          <w:rFonts w:ascii="Times New Roman" w:hAnsi="Times New Roman" w:cs="Times New Roman"/>
          <w:sz w:val="24"/>
          <w:szCs w:val="24"/>
        </w:rPr>
      </w:pPr>
      <w:r w:rsidRPr="00177620">
        <w:rPr>
          <w:rFonts w:ascii="Times New Roman" w:hAnsi="Times New Roman" w:cs="Times New Roman"/>
          <w:sz w:val="24"/>
          <w:szCs w:val="24"/>
        </w:rPr>
        <w:t xml:space="preserve">(2) Z centrálneho informačného systému </w:t>
      </w:r>
      <w:r w:rsidR="00380449" w:rsidRPr="00177620">
        <w:rPr>
          <w:rFonts w:ascii="Times New Roman" w:hAnsi="Times New Roman" w:cs="Times New Roman"/>
          <w:sz w:val="24"/>
          <w:szCs w:val="24"/>
        </w:rPr>
        <w:t>možno</w:t>
      </w:r>
      <w:r w:rsidRPr="00177620">
        <w:rPr>
          <w:rFonts w:ascii="Times New Roman" w:hAnsi="Times New Roman" w:cs="Times New Roman"/>
          <w:sz w:val="24"/>
          <w:szCs w:val="24"/>
        </w:rPr>
        <w:t xml:space="preserve"> poskytovať služobným úradom </w:t>
      </w:r>
      <w:r w:rsidR="00A65CBF" w:rsidRPr="00177620">
        <w:rPr>
          <w:rFonts w:ascii="Times New Roman" w:hAnsi="Times New Roman" w:cs="Times New Roman"/>
          <w:sz w:val="24"/>
          <w:szCs w:val="24"/>
        </w:rPr>
        <w:t xml:space="preserve">na účel </w:t>
      </w:r>
      <w:r w:rsidRPr="00177620">
        <w:rPr>
          <w:rFonts w:ascii="Times New Roman" w:hAnsi="Times New Roman" w:cs="Times New Roman"/>
          <w:sz w:val="24"/>
          <w:szCs w:val="24"/>
        </w:rPr>
        <w:t>plnenia úloh podľa</w:t>
      </w:r>
      <w:r w:rsidR="003A284B" w:rsidRPr="00177620">
        <w:rPr>
          <w:rFonts w:ascii="Times New Roman" w:hAnsi="Times New Roman" w:cs="Times New Roman"/>
          <w:sz w:val="24"/>
          <w:szCs w:val="24"/>
        </w:rPr>
        <w:t xml:space="preserve"> tohto</w:t>
      </w:r>
      <w:r w:rsidRPr="00177620">
        <w:rPr>
          <w:rFonts w:ascii="Times New Roman" w:hAnsi="Times New Roman" w:cs="Times New Roman"/>
          <w:sz w:val="24"/>
          <w:szCs w:val="24"/>
        </w:rPr>
        <w:t xml:space="preserve"> zákona alebo podľa osobitného predpisu</w:t>
      </w:r>
      <w:r w:rsidR="00E1469C" w:rsidRPr="00177620">
        <w:rPr>
          <w:rFonts w:ascii="Times New Roman" w:hAnsi="Times New Roman" w:cs="Times New Roman"/>
          <w:sz w:val="24"/>
          <w:szCs w:val="24"/>
          <w:vertAlign w:val="superscript"/>
        </w:rPr>
        <w:t>1</w:t>
      </w:r>
      <w:r w:rsidR="00393075" w:rsidRPr="00177620">
        <w:rPr>
          <w:rFonts w:ascii="Times New Roman" w:hAnsi="Times New Roman" w:cs="Times New Roman"/>
          <w:sz w:val="24"/>
          <w:szCs w:val="24"/>
          <w:vertAlign w:val="superscript"/>
        </w:rPr>
        <w:t>5</w:t>
      </w:r>
      <w:r w:rsidR="003A284B" w:rsidRPr="00177620">
        <w:rPr>
          <w:rFonts w:ascii="Times New Roman" w:hAnsi="Times New Roman" w:cs="Times New Roman"/>
          <w:sz w:val="24"/>
          <w:szCs w:val="24"/>
        </w:rPr>
        <w:t>)</w:t>
      </w:r>
      <w:r w:rsidRPr="00177620">
        <w:rPr>
          <w:rFonts w:ascii="Times New Roman" w:hAnsi="Times New Roman" w:cs="Times New Roman"/>
          <w:sz w:val="24"/>
          <w:szCs w:val="24"/>
        </w:rPr>
        <w:t xml:space="preserve"> údaje o </w:t>
      </w:r>
      <w:r w:rsidR="003A284B" w:rsidRPr="00177620">
        <w:rPr>
          <w:rFonts w:ascii="Times New Roman" w:hAnsi="Times New Roman" w:cs="Times New Roman"/>
          <w:sz w:val="24"/>
          <w:szCs w:val="24"/>
        </w:rPr>
        <w:t>vzdelávacích aktiv</w:t>
      </w:r>
      <w:r w:rsidR="00A65CBF" w:rsidRPr="00177620">
        <w:rPr>
          <w:rFonts w:ascii="Times New Roman" w:hAnsi="Times New Roman" w:cs="Times New Roman"/>
          <w:sz w:val="24"/>
          <w:szCs w:val="24"/>
        </w:rPr>
        <w:t>itách</w:t>
      </w:r>
      <w:r w:rsidRPr="00177620">
        <w:rPr>
          <w:rFonts w:ascii="Times New Roman" w:hAnsi="Times New Roman" w:cs="Times New Roman"/>
          <w:sz w:val="24"/>
          <w:szCs w:val="24"/>
        </w:rPr>
        <w:t xml:space="preserve"> </w:t>
      </w:r>
      <w:r w:rsidR="003846BD" w:rsidRPr="00177620">
        <w:rPr>
          <w:rFonts w:ascii="Times New Roman" w:hAnsi="Times New Roman" w:cs="Times New Roman"/>
          <w:sz w:val="24"/>
          <w:szCs w:val="24"/>
        </w:rPr>
        <w:t xml:space="preserve">služobného úradu </w:t>
      </w:r>
      <w:r w:rsidR="003A284B" w:rsidRPr="00177620">
        <w:rPr>
          <w:rFonts w:ascii="Times New Roman" w:hAnsi="Times New Roman" w:cs="Times New Roman"/>
          <w:sz w:val="24"/>
          <w:szCs w:val="24"/>
        </w:rPr>
        <w:t>organizovaných prostredníctvom modulu</w:t>
      </w:r>
      <w:r w:rsidRPr="00177620">
        <w:rPr>
          <w:rFonts w:ascii="Times New Roman" w:hAnsi="Times New Roman" w:cs="Times New Roman"/>
          <w:sz w:val="24"/>
          <w:szCs w:val="24"/>
        </w:rPr>
        <w:t xml:space="preserve"> vzdelávania.</w:t>
      </w:r>
    </w:p>
    <w:p w:rsidR="009051A8" w:rsidRPr="00177620" w:rsidRDefault="009051A8" w:rsidP="00730E0A">
      <w:pPr>
        <w:pStyle w:val="Odsekzoznamu"/>
        <w:spacing w:after="0" w:line="240" w:lineRule="auto"/>
        <w:ind w:left="0"/>
        <w:jc w:val="both"/>
        <w:rPr>
          <w:rFonts w:ascii="Times New Roman" w:hAnsi="Times New Roman" w:cs="Times New Roman"/>
          <w:sz w:val="24"/>
          <w:szCs w:val="24"/>
        </w:rPr>
      </w:pPr>
    </w:p>
    <w:p w:rsidR="009051A8" w:rsidRPr="00177620" w:rsidRDefault="009051A8" w:rsidP="009051A8">
      <w:pPr>
        <w:pStyle w:val="Odsekzoznamu"/>
        <w:spacing w:after="0" w:line="240" w:lineRule="auto"/>
        <w:ind w:left="0"/>
        <w:jc w:val="both"/>
        <w:rPr>
          <w:rFonts w:ascii="Times New Roman" w:hAnsi="Times New Roman" w:cs="Times New Roman"/>
          <w:sz w:val="24"/>
          <w:szCs w:val="24"/>
        </w:rPr>
      </w:pPr>
      <w:r w:rsidRPr="00177620">
        <w:rPr>
          <w:rFonts w:ascii="Times New Roman" w:hAnsi="Times New Roman" w:cs="Times New Roman"/>
          <w:sz w:val="24"/>
          <w:szCs w:val="24"/>
        </w:rPr>
        <w:lastRenderedPageBreak/>
        <w:t>(3) Údaje podľa odsekov 1 a 2 sa poskytujú v elektronickej podobe, automatizovaným spôsobom, bezodplatne a bez osobných údajov.</w:t>
      </w:r>
    </w:p>
    <w:p w:rsidR="00602C0C" w:rsidRPr="00177620" w:rsidRDefault="00602C0C" w:rsidP="00730E0A">
      <w:pPr>
        <w:pStyle w:val="Odsekzoznamu"/>
        <w:spacing w:after="0" w:line="240" w:lineRule="auto"/>
        <w:ind w:left="0"/>
        <w:jc w:val="both"/>
        <w:rPr>
          <w:rFonts w:ascii="Times New Roman" w:hAnsi="Times New Roman" w:cs="Times New Roman"/>
          <w:sz w:val="24"/>
          <w:szCs w:val="24"/>
        </w:rPr>
      </w:pPr>
    </w:p>
    <w:p w:rsidR="00473E26"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xml:space="preserve">§ </w:t>
      </w:r>
      <w:r w:rsidR="00F77038" w:rsidRPr="00177620">
        <w:rPr>
          <w:rFonts w:ascii="Times New Roman" w:hAnsi="Times New Roman" w:cs="Times New Roman"/>
          <w:b/>
          <w:sz w:val="24"/>
          <w:szCs w:val="24"/>
        </w:rPr>
        <w:t>9</w:t>
      </w:r>
    </w:p>
    <w:p w:rsidR="00473E26" w:rsidRPr="00177620" w:rsidRDefault="00473E26"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Modul služobných úradov</w:t>
      </w:r>
    </w:p>
    <w:p w:rsidR="00473E26" w:rsidRPr="00177620" w:rsidRDefault="00473E26" w:rsidP="00730E0A">
      <w:pPr>
        <w:tabs>
          <w:tab w:val="left" w:pos="284"/>
        </w:tabs>
        <w:spacing w:after="0" w:line="240" w:lineRule="auto"/>
        <w:contextualSpacing/>
        <w:jc w:val="both"/>
        <w:rPr>
          <w:rFonts w:ascii="Times New Roman" w:hAnsi="Times New Roman" w:cs="Times New Roman"/>
          <w:sz w:val="24"/>
          <w:szCs w:val="24"/>
        </w:rPr>
      </w:pPr>
    </w:p>
    <w:p w:rsidR="008F5DBC" w:rsidRPr="00177620" w:rsidRDefault="00CD2C21"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(1) </w:t>
      </w:r>
      <w:r w:rsidR="00F34767" w:rsidRPr="00177620">
        <w:rPr>
          <w:rFonts w:ascii="Times New Roman" w:hAnsi="Times New Roman" w:cs="Times New Roman"/>
          <w:sz w:val="24"/>
          <w:szCs w:val="24"/>
        </w:rPr>
        <w:t>M</w:t>
      </w:r>
      <w:r w:rsidRPr="00177620">
        <w:rPr>
          <w:rFonts w:ascii="Times New Roman" w:hAnsi="Times New Roman" w:cs="Times New Roman"/>
          <w:sz w:val="24"/>
          <w:szCs w:val="24"/>
        </w:rPr>
        <w:t>odul</w:t>
      </w:r>
      <w:r w:rsidR="00F34767" w:rsidRPr="00177620">
        <w:rPr>
          <w:rFonts w:ascii="Times New Roman" w:hAnsi="Times New Roman" w:cs="Times New Roman"/>
          <w:sz w:val="24"/>
          <w:szCs w:val="24"/>
        </w:rPr>
        <w:t xml:space="preserve"> služobných úradov slúži na</w:t>
      </w:r>
      <w:r w:rsidRPr="00177620">
        <w:rPr>
          <w:rFonts w:ascii="Times New Roman" w:hAnsi="Times New Roman" w:cs="Times New Roman"/>
          <w:sz w:val="24"/>
          <w:szCs w:val="24"/>
        </w:rPr>
        <w:t xml:space="preserve"> ved</w:t>
      </w:r>
      <w:r w:rsidR="00473E26" w:rsidRPr="00177620">
        <w:rPr>
          <w:rFonts w:ascii="Times New Roman" w:hAnsi="Times New Roman" w:cs="Times New Roman"/>
          <w:sz w:val="24"/>
          <w:szCs w:val="24"/>
        </w:rPr>
        <w:t>e</w:t>
      </w:r>
      <w:r w:rsidRPr="00177620">
        <w:rPr>
          <w:rFonts w:ascii="Times New Roman" w:hAnsi="Times New Roman" w:cs="Times New Roman"/>
          <w:sz w:val="24"/>
          <w:szCs w:val="24"/>
        </w:rPr>
        <w:t xml:space="preserve">nie </w:t>
      </w:r>
    </w:p>
    <w:p w:rsidR="008F5DBC" w:rsidRPr="00177620" w:rsidRDefault="00CD2C21" w:rsidP="00CC135D">
      <w:pPr>
        <w:pStyle w:val="Odsekzoznamu"/>
        <w:numPr>
          <w:ilvl w:val="0"/>
          <w:numId w:val="16"/>
        </w:num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systemizácie</w:t>
      </w:r>
      <w:r w:rsidR="000A74F9" w:rsidRPr="00177620">
        <w:rPr>
          <w:rFonts w:ascii="Times New Roman" w:hAnsi="Times New Roman" w:cs="Times New Roman"/>
          <w:sz w:val="24"/>
          <w:szCs w:val="24"/>
        </w:rPr>
        <w:t xml:space="preserve"> štátnozamestnaneckých miest (ďalej len „systemizácia“)</w:t>
      </w:r>
      <w:r w:rsidRPr="00177620">
        <w:rPr>
          <w:rFonts w:ascii="Times New Roman" w:hAnsi="Times New Roman" w:cs="Times New Roman"/>
          <w:sz w:val="24"/>
          <w:szCs w:val="24"/>
        </w:rPr>
        <w:t xml:space="preserve"> </w:t>
      </w:r>
      <w:r w:rsidR="008F5DBC" w:rsidRPr="00177620">
        <w:rPr>
          <w:rFonts w:ascii="Times New Roman" w:hAnsi="Times New Roman" w:cs="Times New Roman"/>
          <w:sz w:val="24"/>
          <w:szCs w:val="24"/>
        </w:rPr>
        <w:t xml:space="preserve">a </w:t>
      </w:r>
      <w:r w:rsidRPr="00177620">
        <w:rPr>
          <w:rFonts w:ascii="Times New Roman" w:hAnsi="Times New Roman" w:cs="Times New Roman"/>
          <w:sz w:val="24"/>
          <w:szCs w:val="24"/>
        </w:rPr>
        <w:t>údajov súvisiacich</w:t>
      </w:r>
      <w:r w:rsidR="00473E26" w:rsidRPr="00177620">
        <w:rPr>
          <w:rFonts w:ascii="Times New Roman" w:hAnsi="Times New Roman" w:cs="Times New Roman"/>
          <w:sz w:val="24"/>
          <w:szCs w:val="24"/>
        </w:rPr>
        <w:t xml:space="preserve"> so systemizáciou, </w:t>
      </w:r>
    </w:p>
    <w:p w:rsidR="008F5DBC" w:rsidRPr="00177620" w:rsidRDefault="00DE2A5C" w:rsidP="008F5DBC">
      <w:pPr>
        <w:pStyle w:val="Odsekzoznamu"/>
        <w:numPr>
          <w:ilvl w:val="0"/>
          <w:numId w:val="16"/>
        </w:num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zoznam</w:t>
      </w:r>
      <w:r w:rsidR="00CD2C21" w:rsidRPr="00177620">
        <w:rPr>
          <w:rFonts w:ascii="Times New Roman" w:hAnsi="Times New Roman" w:cs="Times New Roman"/>
          <w:sz w:val="24"/>
          <w:szCs w:val="24"/>
        </w:rPr>
        <w:t>u</w:t>
      </w:r>
      <w:r w:rsidRPr="00177620">
        <w:rPr>
          <w:rFonts w:ascii="Times New Roman" w:hAnsi="Times New Roman" w:cs="Times New Roman"/>
          <w:sz w:val="24"/>
          <w:szCs w:val="24"/>
        </w:rPr>
        <w:t xml:space="preserve"> služobných úradov</w:t>
      </w:r>
      <w:r w:rsidR="00646C25" w:rsidRPr="00177620">
        <w:rPr>
          <w:rFonts w:ascii="Times New Roman" w:hAnsi="Times New Roman" w:cs="Times New Roman"/>
          <w:sz w:val="24"/>
          <w:szCs w:val="24"/>
        </w:rPr>
        <w:t xml:space="preserve"> a</w:t>
      </w:r>
      <w:r w:rsidRPr="00177620">
        <w:rPr>
          <w:rFonts w:ascii="Times New Roman" w:hAnsi="Times New Roman" w:cs="Times New Roman"/>
          <w:sz w:val="24"/>
          <w:szCs w:val="24"/>
        </w:rPr>
        <w:t xml:space="preserve"> </w:t>
      </w:r>
    </w:p>
    <w:p w:rsidR="00473E26" w:rsidRPr="00177620" w:rsidRDefault="00CD2C21" w:rsidP="008F5DBC">
      <w:pPr>
        <w:pStyle w:val="Odsekzoznamu"/>
        <w:numPr>
          <w:ilvl w:val="0"/>
          <w:numId w:val="16"/>
        </w:num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údajov</w:t>
      </w:r>
      <w:r w:rsidR="00473E26" w:rsidRPr="00177620">
        <w:rPr>
          <w:rFonts w:ascii="Times New Roman" w:hAnsi="Times New Roman" w:cs="Times New Roman"/>
          <w:sz w:val="24"/>
          <w:szCs w:val="24"/>
        </w:rPr>
        <w:t xml:space="preserve"> o služobnom úrade</w:t>
      </w:r>
      <w:r w:rsidR="00B118A5" w:rsidRPr="00177620">
        <w:rPr>
          <w:rFonts w:ascii="Times New Roman" w:hAnsi="Times New Roman" w:cs="Times New Roman"/>
          <w:sz w:val="24"/>
          <w:szCs w:val="24"/>
        </w:rPr>
        <w:t xml:space="preserve"> vrátane</w:t>
      </w:r>
      <w:r w:rsidR="00473E26" w:rsidRPr="00177620">
        <w:rPr>
          <w:rFonts w:ascii="Times New Roman" w:hAnsi="Times New Roman" w:cs="Times New Roman"/>
          <w:sz w:val="24"/>
          <w:szCs w:val="24"/>
        </w:rPr>
        <w:t xml:space="preserve"> </w:t>
      </w:r>
      <w:r w:rsidR="007F0B70" w:rsidRPr="00177620">
        <w:rPr>
          <w:rFonts w:ascii="Times New Roman" w:hAnsi="Times New Roman" w:cs="Times New Roman"/>
          <w:sz w:val="24"/>
          <w:szCs w:val="24"/>
        </w:rPr>
        <w:t xml:space="preserve">údajov o </w:t>
      </w:r>
      <w:r w:rsidR="00473E26" w:rsidRPr="00177620">
        <w:rPr>
          <w:rFonts w:ascii="Times New Roman" w:hAnsi="Times New Roman" w:cs="Times New Roman"/>
          <w:sz w:val="24"/>
          <w:szCs w:val="24"/>
        </w:rPr>
        <w:t xml:space="preserve">jeho </w:t>
      </w:r>
      <w:r w:rsidR="00DE2A5C" w:rsidRPr="00177620">
        <w:rPr>
          <w:rFonts w:ascii="Times New Roman" w:hAnsi="Times New Roman" w:cs="Times New Roman"/>
          <w:sz w:val="24"/>
          <w:szCs w:val="24"/>
        </w:rPr>
        <w:t xml:space="preserve">organizačnej štruktúre, </w:t>
      </w:r>
      <w:r w:rsidR="008F5DBC" w:rsidRPr="00177620">
        <w:rPr>
          <w:rFonts w:ascii="Times New Roman" w:hAnsi="Times New Roman" w:cs="Times New Roman"/>
          <w:sz w:val="24"/>
          <w:szCs w:val="24"/>
        </w:rPr>
        <w:t xml:space="preserve">organizačných </w:t>
      </w:r>
      <w:r w:rsidR="00473E26" w:rsidRPr="00177620">
        <w:rPr>
          <w:rFonts w:ascii="Times New Roman" w:hAnsi="Times New Roman" w:cs="Times New Roman"/>
          <w:sz w:val="24"/>
          <w:szCs w:val="24"/>
        </w:rPr>
        <w:t>útvaroch a o plánovaných miestach; za plánované miesto sa na účely tohto zákona považuje štátnozamestnanecké miesto a iné miesto</w:t>
      </w:r>
      <w:r w:rsidR="00584725" w:rsidRPr="00177620">
        <w:rPr>
          <w:rFonts w:ascii="Times New Roman" w:hAnsi="Times New Roman" w:cs="Times New Roman"/>
          <w:sz w:val="24"/>
          <w:szCs w:val="24"/>
        </w:rPr>
        <w:t xml:space="preserve"> podľa osobitného  predpisu</w:t>
      </w:r>
      <w:r w:rsidR="00862661" w:rsidRPr="00177620">
        <w:rPr>
          <w:rFonts w:ascii="Times New Roman" w:hAnsi="Times New Roman" w:cs="Times New Roman"/>
          <w:sz w:val="24"/>
          <w:szCs w:val="24"/>
        </w:rPr>
        <w:t>,</w:t>
      </w:r>
      <w:r w:rsidR="00584725" w:rsidRPr="00177620">
        <w:rPr>
          <w:rStyle w:val="Odkaznapoznmkupodiarou"/>
          <w:rFonts w:ascii="Times New Roman" w:hAnsi="Times New Roman" w:cs="Times New Roman"/>
          <w:sz w:val="24"/>
          <w:szCs w:val="24"/>
        </w:rPr>
        <w:footnoteReference w:id="16"/>
      </w:r>
      <w:r w:rsidR="00584725" w:rsidRPr="00177620">
        <w:rPr>
          <w:rFonts w:ascii="Times New Roman" w:hAnsi="Times New Roman" w:cs="Times New Roman"/>
          <w:sz w:val="24"/>
          <w:szCs w:val="24"/>
        </w:rPr>
        <w:t>)</w:t>
      </w:r>
      <w:r w:rsidR="00473E26" w:rsidRPr="00177620">
        <w:rPr>
          <w:rFonts w:ascii="Times New Roman" w:hAnsi="Times New Roman" w:cs="Times New Roman"/>
          <w:sz w:val="24"/>
          <w:szCs w:val="24"/>
        </w:rPr>
        <w:t xml:space="preserve"> okrem miesta profesionálneho vojaka.</w:t>
      </w:r>
    </w:p>
    <w:p w:rsidR="00C471B8" w:rsidRPr="00177620" w:rsidRDefault="00C471B8" w:rsidP="00730E0A">
      <w:pPr>
        <w:spacing w:after="0" w:line="240" w:lineRule="auto"/>
        <w:jc w:val="both"/>
        <w:rPr>
          <w:rFonts w:ascii="Times New Roman" w:hAnsi="Times New Roman" w:cs="Times New Roman"/>
          <w:sz w:val="24"/>
          <w:szCs w:val="24"/>
        </w:rPr>
      </w:pPr>
    </w:p>
    <w:p w:rsidR="00473E26" w:rsidRPr="00177620" w:rsidRDefault="00473E2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(2) </w:t>
      </w:r>
      <w:r w:rsidR="009B730E" w:rsidRPr="00177620">
        <w:rPr>
          <w:rFonts w:ascii="Times New Roman" w:hAnsi="Times New Roman" w:cs="Times New Roman"/>
          <w:sz w:val="24"/>
          <w:szCs w:val="24"/>
        </w:rPr>
        <w:t>O</w:t>
      </w:r>
      <w:r w:rsidRPr="00177620">
        <w:rPr>
          <w:rFonts w:ascii="Times New Roman" w:hAnsi="Times New Roman" w:cs="Times New Roman"/>
          <w:sz w:val="24"/>
          <w:szCs w:val="24"/>
        </w:rPr>
        <w:t xml:space="preserve"> inom mieste podľa </w:t>
      </w:r>
      <w:r w:rsidR="009B730E" w:rsidRPr="00177620">
        <w:rPr>
          <w:rFonts w:ascii="Times New Roman" w:hAnsi="Times New Roman" w:cs="Times New Roman"/>
          <w:sz w:val="24"/>
          <w:szCs w:val="24"/>
        </w:rPr>
        <w:t xml:space="preserve">odseku 1 </w:t>
      </w:r>
      <w:r w:rsidR="008F5DBC" w:rsidRPr="00177620">
        <w:rPr>
          <w:rFonts w:ascii="Times New Roman" w:hAnsi="Times New Roman" w:cs="Times New Roman"/>
          <w:sz w:val="24"/>
          <w:szCs w:val="24"/>
        </w:rPr>
        <w:t xml:space="preserve">písm. c) </w:t>
      </w:r>
      <w:r w:rsidR="009B730E" w:rsidRPr="00177620">
        <w:rPr>
          <w:rFonts w:ascii="Times New Roman" w:hAnsi="Times New Roman" w:cs="Times New Roman"/>
          <w:sz w:val="24"/>
          <w:szCs w:val="24"/>
        </w:rPr>
        <w:t xml:space="preserve">sa </w:t>
      </w:r>
      <w:r w:rsidRPr="00177620">
        <w:rPr>
          <w:rFonts w:ascii="Times New Roman" w:hAnsi="Times New Roman" w:cs="Times New Roman"/>
          <w:sz w:val="24"/>
          <w:szCs w:val="24"/>
        </w:rPr>
        <w:t>evidujú tieto údaje:</w:t>
      </w:r>
    </w:p>
    <w:p w:rsidR="00473E26" w:rsidRPr="00177620" w:rsidRDefault="00473E2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osobitný predpis</w:t>
      </w:r>
      <w:r w:rsidR="00AE4B79" w:rsidRPr="00177620">
        <w:rPr>
          <w:rFonts w:ascii="Times New Roman" w:hAnsi="Times New Roman" w:cs="Times New Roman"/>
          <w:sz w:val="24"/>
          <w:szCs w:val="24"/>
        </w:rPr>
        <w:t>,</w:t>
      </w:r>
      <w:r w:rsidR="00584725" w:rsidRPr="00177620">
        <w:rPr>
          <w:rFonts w:ascii="Times New Roman" w:hAnsi="Times New Roman" w:cs="Times New Roman"/>
          <w:sz w:val="24"/>
          <w:szCs w:val="24"/>
          <w:vertAlign w:val="superscript"/>
        </w:rPr>
        <w:t>1</w:t>
      </w:r>
      <w:r w:rsidR="000755D1" w:rsidRPr="00177620">
        <w:rPr>
          <w:rFonts w:ascii="Times New Roman" w:hAnsi="Times New Roman" w:cs="Times New Roman"/>
          <w:sz w:val="24"/>
          <w:szCs w:val="24"/>
          <w:vertAlign w:val="superscript"/>
        </w:rPr>
        <w:t>6</w:t>
      </w:r>
      <w:r w:rsidR="00584725" w:rsidRPr="00177620">
        <w:rPr>
          <w:rFonts w:ascii="Times New Roman" w:hAnsi="Times New Roman" w:cs="Times New Roman"/>
          <w:sz w:val="24"/>
          <w:szCs w:val="24"/>
        </w:rPr>
        <w:t>)</w:t>
      </w:r>
      <w:r w:rsidRPr="00177620">
        <w:rPr>
          <w:rFonts w:ascii="Times New Roman" w:hAnsi="Times New Roman" w:cs="Times New Roman"/>
          <w:sz w:val="24"/>
          <w:szCs w:val="24"/>
        </w:rPr>
        <w:t xml:space="preserve"> k</w:t>
      </w:r>
      <w:r w:rsidR="003D75C1" w:rsidRPr="00177620">
        <w:rPr>
          <w:rFonts w:ascii="Times New Roman" w:hAnsi="Times New Roman" w:cs="Times New Roman"/>
          <w:sz w:val="24"/>
          <w:szCs w:val="24"/>
        </w:rPr>
        <w:t xml:space="preserve">torý sa na dané miesto vzťahuje; ak ide o miesto </w:t>
      </w:r>
      <w:r w:rsidR="009B730E" w:rsidRPr="00177620">
        <w:rPr>
          <w:rFonts w:ascii="Times New Roman" w:hAnsi="Times New Roman" w:cs="Times New Roman"/>
          <w:sz w:val="24"/>
          <w:szCs w:val="24"/>
        </w:rPr>
        <w:t>pri výkone práce vo verejnom záujme</w:t>
      </w:r>
      <w:r w:rsidR="00C33CE5" w:rsidRPr="00177620">
        <w:rPr>
          <w:rFonts w:ascii="Times New Roman" w:hAnsi="Times New Roman" w:cs="Times New Roman"/>
          <w:sz w:val="24"/>
          <w:szCs w:val="24"/>
        </w:rPr>
        <w:t>,</w:t>
      </w:r>
      <w:r w:rsidR="003D75C1" w:rsidRPr="00177620">
        <w:rPr>
          <w:rFonts w:ascii="Times New Roman" w:hAnsi="Times New Roman" w:cs="Times New Roman"/>
          <w:sz w:val="24"/>
          <w:szCs w:val="24"/>
        </w:rPr>
        <w:t xml:space="preserve"> </w:t>
      </w:r>
      <w:r w:rsidR="001E18EA" w:rsidRPr="00177620">
        <w:rPr>
          <w:rFonts w:ascii="Times New Roman" w:hAnsi="Times New Roman" w:cs="Times New Roman"/>
          <w:sz w:val="24"/>
          <w:szCs w:val="24"/>
        </w:rPr>
        <w:t xml:space="preserve">aj údaj o tom, či sa na mieste vykonávajú </w:t>
      </w:r>
      <w:r w:rsidR="003D75C1" w:rsidRPr="00177620">
        <w:rPr>
          <w:rFonts w:ascii="Times New Roman" w:hAnsi="Times New Roman" w:cs="Times New Roman"/>
          <w:sz w:val="24"/>
          <w:szCs w:val="24"/>
        </w:rPr>
        <w:t>pracovné činnosti</w:t>
      </w:r>
      <w:r w:rsidR="001E18EA" w:rsidRPr="00177620">
        <w:rPr>
          <w:rFonts w:ascii="Times New Roman" w:hAnsi="Times New Roman" w:cs="Times New Roman"/>
          <w:sz w:val="24"/>
          <w:szCs w:val="24"/>
        </w:rPr>
        <w:t xml:space="preserve"> s prevahou duševnej práce alebo </w:t>
      </w:r>
      <w:r w:rsidR="00426679" w:rsidRPr="00177620">
        <w:rPr>
          <w:rFonts w:ascii="Times New Roman" w:hAnsi="Times New Roman" w:cs="Times New Roman"/>
          <w:sz w:val="24"/>
          <w:szCs w:val="24"/>
        </w:rPr>
        <w:t xml:space="preserve">pracovné činnosti </w:t>
      </w:r>
      <w:r w:rsidR="002D73EE" w:rsidRPr="00177620">
        <w:rPr>
          <w:rFonts w:ascii="Times New Roman" w:hAnsi="Times New Roman" w:cs="Times New Roman"/>
          <w:sz w:val="24"/>
          <w:szCs w:val="24"/>
        </w:rPr>
        <w:t xml:space="preserve">remeselné, manuálne alebo manipulačné </w:t>
      </w:r>
      <w:r w:rsidR="001E18EA" w:rsidRPr="00177620">
        <w:rPr>
          <w:rFonts w:ascii="Times New Roman" w:hAnsi="Times New Roman" w:cs="Times New Roman"/>
          <w:sz w:val="24"/>
          <w:szCs w:val="24"/>
        </w:rPr>
        <w:t>s prevahou fyzickej práce</w:t>
      </w:r>
      <w:r w:rsidR="003D00A8" w:rsidRPr="00177620">
        <w:rPr>
          <w:rFonts w:ascii="Times New Roman" w:hAnsi="Times New Roman" w:cs="Times New Roman"/>
          <w:sz w:val="24"/>
          <w:szCs w:val="24"/>
        </w:rPr>
        <w:t>,</w:t>
      </w:r>
      <w:r w:rsidR="002E1AA1" w:rsidRPr="00177620">
        <w:rPr>
          <w:rStyle w:val="Odkaznapoznmkupodiarou"/>
          <w:rFonts w:ascii="Times New Roman" w:hAnsi="Times New Roman" w:cs="Times New Roman"/>
          <w:sz w:val="24"/>
          <w:szCs w:val="24"/>
        </w:rPr>
        <w:footnoteReference w:id="17"/>
      </w:r>
      <w:r w:rsidR="003D00A8" w:rsidRPr="00177620">
        <w:rPr>
          <w:rFonts w:ascii="Times New Roman" w:hAnsi="Times New Roman" w:cs="Times New Roman"/>
          <w:sz w:val="24"/>
          <w:szCs w:val="24"/>
        </w:rPr>
        <w:t>)</w:t>
      </w:r>
      <w:r w:rsidR="001E18EA" w:rsidRPr="00177620">
        <w:rPr>
          <w:rFonts w:ascii="Times New Roman" w:hAnsi="Times New Roman" w:cs="Times New Roman"/>
          <w:sz w:val="24"/>
          <w:szCs w:val="24"/>
        </w:rPr>
        <w:t xml:space="preserve"> </w:t>
      </w:r>
    </w:p>
    <w:p w:rsidR="00473E26" w:rsidRPr="00177620" w:rsidRDefault="00473E2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r>
      <w:r w:rsidR="00AE4B79" w:rsidRPr="00177620">
        <w:rPr>
          <w:rFonts w:ascii="Times New Roman" w:hAnsi="Times New Roman" w:cs="Times New Roman"/>
          <w:sz w:val="24"/>
          <w:szCs w:val="24"/>
        </w:rPr>
        <w:t>údaj o obsadenosti,</w:t>
      </w:r>
      <w:r w:rsidRPr="00177620">
        <w:rPr>
          <w:rFonts w:ascii="Times New Roman" w:hAnsi="Times New Roman" w:cs="Times New Roman"/>
          <w:sz w:val="24"/>
          <w:szCs w:val="24"/>
        </w:rPr>
        <w:t xml:space="preserve"> </w:t>
      </w:r>
    </w:p>
    <w:p w:rsidR="00473E26" w:rsidRPr="00177620" w:rsidRDefault="00473E2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c)</w:t>
      </w:r>
      <w:r w:rsidRPr="00177620">
        <w:rPr>
          <w:rFonts w:ascii="Times New Roman" w:hAnsi="Times New Roman" w:cs="Times New Roman"/>
          <w:sz w:val="24"/>
          <w:szCs w:val="24"/>
        </w:rPr>
        <w:tab/>
        <w:t>názov,</w:t>
      </w:r>
    </w:p>
    <w:p w:rsidR="00473E26" w:rsidRPr="00177620" w:rsidRDefault="00473E26" w:rsidP="00857787">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d)</w:t>
      </w:r>
      <w:r w:rsidRPr="00177620">
        <w:rPr>
          <w:rFonts w:ascii="Times New Roman" w:hAnsi="Times New Roman" w:cs="Times New Roman"/>
          <w:sz w:val="24"/>
          <w:szCs w:val="24"/>
        </w:rPr>
        <w:tab/>
        <w:t>údaj, či ide o</w:t>
      </w:r>
      <w:r w:rsidR="003E15CD" w:rsidRPr="00177620">
        <w:rPr>
          <w:rFonts w:ascii="Times New Roman" w:hAnsi="Times New Roman" w:cs="Times New Roman"/>
          <w:sz w:val="24"/>
          <w:szCs w:val="24"/>
        </w:rPr>
        <w:t xml:space="preserve"> miesto </w:t>
      </w:r>
      <w:r w:rsidRPr="00177620">
        <w:rPr>
          <w:rFonts w:ascii="Times New Roman" w:hAnsi="Times New Roman" w:cs="Times New Roman"/>
          <w:sz w:val="24"/>
          <w:szCs w:val="24"/>
        </w:rPr>
        <w:t xml:space="preserve">vedúceho zamestnanca a označenie </w:t>
      </w:r>
      <w:r w:rsidR="003E15CD" w:rsidRPr="00177620">
        <w:rPr>
          <w:rFonts w:ascii="Times New Roman" w:hAnsi="Times New Roman" w:cs="Times New Roman"/>
          <w:sz w:val="24"/>
          <w:szCs w:val="24"/>
        </w:rPr>
        <w:t>miesta</w:t>
      </w:r>
      <w:r w:rsidRPr="00177620">
        <w:rPr>
          <w:rFonts w:ascii="Times New Roman" w:hAnsi="Times New Roman" w:cs="Times New Roman"/>
          <w:sz w:val="24"/>
          <w:szCs w:val="24"/>
        </w:rPr>
        <w:t xml:space="preserve"> vedúceho zamestnanca,</w:t>
      </w:r>
    </w:p>
    <w:p w:rsidR="00473E26" w:rsidRPr="00177620" w:rsidRDefault="00AE4B79"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e)</w:t>
      </w:r>
      <w:r w:rsidRPr="00177620">
        <w:rPr>
          <w:rFonts w:ascii="Times New Roman" w:hAnsi="Times New Roman" w:cs="Times New Roman"/>
          <w:sz w:val="24"/>
          <w:szCs w:val="24"/>
        </w:rPr>
        <w:tab/>
        <w:t>kód</w:t>
      </w:r>
      <w:r w:rsidR="00A71EA2" w:rsidRPr="00177620">
        <w:rPr>
          <w:rFonts w:ascii="Times New Roman" w:hAnsi="Times New Roman" w:cs="Times New Roman"/>
          <w:sz w:val="24"/>
          <w:szCs w:val="24"/>
        </w:rPr>
        <w:t xml:space="preserve"> miesta</w:t>
      </w:r>
      <w:r w:rsidR="00473E26" w:rsidRPr="00177620">
        <w:rPr>
          <w:rFonts w:ascii="Times New Roman" w:hAnsi="Times New Roman" w:cs="Times New Roman"/>
          <w:sz w:val="24"/>
          <w:szCs w:val="24"/>
        </w:rPr>
        <w:t>,</w:t>
      </w:r>
    </w:p>
    <w:p w:rsidR="00473E26" w:rsidRPr="00177620" w:rsidRDefault="00473E2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f)</w:t>
      </w:r>
      <w:r w:rsidRPr="00177620">
        <w:rPr>
          <w:rFonts w:ascii="Times New Roman" w:hAnsi="Times New Roman" w:cs="Times New Roman"/>
          <w:sz w:val="24"/>
          <w:szCs w:val="24"/>
        </w:rPr>
        <w:tab/>
        <w:t>zar</w:t>
      </w:r>
      <w:r w:rsidR="00AE4B79" w:rsidRPr="00177620">
        <w:rPr>
          <w:rFonts w:ascii="Times New Roman" w:hAnsi="Times New Roman" w:cs="Times New Roman"/>
          <w:sz w:val="24"/>
          <w:szCs w:val="24"/>
        </w:rPr>
        <w:t>adenie v organizačnej štruktúre</w:t>
      </w:r>
      <w:r w:rsidRPr="00177620">
        <w:rPr>
          <w:rFonts w:ascii="Times New Roman" w:hAnsi="Times New Roman" w:cs="Times New Roman"/>
          <w:sz w:val="24"/>
          <w:szCs w:val="24"/>
        </w:rPr>
        <w:t>,</w:t>
      </w:r>
    </w:p>
    <w:p w:rsidR="00473E26" w:rsidRPr="00177620" w:rsidRDefault="00473E2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g)</w:t>
      </w:r>
      <w:r w:rsidRPr="00177620">
        <w:rPr>
          <w:rFonts w:ascii="Times New Roman" w:hAnsi="Times New Roman" w:cs="Times New Roman"/>
          <w:sz w:val="24"/>
          <w:szCs w:val="24"/>
        </w:rPr>
        <w:tab/>
      </w:r>
      <w:bookmarkStart w:id="1" w:name="_Hlk155175478"/>
      <w:r w:rsidR="00AE4B79" w:rsidRPr="00177620">
        <w:rPr>
          <w:rFonts w:ascii="Times New Roman" w:hAnsi="Times New Roman" w:cs="Times New Roman"/>
          <w:sz w:val="24"/>
          <w:szCs w:val="24"/>
        </w:rPr>
        <w:t>adresa a názov pracoviska</w:t>
      </w:r>
      <w:r w:rsidR="00A71EA2" w:rsidRPr="00177620">
        <w:rPr>
          <w:rFonts w:ascii="Times New Roman" w:hAnsi="Times New Roman" w:cs="Times New Roman"/>
          <w:sz w:val="24"/>
          <w:szCs w:val="24"/>
        </w:rPr>
        <w:t xml:space="preserve"> služobného úradu</w:t>
      </w:r>
      <w:bookmarkEnd w:id="1"/>
      <w:r w:rsidR="00E2548A" w:rsidRPr="00177620">
        <w:rPr>
          <w:rFonts w:ascii="Times New Roman" w:hAnsi="Times New Roman" w:cs="Times New Roman"/>
          <w:sz w:val="24"/>
          <w:szCs w:val="24"/>
        </w:rPr>
        <w:t xml:space="preserve"> a</w:t>
      </w:r>
    </w:p>
    <w:p w:rsidR="00473E26" w:rsidRPr="00177620" w:rsidRDefault="00473E2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h)</w:t>
      </w:r>
      <w:r w:rsidRPr="00177620">
        <w:rPr>
          <w:rFonts w:ascii="Times New Roman" w:hAnsi="Times New Roman" w:cs="Times New Roman"/>
          <w:sz w:val="24"/>
          <w:szCs w:val="24"/>
        </w:rPr>
        <w:tab/>
      </w:r>
      <w:r w:rsidR="0046772A" w:rsidRPr="00177620">
        <w:rPr>
          <w:rFonts w:ascii="Times New Roman" w:hAnsi="Times New Roman" w:cs="Times New Roman"/>
          <w:sz w:val="24"/>
          <w:szCs w:val="24"/>
        </w:rPr>
        <w:t>d</w:t>
      </w:r>
      <w:r w:rsidR="000C2355" w:rsidRPr="00177620">
        <w:rPr>
          <w:rFonts w:ascii="Times New Roman" w:hAnsi="Times New Roman" w:cs="Times New Roman"/>
          <w:sz w:val="24"/>
          <w:szCs w:val="24"/>
        </w:rPr>
        <w:t>átum</w:t>
      </w:r>
      <w:r w:rsidR="0046772A" w:rsidRPr="00177620">
        <w:rPr>
          <w:rFonts w:ascii="Times New Roman" w:hAnsi="Times New Roman" w:cs="Times New Roman"/>
          <w:sz w:val="24"/>
          <w:szCs w:val="24"/>
        </w:rPr>
        <w:t xml:space="preserve"> vytvorenia</w:t>
      </w:r>
      <w:r w:rsidR="00EB44F2" w:rsidRPr="00177620">
        <w:rPr>
          <w:rFonts w:ascii="Times New Roman" w:hAnsi="Times New Roman" w:cs="Times New Roman"/>
          <w:sz w:val="24"/>
          <w:szCs w:val="24"/>
        </w:rPr>
        <w:t xml:space="preserve"> </w:t>
      </w:r>
      <w:r w:rsidR="00BD5F83" w:rsidRPr="00177620">
        <w:rPr>
          <w:rFonts w:ascii="Times New Roman" w:hAnsi="Times New Roman" w:cs="Times New Roman"/>
          <w:sz w:val="24"/>
          <w:szCs w:val="24"/>
        </w:rPr>
        <w:t>a</w:t>
      </w:r>
      <w:r w:rsidR="0046772A" w:rsidRPr="00177620">
        <w:rPr>
          <w:rFonts w:ascii="Times New Roman" w:hAnsi="Times New Roman" w:cs="Times New Roman"/>
          <w:sz w:val="24"/>
          <w:szCs w:val="24"/>
        </w:rPr>
        <w:t> d</w:t>
      </w:r>
      <w:r w:rsidR="000C2355" w:rsidRPr="00177620">
        <w:rPr>
          <w:rFonts w:ascii="Times New Roman" w:hAnsi="Times New Roman" w:cs="Times New Roman"/>
          <w:sz w:val="24"/>
          <w:szCs w:val="24"/>
        </w:rPr>
        <w:t>átum</w:t>
      </w:r>
      <w:r w:rsidR="0046772A" w:rsidRPr="00177620">
        <w:rPr>
          <w:rFonts w:ascii="Times New Roman" w:hAnsi="Times New Roman" w:cs="Times New Roman"/>
          <w:sz w:val="24"/>
          <w:szCs w:val="24"/>
        </w:rPr>
        <w:t xml:space="preserve"> zrušenia</w:t>
      </w:r>
      <w:r w:rsidR="00FE53F0" w:rsidRPr="00177620">
        <w:rPr>
          <w:rFonts w:ascii="Times New Roman" w:hAnsi="Times New Roman" w:cs="Times New Roman"/>
          <w:sz w:val="24"/>
          <w:szCs w:val="24"/>
        </w:rPr>
        <w:t>.</w:t>
      </w:r>
      <w:r w:rsidRPr="00177620">
        <w:rPr>
          <w:rFonts w:ascii="Times New Roman" w:hAnsi="Times New Roman" w:cs="Times New Roman"/>
          <w:sz w:val="24"/>
          <w:szCs w:val="24"/>
        </w:rPr>
        <w:t xml:space="preserve">  </w:t>
      </w:r>
    </w:p>
    <w:p w:rsidR="00912CF5" w:rsidRPr="00177620" w:rsidRDefault="00912CF5" w:rsidP="007A267E">
      <w:pPr>
        <w:tabs>
          <w:tab w:val="left" w:pos="284"/>
        </w:tabs>
        <w:spacing w:after="0" w:line="240" w:lineRule="auto"/>
        <w:contextualSpacing/>
        <w:jc w:val="both"/>
        <w:rPr>
          <w:rFonts w:ascii="Times New Roman" w:hAnsi="Times New Roman" w:cs="Times New Roman"/>
          <w:sz w:val="24"/>
          <w:szCs w:val="24"/>
        </w:rPr>
      </w:pPr>
    </w:p>
    <w:p w:rsidR="00FE53F0" w:rsidRPr="00177620" w:rsidRDefault="00FE53F0" w:rsidP="007A267E">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(3) O inom mieste podľa odseku 1 písm. c), ktoré je miestom príslušníka Policajného zboru, príslušníka Hasičského a záchranného zboru alebo príslušníka Horskej záchrannej služby, sa v module služobných úradov neevidujú údaje podľa odseku 2 písm. a) až c) a g).</w:t>
      </w:r>
    </w:p>
    <w:p w:rsidR="00FE53F0" w:rsidRPr="00177620" w:rsidRDefault="00FE53F0" w:rsidP="007A267E">
      <w:pPr>
        <w:tabs>
          <w:tab w:val="left" w:pos="284"/>
        </w:tabs>
        <w:spacing w:after="0" w:line="240" w:lineRule="auto"/>
        <w:contextualSpacing/>
        <w:jc w:val="both"/>
        <w:rPr>
          <w:rFonts w:ascii="Times New Roman" w:hAnsi="Times New Roman" w:cs="Times New Roman"/>
          <w:sz w:val="24"/>
          <w:szCs w:val="24"/>
        </w:rPr>
      </w:pPr>
    </w:p>
    <w:p w:rsidR="00473E26" w:rsidRPr="00177620" w:rsidRDefault="00473E26"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Modul obsadzovania miest</w:t>
      </w:r>
    </w:p>
    <w:p w:rsidR="00473E26" w:rsidRPr="00177620" w:rsidRDefault="00473E26" w:rsidP="00730E0A">
      <w:pPr>
        <w:tabs>
          <w:tab w:val="left" w:pos="284"/>
        </w:tabs>
        <w:spacing w:after="0" w:line="240" w:lineRule="auto"/>
        <w:contextualSpacing/>
        <w:jc w:val="center"/>
        <w:rPr>
          <w:rFonts w:ascii="Times New Roman" w:hAnsi="Times New Roman" w:cs="Times New Roman"/>
          <w:b/>
          <w:sz w:val="24"/>
          <w:szCs w:val="24"/>
        </w:rPr>
      </w:pPr>
    </w:p>
    <w:p w:rsidR="00473E26"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xml:space="preserve">§ </w:t>
      </w:r>
      <w:r w:rsidR="00F77038" w:rsidRPr="00177620">
        <w:rPr>
          <w:rFonts w:ascii="Times New Roman" w:hAnsi="Times New Roman" w:cs="Times New Roman"/>
          <w:b/>
          <w:sz w:val="24"/>
          <w:szCs w:val="24"/>
        </w:rPr>
        <w:t>10</w:t>
      </w:r>
    </w:p>
    <w:p w:rsidR="00473E26" w:rsidRPr="00177620" w:rsidRDefault="00473E26"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Register výberových konaní</w:t>
      </w:r>
    </w:p>
    <w:p w:rsidR="00473E26" w:rsidRPr="00177620" w:rsidRDefault="00473E26" w:rsidP="00730E0A">
      <w:pPr>
        <w:tabs>
          <w:tab w:val="left" w:pos="284"/>
        </w:tabs>
        <w:spacing w:after="0" w:line="240" w:lineRule="auto"/>
        <w:contextualSpacing/>
        <w:jc w:val="both"/>
        <w:rPr>
          <w:rFonts w:ascii="Times New Roman" w:hAnsi="Times New Roman" w:cs="Times New Roman"/>
          <w:b/>
          <w:sz w:val="24"/>
          <w:szCs w:val="24"/>
        </w:rPr>
      </w:pPr>
    </w:p>
    <w:p w:rsidR="00674B6B" w:rsidRPr="00177620" w:rsidRDefault="00C14031" w:rsidP="00674B6B">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R</w:t>
      </w:r>
      <w:r w:rsidR="00674B6B" w:rsidRPr="00177620">
        <w:rPr>
          <w:rFonts w:ascii="Times New Roman" w:hAnsi="Times New Roman" w:cs="Times New Roman"/>
          <w:sz w:val="24"/>
          <w:szCs w:val="24"/>
        </w:rPr>
        <w:t>egist</w:t>
      </w:r>
      <w:r w:rsidRPr="00177620">
        <w:rPr>
          <w:rFonts w:ascii="Times New Roman" w:hAnsi="Times New Roman" w:cs="Times New Roman"/>
          <w:sz w:val="24"/>
          <w:szCs w:val="24"/>
        </w:rPr>
        <w:t>e</w:t>
      </w:r>
      <w:r w:rsidR="00674B6B" w:rsidRPr="00177620">
        <w:rPr>
          <w:rFonts w:ascii="Times New Roman" w:hAnsi="Times New Roman" w:cs="Times New Roman"/>
          <w:sz w:val="24"/>
          <w:szCs w:val="24"/>
        </w:rPr>
        <w:t>r</w:t>
      </w:r>
      <w:r w:rsidRPr="00177620">
        <w:rPr>
          <w:rFonts w:ascii="Times New Roman" w:hAnsi="Times New Roman" w:cs="Times New Roman"/>
          <w:sz w:val="24"/>
          <w:szCs w:val="24"/>
        </w:rPr>
        <w:t xml:space="preserve"> výberových konaní slúži</w:t>
      </w:r>
      <w:r w:rsidR="00674B6B" w:rsidRPr="00177620">
        <w:rPr>
          <w:rFonts w:ascii="Times New Roman" w:hAnsi="Times New Roman" w:cs="Times New Roman"/>
          <w:sz w:val="24"/>
          <w:szCs w:val="24"/>
        </w:rPr>
        <w:t xml:space="preserve"> najmä</w:t>
      </w:r>
      <w:r w:rsidRPr="00177620">
        <w:rPr>
          <w:rFonts w:ascii="Times New Roman" w:hAnsi="Times New Roman" w:cs="Times New Roman"/>
          <w:sz w:val="24"/>
          <w:szCs w:val="24"/>
        </w:rPr>
        <w:t xml:space="preserve"> na</w:t>
      </w:r>
      <w:r w:rsidR="00674B6B" w:rsidRPr="00177620">
        <w:rPr>
          <w:rFonts w:ascii="Times New Roman" w:hAnsi="Times New Roman" w:cs="Times New Roman"/>
          <w:sz w:val="24"/>
          <w:szCs w:val="24"/>
        </w:rPr>
        <w:t xml:space="preserve"> zabezpečenie úkonov realizovaných služobným úradom pri výberovom konaní,</w:t>
      </w:r>
      <w:r w:rsidR="006846BB" w:rsidRPr="00177620">
        <w:rPr>
          <w:rStyle w:val="Odkaznapoznmkupodiarou"/>
          <w:rFonts w:ascii="Times New Roman" w:hAnsi="Times New Roman" w:cs="Times New Roman"/>
          <w:sz w:val="24"/>
          <w:szCs w:val="24"/>
        </w:rPr>
        <w:footnoteReference w:id="18"/>
      </w:r>
      <w:r w:rsidR="00674B6B" w:rsidRPr="00177620">
        <w:rPr>
          <w:rFonts w:ascii="Times New Roman" w:hAnsi="Times New Roman" w:cs="Times New Roman"/>
          <w:sz w:val="24"/>
          <w:szCs w:val="24"/>
        </w:rPr>
        <w:t>)</w:t>
      </w:r>
      <w:r w:rsidR="002D67BD"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na </w:t>
      </w:r>
      <w:r w:rsidR="00674B6B" w:rsidRPr="00177620">
        <w:rPr>
          <w:rFonts w:ascii="Times New Roman" w:hAnsi="Times New Roman" w:cs="Times New Roman"/>
          <w:sz w:val="24"/>
          <w:szCs w:val="24"/>
        </w:rPr>
        <w:t>vedenie</w:t>
      </w:r>
      <w:r w:rsidR="002D67BD" w:rsidRPr="00177620">
        <w:rPr>
          <w:rFonts w:ascii="Times New Roman" w:hAnsi="Times New Roman" w:cs="Times New Roman"/>
          <w:sz w:val="24"/>
          <w:szCs w:val="24"/>
        </w:rPr>
        <w:t xml:space="preserve"> a </w:t>
      </w:r>
      <w:r w:rsidRPr="00177620">
        <w:rPr>
          <w:rFonts w:ascii="Times New Roman" w:hAnsi="Times New Roman" w:cs="Times New Roman"/>
          <w:sz w:val="24"/>
          <w:szCs w:val="24"/>
        </w:rPr>
        <w:t>správu</w:t>
      </w:r>
      <w:r w:rsidR="002D67BD" w:rsidRPr="00177620">
        <w:rPr>
          <w:rFonts w:ascii="Times New Roman" w:hAnsi="Times New Roman" w:cs="Times New Roman"/>
          <w:sz w:val="24"/>
          <w:szCs w:val="24"/>
        </w:rPr>
        <w:t xml:space="preserve"> </w:t>
      </w:r>
      <w:r w:rsidR="00674B6B" w:rsidRPr="00177620">
        <w:rPr>
          <w:rFonts w:ascii="Times New Roman" w:hAnsi="Times New Roman" w:cs="Times New Roman"/>
          <w:sz w:val="24"/>
          <w:szCs w:val="24"/>
        </w:rPr>
        <w:t>evidencie výberových konaní</w:t>
      </w:r>
      <w:r w:rsidRPr="00177620">
        <w:rPr>
          <w:rFonts w:ascii="Times New Roman" w:hAnsi="Times New Roman" w:cs="Times New Roman"/>
          <w:sz w:val="24"/>
          <w:szCs w:val="24"/>
        </w:rPr>
        <w:t xml:space="preserve">, </w:t>
      </w:r>
      <w:r w:rsidR="005254A4" w:rsidRPr="00177620">
        <w:rPr>
          <w:rFonts w:ascii="Times New Roman" w:hAnsi="Times New Roman" w:cs="Times New Roman"/>
          <w:sz w:val="24"/>
          <w:szCs w:val="24"/>
        </w:rPr>
        <w:t xml:space="preserve">uchádzačov </w:t>
      </w:r>
      <w:r w:rsidR="00674B6B" w:rsidRPr="00177620">
        <w:rPr>
          <w:rFonts w:ascii="Times New Roman" w:hAnsi="Times New Roman" w:cs="Times New Roman"/>
          <w:sz w:val="24"/>
          <w:szCs w:val="24"/>
        </w:rPr>
        <w:t>prihlásených do výberového konania a ich žiadostí o zaradenie do výberového konania.</w:t>
      </w:r>
    </w:p>
    <w:p w:rsidR="00473E26" w:rsidRPr="00177620" w:rsidRDefault="00473E26" w:rsidP="00730E0A">
      <w:pPr>
        <w:tabs>
          <w:tab w:val="left" w:pos="284"/>
        </w:tabs>
        <w:spacing w:after="0" w:line="240" w:lineRule="auto"/>
        <w:contextualSpacing/>
        <w:jc w:val="both"/>
        <w:rPr>
          <w:rFonts w:ascii="Times New Roman" w:hAnsi="Times New Roman" w:cs="Times New Roman"/>
          <w:b/>
          <w:sz w:val="24"/>
          <w:szCs w:val="24"/>
        </w:rPr>
      </w:pPr>
    </w:p>
    <w:p w:rsidR="00473E26"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xml:space="preserve">§ </w:t>
      </w:r>
      <w:r w:rsidR="00F77038" w:rsidRPr="00177620">
        <w:rPr>
          <w:rFonts w:ascii="Times New Roman" w:hAnsi="Times New Roman" w:cs="Times New Roman"/>
          <w:b/>
          <w:sz w:val="24"/>
          <w:szCs w:val="24"/>
        </w:rPr>
        <w:t>11</w:t>
      </w:r>
    </w:p>
    <w:p w:rsidR="00473E26" w:rsidRPr="00177620" w:rsidRDefault="00473E26"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Register žiadostí o prijatie</w:t>
      </w:r>
    </w:p>
    <w:p w:rsidR="00473E26" w:rsidRPr="00177620" w:rsidRDefault="00473E26" w:rsidP="00730E0A">
      <w:pPr>
        <w:tabs>
          <w:tab w:val="left" w:pos="284"/>
        </w:tabs>
        <w:spacing w:after="0" w:line="240" w:lineRule="auto"/>
        <w:contextualSpacing/>
        <w:jc w:val="both"/>
        <w:rPr>
          <w:rFonts w:ascii="Times New Roman" w:hAnsi="Times New Roman" w:cs="Times New Roman"/>
          <w:b/>
          <w:color w:val="0070C0"/>
          <w:sz w:val="24"/>
          <w:szCs w:val="24"/>
        </w:rPr>
      </w:pPr>
    </w:p>
    <w:p w:rsidR="00473E26" w:rsidRPr="00177620" w:rsidRDefault="00C14031" w:rsidP="000F5784">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lastRenderedPageBreak/>
        <w:t>R</w:t>
      </w:r>
      <w:r w:rsidR="000F5784" w:rsidRPr="00177620">
        <w:rPr>
          <w:rFonts w:ascii="Times New Roman" w:hAnsi="Times New Roman" w:cs="Times New Roman"/>
          <w:sz w:val="24"/>
          <w:szCs w:val="24"/>
        </w:rPr>
        <w:t>egist</w:t>
      </w:r>
      <w:r w:rsidRPr="00177620">
        <w:rPr>
          <w:rFonts w:ascii="Times New Roman" w:hAnsi="Times New Roman" w:cs="Times New Roman"/>
          <w:sz w:val="24"/>
          <w:szCs w:val="24"/>
        </w:rPr>
        <w:t>e</w:t>
      </w:r>
      <w:r w:rsidR="00CD2C21" w:rsidRPr="00177620">
        <w:rPr>
          <w:rFonts w:ascii="Times New Roman" w:hAnsi="Times New Roman" w:cs="Times New Roman"/>
          <w:sz w:val="24"/>
          <w:szCs w:val="24"/>
        </w:rPr>
        <w:t>r</w:t>
      </w:r>
      <w:r w:rsidR="00473E26" w:rsidRPr="00177620">
        <w:rPr>
          <w:rFonts w:ascii="Times New Roman" w:hAnsi="Times New Roman" w:cs="Times New Roman"/>
          <w:sz w:val="24"/>
          <w:szCs w:val="24"/>
        </w:rPr>
        <w:t xml:space="preserve"> žiadostí o prijatie </w:t>
      </w:r>
      <w:r w:rsidRPr="00177620">
        <w:rPr>
          <w:rFonts w:ascii="Times New Roman" w:hAnsi="Times New Roman" w:cs="Times New Roman"/>
          <w:sz w:val="24"/>
          <w:szCs w:val="24"/>
        </w:rPr>
        <w:t xml:space="preserve">slúži na </w:t>
      </w:r>
      <w:r w:rsidR="000A5ABE" w:rsidRPr="00177620">
        <w:rPr>
          <w:rFonts w:ascii="Times New Roman" w:hAnsi="Times New Roman" w:cs="Times New Roman"/>
          <w:sz w:val="24"/>
          <w:szCs w:val="24"/>
        </w:rPr>
        <w:t xml:space="preserve">vedenie a správu </w:t>
      </w:r>
      <w:r w:rsidRPr="00177620">
        <w:rPr>
          <w:rFonts w:ascii="Times New Roman" w:hAnsi="Times New Roman" w:cs="Times New Roman"/>
          <w:sz w:val="24"/>
          <w:szCs w:val="24"/>
        </w:rPr>
        <w:t>evidenci</w:t>
      </w:r>
      <w:r w:rsidR="000A5ABE" w:rsidRPr="00177620">
        <w:rPr>
          <w:rFonts w:ascii="Times New Roman" w:hAnsi="Times New Roman" w:cs="Times New Roman"/>
          <w:sz w:val="24"/>
          <w:szCs w:val="24"/>
        </w:rPr>
        <w:t>e</w:t>
      </w:r>
      <w:r w:rsidR="000F5784" w:rsidRPr="00177620">
        <w:rPr>
          <w:rFonts w:ascii="Times New Roman" w:hAnsi="Times New Roman" w:cs="Times New Roman"/>
          <w:sz w:val="24"/>
          <w:szCs w:val="24"/>
        </w:rPr>
        <w:t xml:space="preserve"> </w:t>
      </w:r>
      <w:r w:rsidR="00473E26" w:rsidRPr="00177620">
        <w:rPr>
          <w:rFonts w:ascii="Times New Roman" w:hAnsi="Times New Roman" w:cs="Times New Roman"/>
          <w:sz w:val="24"/>
          <w:szCs w:val="24"/>
        </w:rPr>
        <w:t>žiadostí o prijatie</w:t>
      </w:r>
      <w:r w:rsidR="000F5784" w:rsidRPr="00177620">
        <w:rPr>
          <w:rFonts w:ascii="Times New Roman" w:hAnsi="Times New Roman" w:cs="Times New Roman"/>
          <w:sz w:val="24"/>
          <w:szCs w:val="24"/>
        </w:rPr>
        <w:t>,</w:t>
      </w:r>
      <w:r w:rsidR="00767DEE" w:rsidRPr="00177620">
        <w:rPr>
          <w:rStyle w:val="Odkaznapoznmkupodiarou"/>
          <w:rFonts w:ascii="Times New Roman" w:hAnsi="Times New Roman" w:cs="Times New Roman"/>
          <w:sz w:val="24"/>
          <w:szCs w:val="24"/>
        </w:rPr>
        <w:footnoteReference w:id="19"/>
      </w:r>
      <w:r w:rsidR="00767DEE" w:rsidRPr="00177620">
        <w:rPr>
          <w:rFonts w:ascii="Times New Roman" w:hAnsi="Times New Roman" w:cs="Times New Roman"/>
          <w:sz w:val="24"/>
          <w:szCs w:val="24"/>
        </w:rPr>
        <w:t>)</w:t>
      </w:r>
      <w:r w:rsidR="000F5784" w:rsidRPr="00177620">
        <w:rPr>
          <w:rFonts w:ascii="Times New Roman" w:hAnsi="Times New Roman" w:cs="Times New Roman"/>
          <w:sz w:val="24"/>
          <w:szCs w:val="24"/>
        </w:rPr>
        <w:t xml:space="preserve"> ktoré boli podané</w:t>
      </w:r>
      <w:r w:rsidR="00933583" w:rsidRPr="00177620">
        <w:rPr>
          <w:rFonts w:ascii="Times New Roman" w:hAnsi="Times New Roman" w:cs="Times New Roman"/>
          <w:sz w:val="24"/>
          <w:szCs w:val="24"/>
        </w:rPr>
        <w:t xml:space="preserve"> </w:t>
      </w:r>
      <w:r w:rsidR="005C5752" w:rsidRPr="00177620">
        <w:rPr>
          <w:rFonts w:ascii="Times New Roman" w:hAnsi="Times New Roman" w:cs="Times New Roman"/>
          <w:sz w:val="24"/>
          <w:szCs w:val="24"/>
        </w:rPr>
        <w:t>služobn</w:t>
      </w:r>
      <w:r w:rsidR="00330072" w:rsidRPr="00177620">
        <w:rPr>
          <w:rFonts w:ascii="Times New Roman" w:hAnsi="Times New Roman" w:cs="Times New Roman"/>
          <w:sz w:val="24"/>
          <w:szCs w:val="24"/>
        </w:rPr>
        <w:t>ému</w:t>
      </w:r>
      <w:r w:rsidR="00933583" w:rsidRPr="00177620">
        <w:rPr>
          <w:rFonts w:ascii="Times New Roman" w:hAnsi="Times New Roman" w:cs="Times New Roman"/>
          <w:sz w:val="24"/>
          <w:szCs w:val="24"/>
        </w:rPr>
        <w:t xml:space="preserve"> úrad</w:t>
      </w:r>
      <w:r w:rsidR="00330072" w:rsidRPr="00177620">
        <w:rPr>
          <w:rFonts w:ascii="Times New Roman" w:hAnsi="Times New Roman" w:cs="Times New Roman"/>
          <w:sz w:val="24"/>
          <w:szCs w:val="24"/>
        </w:rPr>
        <w:t>u</w:t>
      </w:r>
      <w:r w:rsidR="00473E26" w:rsidRPr="00177620">
        <w:rPr>
          <w:rFonts w:ascii="Times New Roman" w:hAnsi="Times New Roman" w:cs="Times New Roman"/>
          <w:sz w:val="24"/>
          <w:szCs w:val="24"/>
        </w:rPr>
        <w:t>.</w:t>
      </w:r>
    </w:p>
    <w:p w:rsidR="00473E26" w:rsidRPr="00177620" w:rsidRDefault="00473E26" w:rsidP="00730E0A">
      <w:pPr>
        <w:tabs>
          <w:tab w:val="left" w:pos="284"/>
        </w:tabs>
        <w:spacing w:after="0" w:line="240" w:lineRule="auto"/>
        <w:contextualSpacing/>
        <w:jc w:val="both"/>
        <w:rPr>
          <w:rFonts w:ascii="Times New Roman" w:hAnsi="Times New Roman" w:cs="Times New Roman"/>
          <w:b/>
          <w:sz w:val="24"/>
          <w:szCs w:val="24"/>
        </w:rPr>
      </w:pPr>
    </w:p>
    <w:p w:rsidR="00473E26"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r w:rsidR="00F77038" w:rsidRPr="00177620">
        <w:rPr>
          <w:rFonts w:ascii="Times New Roman" w:hAnsi="Times New Roman" w:cs="Times New Roman"/>
          <w:b/>
          <w:sz w:val="24"/>
          <w:szCs w:val="24"/>
        </w:rPr>
        <w:t>2</w:t>
      </w:r>
    </w:p>
    <w:p w:rsidR="00473E26" w:rsidRPr="00177620" w:rsidRDefault="00473E26"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Register žiadostí o overenie bezúhonnosti</w:t>
      </w:r>
    </w:p>
    <w:p w:rsidR="00674B6B" w:rsidRPr="00177620" w:rsidRDefault="00674B6B" w:rsidP="00730E0A">
      <w:pPr>
        <w:tabs>
          <w:tab w:val="left" w:pos="284"/>
        </w:tabs>
        <w:spacing w:after="0" w:line="240" w:lineRule="auto"/>
        <w:contextualSpacing/>
        <w:jc w:val="both"/>
        <w:rPr>
          <w:rFonts w:ascii="Times New Roman" w:hAnsi="Times New Roman" w:cs="Times New Roman"/>
          <w:sz w:val="24"/>
          <w:szCs w:val="24"/>
        </w:rPr>
      </w:pPr>
    </w:p>
    <w:p w:rsidR="00FB0DA7" w:rsidRPr="00177620" w:rsidRDefault="0080797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(1) </w:t>
      </w:r>
      <w:r w:rsidR="007E3300" w:rsidRPr="00177620">
        <w:rPr>
          <w:rFonts w:ascii="Times New Roman" w:hAnsi="Times New Roman" w:cs="Times New Roman"/>
          <w:sz w:val="24"/>
          <w:szCs w:val="24"/>
        </w:rPr>
        <w:t>R</w:t>
      </w:r>
      <w:r w:rsidR="00473E26" w:rsidRPr="00177620">
        <w:rPr>
          <w:rFonts w:ascii="Times New Roman" w:hAnsi="Times New Roman" w:cs="Times New Roman"/>
          <w:sz w:val="24"/>
          <w:szCs w:val="24"/>
        </w:rPr>
        <w:t>egist</w:t>
      </w:r>
      <w:r w:rsidR="007E3300" w:rsidRPr="00177620">
        <w:rPr>
          <w:rFonts w:ascii="Times New Roman" w:hAnsi="Times New Roman" w:cs="Times New Roman"/>
          <w:sz w:val="24"/>
          <w:szCs w:val="24"/>
        </w:rPr>
        <w:t>er</w:t>
      </w:r>
      <w:r w:rsidR="00473E26" w:rsidRPr="00177620">
        <w:rPr>
          <w:rFonts w:ascii="Times New Roman" w:hAnsi="Times New Roman" w:cs="Times New Roman"/>
          <w:sz w:val="24"/>
          <w:szCs w:val="24"/>
        </w:rPr>
        <w:t xml:space="preserve"> žiadostí o overenie bezúhonnosti </w:t>
      </w:r>
      <w:r w:rsidR="007E3300" w:rsidRPr="00177620">
        <w:rPr>
          <w:rFonts w:ascii="Times New Roman" w:hAnsi="Times New Roman" w:cs="Times New Roman"/>
          <w:sz w:val="24"/>
          <w:szCs w:val="24"/>
        </w:rPr>
        <w:t>slúži na</w:t>
      </w:r>
      <w:r w:rsidR="00473E26" w:rsidRPr="00177620">
        <w:rPr>
          <w:rFonts w:ascii="Times New Roman" w:hAnsi="Times New Roman" w:cs="Times New Roman"/>
          <w:sz w:val="24"/>
          <w:szCs w:val="24"/>
        </w:rPr>
        <w:t xml:space="preserve"> </w:t>
      </w:r>
    </w:p>
    <w:p w:rsidR="00FB0DA7" w:rsidRPr="00177620" w:rsidRDefault="00FB0DA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a) zabezpečenie </w:t>
      </w:r>
      <w:r w:rsidR="00604104" w:rsidRPr="00177620">
        <w:rPr>
          <w:rFonts w:ascii="Times New Roman" w:hAnsi="Times New Roman" w:cs="Times New Roman"/>
          <w:sz w:val="24"/>
          <w:szCs w:val="24"/>
        </w:rPr>
        <w:t>overenia</w:t>
      </w:r>
      <w:r w:rsidR="00473E26" w:rsidRPr="00177620">
        <w:rPr>
          <w:rFonts w:ascii="Times New Roman" w:hAnsi="Times New Roman" w:cs="Times New Roman"/>
          <w:sz w:val="24"/>
          <w:szCs w:val="24"/>
        </w:rPr>
        <w:t xml:space="preserve"> bezúhonnosti</w:t>
      </w:r>
      <w:r w:rsidR="00604104" w:rsidRPr="00177620">
        <w:rPr>
          <w:rFonts w:ascii="Times New Roman" w:hAnsi="Times New Roman" w:cs="Times New Roman"/>
          <w:sz w:val="24"/>
          <w:szCs w:val="24"/>
        </w:rPr>
        <w:t xml:space="preserve"> </w:t>
      </w:r>
      <w:r w:rsidR="00007A72" w:rsidRPr="00177620">
        <w:rPr>
          <w:rFonts w:ascii="Times New Roman" w:hAnsi="Times New Roman" w:cs="Times New Roman"/>
          <w:sz w:val="24"/>
          <w:szCs w:val="24"/>
        </w:rPr>
        <w:t xml:space="preserve">štátneho zamestnanca alebo </w:t>
      </w:r>
      <w:r w:rsidR="00076E48" w:rsidRPr="00177620">
        <w:rPr>
          <w:rFonts w:ascii="Times New Roman" w:hAnsi="Times New Roman" w:cs="Times New Roman"/>
          <w:sz w:val="24"/>
          <w:szCs w:val="24"/>
        </w:rPr>
        <w:t>občana, ktorý sa uchádza o prijatie do štátnej služby</w:t>
      </w:r>
      <w:r w:rsidR="00007A72" w:rsidRPr="00177620">
        <w:rPr>
          <w:rFonts w:ascii="Times New Roman" w:hAnsi="Times New Roman" w:cs="Times New Roman"/>
          <w:sz w:val="24"/>
          <w:szCs w:val="24"/>
        </w:rPr>
        <w:t>,</w:t>
      </w:r>
      <w:r w:rsidR="00076E48" w:rsidRPr="00177620">
        <w:rPr>
          <w:rFonts w:ascii="Times New Roman" w:hAnsi="Times New Roman" w:cs="Times New Roman"/>
          <w:sz w:val="24"/>
          <w:szCs w:val="24"/>
        </w:rPr>
        <w:t xml:space="preserve"> </w:t>
      </w:r>
      <w:r w:rsidR="00604104" w:rsidRPr="00177620">
        <w:rPr>
          <w:rFonts w:ascii="Times New Roman" w:hAnsi="Times New Roman" w:cs="Times New Roman"/>
          <w:sz w:val="24"/>
          <w:szCs w:val="24"/>
        </w:rPr>
        <w:t>služobným úradom v prípadoch ustanovených osobitným predpisom</w:t>
      </w:r>
      <w:r w:rsidR="00F91DE0" w:rsidRPr="00177620">
        <w:rPr>
          <w:rFonts w:ascii="Times New Roman" w:hAnsi="Times New Roman" w:cs="Times New Roman"/>
          <w:sz w:val="24"/>
          <w:szCs w:val="24"/>
        </w:rPr>
        <w:t>,</w:t>
      </w:r>
      <w:r w:rsidR="00A11393" w:rsidRPr="00177620">
        <w:rPr>
          <w:rStyle w:val="Odkaznapoznmkupodiarou"/>
          <w:rFonts w:ascii="Times New Roman" w:hAnsi="Times New Roman" w:cs="Times New Roman"/>
          <w:sz w:val="24"/>
          <w:szCs w:val="24"/>
        </w:rPr>
        <w:footnoteReference w:id="20"/>
      </w:r>
      <w:r w:rsidR="00604104" w:rsidRPr="00177620">
        <w:rPr>
          <w:rFonts w:ascii="Times New Roman" w:hAnsi="Times New Roman" w:cs="Times New Roman"/>
          <w:sz w:val="24"/>
          <w:szCs w:val="24"/>
        </w:rPr>
        <w:t>)</w:t>
      </w:r>
      <w:r w:rsidR="007E3300" w:rsidRPr="00177620">
        <w:rPr>
          <w:rFonts w:ascii="Times New Roman" w:hAnsi="Times New Roman" w:cs="Times New Roman"/>
          <w:sz w:val="24"/>
          <w:szCs w:val="24"/>
        </w:rPr>
        <w:t xml:space="preserve"> </w:t>
      </w:r>
    </w:p>
    <w:p w:rsidR="00FB0DA7" w:rsidRPr="00177620" w:rsidRDefault="00FB0DA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b) zabezpečenie </w:t>
      </w:r>
      <w:r w:rsidR="00F91DE0" w:rsidRPr="00177620">
        <w:rPr>
          <w:rFonts w:ascii="Times New Roman" w:hAnsi="Times New Roman" w:cs="Times New Roman"/>
          <w:sz w:val="24"/>
          <w:szCs w:val="24"/>
        </w:rPr>
        <w:t>overenia bezúhonnosti fyzickej osoby zamestnávateľom pri výkone práce vo verejnom záujme,</w:t>
      </w:r>
      <w:r w:rsidR="00055067" w:rsidRPr="00177620">
        <w:rPr>
          <w:rFonts w:ascii="Times New Roman" w:hAnsi="Times New Roman" w:cs="Times New Roman"/>
          <w:sz w:val="24"/>
          <w:szCs w:val="24"/>
          <w:vertAlign w:val="superscript"/>
        </w:rPr>
        <w:t>10</w:t>
      </w:r>
      <w:r w:rsidR="00F91DE0" w:rsidRPr="00177620">
        <w:rPr>
          <w:rFonts w:ascii="Times New Roman" w:hAnsi="Times New Roman" w:cs="Times New Roman"/>
          <w:sz w:val="24"/>
          <w:szCs w:val="24"/>
        </w:rPr>
        <w:t>) ktorý je služobným úradom, v prípadoch ustanovených osobitným predpisom,</w:t>
      </w:r>
      <w:r w:rsidR="00A11393" w:rsidRPr="00177620">
        <w:rPr>
          <w:rStyle w:val="Odkaznapoznmkupodiarou"/>
          <w:rFonts w:ascii="Times New Roman" w:hAnsi="Times New Roman" w:cs="Times New Roman"/>
          <w:sz w:val="24"/>
          <w:szCs w:val="24"/>
        </w:rPr>
        <w:footnoteReference w:id="21"/>
      </w:r>
      <w:r w:rsidR="00F91DE0" w:rsidRPr="00177620">
        <w:rPr>
          <w:rFonts w:ascii="Times New Roman" w:hAnsi="Times New Roman" w:cs="Times New Roman"/>
          <w:sz w:val="24"/>
          <w:szCs w:val="24"/>
        </w:rPr>
        <w:t xml:space="preserve">) </w:t>
      </w:r>
    </w:p>
    <w:p w:rsidR="00473E26" w:rsidRPr="00177620" w:rsidRDefault="00FB0DA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c) </w:t>
      </w:r>
      <w:r w:rsidR="00007A72" w:rsidRPr="00177620">
        <w:rPr>
          <w:rFonts w:ascii="Times New Roman" w:hAnsi="Times New Roman" w:cs="Times New Roman"/>
          <w:sz w:val="24"/>
          <w:szCs w:val="24"/>
        </w:rPr>
        <w:t>vedenie a </w:t>
      </w:r>
      <w:r w:rsidR="007E3300" w:rsidRPr="00177620">
        <w:rPr>
          <w:rFonts w:ascii="Times New Roman" w:hAnsi="Times New Roman" w:cs="Times New Roman"/>
          <w:sz w:val="24"/>
          <w:szCs w:val="24"/>
        </w:rPr>
        <w:t>správu</w:t>
      </w:r>
      <w:r w:rsidR="00007A72" w:rsidRPr="00177620">
        <w:rPr>
          <w:rFonts w:ascii="Times New Roman" w:hAnsi="Times New Roman" w:cs="Times New Roman"/>
          <w:sz w:val="24"/>
          <w:szCs w:val="24"/>
        </w:rPr>
        <w:t xml:space="preserve"> evidencie žiadostí o výpis z registra </w:t>
      </w:r>
      <w:r w:rsidR="007E3300" w:rsidRPr="00177620">
        <w:rPr>
          <w:rFonts w:ascii="Times New Roman" w:hAnsi="Times New Roman" w:cs="Times New Roman"/>
          <w:sz w:val="24"/>
          <w:szCs w:val="24"/>
        </w:rPr>
        <w:t xml:space="preserve">trestov, </w:t>
      </w:r>
      <w:r w:rsidR="00007A72" w:rsidRPr="00177620">
        <w:rPr>
          <w:rFonts w:ascii="Times New Roman" w:hAnsi="Times New Roman" w:cs="Times New Roman"/>
          <w:sz w:val="24"/>
          <w:szCs w:val="24"/>
        </w:rPr>
        <w:t>žiadostí o odpis registra trestov a verejných listín získaných na základe týchto žiadostí z informačného systému generálnej prokuratúry.</w:t>
      </w:r>
    </w:p>
    <w:p w:rsidR="00807975" w:rsidRPr="00177620" w:rsidRDefault="00807975" w:rsidP="00730E0A">
      <w:pPr>
        <w:tabs>
          <w:tab w:val="left" w:pos="284"/>
        </w:tabs>
        <w:spacing w:after="0" w:line="240" w:lineRule="auto"/>
        <w:contextualSpacing/>
        <w:jc w:val="both"/>
        <w:rPr>
          <w:rFonts w:ascii="Times New Roman" w:hAnsi="Times New Roman" w:cs="Times New Roman"/>
          <w:sz w:val="24"/>
          <w:szCs w:val="24"/>
        </w:rPr>
      </w:pPr>
    </w:p>
    <w:p w:rsidR="00807975" w:rsidRPr="00177620" w:rsidRDefault="0080797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(2) Služobný úrad je povinný vymazať z registra žiadostí o overenie bezúhonnosti verejnú listinu získanú z informačného systému generálnej prokuratúry bezodkladne po overení bezúhonnosti </w:t>
      </w:r>
      <w:r w:rsidR="005372B4" w:rsidRPr="00177620">
        <w:rPr>
          <w:rFonts w:ascii="Times New Roman" w:hAnsi="Times New Roman" w:cs="Times New Roman"/>
          <w:sz w:val="24"/>
          <w:szCs w:val="24"/>
        </w:rPr>
        <w:t xml:space="preserve">dotknutej </w:t>
      </w:r>
      <w:r w:rsidRPr="00177620">
        <w:rPr>
          <w:rFonts w:ascii="Times New Roman" w:hAnsi="Times New Roman" w:cs="Times New Roman"/>
          <w:sz w:val="24"/>
          <w:szCs w:val="24"/>
        </w:rPr>
        <w:t xml:space="preserve">osoby. </w:t>
      </w:r>
    </w:p>
    <w:p w:rsidR="00AE4B79" w:rsidRPr="00177620" w:rsidRDefault="00AE4B79" w:rsidP="00730E0A">
      <w:pPr>
        <w:spacing w:after="0" w:line="240" w:lineRule="auto"/>
        <w:contextualSpacing/>
        <w:jc w:val="both"/>
        <w:rPr>
          <w:rFonts w:ascii="Times New Roman" w:hAnsi="Times New Roman" w:cs="Times New Roman"/>
          <w:sz w:val="24"/>
          <w:szCs w:val="24"/>
        </w:rPr>
      </w:pPr>
    </w:p>
    <w:p w:rsidR="00AE4B79" w:rsidRPr="00177620" w:rsidRDefault="00AE4B79"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Modul kvalifikovaných uchádzačov</w:t>
      </w:r>
    </w:p>
    <w:p w:rsidR="00AE4B79" w:rsidRPr="00177620" w:rsidRDefault="00AE4B79" w:rsidP="00730E0A">
      <w:pPr>
        <w:tabs>
          <w:tab w:val="left" w:pos="284"/>
        </w:tabs>
        <w:spacing w:after="0" w:line="240" w:lineRule="auto"/>
        <w:contextualSpacing/>
        <w:jc w:val="center"/>
        <w:rPr>
          <w:rFonts w:ascii="Times New Roman" w:hAnsi="Times New Roman" w:cs="Times New Roman"/>
          <w:b/>
          <w:sz w:val="24"/>
          <w:szCs w:val="24"/>
        </w:rPr>
      </w:pPr>
    </w:p>
    <w:p w:rsidR="00AE4B79"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r w:rsidR="00F77038" w:rsidRPr="00177620">
        <w:rPr>
          <w:rFonts w:ascii="Times New Roman" w:hAnsi="Times New Roman" w:cs="Times New Roman"/>
          <w:b/>
          <w:sz w:val="24"/>
          <w:szCs w:val="24"/>
        </w:rPr>
        <w:t>3</w:t>
      </w:r>
    </w:p>
    <w:p w:rsidR="00AE4B79" w:rsidRPr="00177620" w:rsidRDefault="00AE4B79"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Register bývalých štátnych zamestnancov</w:t>
      </w:r>
    </w:p>
    <w:p w:rsidR="00AE4B79" w:rsidRPr="00177620" w:rsidRDefault="00AE4B79" w:rsidP="00730E0A">
      <w:pPr>
        <w:tabs>
          <w:tab w:val="left" w:pos="284"/>
        </w:tabs>
        <w:spacing w:after="0" w:line="240" w:lineRule="auto"/>
        <w:contextualSpacing/>
        <w:jc w:val="center"/>
        <w:rPr>
          <w:rFonts w:ascii="Times New Roman" w:hAnsi="Times New Roman" w:cs="Times New Roman"/>
          <w:sz w:val="24"/>
          <w:szCs w:val="24"/>
        </w:rPr>
      </w:pPr>
    </w:p>
    <w:p w:rsidR="007A7DE7" w:rsidRPr="00177620" w:rsidRDefault="007A7DE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(1) </w:t>
      </w:r>
      <w:r w:rsidR="007E3300" w:rsidRPr="00177620">
        <w:rPr>
          <w:rFonts w:ascii="Times New Roman" w:hAnsi="Times New Roman" w:cs="Times New Roman"/>
          <w:sz w:val="24"/>
          <w:szCs w:val="24"/>
        </w:rPr>
        <w:t>R</w:t>
      </w:r>
      <w:r w:rsidR="007437BA" w:rsidRPr="00177620">
        <w:rPr>
          <w:rFonts w:ascii="Times New Roman" w:hAnsi="Times New Roman" w:cs="Times New Roman"/>
          <w:sz w:val="24"/>
          <w:szCs w:val="24"/>
        </w:rPr>
        <w:t>egist</w:t>
      </w:r>
      <w:r w:rsidR="007E3300" w:rsidRPr="00177620">
        <w:rPr>
          <w:rFonts w:ascii="Times New Roman" w:hAnsi="Times New Roman" w:cs="Times New Roman"/>
          <w:sz w:val="24"/>
          <w:szCs w:val="24"/>
        </w:rPr>
        <w:t>e</w:t>
      </w:r>
      <w:r w:rsidRPr="00177620">
        <w:rPr>
          <w:rFonts w:ascii="Times New Roman" w:hAnsi="Times New Roman" w:cs="Times New Roman"/>
          <w:sz w:val="24"/>
          <w:szCs w:val="24"/>
        </w:rPr>
        <w:t xml:space="preserve">r bývalých štátnych zamestnancov </w:t>
      </w:r>
      <w:r w:rsidR="007E3300" w:rsidRPr="00177620">
        <w:rPr>
          <w:rFonts w:ascii="Times New Roman" w:hAnsi="Times New Roman" w:cs="Times New Roman"/>
          <w:sz w:val="24"/>
          <w:szCs w:val="24"/>
        </w:rPr>
        <w:t xml:space="preserve">slúži na </w:t>
      </w:r>
      <w:r w:rsidR="007437BA" w:rsidRPr="00177620">
        <w:rPr>
          <w:rFonts w:ascii="Times New Roman" w:hAnsi="Times New Roman" w:cs="Times New Roman"/>
          <w:sz w:val="24"/>
          <w:szCs w:val="24"/>
        </w:rPr>
        <w:t>vedenie a </w:t>
      </w:r>
      <w:r w:rsidR="00F33A13" w:rsidRPr="00177620">
        <w:rPr>
          <w:rFonts w:ascii="Times New Roman" w:hAnsi="Times New Roman" w:cs="Times New Roman"/>
          <w:sz w:val="24"/>
          <w:szCs w:val="24"/>
        </w:rPr>
        <w:t>správu</w:t>
      </w:r>
      <w:r w:rsidR="007437BA" w:rsidRPr="00177620">
        <w:rPr>
          <w:rFonts w:ascii="Times New Roman" w:hAnsi="Times New Roman" w:cs="Times New Roman"/>
          <w:sz w:val="24"/>
          <w:szCs w:val="24"/>
        </w:rPr>
        <w:t xml:space="preserve"> evidencie </w:t>
      </w:r>
      <w:r w:rsidRPr="00177620">
        <w:rPr>
          <w:rFonts w:ascii="Times New Roman" w:hAnsi="Times New Roman" w:cs="Times New Roman"/>
          <w:sz w:val="24"/>
          <w:szCs w:val="24"/>
        </w:rPr>
        <w:t>bývalých štátnych zamestnancov služobných úradov</w:t>
      </w:r>
      <w:r w:rsidR="007437BA" w:rsidRPr="00177620">
        <w:rPr>
          <w:rFonts w:ascii="Times New Roman" w:hAnsi="Times New Roman" w:cs="Times New Roman"/>
          <w:sz w:val="24"/>
          <w:szCs w:val="24"/>
        </w:rPr>
        <w:t xml:space="preserve"> zaradených</w:t>
      </w:r>
      <w:r w:rsidR="00783F98" w:rsidRPr="00177620">
        <w:rPr>
          <w:rFonts w:ascii="Times New Roman" w:hAnsi="Times New Roman" w:cs="Times New Roman"/>
          <w:sz w:val="24"/>
          <w:szCs w:val="24"/>
        </w:rPr>
        <w:t xml:space="preserve"> do registra</w:t>
      </w:r>
      <w:r w:rsidR="00304E70" w:rsidRPr="00177620">
        <w:rPr>
          <w:rFonts w:ascii="Times New Roman" w:hAnsi="Times New Roman" w:cs="Times New Roman"/>
          <w:sz w:val="24"/>
          <w:szCs w:val="24"/>
        </w:rPr>
        <w:t xml:space="preserve"> </w:t>
      </w:r>
      <w:r w:rsidR="004B1F48" w:rsidRPr="00177620">
        <w:rPr>
          <w:rFonts w:ascii="Times New Roman" w:hAnsi="Times New Roman" w:cs="Times New Roman"/>
          <w:sz w:val="24"/>
          <w:szCs w:val="24"/>
        </w:rPr>
        <w:t xml:space="preserve">bývalých štátnych zamestnancov </w:t>
      </w:r>
      <w:r w:rsidR="00304E70" w:rsidRPr="00177620">
        <w:rPr>
          <w:rFonts w:ascii="Times New Roman" w:hAnsi="Times New Roman" w:cs="Times New Roman"/>
          <w:sz w:val="24"/>
          <w:szCs w:val="24"/>
        </w:rPr>
        <w:t xml:space="preserve">na </w:t>
      </w:r>
      <w:r w:rsidR="00E14028" w:rsidRPr="00177620">
        <w:rPr>
          <w:rFonts w:ascii="Times New Roman" w:hAnsi="Times New Roman" w:cs="Times New Roman"/>
          <w:sz w:val="24"/>
          <w:szCs w:val="24"/>
        </w:rPr>
        <w:t xml:space="preserve">základe </w:t>
      </w:r>
      <w:r w:rsidR="00304E70" w:rsidRPr="00177620">
        <w:rPr>
          <w:rFonts w:ascii="Times New Roman" w:hAnsi="Times New Roman" w:cs="Times New Roman"/>
          <w:sz w:val="24"/>
          <w:szCs w:val="24"/>
        </w:rPr>
        <w:t>žiados</w:t>
      </w:r>
      <w:r w:rsidR="00E14028" w:rsidRPr="00177620">
        <w:rPr>
          <w:rFonts w:ascii="Times New Roman" w:hAnsi="Times New Roman" w:cs="Times New Roman"/>
          <w:sz w:val="24"/>
          <w:szCs w:val="24"/>
        </w:rPr>
        <w:t>ti</w:t>
      </w:r>
      <w:r w:rsidR="007437BA" w:rsidRPr="00177620">
        <w:rPr>
          <w:rFonts w:ascii="Times New Roman" w:hAnsi="Times New Roman" w:cs="Times New Roman"/>
          <w:sz w:val="24"/>
          <w:szCs w:val="24"/>
        </w:rPr>
        <w:t xml:space="preserve"> po</w:t>
      </w:r>
      <w:r w:rsidR="00304E70" w:rsidRPr="00177620">
        <w:rPr>
          <w:rFonts w:ascii="Times New Roman" w:hAnsi="Times New Roman" w:cs="Times New Roman"/>
          <w:sz w:val="24"/>
          <w:szCs w:val="24"/>
        </w:rPr>
        <w:t>dľa odseku 2</w:t>
      </w:r>
      <w:r w:rsidRPr="00177620">
        <w:rPr>
          <w:rFonts w:ascii="Times New Roman" w:hAnsi="Times New Roman" w:cs="Times New Roman"/>
          <w:sz w:val="24"/>
          <w:szCs w:val="24"/>
        </w:rPr>
        <w:t>.</w:t>
      </w:r>
    </w:p>
    <w:p w:rsidR="007F07F7" w:rsidRPr="00177620" w:rsidRDefault="007F07F7" w:rsidP="00730E0A">
      <w:pPr>
        <w:tabs>
          <w:tab w:val="left" w:pos="284"/>
        </w:tabs>
        <w:spacing w:after="0" w:line="240" w:lineRule="auto"/>
        <w:contextualSpacing/>
        <w:jc w:val="both"/>
        <w:rPr>
          <w:rFonts w:ascii="Times New Roman" w:hAnsi="Times New Roman" w:cs="Times New Roman"/>
          <w:sz w:val="24"/>
          <w:szCs w:val="24"/>
        </w:rPr>
      </w:pPr>
    </w:p>
    <w:p w:rsidR="00AE4B79" w:rsidRPr="00177620" w:rsidRDefault="00AE4B79" w:rsidP="00730E0A">
      <w:pPr>
        <w:tabs>
          <w:tab w:val="left" w:pos="284"/>
        </w:tabs>
        <w:spacing w:after="0" w:line="240" w:lineRule="auto"/>
        <w:contextualSpacing/>
        <w:jc w:val="both"/>
        <w:rPr>
          <w:rFonts w:ascii="Times New Roman" w:hAnsi="Times New Roman" w:cs="Times New Roman"/>
          <w:color w:val="FF0000"/>
          <w:sz w:val="24"/>
          <w:szCs w:val="24"/>
        </w:rPr>
      </w:pPr>
      <w:r w:rsidRPr="00177620">
        <w:rPr>
          <w:rFonts w:ascii="Times New Roman" w:hAnsi="Times New Roman" w:cs="Times New Roman"/>
          <w:sz w:val="24"/>
          <w:szCs w:val="24"/>
        </w:rPr>
        <w:t>(</w:t>
      </w:r>
      <w:r w:rsidR="007A7DE7" w:rsidRPr="00177620">
        <w:rPr>
          <w:rFonts w:ascii="Times New Roman" w:hAnsi="Times New Roman" w:cs="Times New Roman"/>
          <w:sz w:val="24"/>
          <w:szCs w:val="24"/>
        </w:rPr>
        <w:t>2</w:t>
      </w:r>
      <w:r w:rsidRPr="00177620">
        <w:rPr>
          <w:rFonts w:ascii="Times New Roman" w:hAnsi="Times New Roman" w:cs="Times New Roman"/>
          <w:sz w:val="24"/>
          <w:szCs w:val="24"/>
        </w:rPr>
        <w:t>) Služobný úrad zaradí bývalého štátneho zamestnanca</w:t>
      </w:r>
      <w:r w:rsidR="0065157B" w:rsidRPr="00177620">
        <w:rPr>
          <w:rFonts w:ascii="Times New Roman" w:hAnsi="Times New Roman" w:cs="Times New Roman"/>
          <w:sz w:val="24"/>
          <w:szCs w:val="24"/>
        </w:rPr>
        <w:t>,</w:t>
      </w:r>
      <w:r w:rsidRPr="00177620">
        <w:rPr>
          <w:rFonts w:ascii="Times New Roman" w:hAnsi="Times New Roman" w:cs="Times New Roman"/>
          <w:color w:val="FF0000"/>
          <w:sz w:val="24"/>
          <w:szCs w:val="24"/>
        </w:rPr>
        <w:t xml:space="preserve"> </w:t>
      </w:r>
      <w:r w:rsidR="0065157B" w:rsidRPr="00177620">
        <w:rPr>
          <w:rFonts w:ascii="Times New Roman" w:hAnsi="Times New Roman" w:cs="Times New Roman"/>
          <w:sz w:val="24"/>
          <w:szCs w:val="24"/>
        </w:rPr>
        <w:t>ktorý spĺňa podmienky podľa osobitného predpisu,</w:t>
      </w:r>
      <w:r w:rsidR="00316BEE" w:rsidRPr="00177620">
        <w:rPr>
          <w:rFonts w:ascii="Times New Roman" w:hAnsi="Times New Roman" w:cs="Times New Roman"/>
          <w:sz w:val="24"/>
          <w:szCs w:val="24"/>
          <w:vertAlign w:val="superscript"/>
        </w:rPr>
        <w:t>5</w:t>
      </w:r>
      <w:r w:rsidR="0065157B"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do registra bývalých štátnych zamestnancov na základe písomnej žiadosti podanej v listinnej podobe alebo prostredníctvom verejného portálu; žiadosť </w:t>
      </w:r>
      <w:r w:rsidR="008675B2" w:rsidRPr="00177620">
        <w:rPr>
          <w:rFonts w:ascii="Times New Roman" w:hAnsi="Times New Roman" w:cs="Times New Roman"/>
          <w:sz w:val="24"/>
          <w:szCs w:val="24"/>
        </w:rPr>
        <w:t>možno</w:t>
      </w:r>
      <w:r w:rsidRPr="00177620">
        <w:rPr>
          <w:rFonts w:ascii="Times New Roman" w:hAnsi="Times New Roman" w:cs="Times New Roman"/>
          <w:sz w:val="24"/>
          <w:szCs w:val="24"/>
        </w:rPr>
        <w:t xml:space="preserve"> podať aj pred skončením štátnozamestnaneckého pomeru. </w:t>
      </w:r>
    </w:p>
    <w:p w:rsidR="00AE4B79" w:rsidRPr="00177620" w:rsidRDefault="00AE4B79" w:rsidP="00730E0A">
      <w:pPr>
        <w:tabs>
          <w:tab w:val="left" w:pos="284"/>
        </w:tabs>
        <w:spacing w:after="0" w:line="240" w:lineRule="auto"/>
        <w:contextualSpacing/>
        <w:jc w:val="both"/>
        <w:rPr>
          <w:rFonts w:ascii="Times New Roman" w:hAnsi="Times New Roman" w:cs="Times New Roman"/>
          <w:sz w:val="24"/>
          <w:szCs w:val="24"/>
        </w:rPr>
      </w:pPr>
    </w:p>
    <w:p w:rsidR="00AE4B79" w:rsidRPr="00177620" w:rsidRDefault="00AE4B79"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783F98" w:rsidRPr="00177620">
        <w:rPr>
          <w:rFonts w:ascii="Times New Roman" w:hAnsi="Times New Roman" w:cs="Times New Roman"/>
          <w:sz w:val="24"/>
          <w:szCs w:val="24"/>
        </w:rPr>
        <w:t>3</w:t>
      </w:r>
      <w:r w:rsidRPr="00177620">
        <w:rPr>
          <w:rFonts w:ascii="Times New Roman" w:hAnsi="Times New Roman" w:cs="Times New Roman"/>
          <w:sz w:val="24"/>
          <w:szCs w:val="24"/>
        </w:rPr>
        <w:t xml:space="preserve">) </w:t>
      </w:r>
      <w:r w:rsidR="00420FB2" w:rsidRPr="00177620">
        <w:rPr>
          <w:rFonts w:ascii="Times New Roman" w:hAnsi="Times New Roman" w:cs="Times New Roman"/>
          <w:sz w:val="24"/>
          <w:szCs w:val="24"/>
        </w:rPr>
        <w:t>Bývalý štátny zamestnanec v žiadosti</w:t>
      </w:r>
      <w:r w:rsidRPr="00177620">
        <w:rPr>
          <w:rFonts w:ascii="Times New Roman" w:hAnsi="Times New Roman" w:cs="Times New Roman"/>
          <w:sz w:val="24"/>
          <w:szCs w:val="24"/>
        </w:rPr>
        <w:t xml:space="preserve"> podľa odseku </w:t>
      </w:r>
      <w:r w:rsidR="003360AE" w:rsidRPr="00177620">
        <w:rPr>
          <w:rFonts w:ascii="Times New Roman" w:hAnsi="Times New Roman" w:cs="Times New Roman"/>
          <w:sz w:val="24"/>
          <w:szCs w:val="24"/>
        </w:rPr>
        <w:t>2</w:t>
      </w:r>
      <w:r w:rsidRPr="00177620">
        <w:rPr>
          <w:rFonts w:ascii="Times New Roman" w:hAnsi="Times New Roman" w:cs="Times New Roman"/>
          <w:sz w:val="24"/>
          <w:szCs w:val="24"/>
        </w:rPr>
        <w:t xml:space="preserve"> </w:t>
      </w:r>
      <w:r w:rsidR="00420FB2" w:rsidRPr="00177620">
        <w:rPr>
          <w:rFonts w:ascii="Times New Roman" w:hAnsi="Times New Roman" w:cs="Times New Roman"/>
          <w:sz w:val="24"/>
          <w:szCs w:val="24"/>
        </w:rPr>
        <w:t>uvedie</w:t>
      </w:r>
      <w:r w:rsidRPr="00177620">
        <w:rPr>
          <w:rFonts w:ascii="Times New Roman" w:hAnsi="Times New Roman" w:cs="Times New Roman"/>
          <w:sz w:val="24"/>
          <w:szCs w:val="24"/>
        </w:rPr>
        <w:t xml:space="preserve"> </w:t>
      </w:r>
      <w:r w:rsidR="00BD220C" w:rsidRPr="00177620">
        <w:rPr>
          <w:rFonts w:ascii="Times New Roman" w:hAnsi="Times New Roman" w:cs="Times New Roman"/>
          <w:sz w:val="24"/>
          <w:szCs w:val="24"/>
        </w:rPr>
        <w:t xml:space="preserve">názov </w:t>
      </w:r>
      <w:r w:rsidR="00B30AD0" w:rsidRPr="00177620">
        <w:rPr>
          <w:rFonts w:ascii="Times New Roman" w:hAnsi="Times New Roman" w:cs="Times New Roman"/>
          <w:sz w:val="24"/>
          <w:szCs w:val="24"/>
        </w:rPr>
        <w:t xml:space="preserve">príslušného </w:t>
      </w:r>
      <w:r w:rsidR="00BD220C" w:rsidRPr="00177620">
        <w:rPr>
          <w:rFonts w:ascii="Times New Roman" w:hAnsi="Times New Roman" w:cs="Times New Roman"/>
          <w:sz w:val="24"/>
          <w:szCs w:val="24"/>
        </w:rPr>
        <w:t>služobného úradu</w:t>
      </w:r>
      <w:r w:rsidR="00E14028" w:rsidRPr="00177620">
        <w:rPr>
          <w:rFonts w:ascii="Times New Roman" w:hAnsi="Times New Roman" w:cs="Times New Roman"/>
          <w:sz w:val="24"/>
          <w:szCs w:val="24"/>
        </w:rPr>
        <w:t>,</w:t>
      </w:r>
      <w:r w:rsidR="00420FB2" w:rsidRPr="00177620">
        <w:rPr>
          <w:rFonts w:ascii="Times New Roman" w:hAnsi="Times New Roman" w:cs="Times New Roman"/>
          <w:sz w:val="24"/>
          <w:szCs w:val="24"/>
        </w:rPr>
        <w:t xml:space="preserve"> svoj</w:t>
      </w:r>
      <w:r w:rsidR="00BD220C" w:rsidRPr="00177620">
        <w:rPr>
          <w:rFonts w:ascii="Times New Roman" w:hAnsi="Times New Roman" w:cs="Times New Roman"/>
          <w:sz w:val="24"/>
          <w:szCs w:val="24"/>
        </w:rPr>
        <w:t xml:space="preserve"> </w:t>
      </w:r>
      <w:r w:rsidR="0053210A" w:rsidRPr="00177620">
        <w:rPr>
          <w:rFonts w:ascii="Times New Roman" w:hAnsi="Times New Roman" w:cs="Times New Roman"/>
          <w:sz w:val="24"/>
          <w:szCs w:val="24"/>
        </w:rPr>
        <w:t xml:space="preserve">titul, </w:t>
      </w:r>
      <w:r w:rsidR="00B03F4F" w:rsidRPr="00177620">
        <w:rPr>
          <w:rFonts w:ascii="Times New Roman" w:hAnsi="Times New Roman" w:cs="Times New Roman"/>
          <w:sz w:val="24"/>
          <w:szCs w:val="24"/>
        </w:rPr>
        <w:t xml:space="preserve">meno, priezvisko, </w:t>
      </w:r>
      <w:r w:rsidR="00FE53F0" w:rsidRPr="00177620">
        <w:rPr>
          <w:rFonts w:ascii="Times New Roman" w:hAnsi="Times New Roman" w:cs="Times New Roman"/>
          <w:sz w:val="24"/>
          <w:szCs w:val="24"/>
        </w:rPr>
        <w:t>rodné</w:t>
      </w:r>
      <w:r w:rsidR="00CC424E" w:rsidRPr="00177620">
        <w:rPr>
          <w:rFonts w:ascii="Times New Roman" w:hAnsi="Times New Roman" w:cs="Times New Roman"/>
          <w:sz w:val="24"/>
          <w:szCs w:val="24"/>
        </w:rPr>
        <w:t xml:space="preserve"> číslo alebo iné identifikačné číslo</w:t>
      </w:r>
      <w:r w:rsidR="00B03F4F" w:rsidRPr="00177620">
        <w:rPr>
          <w:rFonts w:ascii="Times New Roman" w:hAnsi="Times New Roman" w:cs="Times New Roman"/>
          <w:sz w:val="24"/>
          <w:szCs w:val="24"/>
        </w:rPr>
        <w:t xml:space="preserve">, dátum narodenia, pohlavie, </w:t>
      </w:r>
      <w:r w:rsidR="000A21CF" w:rsidRPr="00177620">
        <w:rPr>
          <w:rFonts w:ascii="Times New Roman" w:hAnsi="Times New Roman" w:cs="Times New Roman"/>
          <w:sz w:val="24"/>
          <w:szCs w:val="24"/>
        </w:rPr>
        <w:t xml:space="preserve">telefónne číslo a </w:t>
      </w:r>
      <w:r w:rsidR="00B03F4F" w:rsidRPr="00177620">
        <w:rPr>
          <w:rFonts w:ascii="Times New Roman" w:hAnsi="Times New Roman" w:cs="Times New Roman"/>
          <w:sz w:val="24"/>
          <w:szCs w:val="24"/>
        </w:rPr>
        <w:t>emailovú adresu</w:t>
      </w:r>
      <w:r w:rsidRPr="00177620">
        <w:rPr>
          <w:rFonts w:ascii="Times New Roman" w:hAnsi="Times New Roman" w:cs="Times New Roman"/>
          <w:sz w:val="24"/>
          <w:szCs w:val="24"/>
        </w:rPr>
        <w:t>.</w:t>
      </w:r>
    </w:p>
    <w:p w:rsidR="00AE4B79" w:rsidRPr="00177620" w:rsidRDefault="00AE4B79" w:rsidP="00730E0A">
      <w:pPr>
        <w:tabs>
          <w:tab w:val="left" w:pos="284"/>
        </w:tabs>
        <w:spacing w:after="0" w:line="240" w:lineRule="auto"/>
        <w:contextualSpacing/>
        <w:jc w:val="both"/>
        <w:rPr>
          <w:rFonts w:ascii="Times New Roman" w:hAnsi="Times New Roman" w:cs="Times New Roman"/>
          <w:sz w:val="24"/>
          <w:szCs w:val="24"/>
        </w:rPr>
      </w:pPr>
    </w:p>
    <w:p w:rsidR="00AE4B79" w:rsidRPr="00177620" w:rsidRDefault="00AE4B79"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783F98" w:rsidRPr="00177620">
        <w:rPr>
          <w:rFonts w:ascii="Times New Roman" w:hAnsi="Times New Roman" w:cs="Times New Roman"/>
          <w:sz w:val="24"/>
          <w:szCs w:val="24"/>
        </w:rPr>
        <w:t>4</w:t>
      </w:r>
      <w:r w:rsidRPr="00177620">
        <w:rPr>
          <w:rFonts w:ascii="Times New Roman" w:hAnsi="Times New Roman" w:cs="Times New Roman"/>
          <w:sz w:val="24"/>
          <w:szCs w:val="24"/>
        </w:rPr>
        <w:t xml:space="preserve">) Bývalý štátny zamestnanec evidovaný v registri </w:t>
      </w:r>
      <w:r w:rsidR="00047E3D" w:rsidRPr="00177620">
        <w:rPr>
          <w:rFonts w:ascii="Times New Roman" w:hAnsi="Times New Roman" w:cs="Times New Roman"/>
          <w:sz w:val="24"/>
          <w:szCs w:val="24"/>
        </w:rPr>
        <w:t xml:space="preserve">bývalých štátnych zamestnancov </w:t>
      </w:r>
      <w:r w:rsidRPr="00177620">
        <w:rPr>
          <w:rFonts w:ascii="Times New Roman" w:hAnsi="Times New Roman" w:cs="Times New Roman"/>
          <w:sz w:val="24"/>
          <w:szCs w:val="24"/>
        </w:rPr>
        <w:t>môže písomne požiadať prostredníctvom verejnéh</w:t>
      </w:r>
      <w:r w:rsidR="003D083F" w:rsidRPr="00177620">
        <w:rPr>
          <w:rFonts w:ascii="Times New Roman" w:hAnsi="Times New Roman" w:cs="Times New Roman"/>
          <w:sz w:val="24"/>
          <w:szCs w:val="24"/>
        </w:rPr>
        <w:t>o portálu</w:t>
      </w:r>
      <w:r w:rsidR="00A17031" w:rsidRPr="00177620">
        <w:rPr>
          <w:rFonts w:ascii="Times New Roman" w:hAnsi="Times New Roman" w:cs="Times New Roman"/>
          <w:sz w:val="24"/>
          <w:szCs w:val="24"/>
        </w:rPr>
        <w:t xml:space="preserve"> príslušný</w:t>
      </w:r>
      <w:r w:rsidR="003D083F" w:rsidRPr="00177620">
        <w:rPr>
          <w:rFonts w:ascii="Times New Roman" w:hAnsi="Times New Roman" w:cs="Times New Roman"/>
          <w:sz w:val="24"/>
          <w:szCs w:val="24"/>
        </w:rPr>
        <w:t xml:space="preserve"> služobný úrad o zmenu</w:t>
      </w:r>
      <w:r w:rsidRPr="00177620">
        <w:rPr>
          <w:rFonts w:ascii="Times New Roman" w:hAnsi="Times New Roman" w:cs="Times New Roman"/>
          <w:sz w:val="24"/>
          <w:szCs w:val="24"/>
        </w:rPr>
        <w:t xml:space="preserve"> údajov evidovaných v registr</w:t>
      </w:r>
      <w:r w:rsidR="003D083F" w:rsidRPr="00177620">
        <w:rPr>
          <w:rFonts w:ascii="Times New Roman" w:hAnsi="Times New Roman" w:cs="Times New Roman"/>
          <w:sz w:val="24"/>
          <w:szCs w:val="24"/>
        </w:rPr>
        <w:t>i</w:t>
      </w:r>
      <w:r w:rsidR="00047E3D" w:rsidRPr="00177620">
        <w:rPr>
          <w:rFonts w:ascii="Times New Roman" w:hAnsi="Times New Roman" w:cs="Times New Roman"/>
          <w:sz w:val="24"/>
          <w:szCs w:val="24"/>
        </w:rPr>
        <w:t xml:space="preserve"> bývalých štátnych zamestnancov</w:t>
      </w:r>
      <w:r w:rsidRPr="00177620">
        <w:rPr>
          <w:rFonts w:ascii="Times New Roman" w:hAnsi="Times New Roman" w:cs="Times New Roman"/>
          <w:sz w:val="24"/>
          <w:szCs w:val="24"/>
        </w:rPr>
        <w:t>.</w:t>
      </w:r>
    </w:p>
    <w:p w:rsidR="00AE4B79" w:rsidRPr="00177620" w:rsidRDefault="00AE4B79" w:rsidP="00730E0A">
      <w:pPr>
        <w:tabs>
          <w:tab w:val="left" w:pos="284"/>
        </w:tabs>
        <w:spacing w:after="0" w:line="240" w:lineRule="auto"/>
        <w:contextualSpacing/>
        <w:jc w:val="both"/>
        <w:rPr>
          <w:rFonts w:ascii="Times New Roman" w:hAnsi="Times New Roman" w:cs="Times New Roman"/>
          <w:sz w:val="24"/>
          <w:szCs w:val="24"/>
        </w:rPr>
      </w:pPr>
    </w:p>
    <w:p w:rsidR="00AE4B79" w:rsidRPr="00177620" w:rsidRDefault="00AE4B79" w:rsidP="000054D9">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783F98" w:rsidRPr="00177620">
        <w:rPr>
          <w:rFonts w:ascii="Times New Roman" w:hAnsi="Times New Roman" w:cs="Times New Roman"/>
          <w:sz w:val="24"/>
          <w:szCs w:val="24"/>
        </w:rPr>
        <w:t>5</w:t>
      </w:r>
      <w:r w:rsidRPr="00177620">
        <w:rPr>
          <w:rFonts w:ascii="Times New Roman" w:hAnsi="Times New Roman" w:cs="Times New Roman"/>
          <w:sz w:val="24"/>
          <w:szCs w:val="24"/>
        </w:rPr>
        <w:t xml:space="preserve">) Bývalý štátny zamestnanec môže byť evidovaný v registri </w:t>
      </w:r>
      <w:r w:rsidR="00047E3D" w:rsidRPr="00177620">
        <w:rPr>
          <w:rFonts w:ascii="Times New Roman" w:hAnsi="Times New Roman" w:cs="Times New Roman"/>
          <w:sz w:val="24"/>
          <w:szCs w:val="24"/>
        </w:rPr>
        <w:t xml:space="preserve">bývalých štátnych zamestnancov </w:t>
      </w:r>
      <w:r w:rsidRPr="00177620">
        <w:rPr>
          <w:rFonts w:ascii="Times New Roman" w:hAnsi="Times New Roman" w:cs="Times New Roman"/>
          <w:sz w:val="24"/>
          <w:szCs w:val="24"/>
        </w:rPr>
        <w:t>najviac po dobu 2 rokov odo dňa skončenia štátnozamestnaneckého pomeru. Pred uplynutím doby podľa prvej vety sa vyradí z</w:t>
      </w:r>
      <w:r w:rsidR="0044416F"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registra </w:t>
      </w:r>
      <w:r w:rsidR="00182F45" w:rsidRPr="00177620">
        <w:rPr>
          <w:rFonts w:ascii="Times New Roman" w:hAnsi="Times New Roman" w:cs="Times New Roman"/>
          <w:sz w:val="24"/>
          <w:szCs w:val="24"/>
        </w:rPr>
        <w:t xml:space="preserve">bývalých štátnych zamestnancov </w:t>
      </w:r>
      <w:r w:rsidRPr="00177620">
        <w:rPr>
          <w:rFonts w:ascii="Times New Roman" w:hAnsi="Times New Roman" w:cs="Times New Roman"/>
          <w:sz w:val="24"/>
          <w:szCs w:val="24"/>
        </w:rPr>
        <w:t>bývalý štátny zamestnanec, ktorý dovŕšil vek 65 rokov, alebo ktorý písomne požiadal o vyradenie z</w:t>
      </w:r>
      <w:r w:rsidR="00047E3D" w:rsidRPr="00177620">
        <w:rPr>
          <w:rFonts w:ascii="Times New Roman" w:hAnsi="Times New Roman" w:cs="Times New Roman"/>
          <w:sz w:val="24"/>
          <w:szCs w:val="24"/>
        </w:rPr>
        <w:t xml:space="preserve"> tohto </w:t>
      </w:r>
      <w:r w:rsidRPr="00177620">
        <w:rPr>
          <w:rFonts w:ascii="Times New Roman" w:hAnsi="Times New Roman" w:cs="Times New Roman"/>
          <w:sz w:val="24"/>
          <w:szCs w:val="24"/>
        </w:rPr>
        <w:lastRenderedPageBreak/>
        <w:t xml:space="preserve">registra. </w:t>
      </w:r>
      <w:r w:rsidR="008675B2" w:rsidRPr="00177620">
        <w:rPr>
          <w:rFonts w:ascii="Times New Roman" w:hAnsi="Times New Roman" w:cs="Times New Roman"/>
          <w:sz w:val="24"/>
          <w:szCs w:val="24"/>
        </w:rPr>
        <w:t xml:space="preserve">Žiadosť o vyradenie z registra </w:t>
      </w:r>
      <w:r w:rsidR="00047E3D" w:rsidRPr="00177620">
        <w:rPr>
          <w:rFonts w:ascii="Times New Roman" w:hAnsi="Times New Roman" w:cs="Times New Roman"/>
          <w:sz w:val="24"/>
          <w:szCs w:val="24"/>
        </w:rPr>
        <w:t xml:space="preserve">bývalých štátnych zamestnancov </w:t>
      </w:r>
      <w:r w:rsidR="008675B2" w:rsidRPr="00177620">
        <w:rPr>
          <w:rFonts w:ascii="Times New Roman" w:hAnsi="Times New Roman" w:cs="Times New Roman"/>
          <w:sz w:val="24"/>
          <w:szCs w:val="24"/>
        </w:rPr>
        <w:t>možno podať</w:t>
      </w:r>
      <w:r w:rsidRPr="00177620">
        <w:rPr>
          <w:rFonts w:ascii="Times New Roman" w:hAnsi="Times New Roman" w:cs="Times New Roman"/>
          <w:sz w:val="24"/>
          <w:szCs w:val="24"/>
        </w:rPr>
        <w:t xml:space="preserve"> písomne </w:t>
      </w:r>
      <w:r w:rsidR="00A17031" w:rsidRPr="00177620">
        <w:rPr>
          <w:rFonts w:ascii="Times New Roman" w:hAnsi="Times New Roman" w:cs="Times New Roman"/>
          <w:sz w:val="24"/>
          <w:szCs w:val="24"/>
        </w:rPr>
        <w:t xml:space="preserve">v listinnej podobe alebo </w:t>
      </w:r>
      <w:r w:rsidRPr="00177620">
        <w:rPr>
          <w:rFonts w:ascii="Times New Roman" w:hAnsi="Times New Roman" w:cs="Times New Roman"/>
          <w:sz w:val="24"/>
          <w:szCs w:val="24"/>
        </w:rPr>
        <w:t>prostredníctvom verejného portálu</w:t>
      </w:r>
      <w:r w:rsidR="00F810E0" w:rsidRPr="00177620">
        <w:rPr>
          <w:rFonts w:ascii="Times New Roman" w:hAnsi="Times New Roman" w:cs="Times New Roman"/>
          <w:sz w:val="24"/>
          <w:szCs w:val="24"/>
        </w:rPr>
        <w:t>.</w:t>
      </w:r>
      <w:r w:rsidRPr="00177620">
        <w:rPr>
          <w:rFonts w:ascii="Times New Roman" w:hAnsi="Times New Roman" w:cs="Times New Roman"/>
          <w:sz w:val="24"/>
          <w:szCs w:val="24"/>
        </w:rPr>
        <w:t xml:space="preserve"> </w:t>
      </w:r>
      <w:r w:rsidR="00A17031" w:rsidRPr="00177620">
        <w:rPr>
          <w:rFonts w:ascii="Times New Roman" w:hAnsi="Times New Roman" w:cs="Times New Roman"/>
          <w:sz w:val="24"/>
          <w:szCs w:val="24"/>
        </w:rPr>
        <w:t>N</w:t>
      </w:r>
      <w:r w:rsidR="008675B2" w:rsidRPr="00177620">
        <w:rPr>
          <w:rFonts w:ascii="Times New Roman" w:hAnsi="Times New Roman" w:cs="Times New Roman"/>
          <w:sz w:val="24"/>
          <w:szCs w:val="24"/>
        </w:rPr>
        <w:t>a základe</w:t>
      </w:r>
      <w:r w:rsidRPr="00177620">
        <w:rPr>
          <w:rFonts w:ascii="Times New Roman" w:hAnsi="Times New Roman" w:cs="Times New Roman"/>
          <w:sz w:val="24"/>
          <w:szCs w:val="24"/>
        </w:rPr>
        <w:t xml:space="preserve"> písomnej žiadosti podanej v listinnej podobe</w:t>
      </w:r>
      <w:r w:rsidR="00A17031" w:rsidRPr="00177620">
        <w:rPr>
          <w:rFonts w:ascii="Times New Roman" w:hAnsi="Times New Roman" w:cs="Times New Roman"/>
          <w:sz w:val="24"/>
          <w:szCs w:val="24"/>
        </w:rPr>
        <w:t xml:space="preserve"> vyradí bývalého štátneho zamestnanca z registra </w:t>
      </w:r>
      <w:r w:rsidR="00500912" w:rsidRPr="00177620">
        <w:rPr>
          <w:rFonts w:ascii="Times New Roman" w:hAnsi="Times New Roman" w:cs="Times New Roman"/>
          <w:sz w:val="24"/>
          <w:szCs w:val="24"/>
        </w:rPr>
        <w:t xml:space="preserve">bývalých štátnych zamestnancov </w:t>
      </w:r>
      <w:r w:rsidR="00A17031" w:rsidRPr="00177620">
        <w:rPr>
          <w:rFonts w:ascii="Times New Roman" w:hAnsi="Times New Roman" w:cs="Times New Roman"/>
          <w:sz w:val="24"/>
          <w:szCs w:val="24"/>
        </w:rPr>
        <w:t>príslušný služobný úrad</w:t>
      </w:r>
      <w:r w:rsidRPr="00177620">
        <w:rPr>
          <w:rFonts w:ascii="Times New Roman" w:hAnsi="Times New Roman" w:cs="Times New Roman"/>
          <w:sz w:val="24"/>
          <w:szCs w:val="24"/>
        </w:rPr>
        <w:t>.</w:t>
      </w:r>
    </w:p>
    <w:p w:rsidR="005B2720" w:rsidRPr="00177620" w:rsidRDefault="005B2720" w:rsidP="000054D9">
      <w:pPr>
        <w:tabs>
          <w:tab w:val="left" w:pos="284"/>
        </w:tabs>
        <w:spacing w:after="0" w:line="240" w:lineRule="auto"/>
        <w:contextualSpacing/>
        <w:jc w:val="both"/>
        <w:rPr>
          <w:rFonts w:ascii="Times New Roman" w:hAnsi="Times New Roman" w:cs="Times New Roman"/>
          <w:sz w:val="24"/>
          <w:szCs w:val="24"/>
        </w:rPr>
      </w:pPr>
    </w:p>
    <w:p w:rsidR="008675B2"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r w:rsidR="00F77038" w:rsidRPr="00177620">
        <w:rPr>
          <w:rFonts w:ascii="Times New Roman" w:hAnsi="Times New Roman" w:cs="Times New Roman"/>
          <w:b/>
          <w:sz w:val="24"/>
          <w:szCs w:val="24"/>
        </w:rPr>
        <w:t>4</w:t>
      </w:r>
    </w:p>
    <w:p w:rsidR="008675B2" w:rsidRPr="00177620" w:rsidRDefault="008675B2"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Register absolventov</w:t>
      </w:r>
    </w:p>
    <w:p w:rsidR="008675B2" w:rsidRPr="00177620" w:rsidRDefault="008675B2" w:rsidP="00730E0A">
      <w:pPr>
        <w:tabs>
          <w:tab w:val="left" w:pos="284"/>
        </w:tabs>
        <w:spacing w:after="0" w:line="240" w:lineRule="auto"/>
        <w:contextualSpacing/>
        <w:jc w:val="center"/>
        <w:rPr>
          <w:rFonts w:ascii="Times New Roman" w:hAnsi="Times New Roman" w:cs="Times New Roman"/>
          <w:sz w:val="24"/>
          <w:szCs w:val="24"/>
        </w:rPr>
      </w:pPr>
    </w:p>
    <w:p w:rsidR="00783F98" w:rsidRPr="00177620" w:rsidRDefault="00783F98"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eastAsia="Times New Roman" w:hAnsi="Times New Roman" w:cs="Times New Roman"/>
          <w:sz w:val="24"/>
          <w:szCs w:val="24"/>
          <w:lang w:eastAsia="sk-SK"/>
        </w:rPr>
        <w:t xml:space="preserve">(1) </w:t>
      </w:r>
      <w:r w:rsidR="007E3300" w:rsidRPr="00177620">
        <w:rPr>
          <w:rFonts w:ascii="Times New Roman" w:eastAsia="Times New Roman" w:hAnsi="Times New Roman" w:cs="Times New Roman"/>
          <w:sz w:val="24"/>
          <w:szCs w:val="24"/>
          <w:lang w:eastAsia="sk-SK"/>
        </w:rPr>
        <w:t>R</w:t>
      </w:r>
      <w:r w:rsidR="00172F3C" w:rsidRPr="00177620">
        <w:rPr>
          <w:rFonts w:ascii="Times New Roman" w:eastAsia="Times New Roman" w:hAnsi="Times New Roman" w:cs="Times New Roman"/>
          <w:sz w:val="24"/>
          <w:szCs w:val="24"/>
          <w:lang w:eastAsia="sk-SK"/>
        </w:rPr>
        <w:t>egist</w:t>
      </w:r>
      <w:r w:rsidR="007E3300" w:rsidRPr="00177620">
        <w:rPr>
          <w:rFonts w:ascii="Times New Roman" w:eastAsia="Times New Roman" w:hAnsi="Times New Roman" w:cs="Times New Roman"/>
          <w:sz w:val="24"/>
          <w:szCs w:val="24"/>
          <w:lang w:eastAsia="sk-SK"/>
        </w:rPr>
        <w:t>e</w:t>
      </w:r>
      <w:r w:rsidRPr="00177620">
        <w:rPr>
          <w:rFonts w:ascii="Times New Roman" w:eastAsia="Times New Roman" w:hAnsi="Times New Roman" w:cs="Times New Roman"/>
          <w:sz w:val="24"/>
          <w:szCs w:val="24"/>
          <w:lang w:eastAsia="sk-SK"/>
        </w:rPr>
        <w:t xml:space="preserve">r absolventov </w:t>
      </w:r>
      <w:r w:rsidR="007E3300" w:rsidRPr="00177620">
        <w:rPr>
          <w:rFonts w:ascii="Times New Roman" w:eastAsia="Times New Roman" w:hAnsi="Times New Roman" w:cs="Times New Roman"/>
          <w:sz w:val="24"/>
          <w:szCs w:val="24"/>
          <w:lang w:eastAsia="sk-SK"/>
        </w:rPr>
        <w:t>slúži na</w:t>
      </w:r>
      <w:r w:rsidR="00172F3C" w:rsidRPr="00177620">
        <w:rPr>
          <w:rFonts w:ascii="Times New Roman" w:eastAsia="Times New Roman" w:hAnsi="Times New Roman" w:cs="Times New Roman"/>
          <w:sz w:val="24"/>
          <w:szCs w:val="24"/>
          <w:lang w:eastAsia="sk-SK"/>
        </w:rPr>
        <w:t xml:space="preserve"> </w:t>
      </w:r>
      <w:r w:rsidR="00FA30F4" w:rsidRPr="00177620">
        <w:rPr>
          <w:rFonts w:ascii="Times New Roman" w:hAnsi="Times New Roman" w:cs="Times New Roman"/>
          <w:sz w:val="24"/>
          <w:szCs w:val="24"/>
        </w:rPr>
        <w:t>vedenie a </w:t>
      </w:r>
      <w:r w:rsidR="00F33A13" w:rsidRPr="00177620">
        <w:rPr>
          <w:rFonts w:ascii="Times New Roman" w:hAnsi="Times New Roman" w:cs="Times New Roman"/>
          <w:sz w:val="24"/>
          <w:szCs w:val="24"/>
        </w:rPr>
        <w:t>správu</w:t>
      </w:r>
      <w:r w:rsidR="00FA30F4" w:rsidRPr="00177620">
        <w:rPr>
          <w:rFonts w:ascii="Times New Roman" w:hAnsi="Times New Roman" w:cs="Times New Roman"/>
          <w:sz w:val="24"/>
          <w:szCs w:val="24"/>
        </w:rPr>
        <w:t xml:space="preserve"> evidencie absolventov</w:t>
      </w:r>
      <w:r w:rsidRPr="00177620">
        <w:rPr>
          <w:rFonts w:ascii="Times New Roman" w:hAnsi="Times New Roman" w:cs="Times New Roman"/>
          <w:sz w:val="24"/>
          <w:szCs w:val="24"/>
        </w:rPr>
        <w:t xml:space="preserve"> </w:t>
      </w:r>
      <w:r w:rsidR="00FA30F4" w:rsidRPr="00177620">
        <w:rPr>
          <w:rFonts w:ascii="Times New Roman" w:hAnsi="Times New Roman" w:cs="Times New Roman"/>
          <w:sz w:val="24"/>
          <w:szCs w:val="24"/>
        </w:rPr>
        <w:t>zaradených</w:t>
      </w:r>
      <w:r w:rsidR="007066C9" w:rsidRPr="00177620">
        <w:rPr>
          <w:rFonts w:ascii="Times New Roman" w:hAnsi="Times New Roman" w:cs="Times New Roman"/>
          <w:sz w:val="24"/>
          <w:szCs w:val="24"/>
        </w:rPr>
        <w:t xml:space="preserve"> </w:t>
      </w:r>
      <w:r w:rsidR="00FA30F4" w:rsidRPr="00177620">
        <w:rPr>
          <w:rFonts w:ascii="Times New Roman" w:hAnsi="Times New Roman" w:cs="Times New Roman"/>
          <w:sz w:val="24"/>
          <w:szCs w:val="24"/>
        </w:rPr>
        <w:t xml:space="preserve">do registra </w:t>
      </w:r>
      <w:r w:rsidR="00607F39" w:rsidRPr="00177620">
        <w:rPr>
          <w:rFonts w:ascii="Times New Roman" w:hAnsi="Times New Roman" w:cs="Times New Roman"/>
          <w:sz w:val="24"/>
          <w:szCs w:val="24"/>
        </w:rPr>
        <w:t xml:space="preserve">absolventov </w:t>
      </w:r>
      <w:r w:rsidR="00FA30F4" w:rsidRPr="00177620">
        <w:rPr>
          <w:rFonts w:ascii="Times New Roman" w:hAnsi="Times New Roman" w:cs="Times New Roman"/>
          <w:sz w:val="24"/>
          <w:szCs w:val="24"/>
        </w:rPr>
        <w:t xml:space="preserve">na </w:t>
      </w:r>
      <w:r w:rsidR="002436B0" w:rsidRPr="00177620">
        <w:rPr>
          <w:rFonts w:ascii="Times New Roman" w:hAnsi="Times New Roman" w:cs="Times New Roman"/>
          <w:sz w:val="24"/>
          <w:szCs w:val="24"/>
        </w:rPr>
        <w:t xml:space="preserve">základe </w:t>
      </w:r>
      <w:r w:rsidR="007066C9" w:rsidRPr="00177620">
        <w:rPr>
          <w:rFonts w:ascii="Times New Roman" w:hAnsi="Times New Roman" w:cs="Times New Roman"/>
          <w:sz w:val="24"/>
          <w:szCs w:val="24"/>
        </w:rPr>
        <w:t>žiados</w:t>
      </w:r>
      <w:r w:rsidR="002436B0" w:rsidRPr="00177620">
        <w:rPr>
          <w:rFonts w:ascii="Times New Roman" w:hAnsi="Times New Roman" w:cs="Times New Roman"/>
          <w:sz w:val="24"/>
          <w:szCs w:val="24"/>
        </w:rPr>
        <w:t>ti</w:t>
      </w:r>
      <w:r w:rsidR="007066C9" w:rsidRPr="00177620">
        <w:rPr>
          <w:rFonts w:ascii="Times New Roman" w:hAnsi="Times New Roman" w:cs="Times New Roman"/>
          <w:sz w:val="24"/>
          <w:szCs w:val="24"/>
        </w:rPr>
        <w:t xml:space="preserve"> </w:t>
      </w:r>
      <w:r w:rsidR="00FA30F4" w:rsidRPr="00177620">
        <w:rPr>
          <w:rFonts w:ascii="Times New Roman" w:hAnsi="Times New Roman" w:cs="Times New Roman"/>
          <w:sz w:val="24"/>
          <w:szCs w:val="24"/>
        </w:rPr>
        <w:t xml:space="preserve">podľa odseku 2. </w:t>
      </w:r>
    </w:p>
    <w:p w:rsidR="00783F98" w:rsidRPr="00177620" w:rsidRDefault="00783F98" w:rsidP="00730E0A">
      <w:pPr>
        <w:tabs>
          <w:tab w:val="left" w:pos="284"/>
        </w:tabs>
        <w:spacing w:after="0" w:line="240" w:lineRule="auto"/>
        <w:contextualSpacing/>
        <w:jc w:val="both"/>
        <w:rPr>
          <w:rFonts w:ascii="Times New Roman" w:hAnsi="Times New Roman" w:cs="Times New Roman"/>
          <w:sz w:val="24"/>
          <w:szCs w:val="24"/>
        </w:rPr>
      </w:pPr>
    </w:p>
    <w:p w:rsidR="008406B7" w:rsidRPr="00177620" w:rsidRDefault="008675B2" w:rsidP="000A21CF">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783F98" w:rsidRPr="00177620">
        <w:rPr>
          <w:rFonts w:ascii="Times New Roman" w:hAnsi="Times New Roman" w:cs="Times New Roman"/>
          <w:sz w:val="24"/>
          <w:szCs w:val="24"/>
        </w:rPr>
        <w:t>2</w:t>
      </w:r>
      <w:r w:rsidRPr="00177620">
        <w:rPr>
          <w:rFonts w:ascii="Times New Roman" w:hAnsi="Times New Roman" w:cs="Times New Roman"/>
          <w:sz w:val="24"/>
          <w:szCs w:val="24"/>
        </w:rPr>
        <w:t>) Absolvent</w:t>
      </w:r>
      <w:r w:rsidR="0084299E" w:rsidRPr="00177620">
        <w:rPr>
          <w:rFonts w:ascii="Times New Roman" w:hAnsi="Times New Roman" w:cs="Times New Roman"/>
          <w:sz w:val="24"/>
          <w:szCs w:val="24"/>
        </w:rPr>
        <w:t>, ktorý spĺňa podmienky podľa osobitného predpisu,</w:t>
      </w:r>
      <w:r w:rsidR="00316BEE" w:rsidRPr="00177620">
        <w:rPr>
          <w:rFonts w:ascii="Times New Roman" w:hAnsi="Times New Roman" w:cs="Times New Roman"/>
          <w:sz w:val="24"/>
          <w:szCs w:val="24"/>
          <w:vertAlign w:val="superscript"/>
        </w:rPr>
        <w:t>6</w:t>
      </w:r>
      <w:r w:rsidR="0084299E" w:rsidRPr="00177620">
        <w:rPr>
          <w:rFonts w:ascii="Times New Roman" w:hAnsi="Times New Roman" w:cs="Times New Roman"/>
          <w:sz w:val="24"/>
          <w:szCs w:val="24"/>
        </w:rPr>
        <w:t>)</w:t>
      </w:r>
      <w:r w:rsidRPr="00177620">
        <w:rPr>
          <w:rFonts w:ascii="Times New Roman" w:hAnsi="Times New Roman" w:cs="Times New Roman"/>
          <w:sz w:val="24"/>
          <w:szCs w:val="24"/>
        </w:rPr>
        <w:t xml:space="preserve"> môže podať písomnú žiadosť o zaradenie do registra absolventov prostredníctvom verejného portálu</w:t>
      </w:r>
      <w:r w:rsidR="008406B7" w:rsidRPr="00177620">
        <w:rPr>
          <w:rFonts w:ascii="Times New Roman" w:hAnsi="Times New Roman" w:cs="Times New Roman"/>
          <w:sz w:val="24"/>
          <w:szCs w:val="24"/>
        </w:rPr>
        <w:t xml:space="preserve">. </w:t>
      </w:r>
    </w:p>
    <w:p w:rsidR="008406B7" w:rsidRPr="00177620" w:rsidRDefault="008406B7" w:rsidP="000A21CF">
      <w:pPr>
        <w:tabs>
          <w:tab w:val="left" w:pos="284"/>
        </w:tabs>
        <w:spacing w:after="0" w:line="240" w:lineRule="auto"/>
        <w:contextualSpacing/>
        <w:jc w:val="both"/>
        <w:rPr>
          <w:rFonts w:ascii="Times New Roman" w:hAnsi="Times New Roman" w:cs="Times New Roman"/>
          <w:sz w:val="24"/>
          <w:szCs w:val="24"/>
        </w:rPr>
      </w:pPr>
    </w:p>
    <w:p w:rsidR="008675B2" w:rsidRPr="00177620" w:rsidRDefault="008406B7" w:rsidP="000A21CF">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(3) V </w:t>
      </w:r>
      <w:r w:rsidR="00F068A4" w:rsidRPr="00177620">
        <w:rPr>
          <w:rFonts w:ascii="Times New Roman" w:hAnsi="Times New Roman" w:cs="Times New Roman"/>
          <w:sz w:val="24"/>
          <w:szCs w:val="24"/>
        </w:rPr>
        <w:t>žiadosti</w:t>
      </w:r>
      <w:r w:rsidRPr="00177620">
        <w:rPr>
          <w:rFonts w:ascii="Times New Roman" w:hAnsi="Times New Roman" w:cs="Times New Roman"/>
          <w:sz w:val="24"/>
          <w:szCs w:val="24"/>
        </w:rPr>
        <w:t xml:space="preserve"> podľa odseku 2</w:t>
      </w:r>
      <w:r w:rsidR="00F068A4"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absolvent </w:t>
      </w:r>
      <w:r w:rsidR="00A86973" w:rsidRPr="00177620">
        <w:rPr>
          <w:rFonts w:ascii="Times New Roman" w:hAnsi="Times New Roman" w:cs="Times New Roman"/>
          <w:sz w:val="24"/>
          <w:szCs w:val="24"/>
        </w:rPr>
        <w:t xml:space="preserve">uvedie </w:t>
      </w:r>
      <w:r w:rsidR="00F068A4" w:rsidRPr="00177620">
        <w:rPr>
          <w:rFonts w:ascii="Times New Roman" w:hAnsi="Times New Roman" w:cs="Times New Roman"/>
          <w:sz w:val="24"/>
          <w:szCs w:val="24"/>
        </w:rPr>
        <w:t xml:space="preserve">svoj </w:t>
      </w:r>
      <w:r w:rsidR="0053210A" w:rsidRPr="00177620">
        <w:rPr>
          <w:rFonts w:ascii="Times New Roman" w:hAnsi="Times New Roman" w:cs="Times New Roman"/>
          <w:sz w:val="24"/>
          <w:szCs w:val="24"/>
        </w:rPr>
        <w:t xml:space="preserve">titul, </w:t>
      </w:r>
      <w:r w:rsidR="00F068A4" w:rsidRPr="00177620">
        <w:rPr>
          <w:rFonts w:ascii="Times New Roman" w:hAnsi="Times New Roman" w:cs="Times New Roman"/>
          <w:sz w:val="24"/>
          <w:szCs w:val="24"/>
        </w:rPr>
        <w:t xml:space="preserve">meno, priezvisko, </w:t>
      </w:r>
      <w:r w:rsidR="002B2511" w:rsidRPr="00177620">
        <w:rPr>
          <w:rFonts w:ascii="Times New Roman" w:hAnsi="Times New Roman" w:cs="Times New Roman"/>
          <w:sz w:val="24"/>
          <w:szCs w:val="24"/>
        </w:rPr>
        <w:t>rodné číslo alebo iné identifikačné číslo</w:t>
      </w:r>
      <w:r w:rsidR="00A02442" w:rsidRPr="00177620">
        <w:rPr>
          <w:rFonts w:ascii="Times New Roman" w:hAnsi="Times New Roman" w:cs="Times New Roman"/>
          <w:sz w:val="24"/>
          <w:szCs w:val="24"/>
        </w:rPr>
        <w:t xml:space="preserve">, </w:t>
      </w:r>
      <w:r w:rsidR="00F068A4" w:rsidRPr="00177620">
        <w:rPr>
          <w:rFonts w:ascii="Times New Roman" w:hAnsi="Times New Roman" w:cs="Times New Roman"/>
          <w:sz w:val="24"/>
          <w:szCs w:val="24"/>
        </w:rPr>
        <w:t>dátum narodenia, pohlavie,</w:t>
      </w:r>
      <w:r w:rsidR="002B3043" w:rsidRPr="00177620">
        <w:rPr>
          <w:rFonts w:ascii="Times New Roman" w:hAnsi="Times New Roman" w:cs="Times New Roman"/>
          <w:sz w:val="24"/>
          <w:szCs w:val="24"/>
        </w:rPr>
        <w:t xml:space="preserve"> občianstvo,</w:t>
      </w:r>
      <w:r w:rsidR="00F068A4" w:rsidRPr="00177620">
        <w:rPr>
          <w:rFonts w:ascii="Times New Roman" w:hAnsi="Times New Roman" w:cs="Times New Roman"/>
          <w:sz w:val="24"/>
          <w:szCs w:val="24"/>
        </w:rPr>
        <w:t xml:space="preserve"> </w:t>
      </w:r>
      <w:r w:rsidR="000A21CF" w:rsidRPr="00177620">
        <w:rPr>
          <w:rFonts w:ascii="Times New Roman" w:hAnsi="Times New Roman" w:cs="Times New Roman"/>
          <w:sz w:val="24"/>
          <w:szCs w:val="24"/>
        </w:rPr>
        <w:t xml:space="preserve">telefónne číslo, </w:t>
      </w:r>
      <w:r w:rsidR="00F068A4" w:rsidRPr="00177620">
        <w:rPr>
          <w:rFonts w:ascii="Times New Roman" w:hAnsi="Times New Roman" w:cs="Times New Roman"/>
          <w:sz w:val="24"/>
          <w:szCs w:val="24"/>
        </w:rPr>
        <w:t>emailovú adresu</w:t>
      </w:r>
      <w:r w:rsidR="000A21CF" w:rsidRPr="00177620">
        <w:rPr>
          <w:rFonts w:ascii="Times New Roman" w:hAnsi="Times New Roman" w:cs="Times New Roman"/>
          <w:sz w:val="24"/>
          <w:szCs w:val="24"/>
        </w:rPr>
        <w:t>, najvyšší dosiahnutý stupeň vzdelania, posledný skončený stupeň vzdelania a dátum skončenia prípravy na povolanie</w:t>
      </w:r>
      <w:r w:rsidRPr="00177620">
        <w:rPr>
          <w:rFonts w:ascii="Times New Roman" w:hAnsi="Times New Roman" w:cs="Times New Roman"/>
          <w:sz w:val="24"/>
          <w:szCs w:val="24"/>
        </w:rPr>
        <w:t xml:space="preserve">; súčasťou žiadosti je aj čestné vyhlásenie o bezúhonnosti, </w:t>
      </w:r>
      <w:r w:rsidR="00C46C3E" w:rsidRPr="00177620">
        <w:rPr>
          <w:rFonts w:ascii="Times New Roman" w:hAnsi="Times New Roman" w:cs="Times New Roman"/>
          <w:sz w:val="24"/>
          <w:szCs w:val="24"/>
        </w:rPr>
        <w:t xml:space="preserve">čestné vyhlásenie </w:t>
      </w:r>
      <w:r w:rsidR="00DF009D" w:rsidRPr="00177620">
        <w:rPr>
          <w:rFonts w:ascii="Times New Roman" w:hAnsi="Times New Roman" w:cs="Times New Roman"/>
          <w:sz w:val="24"/>
          <w:szCs w:val="24"/>
        </w:rPr>
        <w:t xml:space="preserve">o </w:t>
      </w:r>
      <w:r w:rsidRPr="00177620">
        <w:rPr>
          <w:rFonts w:ascii="Times New Roman" w:hAnsi="Times New Roman" w:cs="Times New Roman"/>
          <w:sz w:val="24"/>
          <w:szCs w:val="24"/>
        </w:rPr>
        <w:t>spôsobilosti na právne úkony v plnom rozsahu a </w:t>
      </w:r>
      <w:r w:rsidR="00C46C3E" w:rsidRPr="00177620">
        <w:rPr>
          <w:rFonts w:ascii="Times New Roman" w:hAnsi="Times New Roman" w:cs="Times New Roman"/>
          <w:sz w:val="24"/>
          <w:szCs w:val="24"/>
        </w:rPr>
        <w:t xml:space="preserve">čestné vyhlásenie </w:t>
      </w:r>
      <w:r w:rsidRPr="00177620">
        <w:rPr>
          <w:rFonts w:ascii="Times New Roman" w:hAnsi="Times New Roman" w:cs="Times New Roman"/>
          <w:sz w:val="24"/>
          <w:szCs w:val="24"/>
        </w:rPr>
        <w:t>o ovládaní štátneho jazyka.</w:t>
      </w:r>
    </w:p>
    <w:p w:rsidR="007759AE" w:rsidRPr="00177620" w:rsidRDefault="007759AE" w:rsidP="00730E0A">
      <w:pPr>
        <w:tabs>
          <w:tab w:val="left" w:pos="284"/>
        </w:tabs>
        <w:spacing w:after="0" w:line="240" w:lineRule="auto"/>
        <w:contextualSpacing/>
        <w:jc w:val="both"/>
        <w:rPr>
          <w:rFonts w:ascii="Times New Roman" w:hAnsi="Times New Roman" w:cs="Times New Roman"/>
          <w:sz w:val="24"/>
          <w:szCs w:val="24"/>
        </w:rPr>
      </w:pPr>
    </w:p>
    <w:p w:rsidR="008675B2" w:rsidRPr="00177620" w:rsidRDefault="008675B2"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AF7275" w:rsidRPr="00177620">
        <w:rPr>
          <w:rFonts w:ascii="Times New Roman" w:hAnsi="Times New Roman" w:cs="Times New Roman"/>
          <w:sz w:val="24"/>
          <w:szCs w:val="24"/>
        </w:rPr>
        <w:t>4</w:t>
      </w:r>
      <w:r w:rsidRPr="00177620">
        <w:rPr>
          <w:rFonts w:ascii="Times New Roman" w:hAnsi="Times New Roman" w:cs="Times New Roman"/>
          <w:sz w:val="24"/>
          <w:szCs w:val="24"/>
        </w:rPr>
        <w:t>) Absolvent sa zaradí do registra</w:t>
      </w:r>
      <w:r w:rsidR="002441F8" w:rsidRPr="00177620">
        <w:rPr>
          <w:rFonts w:ascii="Times New Roman" w:hAnsi="Times New Roman" w:cs="Times New Roman"/>
          <w:sz w:val="24"/>
          <w:szCs w:val="24"/>
        </w:rPr>
        <w:t xml:space="preserve"> absolventov</w:t>
      </w:r>
      <w:r w:rsidR="008309EB" w:rsidRPr="00177620">
        <w:rPr>
          <w:rFonts w:ascii="Times New Roman" w:hAnsi="Times New Roman" w:cs="Times New Roman"/>
          <w:sz w:val="24"/>
          <w:szCs w:val="24"/>
        </w:rPr>
        <w:t>, ak spĺňa podmienky podľa odseku 2 a jeho</w:t>
      </w:r>
      <w:r w:rsidR="00AF7275" w:rsidRPr="00177620">
        <w:rPr>
          <w:rFonts w:ascii="Times New Roman" w:hAnsi="Times New Roman" w:cs="Times New Roman"/>
          <w:sz w:val="24"/>
          <w:szCs w:val="24"/>
        </w:rPr>
        <w:t xml:space="preserve"> údaj</w:t>
      </w:r>
      <w:r w:rsidR="008309EB" w:rsidRPr="00177620">
        <w:rPr>
          <w:rFonts w:ascii="Times New Roman" w:hAnsi="Times New Roman" w:cs="Times New Roman"/>
          <w:sz w:val="24"/>
          <w:szCs w:val="24"/>
        </w:rPr>
        <w:t>e</w:t>
      </w:r>
      <w:r w:rsidR="00AF7275" w:rsidRPr="00177620">
        <w:rPr>
          <w:rFonts w:ascii="Times New Roman" w:hAnsi="Times New Roman" w:cs="Times New Roman"/>
          <w:sz w:val="24"/>
          <w:szCs w:val="24"/>
        </w:rPr>
        <w:t xml:space="preserve"> </w:t>
      </w:r>
      <w:r w:rsidR="000054D9" w:rsidRPr="00177620">
        <w:rPr>
          <w:rFonts w:ascii="Times New Roman" w:hAnsi="Times New Roman" w:cs="Times New Roman"/>
          <w:sz w:val="24"/>
          <w:szCs w:val="24"/>
        </w:rPr>
        <w:t>podľa § 7</w:t>
      </w:r>
      <w:r w:rsidR="00AF7275" w:rsidRPr="00177620">
        <w:rPr>
          <w:rFonts w:ascii="Times New Roman" w:hAnsi="Times New Roman" w:cs="Times New Roman"/>
          <w:sz w:val="24"/>
          <w:szCs w:val="24"/>
        </w:rPr>
        <w:t xml:space="preserve"> ods. </w:t>
      </w:r>
      <w:r w:rsidR="00A20CD7" w:rsidRPr="00177620">
        <w:rPr>
          <w:rFonts w:ascii="Times New Roman" w:hAnsi="Times New Roman" w:cs="Times New Roman"/>
          <w:sz w:val="24"/>
          <w:szCs w:val="24"/>
        </w:rPr>
        <w:t>6</w:t>
      </w:r>
      <w:r w:rsidR="00AF7275" w:rsidRPr="00177620">
        <w:rPr>
          <w:rFonts w:ascii="Times New Roman" w:hAnsi="Times New Roman" w:cs="Times New Roman"/>
          <w:sz w:val="24"/>
          <w:szCs w:val="24"/>
        </w:rPr>
        <w:t xml:space="preserve"> písm. b) prvého bodu</w:t>
      </w:r>
      <w:r w:rsidR="008309EB" w:rsidRPr="00177620">
        <w:rPr>
          <w:rFonts w:ascii="Times New Roman" w:hAnsi="Times New Roman" w:cs="Times New Roman"/>
          <w:sz w:val="24"/>
          <w:szCs w:val="24"/>
        </w:rPr>
        <w:t xml:space="preserve"> boli úspešne overené</w:t>
      </w:r>
      <w:r w:rsidR="00AF7275" w:rsidRPr="00177620">
        <w:rPr>
          <w:rFonts w:ascii="Times New Roman" w:hAnsi="Times New Roman" w:cs="Times New Roman"/>
          <w:sz w:val="24"/>
          <w:szCs w:val="24"/>
        </w:rPr>
        <w:t>;</w:t>
      </w:r>
      <w:r w:rsidRPr="00177620">
        <w:rPr>
          <w:rFonts w:ascii="Times New Roman" w:hAnsi="Times New Roman" w:cs="Times New Roman"/>
          <w:sz w:val="24"/>
          <w:szCs w:val="24"/>
        </w:rPr>
        <w:t xml:space="preserve"> </w:t>
      </w:r>
      <w:r w:rsidR="00AF7275" w:rsidRPr="00177620">
        <w:rPr>
          <w:rFonts w:ascii="Times New Roman" w:hAnsi="Times New Roman" w:cs="Times New Roman"/>
          <w:sz w:val="24"/>
          <w:szCs w:val="24"/>
        </w:rPr>
        <w:t xml:space="preserve">v prípade nesúladu overovaných údajov </w:t>
      </w:r>
      <w:r w:rsidR="002436B0" w:rsidRPr="00177620">
        <w:rPr>
          <w:rFonts w:ascii="Times New Roman" w:hAnsi="Times New Roman" w:cs="Times New Roman"/>
          <w:sz w:val="24"/>
          <w:szCs w:val="24"/>
        </w:rPr>
        <w:t xml:space="preserve">uvedených v </w:t>
      </w:r>
      <w:r w:rsidR="00BB31F1" w:rsidRPr="00177620">
        <w:rPr>
          <w:rFonts w:ascii="Times New Roman" w:hAnsi="Times New Roman" w:cs="Times New Roman"/>
          <w:sz w:val="24"/>
          <w:szCs w:val="24"/>
        </w:rPr>
        <w:t xml:space="preserve">žiadosti </w:t>
      </w:r>
      <w:r w:rsidR="00AF7275" w:rsidRPr="00177620">
        <w:rPr>
          <w:rFonts w:ascii="Times New Roman" w:hAnsi="Times New Roman" w:cs="Times New Roman"/>
          <w:sz w:val="24"/>
          <w:szCs w:val="24"/>
        </w:rPr>
        <w:t>s</w:t>
      </w:r>
      <w:r w:rsidR="00BB31F1" w:rsidRPr="00177620">
        <w:rPr>
          <w:rFonts w:ascii="Times New Roman" w:hAnsi="Times New Roman" w:cs="Times New Roman"/>
          <w:sz w:val="24"/>
          <w:szCs w:val="24"/>
        </w:rPr>
        <w:t> údajmi evidovanými v registri</w:t>
      </w:r>
      <w:r w:rsidR="00AF7275" w:rsidRPr="00177620">
        <w:rPr>
          <w:rFonts w:ascii="Times New Roman" w:hAnsi="Times New Roman" w:cs="Times New Roman"/>
          <w:sz w:val="24"/>
          <w:szCs w:val="24"/>
        </w:rPr>
        <w:t xml:space="preserve"> fyzických osôb </w:t>
      </w:r>
      <w:r w:rsidR="000130D0" w:rsidRPr="00177620">
        <w:rPr>
          <w:rFonts w:ascii="Times New Roman" w:hAnsi="Times New Roman" w:cs="Times New Roman"/>
          <w:sz w:val="24"/>
          <w:szCs w:val="24"/>
        </w:rPr>
        <w:t xml:space="preserve">môže absolvent </w:t>
      </w:r>
      <w:r w:rsidR="00BB31F1" w:rsidRPr="00177620">
        <w:rPr>
          <w:rFonts w:ascii="Times New Roman" w:hAnsi="Times New Roman" w:cs="Times New Roman"/>
          <w:sz w:val="24"/>
          <w:szCs w:val="24"/>
        </w:rPr>
        <w:t xml:space="preserve">dotknuté údaje opraviť </w:t>
      </w:r>
      <w:r w:rsidR="00AF7275" w:rsidRPr="00177620">
        <w:rPr>
          <w:rFonts w:ascii="Times New Roman" w:hAnsi="Times New Roman" w:cs="Times New Roman"/>
          <w:sz w:val="24"/>
          <w:szCs w:val="24"/>
        </w:rPr>
        <w:t xml:space="preserve">alebo </w:t>
      </w:r>
      <w:r w:rsidR="000130D0" w:rsidRPr="00177620">
        <w:rPr>
          <w:rFonts w:ascii="Times New Roman" w:hAnsi="Times New Roman" w:cs="Times New Roman"/>
          <w:sz w:val="24"/>
          <w:szCs w:val="24"/>
        </w:rPr>
        <w:t>potvrdiť ich</w:t>
      </w:r>
      <w:r w:rsidR="00AF7275" w:rsidRPr="00177620">
        <w:rPr>
          <w:rFonts w:ascii="Times New Roman" w:hAnsi="Times New Roman" w:cs="Times New Roman"/>
          <w:sz w:val="24"/>
          <w:szCs w:val="24"/>
        </w:rPr>
        <w:t xml:space="preserve"> </w:t>
      </w:r>
      <w:r w:rsidR="000130D0" w:rsidRPr="00177620">
        <w:rPr>
          <w:rFonts w:ascii="Times New Roman" w:hAnsi="Times New Roman" w:cs="Times New Roman"/>
          <w:sz w:val="24"/>
          <w:szCs w:val="24"/>
        </w:rPr>
        <w:t>správnosť</w:t>
      </w:r>
      <w:r w:rsidRPr="00177620">
        <w:rPr>
          <w:rFonts w:ascii="Times New Roman" w:hAnsi="Times New Roman" w:cs="Times New Roman"/>
          <w:sz w:val="24"/>
          <w:szCs w:val="24"/>
        </w:rPr>
        <w:t>.</w:t>
      </w:r>
    </w:p>
    <w:p w:rsidR="008675B2" w:rsidRPr="00177620" w:rsidRDefault="008675B2" w:rsidP="00730E0A">
      <w:pPr>
        <w:tabs>
          <w:tab w:val="left" w:pos="284"/>
        </w:tabs>
        <w:spacing w:after="0" w:line="240" w:lineRule="auto"/>
        <w:contextualSpacing/>
        <w:jc w:val="both"/>
        <w:rPr>
          <w:rFonts w:ascii="Times New Roman" w:hAnsi="Times New Roman" w:cs="Times New Roman"/>
          <w:sz w:val="24"/>
          <w:szCs w:val="24"/>
        </w:rPr>
      </w:pPr>
    </w:p>
    <w:p w:rsidR="008675B2" w:rsidRPr="00177620" w:rsidRDefault="008675B2"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AF7275" w:rsidRPr="00177620">
        <w:rPr>
          <w:rFonts w:ascii="Times New Roman" w:hAnsi="Times New Roman" w:cs="Times New Roman"/>
          <w:sz w:val="24"/>
          <w:szCs w:val="24"/>
        </w:rPr>
        <w:t>5</w:t>
      </w:r>
      <w:r w:rsidRPr="00177620">
        <w:rPr>
          <w:rFonts w:ascii="Times New Roman" w:hAnsi="Times New Roman" w:cs="Times New Roman"/>
          <w:sz w:val="24"/>
          <w:szCs w:val="24"/>
        </w:rPr>
        <w:t>) Absolvent sa vyradí z registra absolventov</w:t>
      </w:r>
      <w:r w:rsidR="009A6CFC" w:rsidRPr="00177620">
        <w:rPr>
          <w:rFonts w:ascii="Times New Roman" w:hAnsi="Times New Roman" w:cs="Times New Roman"/>
          <w:sz w:val="24"/>
          <w:szCs w:val="24"/>
        </w:rPr>
        <w:t>,</w:t>
      </w:r>
      <w:r w:rsidRPr="00177620">
        <w:rPr>
          <w:rFonts w:ascii="Times New Roman" w:hAnsi="Times New Roman" w:cs="Times New Roman"/>
          <w:sz w:val="24"/>
          <w:szCs w:val="24"/>
        </w:rPr>
        <w:t xml:space="preserve"> ak </w:t>
      </w:r>
      <w:r w:rsidR="002441F8" w:rsidRPr="00177620">
        <w:rPr>
          <w:rFonts w:ascii="Times New Roman" w:hAnsi="Times New Roman" w:cs="Times New Roman"/>
          <w:sz w:val="24"/>
          <w:szCs w:val="24"/>
        </w:rPr>
        <w:t>prestal byť absolventom alebo</w:t>
      </w:r>
      <w:r w:rsidRPr="00177620">
        <w:rPr>
          <w:rFonts w:ascii="Times New Roman" w:hAnsi="Times New Roman" w:cs="Times New Roman"/>
          <w:sz w:val="24"/>
          <w:szCs w:val="24"/>
        </w:rPr>
        <w:t xml:space="preserve"> ak písomne požiadal o vyradenie z registra absolventov prostredníc</w:t>
      </w:r>
      <w:r w:rsidR="002441F8" w:rsidRPr="00177620">
        <w:rPr>
          <w:rFonts w:ascii="Times New Roman" w:hAnsi="Times New Roman" w:cs="Times New Roman"/>
          <w:sz w:val="24"/>
          <w:szCs w:val="24"/>
        </w:rPr>
        <w:t>tvom verejného portálu.</w:t>
      </w:r>
      <w:r w:rsidRPr="00177620">
        <w:rPr>
          <w:rFonts w:ascii="Times New Roman" w:hAnsi="Times New Roman" w:cs="Times New Roman"/>
          <w:sz w:val="24"/>
          <w:szCs w:val="24"/>
        </w:rPr>
        <w:t xml:space="preserve"> </w:t>
      </w:r>
      <w:r w:rsidR="002441F8" w:rsidRPr="00177620">
        <w:rPr>
          <w:rFonts w:ascii="Times New Roman" w:hAnsi="Times New Roman" w:cs="Times New Roman"/>
          <w:sz w:val="24"/>
          <w:szCs w:val="24"/>
        </w:rPr>
        <w:t xml:space="preserve">Úrad vlády </w:t>
      </w:r>
      <w:r w:rsidR="002559B4" w:rsidRPr="00177620">
        <w:rPr>
          <w:rFonts w:ascii="Times New Roman" w:hAnsi="Times New Roman" w:cs="Times New Roman"/>
          <w:sz w:val="24"/>
          <w:szCs w:val="24"/>
        </w:rPr>
        <w:t>vyradí</w:t>
      </w:r>
      <w:r w:rsidR="002441F8" w:rsidRPr="00177620">
        <w:rPr>
          <w:rFonts w:ascii="Times New Roman" w:hAnsi="Times New Roman" w:cs="Times New Roman"/>
          <w:sz w:val="24"/>
          <w:szCs w:val="24"/>
        </w:rPr>
        <w:t xml:space="preserve"> absolventa z</w:t>
      </w:r>
      <w:r w:rsidR="00317146" w:rsidRPr="00177620">
        <w:rPr>
          <w:rFonts w:ascii="Times New Roman" w:hAnsi="Times New Roman" w:cs="Times New Roman"/>
          <w:sz w:val="24"/>
          <w:szCs w:val="24"/>
        </w:rPr>
        <w:t> </w:t>
      </w:r>
      <w:r w:rsidR="002559B4" w:rsidRPr="00177620">
        <w:rPr>
          <w:rFonts w:ascii="Times New Roman" w:hAnsi="Times New Roman" w:cs="Times New Roman"/>
          <w:sz w:val="24"/>
          <w:szCs w:val="24"/>
        </w:rPr>
        <w:t>registra</w:t>
      </w:r>
      <w:r w:rsidR="00317146" w:rsidRPr="00177620">
        <w:rPr>
          <w:rFonts w:ascii="Times New Roman" w:hAnsi="Times New Roman" w:cs="Times New Roman"/>
          <w:sz w:val="24"/>
          <w:szCs w:val="24"/>
        </w:rPr>
        <w:t xml:space="preserve"> </w:t>
      </w:r>
      <w:r w:rsidR="00DF009D" w:rsidRPr="00177620">
        <w:rPr>
          <w:rFonts w:ascii="Times New Roman" w:hAnsi="Times New Roman" w:cs="Times New Roman"/>
          <w:sz w:val="24"/>
          <w:szCs w:val="24"/>
        </w:rPr>
        <w:t xml:space="preserve">absolventov </w:t>
      </w:r>
      <w:r w:rsidR="00F34DC6" w:rsidRPr="00177620">
        <w:rPr>
          <w:rFonts w:ascii="Times New Roman" w:hAnsi="Times New Roman" w:cs="Times New Roman"/>
          <w:sz w:val="24"/>
          <w:szCs w:val="24"/>
        </w:rPr>
        <w:t>na základe jeho písomnej žiadosti</w:t>
      </w:r>
      <w:r w:rsidR="00F34DC6" w:rsidRPr="00177620">
        <w:rPr>
          <w:rFonts w:ascii="Times New Roman" w:hAnsi="Times New Roman" w:cs="Times New Roman"/>
          <w:color w:val="FF0000"/>
          <w:sz w:val="24"/>
          <w:szCs w:val="24"/>
        </w:rPr>
        <w:t xml:space="preserve"> </w:t>
      </w:r>
      <w:r w:rsidR="00F34DC6" w:rsidRPr="00177620">
        <w:rPr>
          <w:rFonts w:ascii="Times New Roman" w:hAnsi="Times New Roman" w:cs="Times New Roman"/>
          <w:sz w:val="24"/>
          <w:szCs w:val="24"/>
        </w:rPr>
        <w:t>podanej v listinnej podobe alebo ak</w:t>
      </w:r>
      <w:r w:rsidRPr="00177620">
        <w:rPr>
          <w:rFonts w:ascii="Times New Roman" w:hAnsi="Times New Roman" w:cs="Times New Roman"/>
          <w:sz w:val="24"/>
          <w:szCs w:val="24"/>
        </w:rPr>
        <w:t xml:space="preserve"> </w:t>
      </w:r>
      <w:r w:rsidR="002559B4" w:rsidRPr="00177620">
        <w:rPr>
          <w:rFonts w:ascii="Times New Roman" w:hAnsi="Times New Roman" w:cs="Times New Roman"/>
          <w:sz w:val="24"/>
          <w:szCs w:val="24"/>
        </w:rPr>
        <w:t>na základe kontroly</w:t>
      </w:r>
      <w:r w:rsidRPr="00177620">
        <w:rPr>
          <w:rFonts w:ascii="Times New Roman" w:hAnsi="Times New Roman" w:cs="Times New Roman"/>
          <w:sz w:val="24"/>
          <w:szCs w:val="24"/>
        </w:rPr>
        <w:t xml:space="preserve"> údajov v</w:t>
      </w:r>
      <w:r w:rsidR="00DF009D" w:rsidRPr="00177620">
        <w:rPr>
          <w:rFonts w:ascii="Times New Roman" w:hAnsi="Times New Roman" w:cs="Times New Roman"/>
          <w:sz w:val="24"/>
          <w:szCs w:val="24"/>
        </w:rPr>
        <w:t> </w:t>
      </w:r>
      <w:r w:rsidRPr="00177620">
        <w:rPr>
          <w:rFonts w:ascii="Times New Roman" w:hAnsi="Times New Roman" w:cs="Times New Roman"/>
          <w:sz w:val="24"/>
          <w:szCs w:val="24"/>
        </w:rPr>
        <w:t>registri</w:t>
      </w:r>
      <w:r w:rsidR="00DF009D" w:rsidRPr="00177620">
        <w:rPr>
          <w:rFonts w:ascii="Times New Roman" w:hAnsi="Times New Roman" w:cs="Times New Roman"/>
          <w:sz w:val="24"/>
          <w:szCs w:val="24"/>
        </w:rPr>
        <w:t xml:space="preserve"> absolventov</w:t>
      </w:r>
      <w:r w:rsidRPr="00177620">
        <w:rPr>
          <w:rFonts w:ascii="Times New Roman" w:hAnsi="Times New Roman" w:cs="Times New Roman"/>
          <w:sz w:val="24"/>
          <w:szCs w:val="24"/>
        </w:rPr>
        <w:t xml:space="preserve"> </w:t>
      </w:r>
      <w:r w:rsidR="002559B4" w:rsidRPr="00177620">
        <w:rPr>
          <w:rFonts w:ascii="Times New Roman" w:hAnsi="Times New Roman" w:cs="Times New Roman"/>
          <w:sz w:val="24"/>
          <w:szCs w:val="24"/>
        </w:rPr>
        <w:t xml:space="preserve">zistí, že </w:t>
      </w:r>
      <w:r w:rsidR="00F34DC6" w:rsidRPr="00177620">
        <w:rPr>
          <w:rFonts w:ascii="Times New Roman" w:hAnsi="Times New Roman" w:cs="Times New Roman"/>
          <w:sz w:val="24"/>
          <w:szCs w:val="24"/>
        </w:rPr>
        <w:t xml:space="preserve">absolvent </w:t>
      </w:r>
      <w:r w:rsidRPr="00177620">
        <w:rPr>
          <w:rFonts w:ascii="Times New Roman" w:hAnsi="Times New Roman" w:cs="Times New Roman"/>
          <w:sz w:val="24"/>
          <w:szCs w:val="24"/>
        </w:rPr>
        <w:t>nespĺňa podmienky</w:t>
      </w:r>
      <w:r w:rsidR="002559B4" w:rsidRPr="00177620">
        <w:rPr>
          <w:rFonts w:ascii="Times New Roman" w:hAnsi="Times New Roman" w:cs="Times New Roman"/>
          <w:sz w:val="24"/>
          <w:szCs w:val="24"/>
        </w:rPr>
        <w:t xml:space="preserve"> evidencie v</w:t>
      </w:r>
      <w:r w:rsidR="009159A1" w:rsidRPr="00177620">
        <w:rPr>
          <w:rFonts w:ascii="Times New Roman" w:hAnsi="Times New Roman" w:cs="Times New Roman"/>
          <w:sz w:val="24"/>
          <w:szCs w:val="24"/>
        </w:rPr>
        <w:t xml:space="preserve"> tomto </w:t>
      </w:r>
      <w:r w:rsidR="002559B4" w:rsidRPr="00177620">
        <w:rPr>
          <w:rFonts w:ascii="Times New Roman" w:hAnsi="Times New Roman" w:cs="Times New Roman"/>
          <w:sz w:val="24"/>
          <w:szCs w:val="24"/>
        </w:rPr>
        <w:t>registri</w:t>
      </w:r>
      <w:r w:rsidRPr="00177620">
        <w:rPr>
          <w:rFonts w:ascii="Times New Roman" w:hAnsi="Times New Roman" w:cs="Times New Roman"/>
          <w:sz w:val="24"/>
          <w:szCs w:val="24"/>
        </w:rPr>
        <w:t>.</w:t>
      </w:r>
    </w:p>
    <w:p w:rsidR="003B6C76" w:rsidRPr="00177620" w:rsidRDefault="003B6C76" w:rsidP="00730E0A">
      <w:pPr>
        <w:tabs>
          <w:tab w:val="left" w:pos="284"/>
        </w:tabs>
        <w:spacing w:after="0" w:line="240" w:lineRule="auto"/>
        <w:contextualSpacing/>
        <w:jc w:val="both"/>
        <w:rPr>
          <w:rFonts w:ascii="Times New Roman" w:hAnsi="Times New Roman" w:cs="Times New Roman"/>
          <w:sz w:val="24"/>
          <w:szCs w:val="24"/>
        </w:rPr>
      </w:pPr>
    </w:p>
    <w:p w:rsidR="009A40CB" w:rsidRPr="00177620" w:rsidRDefault="003B6C76" w:rsidP="00FE3757">
      <w:pPr>
        <w:tabs>
          <w:tab w:val="left" w:pos="284"/>
        </w:tabs>
        <w:contextualSpacing/>
        <w:jc w:val="both"/>
        <w:rPr>
          <w:rFonts w:ascii="Times New Roman" w:hAnsi="Times New Roman" w:cs="Times New Roman"/>
          <w:sz w:val="24"/>
          <w:szCs w:val="24"/>
        </w:rPr>
      </w:pPr>
      <w:r w:rsidRPr="00177620">
        <w:rPr>
          <w:rFonts w:ascii="Times New Roman" w:hAnsi="Times New Roman" w:cs="Times New Roman"/>
          <w:sz w:val="24"/>
          <w:szCs w:val="24"/>
        </w:rPr>
        <w:t>(6) Na účel evidencie v registri absolventov sa za absolventa považuje aj fyzická osoba, ktorá spĺňa podmienky podľa osobitného predpisu</w:t>
      </w:r>
      <w:r w:rsidR="002A4BDA" w:rsidRPr="00177620">
        <w:rPr>
          <w:rFonts w:ascii="Times New Roman" w:hAnsi="Times New Roman" w:cs="Times New Roman"/>
          <w:sz w:val="24"/>
          <w:szCs w:val="24"/>
        </w:rPr>
        <w:t>,</w:t>
      </w:r>
      <w:r w:rsidR="002A4BDA" w:rsidRPr="00177620">
        <w:rPr>
          <w:rStyle w:val="Odkaznapoznmkupodiarou"/>
          <w:rFonts w:ascii="Times New Roman" w:hAnsi="Times New Roman" w:cs="Times New Roman"/>
          <w:sz w:val="24"/>
          <w:szCs w:val="24"/>
        </w:rPr>
        <w:footnoteReference w:id="22"/>
      </w:r>
      <w:r w:rsidR="002A4BDA" w:rsidRPr="00177620">
        <w:rPr>
          <w:rFonts w:ascii="Times New Roman" w:hAnsi="Times New Roman" w:cs="Times New Roman"/>
          <w:sz w:val="24"/>
          <w:szCs w:val="24"/>
        </w:rPr>
        <w:t>) a ktorá nie je občanom</w:t>
      </w:r>
      <w:r w:rsidR="00394400" w:rsidRPr="00177620">
        <w:rPr>
          <w:rFonts w:ascii="Times New Roman" w:hAnsi="Times New Roman" w:cs="Times New Roman"/>
          <w:sz w:val="24"/>
          <w:szCs w:val="24"/>
        </w:rPr>
        <w:t xml:space="preserve"> podľa osobitného predpisu</w:t>
      </w:r>
      <w:r w:rsidR="00BE2523" w:rsidRPr="00177620">
        <w:rPr>
          <w:rFonts w:ascii="Times New Roman" w:hAnsi="Times New Roman" w:cs="Times New Roman"/>
          <w:sz w:val="24"/>
          <w:szCs w:val="24"/>
        </w:rPr>
        <w:t>.</w:t>
      </w:r>
      <w:r w:rsidR="002A4BDA" w:rsidRPr="00177620">
        <w:rPr>
          <w:rStyle w:val="Odkaznapoznmkupodiarou"/>
          <w:rFonts w:ascii="Times New Roman" w:hAnsi="Times New Roman" w:cs="Times New Roman"/>
          <w:sz w:val="24"/>
          <w:szCs w:val="24"/>
        </w:rPr>
        <w:footnoteReference w:id="23"/>
      </w:r>
      <w:r w:rsidR="002A4BDA" w:rsidRPr="00177620">
        <w:rPr>
          <w:rFonts w:ascii="Times New Roman" w:hAnsi="Times New Roman" w:cs="Times New Roman"/>
          <w:sz w:val="24"/>
          <w:szCs w:val="24"/>
        </w:rPr>
        <w:t>)</w:t>
      </w:r>
    </w:p>
    <w:p w:rsidR="00735F3E" w:rsidRPr="00177620" w:rsidRDefault="00735F3E" w:rsidP="00FE3757">
      <w:pPr>
        <w:tabs>
          <w:tab w:val="left" w:pos="284"/>
        </w:tabs>
        <w:contextualSpacing/>
        <w:jc w:val="both"/>
        <w:rPr>
          <w:rFonts w:ascii="Times New Roman" w:hAnsi="Times New Roman" w:cs="Times New Roman"/>
          <w:sz w:val="24"/>
          <w:szCs w:val="24"/>
        </w:rPr>
      </w:pPr>
    </w:p>
    <w:p w:rsidR="008675B2"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r w:rsidR="00F77038" w:rsidRPr="00177620">
        <w:rPr>
          <w:rFonts w:ascii="Times New Roman" w:hAnsi="Times New Roman" w:cs="Times New Roman"/>
          <w:b/>
          <w:sz w:val="24"/>
          <w:szCs w:val="24"/>
        </w:rPr>
        <w:t>5</w:t>
      </w:r>
    </w:p>
    <w:p w:rsidR="008675B2" w:rsidRPr="00177620" w:rsidRDefault="008675B2"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Modul štátnych zamestnancov</w:t>
      </w:r>
    </w:p>
    <w:p w:rsidR="008675B2" w:rsidRPr="00177620" w:rsidRDefault="008675B2" w:rsidP="00730E0A">
      <w:pPr>
        <w:tabs>
          <w:tab w:val="left" w:pos="284"/>
        </w:tabs>
        <w:spacing w:after="0" w:line="240" w:lineRule="auto"/>
        <w:contextualSpacing/>
        <w:jc w:val="center"/>
        <w:rPr>
          <w:rFonts w:ascii="Times New Roman" w:hAnsi="Times New Roman" w:cs="Times New Roman"/>
          <w:sz w:val="24"/>
          <w:szCs w:val="24"/>
        </w:rPr>
      </w:pPr>
    </w:p>
    <w:p w:rsidR="008A040F" w:rsidRPr="00177620" w:rsidRDefault="008675B2"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Modul štátnych zamestnancov slúži </w:t>
      </w:r>
      <w:r w:rsidR="00A26C06" w:rsidRPr="00177620">
        <w:rPr>
          <w:rFonts w:ascii="Times New Roman" w:hAnsi="Times New Roman" w:cs="Times New Roman"/>
          <w:sz w:val="24"/>
          <w:szCs w:val="24"/>
        </w:rPr>
        <w:t xml:space="preserve">najmä </w:t>
      </w:r>
      <w:r w:rsidRPr="00177620">
        <w:rPr>
          <w:rFonts w:ascii="Times New Roman" w:hAnsi="Times New Roman" w:cs="Times New Roman"/>
          <w:sz w:val="24"/>
          <w:szCs w:val="24"/>
        </w:rPr>
        <w:t xml:space="preserve">na </w:t>
      </w:r>
      <w:r w:rsidR="00A26C06" w:rsidRPr="00177620">
        <w:rPr>
          <w:rFonts w:ascii="Times New Roman" w:hAnsi="Times New Roman" w:cs="Times New Roman"/>
          <w:sz w:val="24"/>
          <w:szCs w:val="24"/>
        </w:rPr>
        <w:t xml:space="preserve">vedenie </w:t>
      </w:r>
      <w:r w:rsidRPr="00177620">
        <w:rPr>
          <w:rFonts w:ascii="Times New Roman" w:hAnsi="Times New Roman" w:cs="Times New Roman"/>
          <w:sz w:val="24"/>
          <w:szCs w:val="24"/>
        </w:rPr>
        <w:t xml:space="preserve">a správu </w:t>
      </w:r>
      <w:r w:rsidR="00473102" w:rsidRPr="00177620">
        <w:rPr>
          <w:rFonts w:ascii="Times New Roman" w:hAnsi="Times New Roman" w:cs="Times New Roman"/>
          <w:sz w:val="24"/>
          <w:szCs w:val="24"/>
        </w:rPr>
        <w:t xml:space="preserve">evidencie </w:t>
      </w:r>
      <w:r w:rsidR="00A26C06" w:rsidRPr="00177620">
        <w:rPr>
          <w:rFonts w:ascii="Times New Roman" w:hAnsi="Times New Roman" w:cs="Times New Roman"/>
          <w:sz w:val="24"/>
          <w:szCs w:val="24"/>
        </w:rPr>
        <w:t xml:space="preserve"> </w:t>
      </w:r>
    </w:p>
    <w:p w:rsidR="008A040F" w:rsidRPr="00177620" w:rsidRDefault="008A040F"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a) </w:t>
      </w:r>
      <w:r w:rsidR="00A26C06" w:rsidRPr="00177620">
        <w:rPr>
          <w:rFonts w:ascii="Times New Roman" w:hAnsi="Times New Roman" w:cs="Times New Roman"/>
          <w:sz w:val="24"/>
          <w:szCs w:val="24"/>
        </w:rPr>
        <w:t xml:space="preserve">štátnych </w:t>
      </w:r>
      <w:r w:rsidR="00CF5403" w:rsidRPr="00177620">
        <w:rPr>
          <w:rFonts w:ascii="Times New Roman" w:hAnsi="Times New Roman" w:cs="Times New Roman"/>
          <w:sz w:val="24"/>
          <w:szCs w:val="24"/>
        </w:rPr>
        <w:t xml:space="preserve">zamestnancov </w:t>
      </w:r>
      <w:r w:rsidRPr="00177620">
        <w:rPr>
          <w:rFonts w:ascii="Times New Roman" w:hAnsi="Times New Roman" w:cs="Times New Roman"/>
          <w:sz w:val="24"/>
          <w:szCs w:val="24"/>
        </w:rPr>
        <w:t>služobného úradu,</w:t>
      </w:r>
      <w:r w:rsidR="00C54DBF" w:rsidRPr="00177620">
        <w:rPr>
          <w:rFonts w:ascii="Times New Roman" w:hAnsi="Times New Roman" w:cs="Times New Roman"/>
          <w:sz w:val="24"/>
          <w:szCs w:val="24"/>
        </w:rPr>
        <w:t> </w:t>
      </w:r>
    </w:p>
    <w:p w:rsidR="008675B2" w:rsidRPr="00177620" w:rsidRDefault="008A040F"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b) </w:t>
      </w:r>
      <w:r w:rsidR="00A26C06" w:rsidRPr="00177620">
        <w:rPr>
          <w:rFonts w:ascii="Times New Roman" w:hAnsi="Times New Roman" w:cs="Times New Roman"/>
          <w:sz w:val="24"/>
          <w:szCs w:val="24"/>
        </w:rPr>
        <w:t xml:space="preserve">bývalých štátnych </w:t>
      </w:r>
      <w:r w:rsidR="00CF5403" w:rsidRPr="00177620">
        <w:rPr>
          <w:rFonts w:ascii="Times New Roman" w:hAnsi="Times New Roman" w:cs="Times New Roman"/>
          <w:sz w:val="24"/>
          <w:szCs w:val="24"/>
        </w:rPr>
        <w:t xml:space="preserve">zamestnancov </w:t>
      </w:r>
      <w:r w:rsidR="00A26C06" w:rsidRPr="00177620">
        <w:rPr>
          <w:rFonts w:ascii="Times New Roman" w:hAnsi="Times New Roman" w:cs="Times New Roman"/>
          <w:sz w:val="24"/>
          <w:szCs w:val="24"/>
        </w:rPr>
        <w:t>služobného úradu za účelom ich zaraďovania do registra bývalých štátnych zamestnancov podľa</w:t>
      </w:r>
      <w:r w:rsidR="000054D9" w:rsidRPr="00177620">
        <w:rPr>
          <w:rFonts w:ascii="Times New Roman" w:hAnsi="Times New Roman" w:cs="Times New Roman"/>
          <w:sz w:val="24"/>
          <w:szCs w:val="24"/>
        </w:rPr>
        <w:t xml:space="preserve"> § 13</w:t>
      </w:r>
      <w:r w:rsidR="00A26C06" w:rsidRPr="00177620">
        <w:rPr>
          <w:rFonts w:ascii="Times New Roman" w:hAnsi="Times New Roman" w:cs="Times New Roman"/>
          <w:sz w:val="24"/>
          <w:szCs w:val="24"/>
        </w:rPr>
        <w:t xml:space="preserve"> ods. 2</w:t>
      </w:r>
      <w:r w:rsidR="008675B2" w:rsidRPr="00177620">
        <w:rPr>
          <w:rFonts w:ascii="Times New Roman" w:hAnsi="Times New Roman" w:cs="Times New Roman"/>
          <w:sz w:val="24"/>
          <w:szCs w:val="24"/>
        </w:rPr>
        <w:t xml:space="preserve">. </w:t>
      </w:r>
    </w:p>
    <w:p w:rsidR="008675B2" w:rsidRPr="00177620" w:rsidRDefault="008675B2" w:rsidP="00730E0A">
      <w:pPr>
        <w:tabs>
          <w:tab w:val="left" w:pos="284"/>
        </w:tabs>
        <w:spacing w:after="0" w:line="240" w:lineRule="auto"/>
        <w:contextualSpacing/>
        <w:jc w:val="both"/>
        <w:rPr>
          <w:rFonts w:ascii="Times New Roman" w:hAnsi="Times New Roman" w:cs="Times New Roman"/>
          <w:color w:val="0070C0"/>
          <w:sz w:val="24"/>
          <w:szCs w:val="24"/>
        </w:rPr>
      </w:pPr>
    </w:p>
    <w:p w:rsidR="00C539A1" w:rsidRDefault="00C539A1" w:rsidP="00730E0A">
      <w:pPr>
        <w:tabs>
          <w:tab w:val="left" w:pos="284"/>
        </w:tabs>
        <w:spacing w:after="0" w:line="240" w:lineRule="auto"/>
        <w:contextualSpacing/>
        <w:jc w:val="center"/>
        <w:rPr>
          <w:rFonts w:ascii="Times New Roman" w:hAnsi="Times New Roman" w:cs="Times New Roman"/>
          <w:b/>
          <w:sz w:val="24"/>
          <w:szCs w:val="24"/>
        </w:rPr>
      </w:pPr>
    </w:p>
    <w:p w:rsidR="00C539A1" w:rsidRDefault="00C539A1" w:rsidP="00730E0A">
      <w:pPr>
        <w:tabs>
          <w:tab w:val="left" w:pos="284"/>
        </w:tabs>
        <w:spacing w:after="0" w:line="240" w:lineRule="auto"/>
        <w:contextualSpacing/>
        <w:jc w:val="center"/>
        <w:rPr>
          <w:rFonts w:ascii="Times New Roman" w:hAnsi="Times New Roman" w:cs="Times New Roman"/>
          <w:b/>
          <w:sz w:val="24"/>
          <w:szCs w:val="24"/>
        </w:rPr>
      </w:pPr>
    </w:p>
    <w:p w:rsidR="00C539A1" w:rsidRDefault="00C539A1" w:rsidP="00730E0A">
      <w:pPr>
        <w:tabs>
          <w:tab w:val="left" w:pos="284"/>
        </w:tabs>
        <w:spacing w:after="0" w:line="240" w:lineRule="auto"/>
        <w:contextualSpacing/>
        <w:jc w:val="center"/>
        <w:rPr>
          <w:rFonts w:ascii="Times New Roman" w:hAnsi="Times New Roman" w:cs="Times New Roman"/>
          <w:b/>
          <w:sz w:val="24"/>
          <w:szCs w:val="24"/>
        </w:rPr>
      </w:pPr>
    </w:p>
    <w:p w:rsidR="008675B2"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r w:rsidR="00F77038" w:rsidRPr="00177620">
        <w:rPr>
          <w:rFonts w:ascii="Times New Roman" w:hAnsi="Times New Roman" w:cs="Times New Roman"/>
          <w:b/>
          <w:sz w:val="24"/>
          <w:szCs w:val="24"/>
        </w:rPr>
        <w:t>6</w:t>
      </w:r>
    </w:p>
    <w:p w:rsidR="008675B2" w:rsidRPr="00177620" w:rsidRDefault="008675B2"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Modul vzdelávania</w:t>
      </w:r>
    </w:p>
    <w:p w:rsidR="008675B2" w:rsidRPr="00177620" w:rsidRDefault="008675B2" w:rsidP="00730E0A">
      <w:pPr>
        <w:tabs>
          <w:tab w:val="left" w:pos="284"/>
        </w:tabs>
        <w:spacing w:after="0" w:line="240" w:lineRule="auto"/>
        <w:contextualSpacing/>
        <w:jc w:val="center"/>
        <w:rPr>
          <w:rFonts w:ascii="Times New Roman" w:hAnsi="Times New Roman" w:cs="Times New Roman"/>
          <w:sz w:val="24"/>
          <w:szCs w:val="24"/>
        </w:rPr>
      </w:pPr>
    </w:p>
    <w:p w:rsidR="00863113" w:rsidRPr="00177620" w:rsidRDefault="008675B2" w:rsidP="00FE3757">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lastRenderedPageBreak/>
        <w:t xml:space="preserve">Modul vzdelávania </w:t>
      </w:r>
      <w:r w:rsidR="00F33A13" w:rsidRPr="00177620">
        <w:rPr>
          <w:rFonts w:ascii="Times New Roman" w:hAnsi="Times New Roman" w:cs="Times New Roman"/>
          <w:sz w:val="24"/>
          <w:szCs w:val="24"/>
        </w:rPr>
        <w:t>slúži</w:t>
      </w:r>
      <w:r w:rsidRPr="00177620">
        <w:rPr>
          <w:rFonts w:ascii="Times New Roman" w:hAnsi="Times New Roman" w:cs="Times New Roman"/>
          <w:sz w:val="24"/>
          <w:szCs w:val="24"/>
        </w:rPr>
        <w:t xml:space="preserve"> </w:t>
      </w:r>
      <w:r w:rsidR="00EE282D" w:rsidRPr="00177620">
        <w:rPr>
          <w:rFonts w:ascii="Times New Roman" w:hAnsi="Times New Roman" w:cs="Times New Roman"/>
          <w:sz w:val="24"/>
          <w:szCs w:val="24"/>
        </w:rPr>
        <w:t xml:space="preserve">služobnému úradu </w:t>
      </w:r>
      <w:r w:rsidR="00F33A13" w:rsidRPr="00177620">
        <w:rPr>
          <w:rFonts w:ascii="Times New Roman" w:hAnsi="Times New Roman" w:cs="Times New Roman"/>
          <w:sz w:val="24"/>
          <w:szCs w:val="24"/>
        </w:rPr>
        <w:t xml:space="preserve">na </w:t>
      </w:r>
      <w:r w:rsidR="00EE282D" w:rsidRPr="00177620">
        <w:rPr>
          <w:rFonts w:ascii="Times New Roman" w:hAnsi="Times New Roman" w:cs="Times New Roman"/>
          <w:sz w:val="24"/>
          <w:szCs w:val="24"/>
        </w:rPr>
        <w:t>organizovanie</w:t>
      </w:r>
      <w:r w:rsidR="00F33A13" w:rsidRPr="00177620">
        <w:rPr>
          <w:rFonts w:ascii="Times New Roman" w:hAnsi="Times New Roman" w:cs="Times New Roman"/>
          <w:sz w:val="24"/>
          <w:szCs w:val="24"/>
        </w:rPr>
        <w:t xml:space="preserve">, </w:t>
      </w:r>
      <w:r w:rsidR="001276BB" w:rsidRPr="00177620">
        <w:rPr>
          <w:rFonts w:ascii="Times New Roman" w:hAnsi="Times New Roman" w:cs="Times New Roman"/>
          <w:sz w:val="24"/>
          <w:szCs w:val="24"/>
        </w:rPr>
        <w:t xml:space="preserve">vedenie </w:t>
      </w:r>
      <w:r w:rsidR="004D3522" w:rsidRPr="00177620">
        <w:rPr>
          <w:rFonts w:ascii="Times New Roman" w:hAnsi="Times New Roman" w:cs="Times New Roman"/>
          <w:sz w:val="24"/>
          <w:szCs w:val="24"/>
        </w:rPr>
        <w:t xml:space="preserve">a správu </w:t>
      </w:r>
      <w:r w:rsidR="001276BB" w:rsidRPr="00177620">
        <w:rPr>
          <w:rFonts w:ascii="Times New Roman" w:hAnsi="Times New Roman" w:cs="Times New Roman"/>
          <w:sz w:val="24"/>
          <w:szCs w:val="24"/>
        </w:rPr>
        <w:t>evidencie</w:t>
      </w:r>
      <w:r w:rsidR="009E1898" w:rsidRPr="00177620">
        <w:rPr>
          <w:rFonts w:ascii="Times New Roman" w:hAnsi="Times New Roman" w:cs="Times New Roman"/>
          <w:sz w:val="24"/>
          <w:szCs w:val="24"/>
        </w:rPr>
        <w:t xml:space="preserve"> </w:t>
      </w:r>
      <w:r w:rsidR="00F33A13" w:rsidRPr="00177620">
        <w:rPr>
          <w:rFonts w:ascii="Times New Roman" w:hAnsi="Times New Roman" w:cs="Times New Roman"/>
          <w:sz w:val="24"/>
          <w:szCs w:val="24"/>
        </w:rPr>
        <w:t>vzdelávacích aktivít</w:t>
      </w:r>
      <w:r w:rsidRPr="00177620">
        <w:rPr>
          <w:rFonts w:ascii="Times New Roman" w:hAnsi="Times New Roman" w:cs="Times New Roman"/>
          <w:sz w:val="24"/>
          <w:szCs w:val="24"/>
        </w:rPr>
        <w:t xml:space="preserve"> štátnych zamestnancov</w:t>
      </w:r>
      <w:r w:rsidR="00631007" w:rsidRPr="00177620">
        <w:rPr>
          <w:rFonts w:ascii="Times New Roman" w:hAnsi="Times New Roman" w:cs="Times New Roman"/>
          <w:sz w:val="24"/>
          <w:szCs w:val="24"/>
        </w:rPr>
        <w:t>,</w:t>
      </w:r>
      <w:r w:rsidR="009C517E" w:rsidRPr="00177620">
        <w:rPr>
          <w:rStyle w:val="Odkaznapoznmkupodiarou"/>
          <w:rFonts w:ascii="Times New Roman" w:hAnsi="Times New Roman" w:cs="Times New Roman"/>
          <w:sz w:val="24"/>
          <w:szCs w:val="24"/>
        </w:rPr>
        <w:footnoteReference w:id="24"/>
      </w:r>
      <w:r w:rsidR="00EE282D" w:rsidRPr="00177620">
        <w:rPr>
          <w:rFonts w:ascii="Times New Roman" w:hAnsi="Times New Roman" w:cs="Times New Roman"/>
          <w:sz w:val="24"/>
          <w:szCs w:val="24"/>
        </w:rPr>
        <w:t>)</w:t>
      </w:r>
      <w:r w:rsidR="00C51585" w:rsidRPr="00177620">
        <w:rPr>
          <w:rFonts w:ascii="Times New Roman" w:hAnsi="Times New Roman" w:cs="Times New Roman"/>
          <w:sz w:val="24"/>
          <w:szCs w:val="24"/>
        </w:rPr>
        <w:t xml:space="preserve"> </w:t>
      </w:r>
      <w:r w:rsidR="00EE282D" w:rsidRPr="00177620">
        <w:rPr>
          <w:rFonts w:ascii="Times New Roman" w:hAnsi="Times New Roman" w:cs="Times New Roman"/>
          <w:sz w:val="24"/>
          <w:szCs w:val="24"/>
        </w:rPr>
        <w:t xml:space="preserve">na </w:t>
      </w:r>
      <w:r w:rsidR="009E7F54" w:rsidRPr="00177620">
        <w:rPr>
          <w:rFonts w:ascii="Times New Roman" w:hAnsi="Times New Roman" w:cs="Times New Roman"/>
          <w:sz w:val="24"/>
          <w:szCs w:val="24"/>
        </w:rPr>
        <w:t xml:space="preserve">vedenie a správu </w:t>
      </w:r>
      <w:r w:rsidR="00DA591E" w:rsidRPr="00177620">
        <w:rPr>
          <w:rFonts w:ascii="Times New Roman" w:hAnsi="Times New Roman" w:cs="Times New Roman"/>
          <w:sz w:val="24"/>
          <w:szCs w:val="24"/>
        </w:rPr>
        <w:t>evidenci</w:t>
      </w:r>
      <w:r w:rsidR="009E7F54" w:rsidRPr="00177620">
        <w:rPr>
          <w:rFonts w:ascii="Times New Roman" w:hAnsi="Times New Roman" w:cs="Times New Roman"/>
          <w:sz w:val="24"/>
          <w:szCs w:val="24"/>
        </w:rPr>
        <w:t>e</w:t>
      </w:r>
      <w:r w:rsidR="00DA591E" w:rsidRPr="00177620">
        <w:rPr>
          <w:rFonts w:ascii="Times New Roman" w:hAnsi="Times New Roman" w:cs="Times New Roman"/>
          <w:sz w:val="24"/>
          <w:szCs w:val="24"/>
        </w:rPr>
        <w:t xml:space="preserve"> lektorov vzdelávacích aktivít</w:t>
      </w:r>
      <w:r w:rsidR="00C51585" w:rsidRPr="00177620">
        <w:rPr>
          <w:rFonts w:ascii="Times New Roman" w:hAnsi="Times New Roman" w:cs="Times New Roman"/>
          <w:sz w:val="24"/>
          <w:szCs w:val="24"/>
        </w:rPr>
        <w:t>, štátnych zamestnancov prihlásených na vzdelávacie aktivity a náhradníkov</w:t>
      </w:r>
      <w:r w:rsidR="008359DE" w:rsidRPr="00177620">
        <w:rPr>
          <w:rFonts w:ascii="Times New Roman" w:hAnsi="Times New Roman" w:cs="Times New Roman"/>
          <w:sz w:val="24"/>
          <w:szCs w:val="24"/>
        </w:rPr>
        <w:t xml:space="preserve"> na vzdelávacie aktivity</w:t>
      </w:r>
      <w:r w:rsidR="00631007" w:rsidRPr="00177620">
        <w:rPr>
          <w:rFonts w:ascii="Times New Roman" w:hAnsi="Times New Roman" w:cs="Times New Roman"/>
          <w:sz w:val="24"/>
          <w:szCs w:val="24"/>
        </w:rPr>
        <w:t xml:space="preserve"> a poskytuje služobnému úradu aj dotazníkový nástroj</w:t>
      </w:r>
      <w:r w:rsidR="00C51585" w:rsidRPr="00177620">
        <w:rPr>
          <w:rFonts w:ascii="Times New Roman" w:hAnsi="Times New Roman" w:cs="Times New Roman"/>
          <w:sz w:val="24"/>
          <w:szCs w:val="24"/>
        </w:rPr>
        <w:t xml:space="preserve">. </w:t>
      </w:r>
    </w:p>
    <w:p w:rsidR="008675B2" w:rsidRPr="00177620" w:rsidRDefault="008675B2" w:rsidP="00730E0A">
      <w:pPr>
        <w:tabs>
          <w:tab w:val="left" w:pos="284"/>
        </w:tabs>
        <w:spacing w:after="0" w:line="240" w:lineRule="auto"/>
        <w:contextualSpacing/>
        <w:rPr>
          <w:rFonts w:ascii="Times New Roman" w:hAnsi="Times New Roman" w:cs="Times New Roman"/>
          <w:b/>
          <w:color w:val="0070C0"/>
          <w:sz w:val="24"/>
          <w:szCs w:val="24"/>
        </w:rPr>
      </w:pPr>
    </w:p>
    <w:p w:rsidR="008675B2"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r w:rsidR="00F77038" w:rsidRPr="00177620">
        <w:rPr>
          <w:rFonts w:ascii="Times New Roman" w:hAnsi="Times New Roman" w:cs="Times New Roman"/>
          <w:b/>
          <w:sz w:val="24"/>
          <w:szCs w:val="24"/>
        </w:rPr>
        <w:t>7</w:t>
      </w:r>
    </w:p>
    <w:p w:rsidR="008675B2" w:rsidRPr="00177620" w:rsidRDefault="008675B2"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Modul služobných preukazov</w:t>
      </w:r>
    </w:p>
    <w:p w:rsidR="008675B2" w:rsidRPr="00177620" w:rsidRDefault="008675B2" w:rsidP="00730E0A">
      <w:pPr>
        <w:tabs>
          <w:tab w:val="left" w:pos="284"/>
        </w:tabs>
        <w:spacing w:after="0" w:line="240" w:lineRule="auto"/>
        <w:contextualSpacing/>
        <w:jc w:val="center"/>
        <w:rPr>
          <w:rFonts w:ascii="Times New Roman" w:hAnsi="Times New Roman" w:cs="Times New Roman"/>
          <w:sz w:val="24"/>
          <w:szCs w:val="24"/>
        </w:rPr>
      </w:pPr>
    </w:p>
    <w:p w:rsidR="008675B2" w:rsidRPr="00177620" w:rsidRDefault="008675B2"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Modul služobných preukazov </w:t>
      </w:r>
      <w:r w:rsidR="001276BB" w:rsidRPr="00177620">
        <w:rPr>
          <w:rFonts w:ascii="Times New Roman" w:hAnsi="Times New Roman" w:cs="Times New Roman"/>
          <w:sz w:val="24"/>
          <w:szCs w:val="24"/>
        </w:rPr>
        <w:t xml:space="preserve">slúži služobnému úradu na </w:t>
      </w:r>
      <w:r w:rsidR="004A0CD3" w:rsidRPr="00177620">
        <w:rPr>
          <w:rFonts w:ascii="Times New Roman" w:hAnsi="Times New Roman" w:cs="Times New Roman"/>
          <w:sz w:val="24"/>
          <w:szCs w:val="24"/>
        </w:rPr>
        <w:t>vytvorenie</w:t>
      </w:r>
      <w:r w:rsidRPr="00177620">
        <w:rPr>
          <w:rFonts w:ascii="Times New Roman" w:hAnsi="Times New Roman" w:cs="Times New Roman"/>
          <w:sz w:val="24"/>
          <w:szCs w:val="24"/>
        </w:rPr>
        <w:t xml:space="preserve">, </w:t>
      </w:r>
      <w:r w:rsidR="00BF6A84" w:rsidRPr="00177620">
        <w:rPr>
          <w:rFonts w:ascii="Times New Roman" w:hAnsi="Times New Roman" w:cs="Times New Roman"/>
          <w:sz w:val="24"/>
          <w:szCs w:val="24"/>
        </w:rPr>
        <w:t xml:space="preserve">vedenie a správu </w:t>
      </w:r>
      <w:r w:rsidR="00CA1988" w:rsidRPr="00177620">
        <w:rPr>
          <w:rFonts w:ascii="Times New Roman" w:hAnsi="Times New Roman" w:cs="Times New Roman"/>
          <w:sz w:val="24"/>
          <w:szCs w:val="24"/>
        </w:rPr>
        <w:t xml:space="preserve">evidencie </w:t>
      </w:r>
      <w:r w:rsidRPr="00177620">
        <w:rPr>
          <w:rFonts w:ascii="Times New Roman" w:hAnsi="Times New Roman" w:cs="Times New Roman"/>
          <w:sz w:val="24"/>
          <w:szCs w:val="24"/>
        </w:rPr>
        <w:t>služobných preukazov</w:t>
      </w:r>
      <w:r w:rsidR="009C517E" w:rsidRPr="00177620">
        <w:rPr>
          <w:rStyle w:val="Odkaznapoznmkupodiarou"/>
          <w:rFonts w:ascii="Times New Roman" w:hAnsi="Times New Roman" w:cs="Times New Roman"/>
          <w:sz w:val="24"/>
          <w:szCs w:val="24"/>
        </w:rPr>
        <w:footnoteReference w:id="25"/>
      </w:r>
      <w:r w:rsidRPr="00177620">
        <w:rPr>
          <w:rFonts w:ascii="Times New Roman" w:hAnsi="Times New Roman" w:cs="Times New Roman"/>
          <w:sz w:val="24"/>
          <w:szCs w:val="24"/>
        </w:rPr>
        <w:t>)</w:t>
      </w:r>
      <w:r w:rsidR="00BF6A84" w:rsidRPr="00177620">
        <w:rPr>
          <w:rFonts w:ascii="Times New Roman" w:hAnsi="Times New Roman" w:cs="Times New Roman"/>
          <w:sz w:val="24"/>
          <w:szCs w:val="24"/>
        </w:rPr>
        <w:t xml:space="preserve"> a na vedenie údajov o štátnych zamestnancoch, </w:t>
      </w:r>
      <w:r w:rsidR="00926A63" w:rsidRPr="00177620">
        <w:rPr>
          <w:rFonts w:ascii="Times New Roman" w:hAnsi="Times New Roman" w:cs="Times New Roman"/>
          <w:sz w:val="24"/>
          <w:szCs w:val="24"/>
        </w:rPr>
        <w:t>pre ktorých boli služobné preukazy vytvorené</w:t>
      </w:r>
      <w:r w:rsidRPr="00177620">
        <w:rPr>
          <w:rFonts w:ascii="Times New Roman" w:hAnsi="Times New Roman" w:cs="Times New Roman"/>
          <w:sz w:val="24"/>
          <w:szCs w:val="24"/>
        </w:rPr>
        <w:t>.</w:t>
      </w:r>
    </w:p>
    <w:p w:rsidR="009C517E" w:rsidRPr="00177620" w:rsidRDefault="009C517E" w:rsidP="00FB603C">
      <w:pPr>
        <w:tabs>
          <w:tab w:val="left" w:pos="284"/>
        </w:tabs>
        <w:spacing w:after="0" w:line="240" w:lineRule="auto"/>
        <w:contextualSpacing/>
        <w:rPr>
          <w:rFonts w:ascii="Times New Roman" w:hAnsi="Times New Roman" w:cs="Times New Roman"/>
          <w:b/>
          <w:sz w:val="24"/>
          <w:szCs w:val="24"/>
        </w:rPr>
      </w:pPr>
    </w:p>
    <w:p w:rsidR="008675B2"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r w:rsidR="00F77038" w:rsidRPr="00177620">
        <w:rPr>
          <w:rFonts w:ascii="Times New Roman" w:hAnsi="Times New Roman" w:cs="Times New Roman"/>
          <w:b/>
          <w:sz w:val="24"/>
          <w:szCs w:val="24"/>
        </w:rPr>
        <w:t>8</w:t>
      </w:r>
    </w:p>
    <w:p w:rsidR="008675B2" w:rsidRPr="00177620" w:rsidRDefault="008675B2"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Analytický modul</w:t>
      </w:r>
    </w:p>
    <w:p w:rsidR="008675B2" w:rsidRPr="00177620" w:rsidRDefault="008675B2" w:rsidP="00730E0A">
      <w:pPr>
        <w:tabs>
          <w:tab w:val="left" w:pos="284"/>
        </w:tabs>
        <w:spacing w:after="0" w:line="240" w:lineRule="auto"/>
        <w:contextualSpacing/>
        <w:jc w:val="center"/>
        <w:rPr>
          <w:rFonts w:ascii="Times New Roman" w:hAnsi="Times New Roman" w:cs="Times New Roman"/>
          <w:b/>
          <w:sz w:val="24"/>
          <w:szCs w:val="24"/>
        </w:rPr>
      </w:pPr>
    </w:p>
    <w:p w:rsidR="000A74F9" w:rsidRPr="00177620" w:rsidRDefault="00C879BA" w:rsidP="00C879BA">
      <w:p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(1) </w:t>
      </w:r>
      <w:r w:rsidR="000A74F9" w:rsidRPr="00177620">
        <w:rPr>
          <w:rFonts w:ascii="Times New Roman" w:hAnsi="Times New Roman" w:cs="Times New Roman"/>
          <w:sz w:val="24"/>
          <w:szCs w:val="24"/>
        </w:rPr>
        <w:t>Analytický modul slúži úradu vlády na zber, analýzu a vyhodnocovanie údajov, na tvorbu výstupov o štátnej službe a na účely podľa § 20 ods. 8.</w:t>
      </w:r>
    </w:p>
    <w:p w:rsidR="000A74F9" w:rsidRPr="00177620" w:rsidRDefault="000A74F9" w:rsidP="00C879BA">
      <w:pPr>
        <w:spacing w:after="0" w:line="240" w:lineRule="auto"/>
        <w:jc w:val="both"/>
        <w:rPr>
          <w:rFonts w:ascii="Times New Roman" w:hAnsi="Times New Roman" w:cs="Times New Roman"/>
          <w:sz w:val="24"/>
          <w:szCs w:val="24"/>
        </w:rPr>
      </w:pPr>
    </w:p>
    <w:p w:rsidR="00C879BA" w:rsidRPr="00177620" w:rsidRDefault="000A74F9" w:rsidP="00C879BA">
      <w:p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 </w:t>
      </w:r>
      <w:r w:rsidR="00C879BA" w:rsidRPr="00177620">
        <w:rPr>
          <w:rFonts w:ascii="Times New Roman" w:hAnsi="Times New Roman" w:cs="Times New Roman"/>
          <w:sz w:val="24"/>
          <w:szCs w:val="24"/>
        </w:rPr>
        <w:t xml:space="preserve">Analytický modul </w:t>
      </w:r>
      <w:r w:rsidR="005651FE" w:rsidRPr="00177620">
        <w:rPr>
          <w:rFonts w:ascii="Times New Roman" w:hAnsi="Times New Roman" w:cs="Times New Roman"/>
          <w:sz w:val="24"/>
          <w:szCs w:val="24"/>
        </w:rPr>
        <w:t xml:space="preserve">obsahuje </w:t>
      </w:r>
      <w:r w:rsidR="00C879BA" w:rsidRPr="00177620">
        <w:rPr>
          <w:rFonts w:ascii="Times New Roman" w:hAnsi="Times New Roman" w:cs="Times New Roman"/>
          <w:sz w:val="24"/>
          <w:szCs w:val="24"/>
        </w:rPr>
        <w:t>najmä</w:t>
      </w:r>
    </w:p>
    <w:p w:rsidR="00C879BA" w:rsidRPr="00177620" w:rsidRDefault="00C879BA" w:rsidP="00C879BA">
      <w:pPr>
        <w:pStyle w:val="Odsekzoznamu"/>
        <w:numPr>
          <w:ilvl w:val="0"/>
          <w:numId w:val="8"/>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dátový sklad, </w:t>
      </w:r>
    </w:p>
    <w:p w:rsidR="00C879BA" w:rsidRPr="00177620" w:rsidRDefault="00C879BA" w:rsidP="00C879BA">
      <w:pPr>
        <w:pStyle w:val="Odsekzoznamu"/>
        <w:numPr>
          <w:ilvl w:val="0"/>
          <w:numId w:val="8"/>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analytické nástroje na spracúvanie údajov a tvorbu výstupov, </w:t>
      </w:r>
    </w:p>
    <w:p w:rsidR="00C879BA" w:rsidRPr="00177620" w:rsidRDefault="00C844BE" w:rsidP="00C879BA">
      <w:pPr>
        <w:pStyle w:val="Odsekzoznamu"/>
        <w:numPr>
          <w:ilvl w:val="0"/>
          <w:numId w:val="8"/>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nástroje na zverejňovanie</w:t>
      </w:r>
      <w:r w:rsidR="00C879BA" w:rsidRPr="00177620">
        <w:rPr>
          <w:rFonts w:ascii="Times New Roman" w:hAnsi="Times New Roman" w:cs="Times New Roman"/>
          <w:sz w:val="24"/>
          <w:szCs w:val="24"/>
        </w:rPr>
        <w:t xml:space="preserve"> výstupov na verejnom portáli, </w:t>
      </w:r>
    </w:p>
    <w:p w:rsidR="00C879BA" w:rsidRPr="00177620" w:rsidRDefault="00EC6270" w:rsidP="00C879BA">
      <w:pPr>
        <w:pStyle w:val="Odsekzoznamu"/>
        <w:numPr>
          <w:ilvl w:val="0"/>
          <w:numId w:val="8"/>
        </w:num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dotazníkový </w:t>
      </w:r>
      <w:r w:rsidR="00C879BA" w:rsidRPr="00177620">
        <w:rPr>
          <w:rFonts w:ascii="Times New Roman" w:hAnsi="Times New Roman" w:cs="Times New Roman"/>
          <w:sz w:val="24"/>
          <w:szCs w:val="24"/>
        </w:rPr>
        <w:t xml:space="preserve">nástroj. </w:t>
      </w:r>
    </w:p>
    <w:p w:rsidR="000A74F9" w:rsidRPr="00177620" w:rsidRDefault="000A74F9" w:rsidP="00C879BA">
      <w:pPr>
        <w:spacing w:after="0" w:line="240" w:lineRule="auto"/>
        <w:jc w:val="both"/>
        <w:rPr>
          <w:rFonts w:ascii="Times New Roman" w:hAnsi="Times New Roman" w:cs="Times New Roman"/>
          <w:sz w:val="24"/>
          <w:szCs w:val="24"/>
        </w:rPr>
      </w:pPr>
    </w:p>
    <w:p w:rsidR="00C879BA" w:rsidRPr="00177620" w:rsidRDefault="00C879BA" w:rsidP="00C879BA">
      <w:p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w:t>
      </w:r>
      <w:r w:rsidR="000A74F9" w:rsidRPr="00177620">
        <w:rPr>
          <w:rFonts w:ascii="Times New Roman" w:hAnsi="Times New Roman" w:cs="Times New Roman"/>
          <w:sz w:val="24"/>
          <w:szCs w:val="24"/>
        </w:rPr>
        <w:t>3</w:t>
      </w:r>
      <w:r w:rsidRPr="00177620">
        <w:rPr>
          <w:rFonts w:ascii="Times New Roman" w:hAnsi="Times New Roman" w:cs="Times New Roman"/>
          <w:sz w:val="24"/>
          <w:szCs w:val="24"/>
        </w:rPr>
        <w:t>) Dátový sklad je tvorený automatizovane kópi</w:t>
      </w:r>
      <w:r w:rsidR="002548F8" w:rsidRPr="00177620">
        <w:rPr>
          <w:rFonts w:ascii="Times New Roman" w:hAnsi="Times New Roman" w:cs="Times New Roman"/>
          <w:sz w:val="24"/>
          <w:szCs w:val="24"/>
        </w:rPr>
        <w:t>ami</w:t>
      </w:r>
      <w:r w:rsidR="00C844BE" w:rsidRPr="00177620">
        <w:rPr>
          <w:rFonts w:ascii="Times New Roman" w:hAnsi="Times New Roman" w:cs="Times New Roman"/>
          <w:sz w:val="24"/>
          <w:szCs w:val="24"/>
        </w:rPr>
        <w:t xml:space="preserve"> číselníkov, kmeňových úd</w:t>
      </w:r>
      <w:r w:rsidR="008E23A6" w:rsidRPr="00177620">
        <w:rPr>
          <w:rFonts w:ascii="Times New Roman" w:hAnsi="Times New Roman" w:cs="Times New Roman"/>
          <w:sz w:val="24"/>
          <w:szCs w:val="24"/>
        </w:rPr>
        <w:t>ajov a</w:t>
      </w:r>
      <w:r w:rsidRPr="00177620">
        <w:rPr>
          <w:rFonts w:ascii="Times New Roman" w:hAnsi="Times New Roman" w:cs="Times New Roman"/>
          <w:sz w:val="24"/>
          <w:szCs w:val="24"/>
        </w:rPr>
        <w:t xml:space="preserve"> referenčných údajov</w:t>
      </w:r>
      <w:r w:rsidR="00C844BE" w:rsidRPr="00177620">
        <w:rPr>
          <w:rFonts w:ascii="Times New Roman" w:hAnsi="Times New Roman" w:cs="Times New Roman"/>
          <w:sz w:val="24"/>
          <w:szCs w:val="24"/>
        </w:rPr>
        <w:t xml:space="preserve"> </w:t>
      </w:r>
      <w:r w:rsidR="008E23A6" w:rsidRPr="00177620">
        <w:rPr>
          <w:rFonts w:ascii="Times New Roman" w:hAnsi="Times New Roman" w:cs="Times New Roman"/>
          <w:sz w:val="24"/>
          <w:szCs w:val="24"/>
        </w:rPr>
        <w:t xml:space="preserve">evidovaných v moduloch podľa § 4 ods. 2 </w:t>
      </w:r>
      <w:r w:rsidR="00C844BE" w:rsidRPr="00177620">
        <w:rPr>
          <w:rFonts w:ascii="Times New Roman" w:hAnsi="Times New Roman" w:cs="Times New Roman"/>
          <w:sz w:val="24"/>
          <w:szCs w:val="24"/>
        </w:rPr>
        <w:t>a </w:t>
      </w:r>
      <w:r w:rsidR="00036FA3" w:rsidRPr="00177620">
        <w:rPr>
          <w:rFonts w:ascii="Times New Roman" w:hAnsi="Times New Roman" w:cs="Times New Roman"/>
          <w:sz w:val="24"/>
          <w:szCs w:val="24"/>
        </w:rPr>
        <w:t xml:space="preserve">kópiami </w:t>
      </w:r>
      <w:r w:rsidR="008E23A6" w:rsidRPr="00177620">
        <w:rPr>
          <w:rFonts w:ascii="Times New Roman" w:hAnsi="Times New Roman" w:cs="Times New Roman"/>
          <w:sz w:val="24"/>
          <w:szCs w:val="24"/>
        </w:rPr>
        <w:t>vybraný</w:t>
      </w:r>
      <w:r w:rsidR="00036FA3" w:rsidRPr="00177620">
        <w:rPr>
          <w:rFonts w:ascii="Times New Roman" w:hAnsi="Times New Roman" w:cs="Times New Roman"/>
          <w:sz w:val="24"/>
          <w:szCs w:val="24"/>
        </w:rPr>
        <w:t>ch</w:t>
      </w:r>
      <w:r w:rsidR="00C844BE" w:rsidRPr="00177620">
        <w:rPr>
          <w:rFonts w:ascii="Times New Roman" w:hAnsi="Times New Roman" w:cs="Times New Roman"/>
          <w:sz w:val="24"/>
          <w:szCs w:val="24"/>
        </w:rPr>
        <w:t xml:space="preserve"> </w:t>
      </w:r>
      <w:r w:rsidR="008E23A6" w:rsidRPr="00177620">
        <w:rPr>
          <w:rFonts w:ascii="Times New Roman" w:hAnsi="Times New Roman" w:cs="Times New Roman"/>
          <w:sz w:val="24"/>
          <w:szCs w:val="24"/>
        </w:rPr>
        <w:t>údaj</w:t>
      </w:r>
      <w:r w:rsidR="00036FA3" w:rsidRPr="00177620">
        <w:rPr>
          <w:rFonts w:ascii="Times New Roman" w:hAnsi="Times New Roman" w:cs="Times New Roman"/>
          <w:sz w:val="24"/>
          <w:szCs w:val="24"/>
        </w:rPr>
        <w:t>ov</w:t>
      </w:r>
      <w:r w:rsidR="008E23A6" w:rsidRPr="00177620">
        <w:rPr>
          <w:rFonts w:ascii="Times New Roman" w:hAnsi="Times New Roman" w:cs="Times New Roman"/>
          <w:sz w:val="24"/>
          <w:szCs w:val="24"/>
        </w:rPr>
        <w:t xml:space="preserve"> poskyt</w:t>
      </w:r>
      <w:r w:rsidR="000702A2" w:rsidRPr="00177620">
        <w:rPr>
          <w:rFonts w:ascii="Times New Roman" w:hAnsi="Times New Roman" w:cs="Times New Roman"/>
          <w:sz w:val="24"/>
          <w:szCs w:val="24"/>
        </w:rPr>
        <w:t>ovaných</w:t>
      </w:r>
      <w:r w:rsidR="00C844BE" w:rsidRPr="00177620">
        <w:rPr>
          <w:rFonts w:ascii="Times New Roman" w:hAnsi="Times New Roman" w:cs="Times New Roman"/>
          <w:sz w:val="24"/>
          <w:szCs w:val="24"/>
        </w:rPr>
        <w:t xml:space="preserve"> </w:t>
      </w:r>
      <w:r w:rsidR="008E23A6" w:rsidRPr="00177620">
        <w:rPr>
          <w:rFonts w:ascii="Times New Roman" w:hAnsi="Times New Roman" w:cs="Times New Roman"/>
          <w:sz w:val="24"/>
          <w:szCs w:val="24"/>
        </w:rPr>
        <w:t xml:space="preserve">do centrálneho informačného systému </w:t>
      </w:r>
      <w:r w:rsidR="00B16ECC" w:rsidRPr="00177620">
        <w:rPr>
          <w:rFonts w:ascii="Times New Roman" w:hAnsi="Times New Roman" w:cs="Times New Roman"/>
          <w:sz w:val="24"/>
          <w:szCs w:val="24"/>
        </w:rPr>
        <w:t>podľa</w:t>
      </w:r>
      <w:r w:rsidR="00F1258D" w:rsidRPr="00177620">
        <w:rPr>
          <w:rFonts w:ascii="Times New Roman" w:hAnsi="Times New Roman" w:cs="Times New Roman"/>
          <w:sz w:val="24"/>
          <w:szCs w:val="24"/>
        </w:rPr>
        <w:t xml:space="preserve"> § 7</w:t>
      </w:r>
      <w:r w:rsidR="000702A2" w:rsidRPr="00177620">
        <w:rPr>
          <w:rFonts w:ascii="Times New Roman" w:hAnsi="Times New Roman" w:cs="Times New Roman"/>
          <w:sz w:val="24"/>
          <w:szCs w:val="24"/>
        </w:rPr>
        <w:t xml:space="preserve"> ods. 1, 2</w:t>
      </w:r>
      <w:r w:rsidR="00784B2F" w:rsidRPr="00177620">
        <w:rPr>
          <w:rFonts w:ascii="Times New Roman" w:hAnsi="Times New Roman" w:cs="Times New Roman"/>
          <w:sz w:val="24"/>
          <w:szCs w:val="24"/>
        </w:rPr>
        <w:t>,</w:t>
      </w:r>
      <w:r w:rsidR="000702A2" w:rsidRPr="00177620">
        <w:rPr>
          <w:rFonts w:ascii="Times New Roman" w:hAnsi="Times New Roman" w:cs="Times New Roman"/>
          <w:sz w:val="24"/>
          <w:szCs w:val="24"/>
        </w:rPr>
        <w:t xml:space="preserve"> 4</w:t>
      </w:r>
      <w:r w:rsidR="00784B2F" w:rsidRPr="00177620">
        <w:rPr>
          <w:rFonts w:ascii="Times New Roman" w:hAnsi="Times New Roman" w:cs="Times New Roman"/>
          <w:sz w:val="24"/>
          <w:szCs w:val="24"/>
        </w:rPr>
        <w:t xml:space="preserve"> a </w:t>
      </w:r>
      <w:r w:rsidR="00DC1A0B" w:rsidRPr="00177620">
        <w:rPr>
          <w:rFonts w:ascii="Times New Roman" w:hAnsi="Times New Roman" w:cs="Times New Roman"/>
          <w:sz w:val="24"/>
          <w:szCs w:val="24"/>
        </w:rPr>
        <w:t>7</w:t>
      </w:r>
      <w:r w:rsidRPr="00177620">
        <w:rPr>
          <w:rFonts w:ascii="Times New Roman" w:hAnsi="Times New Roman" w:cs="Times New Roman"/>
          <w:sz w:val="24"/>
          <w:szCs w:val="24"/>
        </w:rPr>
        <w:t>. Dátový sklad môže obsahovať aj údaje</w:t>
      </w:r>
      <w:r w:rsidR="00772C69" w:rsidRPr="00177620">
        <w:rPr>
          <w:rFonts w:ascii="Times New Roman" w:hAnsi="Times New Roman" w:cs="Times New Roman"/>
          <w:sz w:val="24"/>
          <w:szCs w:val="24"/>
        </w:rPr>
        <w:t>, ktoré sú všeobecne známe,</w:t>
      </w:r>
      <w:r w:rsidR="007246C0" w:rsidRPr="00177620">
        <w:rPr>
          <w:rFonts w:ascii="Times New Roman" w:hAnsi="Times New Roman" w:cs="Times New Roman"/>
          <w:sz w:val="24"/>
          <w:szCs w:val="24"/>
        </w:rPr>
        <w:t xml:space="preserve"> a</w:t>
      </w:r>
      <w:r w:rsidR="00772C69" w:rsidRPr="00177620">
        <w:rPr>
          <w:rFonts w:ascii="Times New Roman" w:hAnsi="Times New Roman" w:cs="Times New Roman"/>
          <w:sz w:val="24"/>
          <w:szCs w:val="24"/>
        </w:rPr>
        <w:t>lebo</w:t>
      </w:r>
      <w:r w:rsidR="007246C0" w:rsidRPr="00177620">
        <w:rPr>
          <w:rFonts w:ascii="Times New Roman" w:hAnsi="Times New Roman" w:cs="Times New Roman"/>
          <w:sz w:val="24"/>
          <w:szCs w:val="24"/>
        </w:rPr>
        <w:t> údaje známe úradu vlády z jeho činnosti.</w:t>
      </w:r>
    </w:p>
    <w:p w:rsidR="00C879BA" w:rsidRPr="00177620" w:rsidRDefault="00C879BA" w:rsidP="008B2C5D">
      <w:pPr>
        <w:spacing w:after="0" w:line="240" w:lineRule="auto"/>
        <w:contextualSpacing/>
        <w:jc w:val="both"/>
        <w:rPr>
          <w:rFonts w:ascii="Times New Roman" w:hAnsi="Times New Roman" w:cs="Times New Roman"/>
          <w:sz w:val="24"/>
          <w:szCs w:val="24"/>
          <w:vertAlign w:val="superscript"/>
        </w:rPr>
      </w:pPr>
    </w:p>
    <w:p w:rsidR="007246C0" w:rsidRPr="00177620" w:rsidRDefault="007246C0" w:rsidP="00091714">
      <w:pPr>
        <w:tabs>
          <w:tab w:val="left" w:pos="3969"/>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0A74F9" w:rsidRPr="00177620">
        <w:rPr>
          <w:rFonts w:ascii="Times New Roman" w:hAnsi="Times New Roman" w:cs="Times New Roman"/>
          <w:sz w:val="24"/>
          <w:szCs w:val="24"/>
        </w:rPr>
        <w:t>4</w:t>
      </w:r>
      <w:r w:rsidRPr="00177620">
        <w:rPr>
          <w:rFonts w:ascii="Times New Roman" w:hAnsi="Times New Roman" w:cs="Times New Roman"/>
          <w:sz w:val="24"/>
          <w:szCs w:val="24"/>
        </w:rPr>
        <w:t>) Výstupy z analytického modulu sa zverejňujú v anonymizovanej podobe.</w:t>
      </w:r>
    </w:p>
    <w:p w:rsidR="00912CF5" w:rsidRPr="00177620" w:rsidRDefault="00912CF5" w:rsidP="00421457">
      <w:pPr>
        <w:tabs>
          <w:tab w:val="left" w:pos="3969"/>
        </w:tabs>
        <w:spacing w:after="0" w:line="240" w:lineRule="auto"/>
        <w:contextualSpacing/>
        <w:jc w:val="both"/>
        <w:rPr>
          <w:rFonts w:ascii="Times New Roman" w:hAnsi="Times New Roman" w:cs="Times New Roman"/>
          <w:b/>
          <w:sz w:val="24"/>
          <w:szCs w:val="24"/>
        </w:rPr>
      </w:pPr>
    </w:p>
    <w:p w:rsidR="002559B4" w:rsidRPr="00177620" w:rsidRDefault="00900F5A"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1</w:t>
      </w:r>
      <w:r w:rsidR="00F77038" w:rsidRPr="00177620">
        <w:rPr>
          <w:rFonts w:ascii="Times New Roman" w:hAnsi="Times New Roman" w:cs="Times New Roman"/>
          <w:b/>
          <w:sz w:val="24"/>
          <w:szCs w:val="24"/>
        </w:rPr>
        <w:t>9</w:t>
      </w:r>
    </w:p>
    <w:p w:rsidR="002559B4" w:rsidRPr="00177620" w:rsidRDefault="002559B4"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Spracúvanie osobných údajov v centrálnom informačnom systéme</w:t>
      </w:r>
    </w:p>
    <w:p w:rsidR="002559B4" w:rsidRPr="00177620" w:rsidRDefault="002559B4" w:rsidP="00730E0A">
      <w:pPr>
        <w:tabs>
          <w:tab w:val="left" w:pos="284"/>
        </w:tabs>
        <w:spacing w:after="0" w:line="240" w:lineRule="auto"/>
        <w:contextualSpacing/>
        <w:jc w:val="center"/>
        <w:rPr>
          <w:rFonts w:ascii="Times New Roman" w:hAnsi="Times New Roman" w:cs="Times New Roman"/>
          <w:b/>
          <w:sz w:val="24"/>
          <w:szCs w:val="24"/>
        </w:rPr>
      </w:pPr>
    </w:p>
    <w:p w:rsidR="002559B4" w:rsidRPr="00177620" w:rsidRDefault="002559B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(1) Na spracúvanie osobných údajov podľa tohto zákona sa </w:t>
      </w:r>
      <w:r w:rsidR="0027302D" w:rsidRPr="00177620">
        <w:rPr>
          <w:rFonts w:ascii="Times New Roman" w:hAnsi="Times New Roman" w:cs="Times New Roman"/>
          <w:sz w:val="24"/>
          <w:szCs w:val="24"/>
        </w:rPr>
        <w:t>vzťahujú všeobecné predpisy</w:t>
      </w:r>
      <w:r w:rsidRPr="00177620">
        <w:rPr>
          <w:rFonts w:ascii="Times New Roman" w:hAnsi="Times New Roman" w:cs="Times New Roman"/>
          <w:sz w:val="24"/>
          <w:szCs w:val="24"/>
        </w:rPr>
        <w:t xml:space="preserve"> o ochrane osobných údajov</w:t>
      </w:r>
      <w:r w:rsidR="00EB1DC7" w:rsidRPr="00177620">
        <w:rPr>
          <w:rFonts w:ascii="Times New Roman" w:hAnsi="Times New Roman" w:cs="Times New Roman"/>
          <w:sz w:val="24"/>
          <w:szCs w:val="24"/>
        </w:rPr>
        <w:t>.</w:t>
      </w:r>
      <w:r w:rsidR="004D4F0A" w:rsidRPr="00177620">
        <w:rPr>
          <w:rStyle w:val="Odkaznapoznmkupodiarou"/>
          <w:rFonts w:ascii="Times New Roman" w:hAnsi="Times New Roman" w:cs="Times New Roman"/>
          <w:sz w:val="24"/>
          <w:szCs w:val="24"/>
        </w:rPr>
        <w:footnoteReference w:id="26"/>
      </w:r>
      <w:r w:rsidR="00EB1DC7" w:rsidRPr="00177620">
        <w:rPr>
          <w:rFonts w:ascii="Times New Roman" w:hAnsi="Times New Roman" w:cs="Times New Roman"/>
          <w:sz w:val="24"/>
          <w:szCs w:val="24"/>
        </w:rPr>
        <w:t>)</w:t>
      </w:r>
    </w:p>
    <w:p w:rsidR="00717CC0" w:rsidRPr="00177620" w:rsidRDefault="00717CC0" w:rsidP="00730E0A">
      <w:pPr>
        <w:tabs>
          <w:tab w:val="left" w:pos="284"/>
        </w:tabs>
        <w:spacing w:after="0" w:line="240" w:lineRule="auto"/>
        <w:contextualSpacing/>
        <w:jc w:val="both"/>
        <w:rPr>
          <w:rFonts w:ascii="Times New Roman" w:hAnsi="Times New Roman" w:cs="Times New Roman"/>
          <w:sz w:val="24"/>
          <w:szCs w:val="24"/>
        </w:rPr>
      </w:pPr>
    </w:p>
    <w:p w:rsidR="002559B4" w:rsidRPr="00177620" w:rsidRDefault="002559B4" w:rsidP="004F4997">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(2) Úrad vlády a služobn</w:t>
      </w:r>
      <w:r w:rsidR="00D20754" w:rsidRPr="00177620">
        <w:rPr>
          <w:rFonts w:ascii="Times New Roman" w:hAnsi="Times New Roman" w:cs="Times New Roman"/>
          <w:sz w:val="24"/>
          <w:szCs w:val="24"/>
        </w:rPr>
        <w:t>ý</w:t>
      </w:r>
      <w:r w:rsidRPr="00177620">
        <w:rPr>
          <w:rFonts w:ascii="Times New Roman" w:hAnsi="Times New Roman" w:cs="Times New Roman"/>
          <w:sz w:val="24"/>
          <w:szCs w:val="24"/>
        </w:rPr>
        <w:t xml:space="preserve"> úrad spracúva osobné údaje v centrálnom informačnom systéme v nevyhnutnom rozsahu a na účely podľa tohto zákona alebo osobitného predpisu,</w:t>
      </w:r>
      <w:r w:rsidR="004D4F0A" w:rsidRPr="00177620">
        <w:rPr>
          <w:rStyle w:val="Odkaznapoznmkupodiarou"/>
          <w:rFonts w:ascii="Times New Roman" w:hAnsi="Times New Roman" w:cs="Times New Roman"/>
          <w:sz w:val="24"/>
          <w:szCs w:val="24"/>
        </w:rPr>
        <w:footnoteReference w:id="27"/>
      </w:r>
      <w:r w:rsidRPr="00177620">
        <w:rPr>
          <w:rFonts w:ascii="Times New Roman" w:hAnsi="Times New Roman" w:cs="Times New Roman"/>
          <w:sz w:val="24"/>
          <w:szCs w:val="24"/>
        </w:rPr>
        <w:t xml:space="preserve">) po dobu </w:t>
      </w:r>
      <w:r w:rsidRPr="00177620">
        <w:rPr>
          <w:rFonts w:ascii="Times New Roman" w:hAnsi="Times New Roman" w:cs="Times New Roman"/>
          <w:sz w:val="24"/>
          <w:szCs w:val="24"/>
        </w:rPr>
        <w:lastRenderedPageBreak/>
        <w:t>nevyhnutnú na výkon svoj</w:t>
      </w:r>
      <w:r w:rsidR="00573D28" w:rsidRPr="00177620">
        <w:rPr>
          <w:rFonts w:ascii="Times New Roman" w:hAnsi="Times New Roman" w:cs="Times New Roman"/>
          <w:sz w:val="24"/>
          <w:szCs w:val="24"/>
        </w:rPr>
        <w:t>ej</w:t>
      </w:r>
      <w:r w:rsidRPr="00177620">
        <w:rPr>
          <w:rFonts w:ascii="Times New Roman" w:hAnsi="Times New Roman" w:cs="Times New Roman"/>
          <w:sz w:val="24"/>
          <w:szCs w:val="24"/>
        </w:rPr>
        <w:t xml:space="preserve"> </w:t>
      </w:r>
      <w:r w:rsidR="00573D28" w:rsidRPr="00177620">
        <w:rPr>
          <w:rFonts w:ascii="Times New Roman" w:hAnsi="Times New Roman" w:cs="Times New Roman"/>
          <w:sz w:val="24"/>
          <w:szCs w:val="24"/>
        </w:rPr>
        <w:t xml:space="preserve">pôsobnosti, </w:t>
      </w:r>
      <w:r w:rsidR="004F4997" w:rsidRPr="00177620">
        <w:rPr>
          <w:rFonts w:ascii="Times New Roman" w:hAnsi="Times New Roman" w:cs="Times New Roman"/>
          <w:sz w:val="24"/>
          <w:szCs w:val="24"/>
        </w:rPr>
        <w:t xml:space="preserve">povinností a </w:t>
      </w:r>
      <w:r w:rsidRPr="00177620">
        <w:rPr>
          <w:rFonts w:ascii="Times New Roman" w:hAnsi="Times New Roman" w:cs="Times New Roman"/>
          <w:sz w:val="24"/>
          <w:szCs w:val="24"/>
        </w:rPr>
        <w:t xml:space="preserve">oprávnení a na plnenie </w:t>
      </w:r>
      <w:r w:rsidR="004F4997" w:rsidRPr="00177620">
        <w:rPr>
          <w:rFonts w:ascii="Times New Roman" w:hAnsi="Times New Roman" w:cs="Times New Roman"/>
          <w:sz w:val="24"/>
          <w:szCs w:val="24"/>
        </w:rPr>
        <w:t>úloh</w:t>
      </w:r>
      <w:r w:rsidRPr="00177620">
        <w:rPr>
          <w:rFonts w:ascii="Times New Roman" w:hAnsi="Times New Roman" w:cs="Times New Roman"/>
          <w:sz w:val="24"/>
          <w:szCs w:val="24"/>
        </w:rPr>
        <w:t xml:space="preserve"> podľa tohto zákona alebo osobitného predpisu.</w:t>
      </w:r>
      <w:r w:rsidR="00ED6359" w:rsidRPr="00177620">
        <w:rPr>
          <w:rStyle w:val="Odkaznapoznmkupodiarou"/>
          <w:rFonts w:ascii="Times New Roman" w:hAnsi="Times New Roman" w:cs="Times New Roman"/>
          <w:sz w:val="24"/>
          <w:szCs w:val="24"/>
        </w:rPr>
        <w:footnoteReference w:id="28"/>
      </w:r>
      <w:r w:rsidRPr="00177620">
        <w:rPr>
          <w:rFonts w:ascii="Times New Roman" w:hAnsi="Times New Roman" w:cs="Times New Roman"/>
          <w:sz w:val="24"/>
          <w:szCs w:val="24"/>
        </w:rPr>
        <w:t>)</w:t>
      </w:r>
    </w:p>
    <w:p w:rsidR="002559B4" w:rsidRPr="00177620" w:rsidRDefault="002559B4" w:rsidP="00730E0A">
      <w:pPr>
        <w:tabs>
          <w:tab w:val="left" w:pos="284"/>
        </w:tabs>
        <w:spacing w:after="0" w:line="240" w:lineRule="auto"/>
        <w:contextualSpacing/>
        <w:jc w:val="both"/>
        <w:rPr>
          <w:rFonts w:ascii="Times New Roman" w:hAnsi="Times New Roman" w:cs="Times New Roman"/>
          <w:sz w:val="24"/>
          <w:szCs w:val="24"/>
        </w:rPr>
      </w:pPr>
    </w:p>
    <w:p w:rsidR="005D7049" w:rsidRPr="00177620" w:rsidRDefault="00205287" w:rsidP="00290BED">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(3</w:t>
      </w:r>
      <w:r w:rsidR="002559B4" w:rsidRPr="00177620">
        <w:rPr>
          <w:rFonts w:ascii="Times New Roman" w:hAnsi="Times New Roman" w:cs="Times New Roman"/>
          <w:sz w:val="24"/>
          <w:szCs w:val="24"/>
        </w:rPr>
        <w:t xml:space="preserve">) </w:t>
      </w:r>
      <w:r w:rsidR="00481CD6" w:rsidRPr="00177620">
        <w:rPr>
          <w:rFonts w:ascii="Times New Roman" w:hAnsi="Times New Roman" w:cs="Times New Roman"/>
          <w:sz w:val="24"/>
          <w:szCs w:val="24"/>
        </w:rPr>
        <w:t xml:space="preserve">Úrad vlády </w:t>
      </w:r>
      <w:r w:rsidR="00184D2F" w:rsidRPr="00177620">
        <w:rPr>
          <w:rFonts w:ascii="Times New Roman" w:hAnsi="Times New Roman" w:cs="Times New Roman"/>
          <w:sz w:val="24"/>
          <w:szCs w:val="24"/>
        </w:rPr>
        <w:t>je prevádzkovateľom</w:t>
      </w:r>
      <w:r w:rsidR="00481CD6" w:rsidRPr="00177620">
        <w:rPr>
          <w:rFonts w:ascii="Times New Roman" w:hAnsi="Times New Roman" w:cs="Times New Roman"/>
          <w:sz w:val="24"/>
          <w:szCs w:val="24"/>
        </w:rPr>
        <w:t xml:space="preserve"> </w:t>
      </w:r>
      <w:r w:rsidR="00A21BE6" w:rsidRPr="00177620">
        <w:rPr>
          <w:rFonts w:ascii="Times New Roman" w:hAnsi="Times New Roman" w:cs="Times New Roman"/>
          <w:sz w:val="24"/>
          <w:szCs w:val="24"/>
        </w:rPr>
        <w:t xml:space="preserve">podľa osobitného </w:t>
      </w:r>
      <w:r w:rsidR="003632AC" w:rsidRPr="00177620">
        <w:rPr>
          <w:rFonts w:ascii="Times New Roman" w:hAnsi="Times New Roman" w:cs="Times New Roman"/>
          <w:sz w:val="24"/>
          <w:szCs w:val="24"/>
        </w:rPr>
        <w:t>predpisu</w:t>
      </w:r>
      <w:r w:rsidR="00173D60" w:rsidRPr="00177620">
        <w:rPr>
          <w:rStyle w:val="Odkaznapoznmkupodiarou"/>
          <w:rFonts w:ascii="Times New Roman" w:hAnsi="Times New Roman" w:cs="Times New Roman"/>
          <w:sz w:val="24"/>
          <w:szCs w:val="24"/>
        </w:rPr>
        <w:footnoteReference w:id="29"/>
      </w:r>
      <w:r w:rsidR="00A21BE6" w:rsidRPr="00177620">
        <w:rPr>
          <w:rFonts w:ascii="Times New Roman" w:hAnsi="Times New Roman" w:cs="Times New Roman"/>
          <w:sz w:val="24"/>
          <w:szCs w:val="24"/>
        </w:rPr>
        <w:t>)</w:t>
      </w:r>
      <w:r w:rsidR="001D4733" w:rsidRPr="00177620">
        <w:rPr>
          <w:rFonts w:ascii="Times New Roman" w:hAnsi="Times New Roman" w:cs="Times New Roman"/>
          <w:sz w:val="24"/>
          <w:szCs w:val="24"/>
        </w:rPr>
        <w:t xml:space="preserve"> v prípade</w:t>
      </w:r>
      <w:r w:rsidR="00BF6A0B" w:rsidRPr="00177620">
        <w:rPr>
          <w:rFonts w:ascii="Times New Roman" w:hAnsi="Times New Roman" w:cs="Times New Roman"/>
          <w:sz w:val="24"/>
          <w:szCs w:val="24"/>
        </w:rPr>
        <w:t xml:space="preserve"> </w:t>
      </w:r>
    </w:p>
    <w:p w:rsidR="00BF6A0B" w:rsidRPr="00177620" w:rsidRDefault="005D7049" w:rsidP="00290BED">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 veden</w:t>
      </w:r>
      <w:r w:rsidR="001D4733" w:rsidRPr="00177620">
        <w:rPr>
          <w:rFonts w:ascii="Times New Roman" w:hAnsi="Times New Roman" w:cs="Times New Roman"/>
          <w:sz w:val="24"/>
          <w:szCs w:val="24"/>
        </w:rPr>
        <w:t>ia</w:t>
      </w:r>
      <w:r w:rsidRPr="00177620">
        <w:rPr>
          <w:rFonts w:ascii="Times New Roman" w:hAnsi="Times New Roman" w:cs="Times New Roman"/>
          <w:sz w:val="24"/>
          <w:szCs w:val="24"/>
        </w:rPr>
        <w:t xml:space="preserve"> logov</w:t>
      </w:r>
      <w:r w:rsidR="00ED6359" w:rsidRPr="00177620">
        <w:rPr>
          <w:rStyle w:val="Odkaznapoznmkupodiarou"/>
          <w:rFonts w:ascii="Times New Roman" w:hAnsi="Times New Roman" w:cs="Times New Roman"/>
          <w:sz w:val="24"/>
          <w:szCs w:val="24"/>
        </w:rPr>
        <w:footnoteReference w:id="30"/>
      </w:r>
      <w:r w:rsidR="001D4733" w:rsidRPr="00177620">
        <w:rPr>
          <w:rFonts w:ascii="Times New Roman" w:hAnsi="Times New Roman" w:cs="Times New Roman"/>
          <w:sz w:val="24"/>
          <w:szCs w:val="24"/>
        </w:rPr>
        <w:t xml:space="preserve">) </w:t>
      </w:r>
      <w:r w:rsidR="00F91EF0" w:rsidRPr="00177620">
        <w:rPr>
          <w:rFonts w:ascii="Times New Roman" w:hAnsi="Times New Roman" w:cs="Times New Roman"/>
          <w:sz w:val="24"/>
          <w:szCs w:val="24"/>
        </w:rPr>
        <w:t>v centrálnom informačnom systéme</w:t>
      </w:r>
      <w:r w:rsidR="001D4733" w:rsidRPr="00177620">
        <w:rPr>
          <w:rFonts w:ascii="Times New Roman" w:hAnsi="Times New Roman" w:cs="Times New Roman"/>
          <w:sz w:val="24"/>
          <w:szCs w:val="24"/>
        </w:rPr>
        <w:t>,</w:t>
      </w:r>
    </w:p>
    <w:p w:rsidR="00AB4D06" w:rsidRPr="00177620" w:rsidRDefault="00F91EF0" w:rsidP="00290BED">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 úkono</w:t>
      </w:r>
      <w:r w:rsidR="001D4733" w:rsidRPr="00177620">
        <w:rPr>
          <w:rFonts w:ascii="Times New Roman" w:hAnsi="Times New Roman" w:cs="Times New Roman"/>
          <w:sz w:val="24"/>
          <w:szCs w:val="24"/>
        </w:rPr>
        <w:t>v</w:t>
      </w:r>
      <w:r w:rsidRPr="00177620">
        <w:rPr>
          <w:rFonts w:ascii="Times New Roman" w:hAnsi="Times New Roman" w:cs="Times New Roman"/>
          <w:sz w:val="24"/>
          <w:szCs w:val="24"/>
        </w:rPr>
        <w:t xml:space="preserve"> vykonávaných v centrálnom informačnom systéme na účely podľa </w:t>
      </w:r>
      <w:r w:rsidR="00D35E4D" w:rsidRPr="00177620">
        <w:rPr>
          <w:rFonts w:ascii="Times New Roman" w:hAnsi="Times New Roman" w:cs="Times New Roman"/>
          <w:sz w:val="24"/>
          <w:szCs w:val="24"/>
        </w:rPr>
        <w:t>§ 6</w:t>
      </w:r>
      <w:r w:rsidR="0042551D" w:rsidRPr="00177620">
        <w:rPr>
          <w:rFonts w:ascii="Times New Roman" w:hAnsi="Times New Roman" w:cs="Times New Roman"/>
          <w:sz w:val="24"/>
          <w:szCs w:val="24"/>
        </w:rPr>
        <w:t xml:space="preserve"> ods. 1</w:t>
      </w:r>
      <w:r w:rsidR="009E0B99" w:rsidRPr="00177620">
        <w:rPr>
          <w:rFonts w:ascii="Times New Roman" w:hAnsi="Times New Roman" w:cs="Times New Roman"/>
          <w:sz w:val="24"/>
          <w:szCs w:val="24"/>
        </w:rPr>
        <w:t xml:space="preserve"> </w:t>
      </w:r>
      <w:r w:rsidR="009E0B99" w:rsidRPr="00177620">
        <w:rPr>
          <w:rFonts w:ascii="Times New Roman" w:hAnsi="Times New Roman" w:cs="Times New Roman"/>
          <w:sz w:val="24"/>
          <w:szCs w:val="24"/>
        </w:rPr>
        <w:br/>
      </w:r>
      <w:r w:rsidR="00717747" w:rsidRPr="00177620">
        <w:rPr>
          <w:rFonts w:ascii="Times New Roman" w:hAnsi="Times New Roman" w:cs="Times New Roman"/>
          <w:sz w:val="24"/>
          <w:szCs w:val="24"/>
        </w:rPr>
        <w:t>písm. a) a</w:t>
      </w:r>
      <w:r w:rsidR="00C512F4" w:rsidRPr="00177620">
        <w:rPr>
          <w:rFonts w:ascii="Times New Roman" w:hAnsi="Times New Roman" w:cs="Times New Roman"/>
          <w:sz w:val="24"/>
          <w:szCs w:val="24"/>
        </w:rPr>
        <w:t> </w:t>
      </w:r>
      <w:r w:rsidR="00717747" w:rsidRPr="00177620">
        <w:rPr>
          <w:rFonts w:ascii="Times New Roman" w:hAnsi="Times New Roman" w:cs="Times New Roman"/>
          <w:sz w:val="24"/>
          <w:szCs w:val="24"/>
        </w:rPr>
        <w:t>ods</w:t>
      </w:r>
      <w:r w:rsidR="00C512F4" w:rsidRPr="00177620">
        <w:rPr>
          <w:rFonts w:ascii="Times New Roman" w:hAnsi="Times New Roman" w:cs="Times New Roman"/>
          <w:sz w:val="24"/>
          <w:szCs w:val="24"/>
        </w:rPr>
        <w:t>.</w:t>
      </w:r>
      <w:r w:rsidR="00717747" w:rsidRPr="00177620">
        <w:rPr>
          <w:rFonts w:ascii="Times New Roman" w:hAnsi="Times New Roman" w:cs="Times New Roman"/>
          <w:sz w:val="24"/>
          <w:szCs w:val="24"/>
        </w:rPr>
        <w:t xml:space="preserve"> 2</w:t>
      </w:r>
      <w:r w:rsidR="0042551D" w:rsidRPr="00177620">
        <w:rPr>
          <w:rFonts w:ascii="Times New Roman" w:hAnsi="Times New Roman" w:cs="Times New Roman"/>
          <w:sz w:val="24"/>
          <w:szCs w:val="24"/>
        </w:rPr>
        <w:t>,</w:t>
      </w:r>
    </w:p>
    <w:p w:rsidR="00801825" w:rsidRPr="00177620" w:rsidRDefault="00550E4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c</w:t>
      </w:r>
      <w:r w:rsidR="00E41084" w:rsidRPr="00177620">
        <w:rPr>
          <w:rFonts w:ascii="Times New Roman" w:hAnsi="Times New Roman" w:cs="Times New Roman"/>
          <w:sz w:val="24"/>
          <w:szCs w:val="24"/>
        </w:rPr>
        <w:t>)</w:t>
      </w:r>
      <w:r w:rsidR="00801825" w:rsidRPr="00177620">
        <w:rPr>
          <w:rFonts w:ascii="Times New Roman" w:hAnsi="Times New Roman" w:cs="Times New Roman"/>
          <w:sz w:val="24"/>
          <w:szCs w:val="24"/>
        </w:rPr>
        <w:t xml:space="preserve"> analytického modulu.</w:t>
      </w:r>
    </w:p>
    <w:p w:rsidR="00CE0405" w:rsidRPr="00177620" w:rsidRDefault="00CE0405" w:rsidP="00730E0A">
      <w:pPr>
        <w:tabs>
          <w:tab w:val="left" w:pos="284"/>
        </w:tabs>
        <w:spacing w:after="0" w:line="240" w:lineRule="auto"/>
        <w:contextualSpacing/>
        <w:jc w:val="both"/>
        <w:rPr>
          <w:rFonts w:ascii="Times New Roman" w:hAnsi="Times New Roman" w:cs="Times New Roman"/>
          <w:sz w:val="24"/>
          <w:szCs w:val="24"/>
        </w:rPr>
      </w:pPr>
    </w:p>
    <w:p w:rsidR="00EB1DC7" w:rsidRPr="00177620" w:rsidRDefault="006961C9" w:rsidP="00B41A4B">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(4) </w:t>
      </w:r>
      <w:r w:rsidR="00CD01A2" w:rsidRPr="00177620">
        <w:rPr>
          <w:rFonts w:ascii="Times New Roman" w:hAnsi="Times New Roman" w:cs="Times New Roman"/>
          <w:sz w:val="24"/>
          <w:szCs w:val="24"/>
        </w:rPr>
        <w:t>Služobný úrad</w:t>
      </w:r>
      <w:r w:rsidR="001562CB" w:rsidRPr="00177620">
        <w:rPr>
          <w:rFonts w:ascii="Times New Roman" w:hAnsi="Times New Roman" w:cs="Times New Roman"/>
          <w:sz w:val="24"/>
          <w:szCs w:val="24"/>
        </w:rPr>
        <w:t xml:space="preserve"> </w:t>
      </w:r>
      <w:r w:rsidR="00184D2F" w:rsidRPr="00177620">
        <w:rPr>
          <w:rFonts w:ascii="Times New Roman" w:hAnsi="Times New Roman" w:cs="Times New Roman"/>
          <w:sz w:val="24"/>
          <w:szCs w:val="24"/>
        </w:rPr>
        <w:t>je prevádzkovateľom</w:t>
      </w:r>
      <w:r w:rsidR="00CD01A2" w:rsidRPr="00177620">
        <w:rPr>
          <w:rFonts w:ascii="Times New Roman" w:hAnsi="Times New Roman" w:cs="Times New Roman"/>
          <w:sz w:val="24"/>
          <w:szCs w:val="24"/>
        </w:rPr>
        <w:t xml:space="preserve"> </w:t>
      </w:r>
      <w:r w:rsidR="00A21BE6" w:rsidRPr="00177620">
        <w:rPr>
          <w:rFonts w:ascii="Times New Roman" w:hAnsi="Times New Roman" w:cs="Times New Roman"/>
          <w:sz w:val="24"/>
          <w:szCs w:val="24"/>
        </w:rPr>
        <w:t xml:space="preserve">podľa osobitného </w:t>
      </w:r>
      <w:r w:rsidR="003632AC" w:rsidRPr="00177620">
        <w:rPr>
          <w:rFonts w:ascii="Times New Roman" w:hAnsi="Times New Roman" w:cs="Times New Roman"/>
          <w:sz w:val="24"/>
          <w:szCs w:val="24"/>
        </w:rPr>
        <w:t>predpisu</w:t>
      </w:r>
      <w:r w:rsidR="003632AC" w:rsidRPr="00177620">
        <w:rPr>
          <w:rFonts w:ascii="Times New Roman" w:hAnsi="Times New Roman" w:cs="Times New Roman"/>
          <w:sz w:val="24"/>
          <w:szCs w:val="24"/>
          <w:vertAlign w:val="superscript"/>
        </w:rPr>
        <w:t>2</w:t>
      </w:r>
      <w:r w:rsidR="000755D1" w:rsidRPr="00177620">
        <w:rPr>
          <w:rFonts w:ascii="Times New Roman" w:hAnsi="Times New Roman" w:cs="Times New Roman"/>
          <w:sz w:val="24"/>
          <w:szCs w:val="24"/>
          <w:vertAlign w:val="superscript"/>
        </w:rPr>
        <w:t>9</w:t>
      </w:r>
      <w:r w:rsidR="00071F57" w:rsidRPr="00177620">
        <w:rPr>
          <w:rFonts w:ascii="Times New Roman" w:hAnsi="Times New Roman" w:cs="Times New Roman"/>
          <w:sz w:val="24"/>
          <w:szCs w:val="24"/>
        </w:rPr>
        <w:t>)</w:t>
      </w:r>
      <w:r w:rsidR="001562CB" w:rsidRPr="00177620">
        <w:rPr>
          <w:rFonts w:ascii="Times New Roman" w:hAnsi="Times New Roman" w:cs="Times New Roman"/>
          <w:sz w:val="24"/>
          <w:szCs w:val="24"/>
        </w:rPr>
        <w:t xml:space="preserve"> </w:t>
      </w:r>
      <w:r w:rsidR="005D28A1" w:rsidRPr="00177620">
        <w:rPr>
          <w:rFonts w:ascii="Times New Roman" w:hAnsi="Times New Roman" w:cs="Times New Roman"/>
          <w:sz w:val="24"/>
          <w:szCs w:val="24"/>
        </w:rPr>
        <w:t>v prípade</w:t>
      </w:r>
      <w:r w:rsidR="002C37D8" w:rsidRPr="00177620">
        <w:rPr>
          <w:rFonts w:ascii="Times New Roman" w:hAnsi="Times New Roman" w:cs="Times New Roman"/>
          <w:sz w:val="24"/>
          <w:szCs w:val="24"/>
        </w:rPr>
        <w:t xml:space="preserve"> modulov</w:t>
      </w:r>
      <w:r w:rsidR="00CD01A2" w:rsidRPr="00177620">
        <w:rPr>
          <w:rFonts w:ascii="Times New Roman" w:hAnsi="Times New Roman" w:cs="Times New Roman"/>
          <w:sz w:val="24"/>
          <w:szCs w:val="24"/>
        </w:rPr>
        <w:t xml:space="preserve"> podľa § 4 ods. 2 písm. a) až f)</w:t>
      </w:r>
      <w:r w:rsidR="00184D2F" w:rsidRPr="00177620">
        <w:rPr>
          <w:rFonts w:ascii="Times New Roman" w:hAnsi="Times New Roman" w:cs="Times New Roman"/>
          <w:sz w:val="24"/>
          <w:szCs w:val="24"/>
        </w:rPr>
        <w:t xml:space="preserve"> </w:t>
      </w:r>
      <w:r w:rsidR="009D01FA" w:rsidRPr="00177620">
        <w:rPr>
          <w:rFonts w:ascii="Times New Roman" w:hAnsi="Times New Roman" w:cs="Times New Roman"/>
          <w:sz w:val="24"/>
          <w:szCs w:val="24"/>
        </w:rPr>
        <w:t xml:space="preserve">a </w:t>
      </w:r>
      <w:r w:rsidR="00B41A4B" w:rsidRPr="00177620">
        <w:rPr>
          <w:rFonts w:ascii="Times New Roman" w:hAnsi="Times New Roman" w:cs="Times New Roman"/>
          <w:sz w:val="24"/>
          <w:szCs w:val="24"/>
        </w:rPr>
        <w:t xml:space="preserve">v prípade, </w:t>
      </w:r>
      <w:r w:rsidR="00C84691" w:rsidRPr="00177620">
        <w:rPr>
          <w:rFonts w:ascii="Times New Roman" w:hAnsi="Times New Roman" w:cs="Times New Roman"/>
          <w:sz w:val="24"/>
          <w:szCs w:val="24"/>
        </w:rPr>
        <w:t>keď</w:t>
      </w:r>
      <w:r w:rsidR="00B41A4B" w:rsidRPr="00177620">
        <w:rPr>
          <w:rFonts w:ascii="Times New Roman" w:hAnsi="Times New Roman" w:cs="Times New Roman"/>
          <w:sz w:val="24"/>
          <w:szCs w:val="24"/>
        </w:rPr>
        <w:t xml:space="preserve"> využíva nástroj podľa § 6 ods. </w:t>
      </w:r>
      <w:r w:rsidR="00717747" w:rsidRPr="00177620">
        <w:rPr>
          <w:rFonts w:ascii="Times New Roman" w:hAnsi="Times New Roman" w:cs="Times New Roman"/>
          <w:sz w:val="24"/>
          <w:szCs w:val="24"/>
        </w:rPr>
        <w:t>3</w:t>
      </w:r>
      <w:r w:rsidR="00B41A4B" w:rsidRPr="00177620">
        <w:rPr>
          <w:rFonts w:ascii="Times New Roman" w:hAnsi="Times New Roman" w:cs="Times New Roman"/>
          <w:sz w:val="24"/>
          <w:szCs w:val="24"/>
        </w:rPr>
        <w:t xml:space="preserve"> písm. c)</w:t>
      </w:r>
      <w:r w:rsidR="006F17CC" w:rsidRPr="00177620">
        <w:rPr>
          <w:rFonts w:ascii="Times New Roman" w:hAnsi="Times New Roman" w:cs="Times New Roman"/>
          <w:sz w:val="24"/>
          <w:szCs w:val="24"/>
        </w:rPr>
        <w:t>.</w:t>
      </w:r>
      <w:r w:rsidR="009D01FA" w:rsidRPr="00177620">
        <w:rPr>
          <w:rFonts w:ascii="Times New Roman" w:hAnsi="Times New Roman" w:cs="Times New Roman"/>
          <w:sz w:val="24"/>
          <w:szCs w:val="24"/>
        </w:rPr>
        <w:t xml:space="preserve"> Ustanovením prvej vety nie je dotknutý odsek 3.</w:t>
      </w:r>
    </w:p>
    <w:p w:rsidR="000756E8" w:rsidRPr="00177620" w:rsidRDefault="000756E8" w:rsidP="000756E8">
      <w:pPr>
        <w:tabs>
          <w:tab w:val="left" w:pos="284"/>
        </w:tabs>
        <w:spacing w:after="0" w:line="240" w:lineRule="auto"/>
        <w:contextualSpacing/>
        <w:jc w:val="both"/>
        <w:rPr>
          <w:rFonts w:ascii="Times New Roman" w:hAnsi="Times New Roman" w:cs="Times New Roman"/>
          <w:sz w:val="24"/>
          <w:szCs w:val="24"/>
        </w:rPr>
      </w:pPr>
    </w:p>
    <w:p w:rsidR="002559B4" w:rsidRPr="00177620" w:rsidRDefault="00071F5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(5) </w:t>
      </w:r>
      <w:r w:rsidR="002559B4" w:rsidRPr="00177620">
        <w:rPr>
          <w:rFonts w:ascii="Times New Roman" w:hAnsi="Times New Roman" w:cs="Times New Roman"/>
          <w:sz w:val="24"/>
          <w:szCs w:val="24"/>
        </w:rPr>
        <w:t xml:space="preserve">Ak tento zákon neustanovuje inak, za plnenie povinností a úloh </w:t>
      </w:r>
      <w:r w:rsidR="00C05E5E" w:rsidRPr="00177620">
        <w:rPr>
          <w:rFonts w:ascii="Times New Roman" w:hAnsi="Times New Roman" w:cs="Times New Roman"/>
          <w:sz w:val="24"/>
          <w:szCs w:val="24"/>
        </w:rPr>
        <w:t>prevádzkovateľa</w:t>
      </w:r>
      <w:r w:rsidR="002559B4" w:rsidRPr="00177620">
        <w:rPr>
          <w:rFonts w:ascii="Times New Roman" w:hAnsi="Times New Roman" w:cs="Times New Roman"/>
          <w:sz w:val="24"/>
          <w:szCs w:val="24"/>
        </w:rPr>
        <w:t xml:space="preserve"> podľa osobitného </w:t>
      </w:r>
      <w:r w:rsidR="003632AC" w:rsidRPr="00177620">
        <w:rPr>
          <w:rFonts w:ascii="Times New Roman" w:hAnsi="Times New Roman" w:cs="Times New Roman"/>
          <w:sz w:val="24"/>
          <w:szCs w:val="24"/>
        </w:rPr>
        <w:t>predpisu</w:t>
      </w:r>
      <w:r w:rsidR="003632AC" w:rsidRPr="00177620">
        <w:rPr>
          <w:rFonts w:ascii="Times New Roman" w:hAnsi="Times New Roman" w:cs="Times New Roman"/>
          <w:sz w:val="24"/>
          <w:szCs w:val="24"/>
          <w:vertAlign w:val="superscript"/>
        </w:rPr>
        <w:t>2</w:t>
      </w:r>
      <w:r w:rsidR="000755D1" w:rsidRPr="00177620">
        <w:rPr>
          <w:rFonts w:ascii="Times New Roman" w:hAnsi="Times New Roman" w:cs="Times New Roman"/>
          <w:sz w:val="24"/>
          <w:szCs w:val="24"/>
          <w:vertAlign w:val="superscript"/>
        </w:rPr>
        <w:t>9</w:t>
      </w:r>
      <w:r w:rsidR="002559B4" w:rsidRPr="00177620">
        <w:rPr>
          <w:rFonts w:ascii="Times New Roman" w:hAnsi="Times New Roman" w:cs="Times New Roman"/>
          <w:sz w:val="24"/>
          <w:szCs w:val="24"/>
        </w:rPr>
        <w:t>)</w:t>
      </w:r>
      <w:r w:rsidR="00C05E5E" w:rsidRPr="00177620">
        <w:rPr>
          <w:rFonts w:ascii="Times New Roman" w:hAnsi="Times New Roman" w:cs="Times New Roman"/>
          <w:sz w:val="24"/>
          <w:szCs w:val="24"/>
        </w:rPr>
        <w:t xml:space="preserve"> </w:t>
      </w:r>
      <w:r w:rsidR="002559B4" w:rsidRPr="00177620">
        <w:rPr>
          <w:rFonts w:ascii="Times New Roman" w:hAnsi="Times New Roman" w:cs="Times New Roman"/>
          <w:sz w:val="24"/>
          <w:szCs w:val="24"/>
        </w:rPr>
        <w:t xml:space="preserve">zodpovedá každý </w:t>
      </w:r>
      <w:r w:rsidR="00C05E5E" w:rsidRPr="00177620">
        <w:rPr>
          <w:rFonts w:ascii="Times New Roman" w:hAnsi="Times New Roman" w:cs="Times New Roman"/>
          <w:sz w:val="24"/>
          <w:szCs w:val="24"/>
        </w:rPr>
        <w:t>prevádzkovateľ</w:t>
      </w:r>
      <w:r w:rsidR="002559B4" w:rsidRPr="00177620">
        <w:rPr>
          <w:rFonts w:ascii="Times New Roman" w:hAnsi="Times New Roman" w:cs="Times New Roman"/>
          <w:sz w:val="24"/>
          <w:szCs w:val="24"/>
        </w:rPr>
        <w:t xml:space="preserve"> samostatne. </w:t>
      </w:r>
      <w:r w:rsidR="0017551D" w:rsidRPr="00177620">
        <w:rPr>
          <w:rFonts w:ascii="Times New Roman" w:hAnsi="Times New Roman" w:cs="Times New Roman"/>
          <w:sz w:val="24"/>
          <w:szCs w:val="24"/>
        </w:rPr>
        <w:t>Úrad vlády a služobný úrad</w:t>
      </w:r>
      <w:r w:rsidR="00290373" w:rsidRPr="00177620">
        <w:rPr>
          <w:rFonts w:ascii="Times New Roman" w:hAnsi="Times New Roman" w:cs="Times New Roman"/>
          <w:sz w:val="24"/>
          <w:szCs w:val="24"/>
        </w:rPr>
        <w:t xml:space="preserve"> si na účel plnenia povinností</w:t>
      </w:r>
      <w:r w:rsidR="002559B4" w:rsidRPr="00177620">
        <w:rPr>
          <w:rFonts w:ascii="Times New Roman" w:hAnsi="Times New Roman" w:cs="Times New Roman"/>
          <w:sz w:val="24"/>
          <w:szCs w:val="24"/>
        </w:rPr>
        <w:t xml:space="preserve"> </w:t>
      </w:r>
      <w:r w:rsidR="003C2E60" w:rsidRPr="00177620">
        <w:rPr>
          <w:rFonts w:ascii="Times New Roman" w:hAnsi="Times New Roman" w:cs="Times New Roman"/>
          <w:sz w:val="24"/>
          <w:szCs w:val="24"/>
        </w:rPr>
        <w:t>a úloh podľa prvej</w:t>
      </w:r>
      <w:r w:rsidR="002559B4" w:rsidRPr="00177620">
        <w:rPr>
          <w:rFonts w:ascii="Times New Roman" w:hAnsi="Times New Roman" w:cs="Times New Roman"/>
          <w:sz w:val="24"/>
          <w:szCs w:val="24"/>
        </w:rPr>
        <w:t xml:space="preserve"> vety poskytujú potrebnú</w:t>
      </w:r>
      <w:r w:rsidR="00EF1BB0" w:rsidRPr="00177620">
        <w:rPr>
          <w:rFonts w:ascii="Times New Roman" w:hAnsi="Times New Roman" w:cs="Times New Roman"/>
          <w:sz w:val="24"/>
          <w:szCs w:val="24"/>
        </w:rPr>
        <w:t xml:space="preserve"> vzájomnú</w:t>
      </w:r>
      <w:r w:rsidR="002559B4" w:rsidRPr="00177620">
        <w:rPr>
          <w:rFonts w:ascii="Times New Roman" w:hAnsi="Times New Roman" w:cs="Times New Roman"/>
          <w:sz w:val="24"/>
          <w:szCs w:val="24"/>
        </w:rPr>
        <w:t xml:space="preserve"> súčinnosť.</w:t>
      </w:r>
    </w:p>
    <w:p w:rsidR="002559B4" w:rsidRPr="00177620" w:rsidRDefault="002559B4" w:rsidP="00730E0A">
      <w:pPr>
        <w:tabs>
          <w:tab w:val="left" w:pos="284"/>
        </w:tabs>
        <w:spacing w:after="0" w:line="240" w:lineRule="auto"/>
        <w:contextualSpacing/>
        <w:jc w:val="both"/>
        <w:rPr>
          <w:rFonts w:ascii="Times New Roman" w:hAnsi="Times New Roman" w:cs="Times New Roman"/>
          <w:sz w:val="24"/>
          <w:szCs w:val="24"/>
        </w:rPr>
      </w:pPr>
    </w:p>
    <w:p w:rsidR="002559B4" w:rsidRPr="00177620" w:rsidRDefault="002559B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274951" w:rsidRPr="00177620">
        <w:rPr>
          <w:rFonts w:ascii="Times New Roman" w:hAnsi="Times New Roman" w:cs="Times New Roman"/>
          <w:sz w:val="24"/>
          <w:szCs w:val="24"/>
        </w:rPr>
        <w:t>6</w:t>
      </w:r>
      <w:r w:rsidRPr="00177620">
        <w:rPr>
          <w:rFonts w:ascii="Times New Roman" w:hAnsi="Times New Roman" w:cs="Times New Roman"/>
          <w:sz w:val="24"/>
          <w:szCs w:val="24"/>
        </w:rPr>
        <w:t xml:space="preserve">) Úrad vlády </w:t>
      </w:r>
      <w:r w:rsidR="00290373" w:rsidRPr="00177620">
        <w:rPr>
          <w:rFonts w:ascii="Times New Roman" w:hAnsi="Times New Roman" w:cs="Times New Roman"/>
          <w:sz w:val="24"/>
          <w:szCs w:val="24"/>
        </w:rPr>
        <w:t>zverejňuje</w:t>
      </w:r>
      <w:r w:rsidRPr="00177620">
        <w:rPr>
          <w:rFonts w:ascii="Times New Roman" w:hAnsi="Times New Roman" w:cs="Times New Roman"/>
          <w:sz w:val="24"/>
          <w:szCs w:val="24"/>
        </w:rPr>
        <w:t xml:space="preserve"> všeo</w:t>
      </w:r>
      <w:r w:rsidR="00290373" w:rsidRPr="00177620">
        <w:rPr>
          <w:rFonts w:ascii="Times New Roman" w:hAnsi="Times New Roman" w:cs="Times New Roman"/>
          <w:sz w:val="24"/>
          <w:szCs w:val="24"/>
        </w:rPr>
        <w:t>becnú informáciu</w:t>
      </w:r>
      <w:r w:rsidRPr="00177620">
        <w:rPr>
          <w:rFonts w:ascii="Times New Roman" w:hAnsi="Times New Roman" w:cs="Times New Roman"/>
          <w:sz w:val="24"/>
          <w:szCs w:val="24"/>
        </w:rPr>
        <w:t xml:space="preserve"> o spracúvaní osobných údajov v centrálnom informačnom systéme </w:t>
      </w:r>
      <w:r w:rsidR="00290373" w:rsidRPr="00177620">
        <w:rPr>
          <w:rFonts w:ascii="Times New Roman" w:hAnsi="Times New Roman" w:cs="Times New Roman"/>
          <w:sz w:val="24"/>
          <w:szCs w:val="24"/>
        </w:rPr>
        <w:t>na verejnom portáli. Služobný úrad zabezpečí zosúladenie ním</w:t>
      </w:r>
      <w:r w:rsidRPr="00177620">
        <w:rPr>
          <w:rFonts w:ascii="Times New Roman" w:hAnsi="Times New Roman" w:cs="Times New Roman"/>
          <w:sz w:val="24"/>
          <w:szCs w:val="24"/>
        </w:rPr>
        <w:t xml:space="preserve"> zvere</w:t>
      </w:r>
      <w:r w:rsidR="00290373" w:rsidRPr="00177620">
        <w:rPr>
          <w:rFonts w:ascii="Times New Roman" w:hAnsi="Times New Roman" w:cs="Times New Roman"/>
          <w:sz w:val="24"/>
          <w:szCs w:val="24"/>
        </w:rPr>
        <w:t>jňovanej</w:t>
      </w:r>
      <w:r w:rsidRPr="00177620">
        <w:rPr>
          <w:rFonts w:ascii="Times New Roman" w:hAnsi="Times New Roman" w:cs="Times New Roman"/>
          <w:sz w:val="24"/>
          <w:szCs w:val="24"/>
        </w:rPr>
        <w:t xml:space="preserve"> informácie o spracúvaní osobných úda</w:t>
      </w:r>
      <w:r w:rsidR="0085056A" w:rsidRPr="00177620">
        <w:rPr>
          <w:rFonts w:ascii="Times New Roman" w:hAnsi="Times New Roman" w:cs="Times New Roman"/>
          <w:sz w:val="24"/>
          <w:szCs w:val="24"/>
        </w:rPr>
        <w:t>jov s</w:t>
      </w:r>
      <w:r w:rsidR="00B62790" w:rsidRPr="00177620">
        <w:rPr>
          <w:rFonts w:ascii="Times New Roman" w:hAnsi="Times New Roman" w:cs="Times New Roman"/>
          <w:sz w:val="24"/>
          <w:szCs w:val="24"/>
        </w:rPr>
        <w:t>o</w:t>
      </w:r>
      <w:r w:rsidR="0085056A" w:rsidRPr="00177620">
        <w:rPr>
          <w:rFonts w:ascii="Times New Roman" w:hAnsi="Times New Roman" w:cs="Times New Roman"/>
          <w:sz w:val="24"/>
          <w:szCs w:val="24"/>
        </w:rPr>
        <w:t xml:space="preserve"> všeobecnou informáciou </w:t>
      </w:r>
      <w:r w:rsidRPr="00177620">
        <w:rPr>
          <w:rFonts w:ascii="Times New Roman" w:hAnsi="Times New Roman" w:cs="Times New Roman"/>
          <w:sz w:val="24"/>
          <w:szCs w:val="24"/>
        </w:rPr>
        <w:t>podľa prvej vety.</w:t>
      </w:r>
    </w:p>
    <w:p w:rsidR="003E1953" w:rsidRPr="00177620" w:rsidRDefault="003E1953" w:rsidP="00730E0A">
      <w:pPr>
        <w:tabs>
          <w:tab w:val="left" w:pos="284"/>
        </w:tabs>
        <w:spacing w:after="0" w:line="240" w:lineRule="auto"/>
        <w:contextualSpacing/>
        <w:jc w:val="both"/>
        <w:rPr>
          <w:rFonts w:ascii="Times New Roman" w:hAnsi="Times New Roman" w:cs="Times New Roman"/>
          <w:sz w:val="24"/>
          <w:szCs w:val="24"/>
        </w:rPr>
      </w:pPr>
    </w:p>
    <w:p w:rsidR="00992C68" w:rsidRPr="00177620" w:rsidRDefault="00992C68" w:rsidP="00992C68">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(7) Úrad vlády a služobný úrad zverejní na svojom webovom sídle informáciu o tom, kde a ako si môž</w:t>
      </w:r>
      <w:r w:rsidR="00BF7B41" w:rsidRPr="00177620">
        <w:rPr>
          <w:rFonts w:ascii="Times New Roman" w:hAnsi="Times New Roman" w:cs="Times New Roman"/>
          <w:sz w:val="24"/>
          <w:szCs w:val="24"/>
        </w:rPr>
        <w:t>e dotknutá osoba</w:t>
      </w:r>
      <w:r w:rsidRPr="00177620">
        <w:rPr>
          <w:rFonts w:ascii="Times New Roman" w:hAnsi="Times New Roman" w:cs="Times New Roman"/>
          <w:color w:val="FF0000"/>
          <w:sz w:val="24"/>
          <w:szCs w:val="24"/>
        </w:rPr>
        <w:t xml:space="preserve"> </w:t>
      </w:r>
      <w:r w:rsidRPr="00177620">
        <w:rPr>
          <w:rFonts w:ascii="Times New Roman" w:hAnsi="Times New Roman" w:cs="Times New Roman"/>
          <w:sz w:val="24"/>
          <w:szCs w:val="24"/>
        </w:rPr>
        <w:t>uplatniť práva vo vzťahu k spracúvani</w:t>
      </w:r>
      <w:r w:rsidR="0048633C" w:rsidRPr="00177620">
        <w:rPr>
          <w:rFonts w:ascii="Times New Roman" w:hAnsi="Times New Roman" w:cs="Times New Roman"/>
          <w:sz w:val="24"/>
          <w:szCs w:val="24"/>
        </w:rPr>
        <w:t>u</w:t>
      </w:r>
      <w:r w:rsidRPr="00177620">
        <w:rPr>
          <w:rFonts w:ascii="Times New Roman" w:hAnsi="Times New Roman" w:cs="Times New Roman"/>
          <w:sz w:val="24"/>
          <w:szCs w:val="24"/>
        </w:rPr>
        <w:t xml:space="preserve"> </w:t>
      </w:r>
      <w:r w:rsidR="00BF7B41" w:rsidRPr="00177620">
        <w:rPr>
          <w:rFonts w:ascii="Times New Roman" w:hAnsi="Times New Roman" w:cs="Times New Roman"/>
          <w:sz w:val="24"/>
          <w:szCs w:val="24"/>
        </w:rPr>
        <w:t>jej</w:t>
      </w:r>
      <w:r w:rsidRPr="00177620">
        <w:rPr>
          <w:rFonts w:ascii="Times New Roman" w:hAnsi="Times New Roman" w:cs="Times New Roman"/>
          <w:sz w:val="24"/>
          <w:szCs w:val="24"/>
        </w:rPr>
        <w:t xml:space="preserve"> osobných údajov v centrálnom informačnom systéme. Informáciu o spracúvaní osobných údajov v rozsahu podľa osobitného predpisu</w:t>
      </w:r>
      <w:r w:rsidR="007F1093" w:rsidRPr="00177620">
        <w:rPr>
          <w:rStyle w:val="Odkaznapoznmkupodiarou"/>
          <w:rFonts w:ascii="Times New Roman" w:hAnsi="Times New Roman" w:cs="Times New Roman"/>
          <w:sz w:val="24"/>
          <w:szCs w:val="24"/>
        </w:rPr>
        <w:footnoteReference w:id="31"/>
      </w:r>
      <w:r w:rsidRPr="00177620">
        <w:rPr>
          <w:rFonts w:ascii="Times New Roman" w:hAnsi="Times New Roman" w:cs="Times New Roman"/>
          <w:sz w:val="24"/>
          <w:szCs w:val="24"/>
        </w:rPr>
        <w:t>) nie je možné zverejniť na webovom sídle len formou odkazu.</w:t>
      </w:r>
    </w:p>
    <w:p w:rsidR="00CF6C17" w:rsidRPr="00177620" w:rsidRDefault="00CF6C17" w:rsidP="00992C68">
      <w:pPr>
        <w:tabs>
          <w:tab w:val="left" w:pos="284"/>
        </w:tabs>
        <w:spacing w:after="0" w:line="240" w:lineRule="auto"/>
        <w:contextualSpacing/>
        <w:jc w:val="both"/>
        <w:rPr>
          <w:rFonts w:ascii="Times New Roman" w:hAnsi="Times New Roman" w:cs="Times New Roman"/>
          <w:sz w:val="24"/>
          <w:szCs w:val="24"/>
        </w:rPr>
      </w:pPr>
    </w:p>
    <w:p w:rsidR="000221F8" w:rsidRPr="00177620" w:rsidRDefault="002559B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992C68" w:rsidRPr="00177620">
        <w:rPr>
          <w:rFonts w:ascii="Times New Roman" w:hAnsi="Times New Roman" w:cs="Times New Roman"/>
          <w:sz w:val="24"/>
          <w:szCs w:val="24"/>
        </w:rPr>
        <w:t>8</w:t>
      </w:r>
      <w:r w:rsidRPr="00177620">
        <w:rPr>
          <w:rFonts w:ascii="Times New Roman" w:hAnsi="Times New Roman" w:cs="Times New Roman"/>
          <w:sz w:val="24"/>
          <w:szCs w:val="24"/>
        </w:rPr>
        <w:t>) Informovanie dotknutej osoby o spracúvaní osobných údajov v centrálnom informačnom systéme zabezpečuj</w:t>
      </w:r>
      <w:r w:rsidR="00900F5A" w:rsidRPr="00177620">
        <w:rPr>
          <w:rFonts w:ascii="Times New Roman" w:hAnsi="Times New Roman" w:cs="Times New Roman"/>
          <w:sz w:val="24"/>
          <w:szCs w:val="24"/>
        </w:rPr>
        <w:t>e</w:t>
      </w:r>
      <w:r w:rsidR="00A179D2" w:rsidRPr="00177620">
        <w:rPr>
          <w:rFonts w:ascii="Times New Roman" w:hAnsi="Times New Roman" w:cs="Times New Roman"/>
          <w:sz w:val="24"/>
          <w:szCs w:val="24"/>
        </w:rPr>
        <w:t xml:space="preserve"> každý prevádzkovateľ samostatne a </w:t>
      </w:r>
    </w:p>
    <w:p w:rsidR="00723502" w:rsidRPr="00177620" w:rsidRDefault="001C42F0"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w:t>
      </w:r>
      <w:r w:rsidR="000221F8" w:rsidRPr="00177620">
        <w:rPr>
          <w:rFonts w:ascii="Times New Roman" w:hAnsi="Times New Roman" w:cs="Times New Roman"/>
          <w:sz w:val="24"/>
          <w:szCs w:val="24"/>
        </w:rPr>
        <w:t xml:space="preserve">) </w:t>
      </w:r>
      <w:r w:rsidR="002559B4" w:rsidRPr="00177620">
        <w:rPr>
          <w:rFonts w:ascii="Times New Roman" w:hAnsi="Times New Roman" w:cs="Times New Roman"/>
          <w:sz w:val="24"/>
          <w:szCs w:val="24"/>
        </w:rPr>
        <w:t>úrad vlády, ak</w:t>
      </w:r>
      <w:r w:rsidR="00B621A4" w:rsidRPr="00177620">
        <w:rPr>
          <w:rFonts w:ascii="Times New Roman" w:hAnsi="Times New Roman" w:cs="Times New Roman"/>
          <w:sz w:val="24"/>
          <w:szCs w:val="24"/>
        </w:rPr>
        <w:t xml:space="preserve"> sú </w:t>
      </w:r>
      <w:r w:rsidR="00C633A0" w:rsidRPr="00177620">
        <w:rPr>
          <w:rFonts w:ascii="Times New Roman" w:hAnsi="Times New Roman" w:cs="Times New Roman"/>
          <w:sz w:val="24"/>
          <w:szCs w:val="24"/>
        </w:rPr>
        <w:t xml:space="preserve">jej </w:t>
      </w:r>
      <w:r w:rsidR="000221F8" w:rsidRPr="00177620">
        <w:rPr>
          <w:rFonts w:ascii="Times New Roman" w:hAnsi="Times New Roman" w:cs="Times New Roman"/>
          <w:sz w:val="24"/>
          <w:szCs w:val="24"/>
        </w:rPr>
        <w:t>osobné údaje</w:t>
      </w:r>
      <w:r w:rsidRPr="00177620">
        <w:rPr>
          <w:rFonts w:ascii="Times New Roman" w:hAnsi="Times New Roman" w:cs="Times New Roman"/>
          <w:sz w:val="24"/>
          <w:szCs w:val="24"/>
        </w:rPr>
        <w:t xml:space="preserve"> </w:t>
      </w:r>
      <w:r w:rsidR="000221F8" w:rsidRPr="00177620">
        <w:rPr>
          <w:rFonts w:ascii="Times New Roman" w:hAnsi="Times New Roman" w:cs="Times New Roman"/>
          <w:sz w:val="24"/>
          <w:szCs w:val="24"/>
        </w:rPr>
        <w:t>poskytované</w:t>
      </w:r>
      <w:r w:rsidR="002559B4" w:rsidRPr="00177620">
        <w:rPr>
          <w:rFonts w:ascii="Times New Roman" w:hAnsi="Times New Roman" w:cs="Times New Roman"/>
          <w:sz w:val="24"/>
          <w:szCs w:val="24"/>
        </w:rPr>
        <w:t xml:space="preserve"> </w:t>
      </w:r>
      <w:r w:rsidR="001B0DDE" w:rsidRPr="00177620">
        <w:rPr>
          <w:rFonts w:ascii="Times New Roman" w:hAnsi="Times New Roman" w:cs="Times New Roman"/>
          <w:sz w:val="24"/>
          <w:szCs w:val="24"/>
        </w:rPr>
        <w:t xml:space="preserve">do centrálneho informačného systému </w:t>
      </w:r>
      <w:r w:rsidR="002559B4" w:rsidRPr="00177620">
        <w:rPr>
          <w:rFonts w:ascii="Times New Roman" w:hAnsi="Times New Roman" w:cs="Times New Roman"/>
          <w:sz w:val="24"/>
          <w:szCs w:val="24"/>
        </w:rPr>
        <w:t>pr</w:t>
      </w:r>
      <w:r w:rsidR="000221F8" w:rsidRPr="00177620">
        <w:rPr>
          <w:rFonts w:ascii="Times New Roman" w:hAnsi="Times New Roman" w:cs="Times New Roman"/>
          <w:sz w:val="24"/>
          <w:szCs w:val="24"/>
        </w:rPr>
        <w:t>ostredníctvom verejného portálu</w:t>
      </w:r>
      <w:r w:rsidR="00FE0AC1" w:rsidRPr="00177620">
        <w:rPr>
          <w:rFonts w:ascii="Times New Roman" w:hAnsi="Times New Roman" w:cs="Times New Roman"/>
          <w:sz w:val="24"/>
          <w:szCs w:val="24"/>
        </w:rPr>
        <w:t>,</w:t>
      </w:r>
      <w:r w:rsidR="000221F8" w:rsidRPr="00177620">
        <w:rPr>
          <w:rFonts w:ascii="Times New Roman" w:hAnsi="Times New Roman" w:cs="Times New Roman"/>
          <w:sz w:val="24"/>
          <w:szCs w:val="24"/>
        </w:rPr>
        <w:t xml:space="preserve"> a</w:t>
      </w:r>
    </w:p>
    <w:p w:rsidR="002559B4" w:rsidRPr="00177620" w:rsidRDefault="001B0DDE"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002559B4" w:rsidRPr="00177620">
        <w:rPr>
          <w:rFonts w:ascii="Times New Roman" w:hAnsi="Times New Roman" w:cs="Times New Roman"/>
          <w:sz w:val="24"/>
          <w:szCs w:val="24"/>
        </w:rPr>
        <w:t>)</w:t>
      </w:r>
      <w:r w:rsidR="004D241F" w:rsidRPr="00177620">
        <w:rPr>
          <w:rFonts w:ascii="Times New Roman" w:hAnsi="Times New Roman" w:cs="Times New Roman"/>
          <w:sz w:val="24"/>
          <w:szCs w:val="24"/>
        </w:rPr>
        <w:t xml:space="preserve"> </w:t>
      </w:r>
      <w:r w:rsidR="002559B4" w:rsidRPr="00177620">
        <w:rPr>
          <w:rFonts w:ascii="Times New Roman" w:hAnsi="Times New Roman" w:cs="Times New Roman"/>
          <w:sz w:val="24"/>
          <w:szCs w:val="24"/>
        </w:rPr>
        <w:t>úrad vlády a služobný úrad, ak ide o vyhlásenie výberového konania</w:t>
      </w:r>
      <w:r w:rsidR="00480BED" w:rsidRPr="00177620">
        <w:rPr>
          <w:rFonts w:ascii="Times New Roman" w:hAnsi="Times New Roman" w:cs="Times New Roman"/>
          <w:sz w:val="24"/>
          <w:szCs w:val="24"/>
        </w:rPr>
        <w:t xml:space="preserve"> a žiadosť o zaradenie do výberového konania podávanú prostredníctvom verejného portálu</w:t>
      </w:r>
      <w:r w:rsidR="002559B4" w:rsidRPr="00177620">
        <w:rPr>
          <w:rFonts w:ascii="Times New Roman" w:hAnsi="Times New Roman" w:cs="Times New Roman"/>
          <w:sz w:val="24"/>
          <w:szCs w:val="24"/>
        </w:rPr>
        <w:t>.</w:t>
      </w:r>
    </w:p>
    <w:p w:rsidR="00155F7C" w:rsidRPr="00177620" w:rsidRDefault="00155F7C" w:rsidP="00730E0A">
      <w:pPr>
        <w:tabs>
          <w:tab w:val="left" w:pos="284"/>
        </w:tabs>
        <w:spacing w:after="0" w:line="240" w:lineRule="auto"/>
        <w:contextualSpacing/>
        <w:jc w:val="both"/>
        <w:rPr>
          <w:rFonts w:ascii="Times New Roman" w:hAnsi="Times New Roman" w:cs="Times New Roman"/>
          <w:sz w:val="24"/>
          <w:szCs w:val="24"/>
        </w:rPr>
      </w:pPr>
    </w:p>
    <w:p w:rsidR="00C62CC5" w:rsidRPr="00177620" w:rsidRDefault="002559B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992C68" w:rsidRPr="00177620">
        <w:rPr>
          <w:rFonts w:ascii="Times New Roman" w:hAnsi="Times New Roman" w:cs="Times New Roman"/>
          <w:sz w:val="24"/>
          <w:szCs w:val="24"/>
        </w:rPr>
        <w:t>9</w:t>
      </w:r>
      <w:r w:rsidRPr="00177620">
        <w:rPr>
          <w:rFonts w:ascii="Times New Roman" w:hAnsi="Times New Roman" w:cs="Times New Roman"/>
          <w:sz w:val="24"/>
          <w:szCs w:val="24"/>
        </w:rPr>
        <w:t>) Dotknutá osoba môže uplatniť svoje práva</w:t>
      </w:r>
      <w:r w:rsidR="00C62CC5" w:rsidRPr="00177620">
        <w:rPr>
          <w:rFonts w:ascii="Times New Roman" w:hAnsi="Times New Roman" w:cs="Times New Roman"/>
          <w:sz w:val="24"/>
          <w:szCs w:val="24"/>
        </w:rPr>
        <w:t xml:space="preserve"> </w:t>
      </w:r>
      <w:r w:rsidRPr="00177620">
        <w:rPr>
          <w:rFonts w:ascii="Times New Roman" w:hAnsi="Times New Roman" w:cs="Times New Roman"/>
          <w:sz w:val="24"/>
          <w:szCs w:val="24"/>
        </w:rPr>
        <w:t>podľa osobitného predpisu</w:t>
      </w:r>
      <w:r w:rsidR="008C58DC" w:rsidRPr="00177620">
        <w:rPr>
          <w:rStyle w:val="Odkaznapoznmkupodiarou"/>
          <w:rFonts w:ascii="Times New Roman" w:hAnsi="Times New Roman" w:cs="Times New Roman"/>
          <w:sz w:val="24"/>
          <w:szCs w:val="24"/>
        </w:rPr>
        <w:footnoteReference w:id="32"/>
      </w:r>
      <w:r w:rsidRPr="00177620">
        <w:rPr>
          <w:rFonts w:ascii="Times New Roman" w:hAnsi="Times New Roman" w:cs="Times New Roman"/>
          <w:sz w:val="24"/>
          <w:szCs w:val="24"/>
        </w:rPr>
        <w:t>)</w:t>
      </w:r>
      <w:r w:rsidR="00C62CC5" w:rsidRPr="00177620">
        <w:rPr>
          <w:rFonts w:ascii="Times New Roman" w:hAnsi="Times New Roman" w:cs="Times New Roman"/>
          <w:sz w:val="24"/>
          <w:szCs w:val="24"/>
        </w:rPr>
        <w:t xml:space="preserve"> </w:t>
      </w:r>
      <w:r w:rsidRPr="00177620">
        <w:rPr>
          <w:rFonts w:ascii="Times New Roman" w:hAnsi="Times New Roman" w:cs="Times New Roman"/>
          <w:sz w:val="24"/>
          <w:szCs w:val="24"/>
        </w:rPr>
        <w:t>voči</w:t>
      </w:r>
      <w:r w:rsidR="00BB5313" w:rsidRPr="00177620">
        <w:rPr>
          <w:rFonts w:ascii="Times New Roman" w:hAnsi="Times New Roman" w:cs="Times New Roman"/>
          <w:sz w:val="24"/>
          <w:szCs w:val="24"/>
        </w:rPr>
        <w:t xml:space="preserve"> prevádzkovateľovi podľa odseku 3 alebo</w:t>
      </w:r>
      <w:r w:rsidR="00CF5403" w:rsidRPr="00177620">
        <w:rPr>
          <w:rFonts w:ascii="Times New Roman" w:hAnsi="Times New Roman" w:cs="Times New Roman"/>
          <w:sz w:val="24"/>
          <w:szCs w:val="24"/>
        </w:rPr>
        <w:t xml:space="preserve"> odseku</w:t>
      </w:r>
      <w:r w:rsidR="00BB5313" w:rsidRPr="00177620">
        <w:rPr>
          <w:rFonts w:ascii="Times New Roman" w:hAnsi="Times New Roman" w:cs="Times New Roman"/>
          <w:sz w:val="24"/>
          <w:szCs w:val="24"/>
        </w:rPr>
        <w:t> 4</w:t>
      </w:r>
      <w:r w:rsidR="004F1268" w:rsidRPr="00177620">
        <w:rPr>
          <w:rFonts w:ascii="Times New Roman" w:hAnsi="Times New Roman" w:cs="Times New Roman"/>
          <w:sz w:val="24"/>
          <w:szCs w:val="24"/>
        </w:rPr>
        <w:t>, ktorý spracúva jej osobné údaje</w:t>
      </w:r>
      <w:r w:rsidRPr="00177620">
        <w:rPr>
          <w:rFonts w:ascii="Times New Roman" w:hAnsi="Times New Roman" w:cs="Times New Roman"/>
          <w:sz w:val="24"/>
          <w:szCs w:val="24"/>
        </w:rPr>
        <w:t>. Za vybavenie žiadosti</w:t>
      </w:r>
      <w:r w:rsidR="004F1268" w:rsidRPr="00177620">
        <w:rPr>
          <w:rFonts w:ascii="Times New Roman" w:hAnsi="Times New Roman" w:cs="Times New Roman"/>
          <w:sz w:val="24"/>
          <w:szCs w:val="24"/>
        </w:rPr>
        <w:t xml:space="preserve"> v súlade s osobitným predpisom</w:t>
      </w:r>
      <w:r w:rsidR="005116E8" w:rsidRPr="00177620">
        <w:rPr>
          <w:rFonts w:ascii="Times New Roman" w:hAnsi="Times New Roman" w:cs="Times New Roman"/>
          <w:sz w:val="24"/>
          <w:szCs w:val="24"/>
        </w:rPr>
        <w:t>,</w:t>
      </w:r>
      <w:r w:rsidR="008C58DC" w:rsidRPr="00177620">
        <w:rPr>
          <w:rStyle w:val="Odkaznapoznmkupodiarou"/>
          <w:rFonts w:ascii="Times New Roman" w:hAnsi="Times New Roman" w:cs="Times New Roman"/>
          <w:sz w:val="24"/>
          <w:szCs w:val="24"/>
        </w:rPr>
        <w:footnoteReference w:id="33"/>
      </w:r>
      <w:r w:rsidR="004F1268" w:rsidRPr="00177620">
        <w:rPr>
          <w:rFonts w:ascii="Times New Roman" w:hAnsi="Times New Roman" w:cs="Times New Roman"/>
          <w:sz w:val="24"/>
          <w:szCs w:val="24"/>
        </w:rPr>
        <w:t>)</w:t>
      </w:r>
      <w:r w:rsidR="00BB5313" w:rsidRPr="00177620">
        <w:rPr>
          <w:rFonts w:ascii="Times New Roman" w:hAnsi="Times New Roman" w:cs="Times New Roman"/>
          <w:sz w:val="24"/>
          <w:szCs w:val="24"/>
        </w:rPr>
        <w:t xml:space="preserve"> ktorou si </w:t>
      </w:r>
      <w:r w:rsidR="004F1268" w:rsidRPr="00177620">
        <w:rPr>
          <w:rFonts w:ascii="Times New Roman" w:hAnsi="Times New Roman" w:cs="Times New Roman"/>
          <w:sz w:val="24"/>
          <w:szCs w:val="24"/>
        </w:rPr>
        <w:t xml:space="preserve">dotknutá osoba </w:t>
      </w:r>
      <w:r w:rsidR="00BB5313" w:rsidRPr="00177620">
        <w:rPr>
          <w:rFonts w:ascii="Times New Roman" w:hAnsi="Times New Roman" w:cs="Times New Roman"/>
          <w:sz w:val="24"/>
          <w:szCs w:val="24"/>
        </w:rPr>
        <w:t xml:space="preserve">uplatnila práva podľa prvej vety, </w:t>
      </w:r>
      <w:r w:rsidR="00C62CC5" w:rsidRPr="00177620">
        <w:rPr>
          <w:rFonts w:ascii="Times New Roman" w:hAnsi="Times New Roman" w:cs="Times New Roman"/>
          <w:sz w:val="24"/>
          <w:szCs w:val="24"/>
        </w:rPr>
        <w:t>zodpovedá</w:t>
      </w:r>
      <w:r w:rsidRPr="00177620">
        <w:rPr>
          <w:rFonts w:ascii="Times New Roman" w:hAnsi="Times New Roman" w:cs="Times New Roman"/>
          <w:sz w:val="24"/>
          <w:szCs w:val="24"/>
        </w:rPr>
        <w:t xml:space="preserve"> </w:t>
      </w:r>
      <w:r w:rsidR="004F1268" w:rsidRPr="00177620">
        <w:rPr>
          <w:rFonts w:ascii="Times New Roman" w:hAnsi="Times New Roman" w:cs="Times New Roman"/>
          <w:sz w:val="24"/>
          <w:szCs w:val="24"/>
        </w:rPr>
        <w:t xml:space="preserve">prevádzkovateľ, </w:t>
      </w:r>
      <w:r w:rsidRPr="00177620">
        <w:rPr>
          <w:rFonts w:ascii="Times New Roman" w:hAnsi="Times New Roman" w:cs="Times New Roman"/>
          <w:sz w:val="24"/>
          <w:szCs w:val="24"/>
        </w:rPr>
        <w:t xml:space="preserve">ktorý žiadosť podľa prvej vety vybavuje. </w:t>
      </w:r>
    </w:p>
    <w:p w:rsidR="00E13C15" w:rsidRPr="00177620" w:rsidRDefault="00E13C15" w:rsidP="00730E0A">
      <w:pPr>
        <w:tabs>
          <w:tab w:val="left" w:pos="284"/>
        </w:tabs>
        <w:spacing w:after="0" w:line="240" w:lineRule="auto"/>
        <w:contextualSpacing/>
        <w:jc w:val="both"/>
        <w:rPr>
          <w:rFonts w:ascii="Times New Roman" w:hAnsi="Times New Roman" w:cs="Times New Roman"/>
          <w:sz w:val="24"/>
          <w:szCs w:val="24"/>
        </w:rPr>
      </w:pPr>
    </w:p>
    <w:p w:rsidR="002559B4" w:rsidRPr="00177620" w:rsidRDefault="002559B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lastRenderedPageBreak/>
        <w:t>(</w:t>
      </w:r>
      <w:r w:rsidR="003417C7" w:rsidRPr="00177620">
        <w:rPr>
          <w:rFonts w:ascii="Times New Roman" w:hAnsi="Times New Roman" w:cs="Times New Roman"/>
          <w:sz w:val="24"/>
          <w:szCs w:val="24"/>
        </w:rPr>
        <w:t xml:space="preserve">10) </w:t>
      </w:r>
      <w:r w:rsidR="00CC5579" w:rsidRPr="00177620">
        <w:rPr>
          <w:rFonts w:ascii="Times New Roman" w:hAnsi="Times New Roman" w:cs="Times New Roman"/>
          <w:sz w:val="24"/>
          <w:szCs w:val="24"/>
        </w:rPr>
        <w:t>P</w:t>
      </w:r>
      <w:r w:rsidR="00C62CC5" w:rsidRPr="00177620">
        <w:rPr>
          <w:rFonts w:ascii="Times New Roman" w:hAnsi="Times New Roman" w:cs="Times New Roman"/>
          <w:sz w:val="24"/>
          <w:szCs w:val="24"/>
        </w:rPr>
        <w:t>revádzkovateľ</w:t>
      </w:r>
      <w:r w:rsidR="009C0428"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zaisťuje bezpečnosť spracúvania osobných údajov v centrálnom informačnom systéme, najmä prijatím primeraných technických a organizačných opatrení </w:t>
      </w:r>
      <w:r w:rsidR="00CC5579" w:rsidRPr="00177620">
        <w:rPr>
          <w:rFonts w:ascii="Times New Roman" w:hAnsi="Times New Roman" w:cs="Times New Roman"/>
          <w:sz w:val="24"/>
          <w:szCs w:val="24"/>
        </w:rPr>
        <w:t xml:space="preserve">po zohľadnení </w:t>
      </w:r>
      <w:r w:rsidR="00B82D3F" w:rsidRPr="00177620">
        <w:rPr>
          <w:rFonts w:ascii="Times New Roman" w:hAnsi="Times New Roman" w:cs="Times New Roman"/>
          <w:sz w:val="24"/>
          <w:szCs w:val="24"/>
        </w:rPr>
        <w:t>svojho</w:t>
      </w:r>
      <w:r w:rsidRPr="00177620">
        <w:rPr>
          <w:rFonts w:ascii="Times New Roman" w:hAnsi="Times New Roman" w:cs="Times New Roman"/>
          <w:sz w:val="24"/>
          <w:szCs w:val="24"/>
        </w:rPr>
        <w:t xml:space="preserve"> interné</w:t>
      </w:r>
      <w:r w:rsidR="00CC5579" w:rsidRPr="00177620">
        <w:rPr>
          <w:rFonts w:ascii="Times New Roman" w:hAnsi="Times New Roman" w:cs="Times New Roman"/>
          <w:sz w:val="24"/>
          <w:szCs w:val="24"/>
        </w:rPr>
        <w:t>ho prostredia</w:t>
      </w:r>
      <w:r w:rsidR="006262DF" w:rsidRPr="00177620">
        <w:rPr>
          <w:rFonts w:ascii="Times New Roman" w:hAnsi="Times New Roman" w:cs="Times New Roman"/>
          <w:sz w:val="24"/>
          <w:szCs w:val="24"/>
        </w:rPr>
        <w:t>,</w:t>
      </w:r>
      <w:r w:rsidR="00622C87" w:rsidRPr="00177620">
        <w:rPr>
          <w:rFonts w:ascii="Times New Roman" w:hAnsi="Times New Roman" w:cs="Times New Roman"/>
          <w:sz w:val="24"/>
          <w:szCs w:val="24"/>
        </w:rPr>
        <w:t xml:space="preserve"> </w:t>
      </w:r>
      <w:r w:rsidR="00660C39" w:rsidRPr="00177620">
        <w:rPr>
          <w:rFonts w:ascii="Times New Roman" w:hAnsi="Times New Roman" w:cs="Times New Roman"/>
          <w:sz w:val="24"/>
          <w:szCs w:val="24"/>
        </w:rPr>
        <w:t xml:space="preserve">svojich </w:t>
      </w:r>
      <w:r w:rsidR="00B82D3F" w:rsidRPr="00177620">
        <w:rPr>
          <w:rFonts w:ascii="Times New Roman" w:hAnsi="Times New Roman" w:cs="Times New Roman"/>
          <w:sz w:val="24"/>
          <w:szCs w:val="24"/>
        </w:rPr>
        <w:t xml:space="preserve">používateľov </w:t>
      </w:r>
      <w:r w:rsidRPr="00177620">
        <w:rPr>
          <w:rFonts w:ascii="Times New Roman" w:hAnsi="Times New Roman" w:cs="Times New Roman"/>
          <w:sz w:val="24"/>
          <w:szCs w:val="24"/>
        </w:rPr>
        <w:t xml:space="preserve">centrálneho informačného systému a odporúčaní úradu vlády pre oblasť prevádzky centrálneho informačného systému. O prijatých opatreniach podľa prvej vety vedie </w:t>
      </w:r>
      <w:r w:rsidR="00DA5D3F" w:rsidRPr="00177620">
        <w:rPr>
          <w:rFonts w:ascii="Times New Roman" w:hAnsi="Times New Roman" w:cs="Times New Roman"/>
          <w:sz w:val="24"/>
          <w:szCs w:val="24"/>
        </w:rPr>
        <w:t xml:space="preserve">prevádzkovateľ </w:t>
      </w:r>
      <w:r w:rsidRPr="00177620">
        <w:rPr>
          <w:rFonts w:ascii="Times New Roman" w:hAnsi="Times New Roman" w:cs="Times New Roman"/>
          <w:sz w:val="24"/>
          <w:szCs w:val="24"/>
        </w:rPr>
        <w:t>dokumentáciu, ktorú na ži</w:t>
      </w:r>
      <w:r w:rsidR="0026576A" w:rsidRPr="00177620">
        <w:rPr>
          <w:rFonts w:ascii="Times New Roman" w:hAnsi="Times New Roman" w:cs="Times New Roman"/>
          <w:sz w:val="24"/>
          <w:szCs w:val="24"/>
        </w:rPr>
        <w:t>adosť poskytne dozornému orgánu</w:t>
      </w:r>
      <w:r w:rsidR="008C58DC" w:rsidRPr="00177620">
        <w:rPr>
          <w:rStyle w:val="Odkaznapoznmkupodiarou"/>
          <w:rFonts w:ascii="Times New Roman" w:hAnsi="Times New Roman" w:cs="Times New Roman"/>
          <w:sz w:val="24"/>
          <w:szCs w:val="24"/>
        </w:rPr>
        <w:footnoteReference w:id="34"/>
      </w:r>
      <w:r w:rsidRPr="00177620">
        <w:rPr>
          <w:rFonts w:ascii="Times New Roman" w:hAnsi="Times New Roman" w:cs="Times New Roman"/>
          <w:sz w:val="24"/>
          <w:szCs w:val="24"/>
        </w:rPr>
        <w:t>) alebo úradu vlády.</w:t>
      </w:r>
    </w:p>
    <w:p w:rsidR="00CA02E9" w:rsidRPr="00177620" w:rsidRDefault="00CA02E9" w:rsidP="00730E0A">
      <w:pPr>
        <w:tabs>
          <w:tab w:val="left" w:pos="284"/>
        </w:tabs>
        <w:spacing w:after="0" w:line="240" w:lineRule="auto"/>
        <w:contextualSpacing/>
        <w:jc w:val="both"/>
        <w:rPr>
          <w:rFonts w:ascii="Times New Roman" w:hAnsi="Times New Roman" w:cs="Times New Roman"/>
          <w:sz w:val="24"/>
          <w:szCs w:val="24"/>
        </w:rPr>
      </w:pPr>
    </w:p>
    <w:p w:rsidR="002559B4" w:rsidRPr="00177620" w:rsidRDefault="002559B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5B57E1" w:rsidRPr="00177620">
        <w:rPr>
          <w:rFonts w:ascii="Times New Roman" w:hAnsi="Times New Roman" w:cs="Times New Roman"/>
          <w:sz w:val="24"/>
          <w:szCs w:val="24"/>
        </w:rPr>
        <w:t>11</w:t>
      </w:r>
      <w:r w:rsidRPr="00177620">
        <w:rPr>
          <w:rFonts w:ascii="Times New Roman" w:hAnsi="Times New Roman" w:cs="Times New Roman"/>
          <w:sz w:val="24"/>
          <w:szCs w:val="24"/>
        </w:rPr>
        <w:t>) Za oznámenie porušenia ochrany o</w:t>
      </w:r>
      <w:r w:rsidR="00CA02E9" w:rsidRPr="00177620">
        <w:rPr>
          <w:rFonts w:ascii="Times New Roman" w:hAnsi="Times New Roman" w:cs="Times New Roman"/>
          <w:sz w:val="24"/>
          <w:szCs w:val="24"/>
        </w:rPr>
        <w:t>sobných údajov dozornému orgánu</w:t>
      </w:r>
      <w:r w:rsidR="00CA02E9" w:rsidRPr="00177620">
        <w:rPr>
          <w:rFonts w:ascii="Times New Roman" w:hAnsi="Times New Roman" w:cs="Times New Roman"/>
          <w:sz w:val="24"/>
          <w:szCs w:val="24"/>
          <w:vertAlign w:val="superscript"/>
        </w:rPr>
        <w:t>3</w:t>
      </w:r>
      <w:r w:rsidR="008B1C71" w:rsidRPr="00177620">
        <w:rPr>
          <w:rFonts w:ascii="Times New Roman" w:hAnsi="Times New Roman" w:cs="Times New Roman"/>
          <w:sz w:val="24"/>
          <w:szCs w:val="24"/>
          <w:vertAlign w:val="superscript"/>
        </w:rPr>
        <w:t>4</w:t>
      </w:r>
      <w:r w:rsidRPr="00177620">
        <w:rPr>
          <w:rFonts w:ascii="Times New Roman" w:hAnsi="Times New Roman" w:cs="Times New Roman"/>
          <w:sz w:val="24"/>
          <w:szCs w:val="24"/>
        </w:rPr>
        <w:t>) a dotknutej osobe za podmienok podľa osobitného predpisu</w:t>
      </w:r>
      <w:r w:rsidR="00551BD7" w:rsidRPr="00177620">
        <w:rPr>
          <w:rFonts w:ascii="Times New Roman" w:hAnsi="Times New Roman" w:cs="Times New Roman"/>
          <w:sz w:val="24"/>
          <w:szCs w:val="24"/>
        </w:rPr>
        <w:t>,</w:t>
      </w:r>
      <w:r w:rsidR="00E71293" w:rsidRPr="00177620">
        <w:rPr>
          <w:rStyle w:val="Odkaznapoznmkupodiarou"/>
          <w:rFonts w:ascii="Times New Roman" w:hAnsi="Times New Roman" w:cs="Times New Roman"/>
          <w:sz w:val="24"/>
          <w:szCs w:val="24"/>
        </w:rPr>
        <w:footnoteReference w:id="35"/>
      </w:r>
      <w:r w:rsidR="0026576A" w:rsidRPr="00177620">
        <w:rPr>
          <w:rFonts w:ascii="Times New Roman" w:hAnsi="Times New Roman" w:cs="Times New Roman"/>
          <w:sz w:val="24"/>
          <w:szCs w:val="24"/>
        </w:rPr>
        <w:t>)</w:t>
      </w:r>
      <w:r w:rsidRPr="00177620">
        <w:rPr>
          <w:rFonts w:ascii="Times New Roman" w:hAnsi="Times New Roman" w:cs="Times New Roman"/>
          <w:sz w:val="24"/>
          <w:szCs w:val="24"/>
        </w:rPr>
        <w:t xml:space="preserve"> zodpovedá prevádzkovateľ, </w:t>
      </w:r>
      <w:r w:rsidR="0026576A" w:rsidRPr="00177620">
        <w:rPr>
          <w:rFonts w:ascii="Times New Roman" w:hAnsi="Times New Roman" w:cs="Times New Roman"/>
          <w:sz w:val="24"/>
          <w:szCs w:val="24"/>
        </w:rPr>
        <w:t>u ktorého</w:t>
      </w:r>
      <w:r w:rsidRPr="00177620">
        <w:rPr>
          <w:rFonts w:ascii="Times New Roman" w:hAnsi="Times New Roman" w:cs="Times New Roman"/>
          <w:sz w:val="24"/>
          <w:szCs w:val="24"/>
        </w:rPr>
        <w:t xml:space="preserve"> došlo k porušeniu ochra</w:t>
      </w:r>
      <w:r w:rsidR="0026576A" w:rsidRPr="00177620">
        <w:rPr>
          <w:rFonts w:ascii="Times New Roman" w:hAnsi="Times New Roman" w:cs="Times New Roman"/>
          <w:sz w:val="24"/>
          <w:szCs w:val="24"/>
        </w:rPr>
        <w:t>ny osobných údajov</w:t>
      </w:r>
      <w:r w:rsidRPr="00177620">
        <w:rPr>
          <w:rFonts w:ascii="Times New Roman" w:hAnsi="Times New Roman" w:cs="Times New Roman"/>
          <w:sz w:val="24"/>
          <w:szCs w:val="24"/>
        </w:rPr>
        <w:t>. Ak k porušeniu ochrany osobných údajov podľa prvej vety došlo v služobnom úrade, je služobný úrad povi</w:t>
      </w:r>
      <w:r w:rsidR="0026576A" w:rsidRPr="00177620">
        <w:rPr>
          <w:rFonts w:ascii="Times New Roman" w:hAnsi="Times New Roman" w:cs="Times New Roman"/>
          <w:sz w:val="24"/>
          <w:szCs w:val="24"/>
        </w:rPr>
        <w:t xml:space="preserve">nný o tejto skutočnosti </w:t>
      </w:r>
      <w:r w:rsidRPr="00177620">
        <w:rPr>
          <w:rFonts w:ascii="Times New Roman" w:hAnsi="Times New Roman" w:cs="Times New Roman"/>
          <w:sz w:val="24"/>
          <w:szCs w:val="24"/>
        </w:rPr>
        <w:t xml:space="preserve">písomne informovať aj úrad vlády. </w:t>
      </w:r>
      <w:r w:rsidR="009C0428" w:rsidRPr="00177620">
        <w:rPr>
          <w:rFonts w:ascii="Times New Roman" w:hAnsi="Times New Roman" w:cs="Times New Roman"/>
          <w:sz w:val="24"/>
          <w:szCs w:val="24"/>
        </w:rPr>
        <w:t>Úrad vlády a služobný úrad</w:t>
      </w:r>
      <w:r w:rsidRPr="00177620">
        <w:rPr>
          <w:rFonts w:ascii="Times New Roman" w:hAnsi="Times New Roman" w:cs="Times New Roman"/>
          <w:sz w:val="24"/>
          <w:szCs w:val="24"/>
        </w:rPr>
        <w:t xml:space="preserve"> si na účely podľa prvej vety</w:t>
      </w:r>
      <w:r w:rsidR="0026576A" w:rsidRPr="00177620">
        <w:rPr>
          <w:rFonts w:ascii="Times New Roman" w:hAnsi="Times New Roman" w:cs="Times New Roman"/>
          <w:sz w:val="24"/>
          <w:szCs w:val="24"/>
        </w:rPr>
        <w:t>,</w:t>
      </w:r>
      <w:r w:rsidRPr="00177620">
        <w:rPr>
          <w:rFonts w:ascii="Times New Roman" w:hAnsi="Times New Roman" w:cs="Times New Roman"/>
          <w:sz w:val="24"/>
          <w:szCs w:val="24"/>
        </w:rPr>
        <w:t xml:space="preserve"> alebo pri podozrení na porušenie ochrany osobných údajov</w:t>
      </w:r>
      <w:r w:rsidR="0026576A" w:rsidRPr="00177620">
        <w:rPr>
          <w:rFonts w:ascii="Times New Roman" w:hAnsi="Times New Roman" w:cs="Times New Roman"/>
          <w:sz w:val="24"/>
          <w:szCs w:val="24"/>
        </w:rPr>
        <w:t>,</w:t>
      </w:r>
      <w:r w:rsidRPr="00177620">
        <w:rPr>
          <w:rFonts w:ascii="Times New Roman" w:hAnsi="Times New Roman" w:cs="Times New Roman"/>
          <w:sz w:val="24"/>
          <w:szCs w:val="24"/>
        </w:rPr>
        <w:t xml:space="preserve"> poskytujú </w:t>
      </w:r>
      <w:r w:rsidR="00EF1BB0" w:rsidRPr="00177620">
        <w:rPr>
          <w:rFonts w:ascii="Times New Roman" w:hAnsi="Times New Roman" w:cs="Times New Roman"/>
          <w:sz w:val="24"/>
          <w:szCs w:val="24"/>
        </w:rPr>
        <w:t xml:space="preserve">potrebnú </w:t>
      </w:r>
      <w:r w:rsidRPr="00177620">
        <w:rPr>
          <w:rFonts w:ascii="Times New Roman" w:hAnsi="Times New Roman" w:cs="Times New Roman"/>
          <w:sz w:val="24"/>
          <w:szCs w:val="24"/>
        </w:rPr>
        <w:t>vzájomnú súčinnosť.</w:t>
      </w:r>
    </w:p>
    <w:p w:rsidR="00E47A47" w:rsidRPr="00177620" w:rsidRDefault="00E47A47" w:rsidP="00730E0A">
      <w:pPr>
        <w:tabs>
          <w:tab w:val="left" w:pos="284"/>
        </w:tabs>
        <w:spacing w:after="0" w:line="240" w:lineRule="auto"/>
        <w:contextualSpacing/>
        <w:jc w:val="both"/>
        <w:rPr>
          <w:rFonts w:ascii="Times New Roman" w:hAnsi="Times New Roman" w:cs="Times New Roman"/>
          <w:sz w:val="24"/>
          <w:szCs w:val="24"/>
        </w:rPr>
      </w:pPr>
    </w:p>
    <w:p w:rsidR="004A0FD7" w:rsidRPr="00177620" w:rsidRDefault="002559B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484C53" w:rsidRPr="00177620">
        <w:rPr>
          <w:rFonts w:ascii="Times New Roman" w:hAnsi="Times New Roman" w:cs="Times New Roman"/>
          <w:sz w:val="24"/>
          <w:szCs w:val="24"/>
        </w:rPr>
        <w:t>12</w:t>
      </w:r>
      <w:r w:rsidRPr="00177620">
        <w:rPr>
          <w:rFonts w:ascii="Times New Roman" w:hAnsi="Times New Roman" w:cs="Times New Roman"/>
          <w:sz w:val="24"/>
          <w:szCs w:val="24"/>
        </w:rPr>
        <w:t xml:space="preserve">) </w:t>
      </w:r>
      <w:r w:rsidR="00484C53" w:rsidRPr="00177620">
        <w:rPr>
          <w:rFonts w:ascii="Times New Roman" w:hAnsi="Times New Roman" w:cs="Times New Roman"/>
          <w:sz w:val="24"/>
          <w:szCs w:val="24"/>
        </w:rPr>
        <w:t>Ak</w:t>
      </w:r>
      <w:r w:rsidR="003E5B0C" w:rsidRPr="00177620">
        <w:rPr>
          <w:rFonts w:ascii="Times New Roman" w:hAnsi="Times New Roman" w:cs="Times New Roman"/>
          <w:sz w:val="24"/>
          <w:szCs w:val="24"/>
        </w:rPr>
        <w:t xml:space="preserve"> služobný úrad</w:t>
      </w:r>
      <w:r w:rsidRPr="00177620">
        <w:rPr>
          <w:rFonts w:ascii="Times New Roman" w:hAnsi="Times New Roman" w:cs="Times New Roman"/>
          <w:sz w:val="24"/>
          <w:szCs w:val="24"/>
        </w:rPr>
        <w:t xml:space="preserve"> </w:t>
      </w:r>
      <w:r w:rsidR="00484C53" w:rsidRPr="00177620">
        <w:rPr>
          <w:rFonts w:ascii="Times New Roman" w:hAnsi="Times New Roman" w:cs="Times New Roman"/>
          <w:sz w:val="24"/>
          <w:szCs w:val="24"/>
        </w:rPr>
        <w:t xml:space="preserve">poveril </w:t>
      </w:r>
      <w:r w:rsidRPr="00177620">
        <w:rPr>
          <w:rFonts w:ascii="Times New Roman" w:hAnsi="Times New Roman" w:cs="Times New Roman"/>
          <w:sz w:val="24"/>
          <w:szCs w:val="24"/>
        </w:rPr>
        <w:t xml:space="preserve">na </w:t>
      </w:r>
      <w:r w:rsidR="00484C53" w:rsidRPr="00177620">
        <w:rPr>
          <w:rFonts w:ascii="Times New Roman" w:hAnsi="Times New Roman" w:cs="Times New Roman"/>
          <w:sz w:val="24"/>
          <w:szCs w:val="24"/>
        </w:rPr>
        <w:t xml:space="preserve">základe písomnej zmluvy </w:t>
      </w:r>
      <w:r w:rsidRPr="00177620">
        <w:rPr>
          <w:rFonts w:ascii="Times New Roman" w:hAnsi="Times New Roman" w:cs="Times New Roman"/>
          <w:sz w:val="24"/>
          <w:szCs w:val="24"/>
        </w:rPr>
        <w:t>spracúvaním osobných údajov v centrálnom informačnom systéme</w:t>
      </w:r>
      <w:r w:rsidR="00BF201E" w:rsidRPr="00177620">
        <w:rPr>
          <w:rFonts w:ascii="Times New Roman" w:hAnsi="Times New Roman" w:cs="Times New Roman"/>
          <w:sz w:val="24"/>
          <w:szCs w:val="24"/>
        </w:rPr>
        <w:t xml:space="preserve"> </w:t>
      </w:r>
      <w:r w:rsidR="00484C53" w:rsidRPr="00177620">
        <w:rPr>
          <w:rFonts w:ascii="Times New Roman" w:hAnsi="Times New Roman" w:cs="Times New Roman"/>
          <w:sz w:val="24"/>
          <w:szCs w:val="24"/>
        </w:rPr>
        <w:t>sprostredkovateľa,</w:t>
      </w:r>
      <w:r w:rsidR="00477BF1" w:rsidRPr="00177620">
        <w:rPr>
          <w:rStyle w:val="Odkaznapoznmkupodiarou"/>
          <w:rFonts w:ascii="Times New Roman" w:hAnsi="Times New Roman" w:cs="Times New Roman"/>
          <w:sz w:val="24"/>
          <w:szCs w:val="24"/>
        </w:rPr>
        <w:footnoteReference w:id="36"/>
      </w:r>
      <w:r w:rsidRPr="00177620">
        <w:rPr>
          <w:rFonts w:ascii="Times New Roman" w:hAnsi="Times New Roman" w:cs="Times New Roman"/>
          <w:sz w:val="24"/>
          <w:szCs w:val="24"/>
        </w:rPr>
        <w:t>)</w:t>
      </w:r>
      <w:r w:rsidR="009122F7" w:rsidRPr="00177620">
        <w:rPr>
          <w:rFonts w:ascii="Times New Roman" w:hAnsi="Times New Roman" w:cs="Times New Roman"/>
          <w:sz w:val="24"/>
          <w:szCs w:val="24"/>
        </w:rPr>
        <w:t xml:space="preserve"> </w:t>
      </w:r>
      <w:r w:rsidR="00484C53" w:rsidRPr="00177620">
        <w:rPr>
          <w:rFonts w:ascii="Times New Roman" w:hAnsi="Times New Roman" w:cs="Times New Roman"/>
          <w:sz w:val="24"/>
          <w:szCs w:val="24"/>
        </w:rPr>
        <w:t xml:space="preserve">bezodkladne písomne informuje </w:t>
      </w:r>
      <w:r w:rsidR="00E00F65" w:rsidRPr="00177620">
        <w:rPr>
          <w:rFonts w:ascii="Times New Roman" w:hAnsi="Times New Roman" w:cs="Times New Roman"/>
          <w:sz w:val="24"/>
          <w:szCs w:val="24"/>
        </w:rPr>
        <w:t xml:space="preserve">úrad vlády </w:t>
      </w:r>
      <w:r w:rsidR="00636D92" w:rsidRPr="00177620">
        <w:rPr>
          <w:rFonts w:ascii="Times New Roman" w:hAnsi="Times New Roman" w:cs="Times New Roman"/>
          <w:sz w:val="24"/>
          <w:szCs w:val="24"/>
        </w:rPr>
        <w:t>o udelení a rozsahu poverenia sprostredkovateľa</w:t>
      </w:r>
      <w:r w:rsidR="00D025F5" w:rsidRPr="00177620">
        <w:rPr>
          <w:rFonts w:ascii="Times New Roman" w:hAnsi="Times New Roman" w:cs="Times New Roman"/>
          <w:sz w:val="24"/>
          <w:szCs w:val="24"/>
        </w:rPr>
        <w:t>.</w:t>
      </w:r>
    </w:p>
    <w:p w:rsidR="00D025F5" w:rsidRPr="00177620" w:rsidRDefault="00D025F5" w:rsidP="00730E0A">
      <w:pPr>
        <w:tabs>
          <w:tab w:val="left" w:pos="284"/>
        </w:tabs>
        <w:spacing w:after="0" w:line="240" w:lineRule="auto"/>
        <w:contextualSpacing/>
        <w:jc w:val="both"/>
        <w:rPr>
          <w:rFonts w:ascii="Times New Roman" w:hAnsi="Times New Roman" w:cs="Times New Roman"/>
          <w:sz w:val="24"/>
          <w:szCs w:val="24"/>
        </w:rPr>
      </w:pPr>
    </w:p>
    <w:p w:rsidR="00B31F23" w:rsidRPr="00177620" w:rsidRDefault="00B31F23"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(1</w:t>
      </w:r>
      <w:r w:rsidR="00D025F5" w:rsidRPr="00177620">
        <w:rPr>
          <w:rFonts w:ascii="Times New Roman" w:hAnsi="Times New Roman" w:cs="Times New Roman"/>
          <w:sz w:val="24"/>
          <w:szCs w:val="24"/>
        </w:rPr>
        <w:t>3</w:t>
      </w:r>
      <w:r w:rsidRPr="00177620">
        <w:rPr>
          <w:rFonts w:ascii="Times New Roman" w:hAnsi="Times New Roman" w:cs="Times New Roman"/>
          <w:sz w:val="24"/>
          <w:szCs w:val="24"/>
        </w:rPr>
        <w:t>) Rozsah osobných údajov</w:t>
      </w:r>
      <w:r w:rsidR="0027302D" w:rsidRPr="00177620">
        <w:rPr>
          <w:rFonts w:ascii="Times New Roman" w:eastAsia="Times New Roman" w:hAnsi="Times New Roman" w:cs="Times New Roman"/>
          <w:sz w:val="24"/>
          <w:szCs w:val="24"/>
        </w:rPr>
        <w:t xml:space="preserve"> </w:t>
      </w:r>
      <w:r w:rsidR="0027302D" w:rsidRPr="00177620">
        <w:rPr>
          <w:rFonts w:ascii="Times New Roman" w:hAnsi="Times New Roman" w:cs="Times New Roman"/>
          <w:sz w:val="24"/>
          <w:szCs w:val="24"/>
        </w:rPr>
        <w:t>poskytovaných do centrálneho informačného systému a</w:t>
      </w:r>
      <w:r w:rsidRPr="00177620">
        <w:rPr>
          <w:rFonts w:ascii="Times New Roman" w:hAnsi="Times New Roman" w:cs="Times New Roman"/>
          <w:sz w:val="24"/>
          <w:szCs w:val="24"/>
        </w:rPr>
        <w:t xml:space="preserve"> spracúvaných v centrálnom informačnom systéme na účely ustanovené týmto zákonom je uvedený v prílohe.</w:t>
      </w:r>
    </w:p>
    <w:p w:rsidR="002559B4" w:rsidRPr="00177620" w:rsidRDefault="002559B4" w:rsidP="00730E0A">
      <w:pPr>
        <w:spacing w:after="0" w:line="240" w:lineRule="auto"/>
        <w:contextualSpacing/>
        <w:jc w:val="both"/>
        <w:rPr>
          <w:rFonts w:ascii="Times New Roman" w:hAnsi="Times New Roman" w:cs="Times New Roman"/>
          <w:sz w:val="24"/>
          <w:szCs w:val="24"/>
        </w:rPr>
      </w:pPr>
    </w:p>
    <w:p w:rsidR="004A0FD7" w:rsidRPr="00177620" w:rsidRDefault="00F77038"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20</w:t>
      </w:r>
    </w:p>
    <w:p w:rsidR="004A0FD7" w:rsidRPr="00177620" w:rsidRDefault="004A0FD7"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Účel</w:t>
      </w:r>
      <w:r w:rsidR="00C32930" w:rsidRPr="00177620">
        <w:rPr>
          <w:rFonts w:ascii="Times New Roman" w:hAnsi="Times New Roman" w:cs="Times New Roman"/>
          <w:b/>
          <w:sz w:val="24"/>
          <w:szCs w:val="24"/>
        </w:rPr>
        <w:t>y</w:t>
      </w:r>
      <w:r w:rsidRPr="00177620">
        <w:rPr>
          <w:rFonts w:ascii="Times New Roman" w:hAnsi="Times New Roman" w:cs="Times New Roman"/>
          <w:b/>
          <w:sz w:val="24"/>
          <w:szCs w:val="24"/>
        </w:rPr>
        <w:t xml:space="preserve"> spracúvania osobných údajov v centrálnom informačnom systéme</w:t>
      </w:r>
    </w:p>
    <w:p w:rsidR="000078D4" w:rsidRPr="00177620" w:rsidRDefault="000078D4" w:rsidP="00730E0A">
      <w:pPr>
        <w:tabs>
          <w:tab w:val="left" w:pos="284"/>
        </w:tabs>
        <w:spacing w:after="0" w:line="240" w:lineRule="auto"/>
        <w:contextualSpacing/>
        <w:jc w:val="both"/>
        <w:rPr>
          <w:rFonts w:ascii="Times New Roman" w:hAnsi="Times New Roman" w:cs="Times New Roman"/>
          <w:sz w:val="24"/>
          <w:szCs w:val="24"/>
        </w:rPr>
      </w:pPr>
    </w:p>
    <w:p w:rsidR="001563ED" w:rsidRPr="00177620" w:rsidRDefault="008B4BD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(1</w:t>
      </w:r>
      <w:r w:rsidR="001563ED" w:rsidRPr="00177620">
        <w:rPr>
          <w:rFonts w:ascii="Times New Roman" w:hAnsi="Times New Roman" w:cs="Times New Roman"/>
          <w:sz w:val="24"/>
          <w:szCs w:val="24"/>
        </w:rPr>
        <w:t xml:space="preserve">) V rámci verejného portálu sú spracúvané osobné údaje na účely </w:t>
      </w:r>
      <w:r w:rsidR="00D11C3D" w:rsidRPr="00177620">
        <w:rPr>
          <w:rFonts w:ascii="Times New Roman" w:hAnsi="Times New Roman" w:cs="Times New Roman"/>
          <w:sz w:val="24"/>
          <w:szCs w:val="24"/>
        </w:rPr>
        <w:t>zriadenia a správy používateľského účtu</w:t>
      </w:r>
      <w:r w:rsidR="00C215B8" w:rsidRPr="00177620">
        <w:rPr>
          <w:rFonts w:ascii="Times New Roman" w:hAnsi="Times New Roman" w:cs="Times New Roman"/>
          <w:sz w:val="24"/>
          <w:szCs w:val="24"/>
        </w:rPr>
        <w:t xml:space="preserve"> a </w:t>
      </w:r>
      <w:r w:rsidR="001563ED" w:rsidRPr="00177620">
        <w:rPr>
          <w:rFonts w:ascii="Times New Roman" w:hAnsi="Times New Roman" w:cs="Times New Roman"/>
          <w:sz w:val="24"/>
          <w:szCs w:val="24"/>
        </w:rPr>
        <w:t>zabezpečenia prístupu k službám centrálneho informačného systému v súvislosti s obsadzovaním miest</w:t>
      </w:r>
      <w:r w:rsidR="00360F0C" w:rsidRPr="00177620">
        <w:rPr>
          <w:rFonts w:ascii="Times New Roman" w:hAnsi="Times New Roman" w:cs="Times New Roman"/>
          <w:sz w:val="24"/>
          <w:szCs w:val="24"/>
        </w:rPr>
        <w:t xml:space="preserve"> a s prijatím na obsadzované štátnozamestnanecké miesto</w:t>
      </w:r>
      <w:r w:rsidR="001563ED" w:rsidRPr="00177620">
        <w:rPr>
          <w:rFonts w:ascii="Times New Roman" w:hAnsi="Times New Roman" w:cs="Times New Roman"/>
          <w:sz w:val="24"/>
          <w:szCs w:val="24"/>
        </w:rPr>
        <w:t xml:space="preserve">, </w:t>
      </w:r>
      <w:r w:rsidR="006F3DE4" w:rsidRPr="00177620">
        <w:rPr>
          <w:rFonts w:ascii="Times New Roman" w:hAnsi="Times New Roman" w:cs="Times New Roman"/>
          <w:sz w:val="24"/>
          <w:szCs w:val="24"/>
        </w:rPr>
        <w:t xml:space="preserve">so zaradením a </w:t>
      </w:r>
      <w:r w:rsidR="001563ED" w:rsidRPr="00177620">
        <w:rPr>
          <w:rFonts w:ascii="Times New Roman" w:hAnsi="Times New Roman" w:cs="Times New Roman"/>
          <w:sz w:val="24"/>
          <w:szCs w:val="24"/>
        </w:rPr>
        <w:t>evidenciou v module štátnych zamestnancov, v registri absolventov a v registri bývalých štátnych zamestnancov a v súvislosti s</w:t>
      </w:r>
      <w:r w:rsidR="00360F0C" w:rsidRPr="00177620">
        <w:rPr>
          <w:rFonts w:ascii="Times New Roman" w:hAnsi="Times New Roman" w:cs="Times New Roman"/>
          <w:sz w:val="24"/>
          <w:szCs w:val="24"/>
        </w:rPr>
        <w:t>o</w:t>
      </w:r>
      <w:r w:rsidR="001563ED" w:rsidRPr="00177620">
        <w:rPr>
          <w:rFonts w:ascii="Times New Roman" w:hAnsi="Times New Roman" w:cs="Times New Roman"/>
          <w:sz w:val="24"/>
          <w:szCs w:val="24"/>
        </w:rPr>
        <w:t xml:space="preserve"> vzdelávacími aktivitami</w:t>
      </w:r>
      <w:r w:rsidR="00360F0C" w:rsidRPr="00177620">
        <w:rPr>
          <w:rFonts w:ascii="Times New Roman" w:hAnsi="Times New Roman" w:cs="Times New Roman"/>
          <w:sz w:val="24"/>
          <w:szCs w:val="24"/>
        </w:rPr>
        <w:t xml:space="preserve"> </w:t>
      </w:r>
      <w:r w:rsidR="00A91AEC" w:rsidRPr="00177620">
        <w:rPr>
          <w:rFonts w:ascii="Times New Roman" w:hAnsi="Times New Roman" w:cs="Times New Roman"/>
          <w:sz w:val="24"/>
          <w:szCs w:val="24"/>
        </w:rPr>
        <w:t>organizovanými prostredníctvom modulu vzdelávania</w:t>
      </w:r>
      <w:r w:rsidR="001563ED" w:rsidRPr="00177620">
        <w:rPr>
          <w:rFonts w:ascii="Times New Roman" w:hAnsi="Times New Roman" w:cs="Times New Roman"/>
          <w:sz w:val="24"/>
          <w:szCs w:val="24"/>
        </w:rPr>
        <w:t xml:space="preserve">. Rozsah </w:t>
      </w:r>
      <w:r w:rsidR="0003127A" w:rsidRPr="00177620">
        <w:rPr>
          <w:rFonts w:ascii="Times New Roman" w:hAnsi="Times New Roman" w:cs="Times New Roman"/>
          <w:sz w:val="24"/>
          <w:szCs w:val="24"/>
        </w:rPr>
        <w:t xml:space="preserve">spracúvaných </w:t>
      </w:r>
      <w:r w:rsidR="006F3DE4" w:rsidRPr="00177620">
        <w:rPr>
          <w:rFonts w:ascii="Times New Roman" w:hAnsi="Times New Roman" w:cs="Times New Roman"/>
          <w:sz w:val="24"/>
          <w:szCs w:val="24"/>
        </w:rPr>
        <w:t xml:space="preserve">osobných </w:t>
      </w:r>
      <w:r w:rsidR="001563ED" w:rsidRPr="00177620">
        <w:rPr>
          <w:rFonts w:ascii="Times New Roman" w:hAnsi="Times New Roman" w:cs="Times New Roman"/>
          <w:sz w:val="24"/>
          <w:szCs w:val="24"/>
        </w:rPr>
        <w:t>údajov na účely podľa prvej vety tvoria v prípade</w:t>
      </w:r>
    </w:p>
    <w:p w:rsidR="001563ED" w:rsidRPr="00177620" w:rsidRDefault="001563ED"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registrovaného používateľa verejného portálu údaje podľa</w:t>
      </w:r>
      <w:r w:rsidR="00035C2F"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i) až o)</w:t>
      </w:r>
      <w:r w:rsidR="000A74F9" w:rsidRPr="00177620">
        <w:rPr>
          <w:rFonts w:ascii="Times New Roman" w:hAnsi="Times New Roman" w:cs="Times New Roman"/>
          <w:sz w:val="24"/>
          <w:szCs w:val="24"/>
        </w:rPr>
        <w:t>,</w:t>
      </w:r>
      <w:r w:rsidRPr="00177620">
        <w:rPr>
          <w:rFonts w:ascii="Times New Roman" w:hAnsi="Times New Roman" w:cs="Times New Roman"/>
          <w:sz w:val="24"/>
          <w:szCs w:val="24"/>
        </w:rPr>
        <w:t xml:space="preserve"> r) až x)</w:t>
      </w:r>
      <w:r w:rsidR="008963BB" w:rsidRPr="00177620">
        <w:rPr>
          <w:rFonts w:ascii="Times New Roman" w:hAnsi="Times New Roman" w:cs="Times New Roman"/>
          <w:sz w:val="24"/>
          <w:szCs w:val="24"/>
        </w:rPr>
        <w:t xml:space="preserve"> a </w:t>
      </w:r>
      <w:r w:rsidR="00D91BE5" w:rsidRPr="00177620">
        <w:rPr>
          <w:rFonts w:ascii="Times New Roman" w:hAnsi="Times New Roman" w:cs="Times New Roman"/>
          <w:sz w:val="24"/>
          <w:szCs w:val="24"/>
        </w:rPr>
        <w:t>b</w:t>
      </w:r>
      <w:r w:rsidR="008963BB" w:rsidRPr="00177620">
        <w:rPr>
          <w:rFonts w:ascii="Times New Roman" w:hAnsi="Times New Roman" w:cs="Times New Roman"/>
          <w:sz w:val="24"/>
          <w:szCs w:val="24"/>
        </w:rPr>
        <w:t>b)</w:t>
      </w:r>
      <w:r w:rsidRPr="00177620">
        <w:rPr>
          <w:rFonts w:ascii="Times New Roman" w:hAnsi="Times New Roman" w:cs="Times New Roman"/>
          <w:sz w:val="24"/>
          <w:szCs w:val="24"/>
        </w:rPr>
        <w:t xml:space="preserve">; ak ide o štátneho zamestnanca, aj údaje podľa </w:t>
      </w:r>
      <w:r w:rsidR="008D62AE" w:rsidRPr="00177620">
        <w:rPr>
          <w:rFonts w:ascii="Times New Roman" w:hAnsi="Times New Roman" w:cs="Times New Roman"/>
          <w:sz w:val="24"/>
          <w:szCs w:val="24"/>
        </w:rPr>
        <w:t xml:space="preserve">prílohy </w:t>
      </w:r>
      <w:r w:rsidR="00514E8C" w:rsidRPr="00177620">
        <w:rPr>
          <w:rFonts w:ascii="Times New Roman" w:hAnsi="Times New Roman" w:cs="Times New Roman"/>
          <w:sz w:val="24"/>
          <w:szCs w:val="24"/>
        </w:rPr>
        <w:t>písm</w:t>
      </w:r>
      <w:r w:rsidR="008D62AE" w:rsidRPr="00177620">
        <w:rPr>
          <w:rFonts w:ascii="Times New Roman" w:hAnsi="Times New Roman" w:cs="Times New Roman"/>
          <w:sz w:val="24"/>
          <w:szCs w:val="24"/>
        </w:rPr>
        <w:t>en</w:t>
      </w:r>
      <w:r w:rsidR="00514E8C" w:rsidRPr="00177620">
        <w:rPr>
          <w:rFonts w:ascii="Times New Roman" w:hAnsi="Times New Roman" w:cs="Times New Roman"/>
          <w:sz w:val="24"/>
          <w:szCs w:val="24"/>
        </w:rPr>
        <w:t xml:space="preserve"> a) a ai), </w:t>
      </w:r>
      <w:r w:rsidRPr="00177620">
        <w:rPr>
          <w:rFonts w:ascii="Times New Roman" w:hAnsi="Times New Roman" w:cs="Times New Roman"/>
          <w:sz w:val="24"/>
          <w:szCs w:val="24"/>
        </w:rPr>
        <w:t xml:space="preserve">a ak ide o bývalého štátneho zamestnanca evidovaného v registri bývalých štátnych zamestnancov, aj údaje podľa </w:t>
      </w:r>
      <w:r w:rsidR="00035C2F" w:rsidRPr="00177620">
        <w:rPr>
          <w:rFonts w:ascii="Times New Roman" w:hAnsi="Times New Roman" w:cs="Times New Roman"/>
          <w:sz w:val="24"/>
          <w:szCs w:val="24"/>
        </w:rPr>
        <w:t xml:space="preserve">prílohy </w:t>
      </w:r>
      <w:r w:rsidRPr="00177620">
        <w:rPr>
          <w:rFonts w:ascii="Times New Roman" w:hAnsi="Times New Roman" w:cs="Times New Roman"/>
          <w:sz w:val="24"/>
          <w:szCs w:val="24"/>
        </w:rPr>
        <w:t>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b), aj) a al),</w:t>
      </w:r>
    </w:p>
    <w:p w:rsidR="001563ED" w:rsidRPr="00177620" w:rsidRDefault="001563ED"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t xml:space="preserve">lektora vzdelávacej aktivity </w:t>
      </w:r>
      <w:r w:rsidR="00CC4BC5" w:rsidRPr="00177620">
        <w:rPr>
          <w:rFonts w:ascii="Times New Roman" w:hAnsi="Times New Roman" w:cs="Times New Roman"/>
          <w:sz w:val="24"/>
          <w:szCs w:val="24"/>
        </w:rPr>
        <w:t xml:space="preserve">v súvislosti so vzdelávacími aktivitami organizovanými prostredníctvom modulu vzdelávania </w:t>
      </w:r>
      <w:r w:rsidRPr="00177620">
        <w:rPr>
          <w:rFonts w:ascii="Times New Roman" w:hAnsi="Times New Roman" w:cs="Times New Roman"/>
          <w:sz w:val="24"/>
          <w:szCs w:val="24"/>
        </w:rPr>
        <w:t>údaje podľa</w:t>
      </w:r>
      <w:r w:rsidR="00035C2F"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w:t>
      </w:r>
      <w:r w:rsidR="00D9335F" w:rsidRPr="00177620">
        <w:rPr>
          <w:rFonts w:ascii="Times New Roman" w:hAnsi="Times New Roman" w:cs="Times New Roman"/>
          <w:sz w:val="24"/>
          <w:szCs w:val="24"/>
        </w:rPr>
        <w:t xml:space="preserve">a), </w:t>
      </w:r>
      <w:r w:rsidRPr="00177620">
        <w:rPr>
          <w:rFonts w:ascii="Times New Roman" w:hAnsi="Times New Roman" w:cs="Times New Roman"/>
          <w:sz w:val="24"/>
          <w:szCs w:val="24"/>
        </w:rPr>
        <w:t>i) a n).</w:t>
      </w:r>
    </w:p>
    <w:p w:rsidR="004A0FD7" w:rsidRPr="00177620" w:rsidRDefault="004A0FD7" w:rsidP="00730E0A">
      <w:pPr>
        <w:tabs>
          <w:tab w:val="left" w:pos="284"/>
        </w:tabs>
        <w:spacing w:after="0" w:line="240" w:lineRule="auto"/>
        <w:contextualSpacing/>
        <w:jc w:val="both"/>
        <w:rPr>
          <w:rFonts w:ascii="Times New Roman" w:hAnsi="Times New Roman" w:cs="Times New Roman"/>
          <w:i/>
          <w:color w:val="0070C0"/>
          <w:sz w:val="24"/>
          <w:szCs w:val="24"/>
        </w:rPr>
      </w:pPr>
    </w:p>
    <w:p w:rsidR="004A0FD7" w:rsidRPr="00177620" w:rsidRDefault="008B4BD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(2</w:t>
      </w:r>
      <w:r w:rsidR="004A0FD7" w:rsidRPr="00177620">
        <w:rPr>
          <w:rFonts w:ascii="Times New Roman" w:hAnsi="Times New Roman" w:cs="Times New Roman"/>
          <w:sz w:val="24"/>
          <w:szCs w:val="24"/>
        </w:rPr>
        <w:t xml:space="preserve">) </w:t>
      </w:r>
      <w:r w:rsidR="006F3DE4" w:rsidRPr="00177620">
        <w:rPr>
          <w:rFonts w:ascii="Times New Roman" w:hAnsi="Times New Roman" w:cs="Times New Roman"/>
          <w:sz w:val="24"/>
          <w:szCs w:val="24"/>
        </w:rPr>
        <w:t xml:space="preserve">V module služobných úradov sú spracúvané osobné údaje </w:t>
      </w:r>
      <w:r w:rsidR="00111130" w:rsidRPr="00177620">
        <w:rPr>
          <w:rFonts w:ascii="Times New Roman" w:hAnsi="Times New Roman" w:cs="Times New Roman"/>
          <w:sz w:val="24"/>
          <w:szCs w:val="24"/>
        </w:rPr>
        <w:t>na účel</w:t>
      </w:r>
      <w:r w:rsidR="004A0FD7" w:rsidRPr="00177620">
        <w:rPr>
          <w:rFonts w:ascii="Times New Roman" w:hAnsi="Times New Roman" w:cs="Times New Roman"/>
          <w:sz w:val="24"/>
          <w:szCs w:val="24"/>
        </w:rPr>
        <w:t xml:space="preserve"> za</w:t>
      </w:r>
      <w:r w:rsidR="006F3DE4" w:rsidRPr="00177620">
        <w:rPr>
          <w:rFonts w:ascii="Times New Roman" w:hAnsi="Times New Roman" w:cs="Times New Roman"/>
          <w:sz w:val="24"/>
          <w:szCs w:val="24"/>
        </w:rPr>
        <w:t>bezpečenia</w:t>
      </w:r>
      <w:r w:rsidR="004A0FD7" w:rsidRPr="00177620">
        <w:rPr>
          <w:rFonts w:ascii="Times New Roman" w:hAnsi="Times New Roman" w:cs="Times New Roman"/>
          <w:sz w:val="24"/>
          <w:szCs w:val="24"/>
        </w:rPr>
        <w:t xml:space="preserve"> evidencie a správy stavu a spôsobu obsadenosti štátnozamestnaneckých miest</w:t>
      </w:r>
      <w:r w:rsidR="005E00D0" w:rsidRPr="00177620">
        <w:rPr>
          <w:rFonts w:ascii="Times New Roman" w:hAnsi="Times New Roman" w:cs="Times New Roman"/>
          <w:sz w:val="24"/>
          <w:szCs w:val="24"/>
        </w:rPr>
        <w:t xml:space="preserve"> a</w:t>
      </w:r>
      <w:r w:rsidR="004F704B" w:rsidRPr="00177620">
        <w:rPr>
          <w:rFonts w:ascii="Times New Roman" w:hAnsi="Times New Roman" w:cs="Times New Roman"/>
          <w:sz w:val="24"/>
          <w:szCs w:val="24"/>
        </w:rPr>
        <w:t> </w:t>
      </w:r>
      <w:r w:rsidR="0004385D" w:rsidRPr="00177620">
        <w:rPr>
          <w:rFonts w:ascii="Times New Roman" w:hAnsi="Times New Roman" w:cs="Times New Roman"/>
          <w:sz w:val="24"/>
          <w:szCs w:val="24"/>
        </w:rPr>
        <w:t>na</w:t>
      </w:r>
      <w:r w:rsidR="004F704B" w:rsidRPr="00177620">
        <w:rPr>
          <w:rFonts w:ascii="Times New Roman" w:hAnsi="Times New Roman" w:cs="Times New Roman"/>
          <w:sz w:val="24"/>
          <w:szCs w:val="24"/>
        </w:rPr>
        <w:t xml:space="preserve"> účel</w:t>
      </w:r>
      <w:r w:rsidR="009F453A" w:rsidRPr="00177620">
        <w:rPr>
          <w:rFonts w:ascii="Times New Roman" w:hAnsi="Times New Roman" w:cs="Times New Roman"/>
          <w:sz w:val="24"/>
          <w:szCs w:val="24"/>
        </w:rPr>
        <w:t>y</w:t>
      </w:r>
      <w:r w:rsidR="0004385D" w:rsidRPr="00177620">
        <w:rPr>
          <w:rFonts w:ascii="Times New Roman" w:hAnsi="Times New Roman" w:cs="Times New Roman"/>
          <w:sz w:val="24"/>
          <w:szCs w:val="24"/>
        </w:rPr>
        <w:t xml:space="preserve"> </w:t>
      </w:r>
      <w:r w:rsidR="004F704B" w:rsidRPr="00177620">
        <w:rPr>
          <w:rFonts w:ascii="Times New Roman" w:hAnsi="Times New Roman" w:cs="Times New Roman"/>
          <w:sz w:val="24"/>
          <w:szCs w:val="24"/>
        </w:rPr>
        <w:t>kontroly</w:t>
      </w:r>
      <w:r w:rsidR="009F453A" w:rsidRPr="00177620">
        <w:rPr>
          <w:rFonts w:ascii="Times New Roman" w:hAnsi="Times New Roman" w:cs="Times New Roman"/>
          <w:sz w:val="24"/>
          <w:szCs w:val="24"/>
        </w:rPr>
        <w:t xml:space="preserve"> a štatistiky</w:t>
      </w:r>
      <w:r w:rsidR="004A0FD7" w:rsidRPr="00177620">
        <w:rPr>
          <w:rFonts w:ascii="Times New Roman" w:hAnsi="Times New Roman" w:cs="Times New Roman"/>
          <w:sz w:val="24"/>
          <w:szCs w:val="24"/>
        </w:rPr>
        <w:t xml:space="preserve">. Rozsah </w:t>
      </w:r>
      <w:r w:rsidR="00A31F63" w:rsidRPr="00177620">
        <w:rPr>
          <w:rFonts w:ascii="Times New Roman" w:hAnsi="Times New Roman" w:cs="Times New Roman"/>
          <w:sz w:val="24"/>
          <w:szCs w:val="24"/>
        </w:rPr>
        <w:t xml:space="preserve">spracúvaných </w:t>
      </w:r>
      <w:r w:rsidR="00156EBB" w:rsidRPr="00177620">
        <w:rPr>
          <w:rFonts w:ascii="Times New Roman" w:hAnsi="Times New Roman" w:cs="Times New Roman"/>
          <w:sz w:val="24"/>
          <w:szCs w:val="24"/>
        </w:rPr>
        <w:t xml:space="preserve">osobných </w:t>
      </w:r>
      <w:r w:rsidR="004A0FD7" w:rsidRPr="00177620">
        <w:rPr>
          <w:rFonts w:ascii="Times New Roman" w:hAnsi="Times New Roman" w:cs="Times New Roman"/>
          <w:sz w:val="24"/>
          <w:szCs w:val="24"/>
        </w:rPr>
        <w:t xml:space="preserve">údajov </w:t>
      </w:r>
      <w:r w:rsidR="009F52E1" w:rsidRPr="00177620">
        <w:rPr>
          <w:rFonts w:ascii="Times New Roman" w:hAnsi="Times New Roman" w:cs="Times New Roman"/>
          <w:sz w:val="24"/>
          <w:szCs w:val="24"/>
        </w:rPr>
        <w:t>na účel</w:t>
      </w:r>
      <w:r w:rsidR="004A0FD7" w:rsidRPr="00177620">
        <w:rPr>
          <w:rFonts w:ascii="Times New Roman" w:hAnsi="Times New Roman" w:cs="Times New Roman"/>
          <w:sz w:val="24"/>
          <w:szCs w:val="24"/>
        </w:rPr>
        <w:t xml:space="preserve"> podľa prvej vety tvoria v prípade štátneho zamestnanca údaje podľa</w:t>
      </w:r>
      <w:r w:rsidR="00035C2F" w:rsidRPr="00177620">
        <w:rPr>
          <w:rFonts w:ascii="Times New Roman" w:hAnsi="Times New Roman" w:cs="Times New Roman"/>
          <w:sz w:val="24"/>
          <w:szCs w:val="24"/>
        </w:rPr>
        <w:t xml:space="preserve"> prílohy</w:t>
      </w:r>
      <w:r w:rsidR="004A0FD7"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004A0FD7" w:rsidRPr="00177620">
        <w:rPr>
          <w:rFonts w:ascii="Times New Roman" w:hAnsi="Times New Roman" w:cs="Times New Roman"/>
          <w:sz w:val="24"/>
          <w:szCs w:val="24"/>
        </w:rPr>
        <w:t xml:space="preserve"> </w:t>
      </w:r>
      <w:r w:rsidR="005739D8" w:rsidRPr="00177620">
        <w:rPr>
          <w:rFonts w:ascii="Times New Roman" w:hAnsi="Times New Roman" w:cs="Times New Roman"/>
          <w:sz w:val="24"/>
          <w:szCs w:val="24"/>
        </w:rPr>
        <w:t xml:space="preserve">a), c) až </w:t>
      </w:r>
      <w:r w:rsidR="004A0FD7" w:rsidRPr="00177620">
        <w:rPr>
          <w:rFonts w:ascii="Times New Roman" w:hAnsi="Times New Roman" w:cs="Times New Roman"/>
          <w:sz w:val="24"/>
          <w:szCs w:val="24"/>
        </w:rPr>
        <w:t>i)</w:t>
      </w:r>
      <w:r w:rsidR="00CB6A0A" w:rsidRPr="00177620">
        <w:rPr>
          <w:rFonts w:ascii="Times New Roman" w:hAnsi="Times New Roman" w:cs="Times New Roman"/>
          <w:sz w:val="24"/>
          <w:szCs w:val="24"/>
        </w:rPr>
        <w:t>,</w:t>
      </w:r>
      <w:r w:rsidR="004A0FD7" w:rsidRPr="00177620">
        <w:rPr>
          <w:rFonts w:ascii="Times New Roman" w:hAnsi="Times New Roman" w:cs="Times New Roman"/>
          <w:sz w:val="24"/>
          <w:szCs w:val="24"/>
        </w:rPr>
        <w:t xml:space="preserve"> aa) až ac)</w:t>
      </w:r>
      <w:r w:rsidR="00CB6A0A" w:rsidRPr="00177620">
        <w:rPr>
          <w:rFonts w:ascii="Times New Roman" w:hAnsi="Times New Roman" w:cs="Times New Roman"/>
          <w:sz w:val="24"/>
          <w:szCs w:val="24"/>
        </w:rPr>
        <w:t xml:space="preserve"> a </w:t>
      </w:r>
      <w:r w:rsidR="00D91BE5" w:rsidRPr="00177620">
        <w:rPr>
          <w:rFonts w:ascii="Times New Roman" w:hAnsi="Times New Roman" w:cs="Times New Roman"/>
          <w:sz w:val="24"/>
          <w:szCs w:val="24"/>
        </w:rPr>
        <w:t>b</w:t>
      </w:r>
      <w:r w:rsidR="00CB6A0A" w:rsidRPr="00177620">
        <w:rPr>
          <w:rFonts w:ascii="Times New Roman" w:hAnsi="Times New Roman" w:cs="Times New Roman"/>
          <w:sz w:val="24"/>
          <w:szCs w:val="24"/>
        </w:rPr>
        <w:t>i)</w:t>
      </w:r>
      <w:r w:rsidR="00775D3F" w:rsidRPr="00177620">
        <w:rPr>
          <w:rFonts w:ascii="Times New Roman" w:hAnsi="Times New Roman" w:cs="Times New Roman"/>
          <w:sz w:val="24"/>
          <w:szCs w:val="24"/>
        </w:rPr>
        <w:t xml:space="preserve"> </w:t>
      </w:r>
      <w:r w:rsidR="004A0FD7" w:rsidRPr="00177620">
        <w:rPr>
          <w:rFonts w:ascii="Times New Roman" w:hAnsi="Times New Roman" w:cs="Times New Roman"/>
          <w:sz w:val="24"/>
          <w:szCs w:val="24"/>
        </w:rPr>
        <w:t>a v prípade zástupcu vedúceho</w:t>
      </w:r>
      <w:r w:rsidR="004E0049" w:rsidRPr="00177620">
        <w:rPr>
          <w:rFonts w:ascii="Times New Roman" w:hAnsi="Times New Roman" w:cs="Times New Roman"/>
          <w:sz w:val="24"/>
          <w:szCs w:val="24"/>
        </w:rPr>
        <w:t xml:space="preserve"> </w:t>
      </w:r>
      <w:r w:rsidR="00D60EBB" w:rsidRPr="00177620">
        <w:rPr>
          <w:rFonts w:ascii="Times New Roman" w:hAnsi="Times New Roman" w:cs="Times New Roman"/>
          <w:sz w:val="24"/>
          <w:szCs w:val="24"/>
        </w:rPr>
        <w:t xml:space="preserve">štátneho </w:t>
      </w:r>
      <w:r w:rsidR="004A0FD7" w:rsidRPr="00177620">
        <w:rPr>
          <w:rFonts w:ascii="Times New Roman" w:hAnsi="Times New Roman" w:cs="Times New Roman"/>
          <w:sz w:val="24"/>
          <w:szCs w:val="24"/>
        </w:rPr>
        <w:t>zamestnanca údaje podľa</w:t>
      </w:r>
      <w:r w:rsidR="00035C2F" w:rsidRPr="00177620">
        <w:rPr>
          <w:rFonts w:ascii="Times New Roman" w:hAnsi="Times New Roman" w:cs="Times New Roman"/>
          <w:sz w:val="24"/>
          <w:szCs w:val="24"/>
        </w:rPr>
        <w:t xml:space="preserve"> prílohy</w:t>
      </w:r>
      <w:r w:rsidR="004A0FD7"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004A0FD7" w:rsidRPr="00177620">
        <w:rPr>
          <w:rFonts w:ascii="Times New Roman" w:hAnsi="Times New Roman" w:cs="Times New Roman"/>
          <w:sz w:val="24"/>
          <w:szCs w:val="24"/>
        </w:rPr>
        <w:t xml:space="preserve"> </w:t>
      </w:r>
      <w:r w:rsidR="004665AB" w:rsidRPr="00177620">
        <w:rPr>
          <w:rFonts w:ascii="Times New Roman" w:hAnsi="Times New Roman" w:cs="Times New Roman"/>
          <w:sz w:val="24"/>
          <w:szCs w:val="24"/>
        </w:rPr>
        <w:t xml:space="preserve">a) a </w:t>
      </w:r>
      <w:r w:rsidR="004A0FD7" w:rsidRPr="00177620">
        <w:rPr>
          <w:rFonts w:ascii="Times New Roman" w:hAnsi="Times New Roman" w:cs="Times New Roman"/>
          <w:sz w:val="24"/>
          <w:szCs w:val="24"/>
        </w:rPr>
        <w:t>i).</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p>
    <w:p w:rsidR="004A0FD7" w:rsidRPr="00177620" w:rsidRDefault="008B4BD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lastRenderedPageBreak/>
        <w:t>(3</w:t>
      </w:r>
      <w:r w:rsidR="004A0FD7" w:rsidRPr="00177620">
        <w:rPr>
          <w:rFonts w:ascii="Times New Roman" w:hAnsi="Times New Roman" w:cs="Times New Roman"/>
          <w:sz w:val="24"/>
          <w:szCs w:val="24"/>
        </w:rPr>
        <w:t xml:space="preserve">) </w:t>
      </w:r>
      <w:r w:rsidR="006A1079" w:rsidRPr="00177620">
        <w:rPr>
          <w:rFonts w:ascii="Times New Roman" w:hAnsi="Times New Roman" w:cs="Times New Roman"/>
          <w:sz w:val="24"/>
          <w:szCs w:val="24"/>
        </w:rPr>
        <w:t xml:space="preserve">V module obsadzovania miest </w:t>
      </w:r>
      <w:r w:rsidR="009F52E1" w:rsidRPr="00177620">
        <w:rPr>
          <w:rFonts w:ascii="Times New Roman" w:hAnsi="Times New Roman" w:cs="Times New Roman"/>
          <w:sz w:val="24"/>
          <w:szCs w:val="24"/>
        </w:rPr>
        <w:t>sú spracúvané osobné údaje</w:t>
      </w:r>
      <w:r w:rsidR="004A0FD7" w:rsidRPr="00177620">
        <w:rPr>
          <w:rFonts w:ascii="Times New Roman" w:hAnsi="Times New Roman" w:cs="Times New Roman"/>
          <w:sz w:val="24"/>
          <w:szCs w:val="24"/>
        </w:rPr>
        <w:t xml:space="preserve"> </w:t>
      </w:r>
      <w:r w:rsidR="009F52E1" w:rsidRPr="00177620">
        <w:rPr>
          <w:rFonts w:ascii="Times New Roman" w:hAnsi="Times New Roman" w:cs="Times New Roman"/>
          <w:sz w:val="24"/>
          <w:szCs w:val="24"/>
        </w:rPr>
        <w:t xml:space="preserve">na </w:t>
      </w:r>
      <w:r w:rsidR="00D638DA" w:rsidRPr="00177620">
        <w:rPr>
          <w:rFonts w:ascii="Times New Roman" w:hAnsi="Times New Roman" w:cs="Times New Roman"/>
          <w:sz w:val="24"/>
          <w:szCs w:val="24"/>
        </w:rPr>
        <w:t>účely zabezpečenia</w:t>
      </w:r>
      <w:r w:rsidR="004A0FD7" w:rsidRPr="00177620">
        <w:rPr>
          <w:rFonts w:ascii="Times New Roman" w:hAnsi="Times New Roman" w:cs="Times New Roman"/>
          <w:sz w:val="24"/>
          <w:szCs w:val="24"/>
        </w:rPr>
        <w:t xml:space="preserve"> úkonov súvisiacich s obsadzovaním miest</w:t>
      </w:r>
      <w:r w:rsidR="006372E4" w:rsidRPr="00177620">
        <w:rPr>
          <w:rFonts w:ascii="Times New Roman" w:hAnsi="Times New Roman" w:cs="Times New Roman"/>
          <w:sz w:val="24"/>
          <w:szCs w:val="24"/>
        </w:rPr>
        <w:t>,</w:t>
      </w:r>
      <w:r w:rsidR="001F3BA8" w:rsidRPr="00177620">
        <w:rPr>
          <w:rStyle w:val="Odkaznapoznmkupodiarou"/>
          <w:rFonts w:ascii="Times New Roman" w:hAnsi="Times New Roman" w:cs="Times New Roman"/>
          <w:sz w:val="24"/>
          <w:szCs w:val="24"/>
        </w:rPr>
        <w:footnoteReference w:id="37"/>
      </w:r>
      <w:r w:rsidR="004A0FD7" w:rsidRPr="00177620">
        <w:rPr>
          <w:rFonts w:ascii="Times New Roman" w:hAnsi="Times New Roman" w:cs="Times New Roman"/>
          <w:sz w:val="24"/>
          <w:szCs w:val="24"/>
        </w:rPr>
        <w:t>)</w:t>
      </w:r>
      <w:r w:rsidR="006372E4" w:rsidRPr="00177620">
        <w:rPr>
          <w:rFonts w:ascii="Times New Roman" w:hAnsi="Times New Roman" w:cs="Times New Roman"/>
          <w:sz w:val="24"/>
          <w:szCs w:val="24"/>
        </w:rPr>
        <w:t xml:space="preserve"> a</w:t>
      </w:r>
      <w:r w:rsidR="0069638C" w:rsidRPr="00177620">
        <w:rPr>
          <w:rFonts w:ascii="Times New Roman" w:hAnsi="Times New Roman" w:cs="Times New Roman"/>
          <w:sz w:val="24"/>
          <w:szCs w:val="24"/>
        </w:rPr>
        <w:t xml:space="preserve"> to </w:t>
      </w:r>
      <w:r w:rsidR="004A0FD7" w:rsidRPr="00177620">
        <w:rPr>
          <w:rFonts w:ascii="Times New Roman" w:hAnsi="Times New Roman" w:cs="Times New Roman"/>
          <w:sz w:val="24"/>
          <w:szCs w:val="24"/>
        </w:rPr>
        <w:t xml:space="preserve">s výberovým konaním, </w:t>
      </w:r>
      <w:r w:rsidR="00574CBF" w:rsidRPr="00177620">
        <w:rPr>
          <w:rFonts w:ascii="Times New Roman" w:hAnsi="Times New Roman" w:cs="Times New Roman"/>
          <w:sz w:val="24"/>
          <w:szCs w:val="24"/>
        </w:rPr>
        <w:t xml:space="preserve">s </w:t>
      </w:r>
      <w:r w:rsidR="004A0FD7" w:rsidRPr="00177620">
        <w:rPr>
          <w:rFonts w:ascii="Times New Roman" w:hAnsi="Times New Roman" w:cs="Times New Roman"/>
          <w:sz w:val="24"/>
          <w:szCs w:val="24"/>
        </w:rPr>
        <w:t>preukazovaním bezúhonnosti a s prijatím na obsadzované štátnozamestnanecké miesto</w:t>
      </w:r>
      <w:r w:rsidR="00A436CF" w:rsidRPr="00177620">
        <w:rPr>
          <w:rFonts w:ascii="Times New Roman" w:hAnsi="Times New Roman" w:cs="Times New Roman"/>
          <w:sz w:val="24"/>
          <w:szCs w:val="24"/>
        </w:rPr>
        <w:t xml:space="preserve">, </w:t>
      </w:r>
      <w:r w:rsidR="008757C1" w:rsidRPr="00177620">
        <w:rPr>
          <w:rFonts w:ascii="Times New Roman" w:hAnsi="Times New Roman" w:cs="Times New Roman"/>
          <w:sz w:val="24"/>
          <w:szCs w:val="24"/>
        </w:rPr>
        <w:t xml:space="preserve">na účely vedenia </w:t>
      </w:r>
      <w:r w:rsidR="00504238" w:rsidRPr="00177620">
        <w:rPr>
          <w:rFonts w:ascii="Times New Roman" w:hAnsi="Times New Roman" w:cs="Times New Roman"/>
          <w:sz w:val="24"/>
          <w:szCs w:val="24"/>
        </w:rPr>
        <w:t xml:space="preserve">a správy </w:t>
      </w:r>
      <w:r w:rsidR="008757C1" w:rsidRPr="00177620">
        <w:rPr>
          <w:rFonts w:ascii="Times New Roman" w:hAnsi="Times New Roman" w:cs="Times New Roman"/>
          <w:sz w:val="24"/>
          <w:szCs w:val="24"/>
        </w:rPr>
        <w:t xml:space="preserve">evidencie v registri výberových konaní, </w:t>
      </w:r>
      <w:r w:rsidR="00E127CB" w:rsidRPr="00177620">
        <w:rPr>
          <w:rFonts w:ascii="Times New Roman" w:hAnsi="Times New Roman" w:cs="Times New Roman"/>
          <w:sz w:val="24"/>
          <w:szCs w:val="24"/>
        </w:rPr>
        <w:t xml:space="preserve">v </w:t>
      </w:r>
      <w:r w:rsidR="008757C1" w:rsidRPr="00177620">
        <w:rPr>
          <w:rFonts w:ascii="Times New Roman" w:hAnsi="Times New Roman" w:cs="Times New Roman"/>
          <w:sz w:val="24"/>
          <w:szCs w:val="24"/>
        </w:rPr>
        <w:t xml:space="preserve">registri žiadostí </w:t>
      </w:r>
      <w:r w:rsidR="00AE1317" w:rsidRPr="00177620">
        <w:rPr>
          <w:rFonts w:ascii="Times New Roman" w:hAnsi="Times New Roman" w:cs="Times New Roman"/>
          <w:sz w:val="24"/>
          <w:szCs w:val="24"/>
        </w:rPr>
        <w:t>o</w:t>
      </w:r>
      <w:r w:rsidR="008757C1" w:rsidRPr="00177620">
        <w:rPr>
          <w:rFonts w:ascii="Times New Roman" w:hAnsi="Times New Roman" w:cs="Times New Roman"/>
          <w:sz w:val="24"/>
          <w:szCs w:val="24"/>
        </w:rPr>
        <w:t xml:space="preserve"> overenie bezúhonnosti a</w:t>
      </w:r>
      <w:r w:rsidR="00E127CB" w:rsidRPr="00177620">
        <w:rPr>
          <w:rFonts w:ascii="Times New Roman" w:hAnsi="Times New Roman" w:cs="Times New Roman"/>
          <w:sz w:val="24"/>
          <w:szCs w:val="24"/>
        </w:rPr>
        <w:t xml:space="preserve"> v </w:t>
      </w:r>
      <w:r w:rsidR="008757C1" w:rsidRPr="00177620">
        <w:rPr>
          <w:rFonts w:ascii="Times New Roman" w:hAnsi="Times New Roman" w:cs="Times New Roman"/>
          <w:sz w:val="24"/>
          <w:szCs w:val="24"/>
        </w:rPr>
        <w:t>registri žiadostí o</w:t>
      </w:r>
      <w:r w:rsidR="00A436CF" w:rsidRPr="00177620">
        <w:rPr>
          <w:rFonts w:ascii="Times New Roman" w:hAnsi="Times New Roman" w:cs="Times New Roman"/>
          <w:sz w:val="24"/>
          <w:szCs w:val="24"/>
        </w:rPr>
        <w:t> </w:t>
      </w:r>
      <w:r w:rsidR="008757C1" w:rsidRPr="00177620">
        <w:rPr>
          <w:rFonts w:ascii="Times New Roman" w:hAnsi="Times New Roman" w:cs="Times New Roman"/>
          <w:sz w:val="24"/>
          <w:szCs w:val="24"/>
        </w:rPr>
        <w:t>prijatie</w:t>
      </w:r>
      <w:r w:rsidR="00A436CF" w:rsidRPr="00177620">
        <w:rPr>
          <w:rFonts w:ascii="Times New Roman" w:hAnsi="Times New Roman" w:cs="Times New Roman"/>
          <w:sz w:val="24"/>
          <w:szCs w:val="24"/>
        </w:rPr>
        <w:t xml:space="preserve"> a</w:t>
      </w:r>
      <w:r w:rsidR="0004385D" w:rsidRPr="00177620">
        <w:rPr>
          <w:rFonts w:ascii="Times New Roman" w:hAnsi="Times New Roman" w:cs="Times New Roman"/>
          <w:sz w:val="24"/>
          <w:szCs w:val="24"/>
        </w:rPr>
        <w:t xml:space="preserve"> na </w:t>
      </w:r>
      <w:r w:rsidR="00C17E3F" w:rsidRPr="00177620">
        <w:rPr>
          <w:rFonts w:ascii="Times New Roman" w:hAnsi="Times New Roman" w:cs="Times New Roman"/>
          <w:sz w:val="24"/>
          <w:szCs w:val="24"/>
        </w:rPr>
        <w:t>účel</w:t>
      </w:r>
      <w:r w:rsidR="009F453A" w:rsidRPr="00177620">
        <w:rPr>
          <w:rFonts w:ascii="Times New Roman" w:hAnsi="Times New Roman" w:cs="Times New Roman"/>
          <w:sz w:val="24"/>
          <w:szCs w:val="24"/>
        </w:rPr>
        <w:t>y</w:t>
      </w:r>
      <w:r w:rsidR="00C17E3F" w:rsidRPr="00177620">
        <w:rPr>
          <w:rFonts w:ascii="Times New Roman" w:hAnsi="Times New Roman" w:cs="Times New Roman"/>
          <w:sz w:val="24"/>
          <w:szCs w:val="24"/>
        </w:rPr>
        <w:t xml:space="preserve"> kontroly</w:t>
      </w:r>
      <w:r w:rsidR="009F453A" w:rsidRPr="00177620">
        <w:rPr>
          <w:rFonts w:ascii="Times New Roman" w:hAnsi="Times New Roman" w:cs="Times New Roman"/>
          <w:sz w:val="24"/>
          <w:szCs w:val="24"/>
        </w:rPr>
        <w:t xml:space="preserve"> a štatistiky</w:t>
      </w:r>
      <w:r w:rsidR="004A0FD7" w:rsidRPr="00177620">
        <w:rPr>
          <w:rFonts w:ascii="Times New Roman" w:hAnsi="Times New Roman" w:cs="Times New Roman"/>
          <w:sz w:val="24"/>
          <w:szCs w:val="24"/>
        </w:rPr>
        <w:t>. Rozsah</w:t>
      </w:r>
      <w:r w:rsidR="00A31F63" w:rsidRPr="00177620">
        <w:rPr>
          <w:rFonts w:ascii="Times New Roman" w:hAnsi="Times New Roman" w:cs="Times New Roman"/>
          <w:sz w:val="24"/>
          <w:szCs w:val="24"/>
        </w:rPr>
        <w:t xml:space="preserve"> spracúvaných</w:t>
      </w:r>
      <w:r w:rsidR="004A0FD7" w:rsidRPr="00177620">
        <w:rPr>
          <w:rFonts w:ascii="Times New Roman" w:hAnsi="Times New Roman" w:cs="Times New Roman"/>
          <w:sz w:val="24"/>
          <w:szCs w:val="24"/>
        </w:rPr>
        <w:t xml:space="preserve"> </w:t>
      </w:r>
      <w:r w:rsidR="00810A6F" w:rsidRPr="00177620">
        <w:rPr>
          <w:rFonts w:ascii="Times New Roman" w:hAnsi="Times New Roman" w:cs="Times New Roman"/>
          <w:sz w:val="24"/>
          <w:szCs w:val="24"/>
        </w:rPr>
        <w:t xml:space="preserve">osobných </w:t>
      </w:r>
      <w:r w:rsidR="004A0FD7" w:rsidRPr="00177620">
        <w:rPr>
          <w:rFonts w:ascii="Times New Roman" w:hAnsi="Times New Roman" w:cs="Times New Roman"/>
          <w:sz w:val="24"/>
          <w:szCs w:val="24"/>
        </w:rPr>
        <w:t xml:space="preserve">údajov na zabezpečenie úkonov súvisiacich s </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výber</w:t>
      </w:r>
      <w:r w:rsidR="00A436CF" w:rsidRPr="00177620">
        <w:rPr>
          <w:rFonts w:ascii="Times New Roman" w:hAnsi="Times New Roman" w:cs="Times New Roman"/>
          <w:sz w:val="24"/>
          <w:szCs w:val="24"/>
        </w:rPr>
        <w:t xml:space="preserve">ovým konaním, </w:t>
      </w:r>
      <w:r w:rsidR="00E127CB" w:rsidRPr="00177620">
        <w:rPr>
          <w:rFonts w:ascii="Times New Roman" w:hAnsi="Times New Roman" w:cs="Times New Roman"/>
          <w:sz w:val="24"/>
          <w:szCs w:val="24"/>
        </w:rPr>
        <w:t xml:space="preserve">vedením a správou evidencie v registri výberových konaní </w:t>
      </w:r>
      <w:r w:rsidR="00A436CF" w:rsidRPr="00177620">
        <w:rPr>
          <w:rFonts w:ascii="Times New Roman" w:hAnsi="Times New Roman" w:cs="Times New Roman"/>
          <w:sz w:val="24"/>
          <w:szCs w:val="24"/>
        </w:rPr>
        <w:t xml:space="preserve">a na </w:t>
      </w:r>
      <w:r w:rsidR="00C17E3F" w:rsidRPr="00177620">
        <w:rPr>
          <w:rFonts w:ascii="Times New Roman" w:hAnsi="Times New Roman" w:cs="Times New Roman"/>
          <w:sz w:val="24"/>
          <w:szCs w:val="24"/>
        </w:rPr>
        <w:t>účel</w:t>
      </w:r>
      <w:r w:rsidR="00DB2C6F" w:rsidRPr="00177620">
        <w:rPr>
          <w:rFonts w:ascii="Times New Roman" w:hAnsi="Times New Roman" w:cs="Times New Roman"/>
          <w:sz w:val="24"/>
          <w:szCs w:val="24"/>
        </w:rPr>
        <w:t>y</w:t>
      </w:r>
      <w:r w:rsidR="00C17E3F" w:rsidRPr="00177620">
        <w:rPr>
          <w:rFonts w:ascii="Times New Roman" w:hAnsi="Times New Roman" w:cs="Times New Roman"/>
          <w:sz w:val="24"/>
          <w:szCs w:val="24"/>
        </w:rPr>
        <w:t xml:space="preserve"> kontroly</w:t>
      </w:r>
      <w:r w:rsidR="00A436CF" w:rsidRPr="00177620">
        <w:rPr>
          <w:rFonts w:ascii="Times New Roman" w:hAnsi="Times New Roman" w:cs="Times New Roman"/>
          <w:sz w:val="24"/>
          <w:szCs w:val="24"/>
        </w:rPr>
        <w:t xml:space="preserve"> </w:t>
      </w:r>
      <w:r w:rsidR="009F453A" w:rsidRPr="00177620">
        <w:rPr>
          <w:rFonts w:ascii="Times New Roman" w:hAnsi="Times New Roman" w:cs="Times New Roman"/>
          <w:sz w:val="24"/>
          <w:szCs w:val="24"/>
        </w:rPr>
        <w:t xml:space="preserve">a štatistiky </w:t>
      </w:r>
      <w:r w:rsidRPr="00177620">
        <w:rPr>
          <w:rFonts w:ascii="Times New Roman" w:hAnsi="Times New Roman" w:cs="Times New Roman"/>
          <w:sz w:val="24"/>
          <w:szCs w:val="24"/>
        </w:rPr>
        <w:t>tvoria v prípade uchádzača, ktorý sa prihlásil do výberového konania, údaje podľa</w:t>
      </w:r>
      <w:r w:rsidR="00035C2F"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w:t>
      </w:r>
      <w:r w:rsidR="008247F9" w:rsidRPr="00177620">
        <w:rPr>
          <w:rFonts w:ascii="Times New Roman" w:hAnsi="Times New Roman" w:cs="Times New Roman"/>
          <w:sz w:val="24"/>
          <w:szCs w:val="24"/>
        </w:rPr>
        <w:t xml:space="preserve">a), c) až g), </w:t>
      </w:r>
      <w:r w:rsidRPr="00177620">
        <w:rPr>
          <w:rFonts w:ascii="Times New Roman" w:hAnsi="Times New Roman" w:cs="Times New Roman"/>
          <w:sz w:val="24"/>
          <w:szCs w:val="24"/>
        </w:rPr>
        <w:t>i) až o), r) až x)</w:t>
      </w:r>
      <w:r w:rsidR="000256E6" w:rsidRPr="00177620">
        <w:rPr>
          <w:rFonts w:ascii="Times New Roman" w:hAnsi="Times New Roman" w:cs="Times New Roman"/>
          <w:sz w:val="24"/>
          <w:szCs w:val="24"/>
        </w:rPr>
        <w:t>,</w:t>
      </w:r>
      <w:r w:rsidR="008247F9" w:rsidRPr="00177620">
        <w:rPr>
          <w:rFonts w:ascii="Times New Roman" w:hAnsi="Times New Roman" w:cs="Times New Roman"/>
          <w:sz w:val="24"/>
          <w:szCs w:val="24"/>
        </w:rPr>
        <w:t xml:space="preserve"> aa)</w:t>
      </w:r>
      <w:r w:rsidR="00A13C8D" w:rsidRPr="00177620">
        <w:rPr>
          <w:rFonts w:ascii="Times New Roman" w:hAnsi="Times New Roman" w:cs="Times New Roman"/>
          <w:sz w:val="24"/>
          <w:szCs w:val="24"/>
        </w:rPr>
        <w:t>,</w:t>
      </w:r>
      <w:r w:rsidR="000256E6" w:rsidRPr="00177620">
        <w:rPr>
          <w:rFonts w:ascii="Times New Roman" w:hAnsi="Times New Roman" w:cs="Times New Roman"/>
          <w:sz w:val="24"/>
          <w:szCs w:val="24"/>
        </w:rPr>
        <w:t xml:space="preserve"> </w:t>
      </w:r>
      <w:r w:rsidR="00B7271F" w:rsidRPr="00177620">
        <w:rPr>
          <w:rFonts w:ascii="Times New Roman" w:hAnsi="Times New Roman" w:cs="Times New Roman"/>
          <w:sz w:val="24"/>
          <w:szCs w:val="24"/>
        </w:rPr>
        <w:t>b</w:t>
      </w:r>
      <w:r w:rsidRPr="00177620">
        <w:rPr>
          <w:rFonts w:ascii="Times New Roman" w:hAnsi="Times New Roman" w:cs="Times New Roman"/>
          <w:sz w:val="24"/>
          <w:szCs w:val="24"/>
        </w:rPr>
        <w:t>a)</w:t>
      </w:r>
      <w:r w:rsidR="009A6F5C" w:rsidRPr="00177620">
        <w:rPr>
          <w:rFonts w:ascii="Times New Roman" w:hAnsi="Times New Roman" w:cs="Times New Roman"/>
          <w:sz w:val="24"/>
          <w:szCs w:val="24"/>
        </w:rPr>
        <w:t>,</w:t>
      </w:r>
      <w:r w:rsidR="000256E6" w:rsidRPr="00177620">
        <w:rPr>
          <w:rFonts w:ascii="Times New Roman" w:hAnsi="Times New Roman" w:cs="Times New Roman"/>
          <w:sz w:val="24"/>
          <w:szCs w:val="24"/>
        </w:rPr>
        <w:t> </w:t>
      </w:r>
      <w:r w:rsidR="00B7271F" w:rsidRPr="00177620">
        <w:rPr>
          <w:rFonts w:ascii="Times New Roman" w:hAnsi="Times New Roman" w:cs="Times New Roman"/>
          <w:sz w:val="24"/>
          <w:szCs w:val="24"/>
        </w:rPr>
        <w:t>b</w:t>
      </w:r>
      <w:r w:rsidR="000256E6" w:rsidRPr="00177620">
        <w:rPr>
          <w:rFonts w:ascii="Times New Roman" w:hAnsi="Times New Roman" w:cs="Times New Roman"/>
          <w:sz w:val="24"/>
          <w:szCs w:val="24"/>
        </w:rPr>
        <w:t>e)</w:t>
      </w:r>
      <w:r w:rsidR="009A6F5C" w:rsidRPr="00177620">
        <w:rPr>
          <w:rFonts w:ascii="Times New Roman" w:hAnsi="Times New Roman" w:cs="Times New Roman"/>
          <w:sz w:val="24"/>
          <w:szCs w:val="24"/>
        </w:rPr>
        <w:t xml:space="preserve"> a</w:t>
      </w:r>
      <w:r w:rsidR="00442A09" w:rsidRPr="00177620">
        <w:rPr>
          <w:rFonts w:ascii="Times New Roman" w:hAnsi="Times New Roman" w:cs="Times New Roman"/>
          <w:sz w:val="24"/>
          <w:szCs w:val="24"/>
        </w:rPr>
        <w:t>ž</w:t>
      </w:r>
      <w:r w:rsidR="009A6F5C" w:rsidRPr="00177620">
        <w:rPr>
          <w:rFonts w:ascii="Times New Roman" w:hAnsi="Times New Roman" w:cs="Times New Roman"/>
          <w:sz w:val="24"/>
          <w:szCs w:val="24"/>
        </w:rPr>
        <w:t> </w:t>
      </w:r>
      <w:r w:rsidR="00B7271F" w:rsidRPr="00177620">
        <w:rPr>
          <w:rFonts w:ascii="Times New Roman" w:hAnsi="Times New Roman" w:cs="Times New Roman"/>
          <w:sz w:val="24"/>
          <w:szCs w:val="24"/>
        </w:rPr>
        <w:t>b</w:t>
      </w:r>
      <w:r w:rsidR="00442A09" w:rsidRPr="00177620">
        <w:rPr>
          <w:rFonts w:ascii="Times New Roman" w:hAnsi="Times New Roman" w:cs="Times New Roman"/>
          <w:sz w:val="24"/>
          <w:szCs w:val="24"/>
        </w:rPr>
        <w:t>g</w:t>
      </w:r>
      <w:r w:rsidR="009A6F5C" w:rsidRPr="00177620">
        <w:rPr>
          <w:rFonts w:ascii="Times New Roman" w:hAnsi="Times New Roman" w:cs="Times New Roman"/>
          <w:sz w:val="24"/>
          <w:szCs w:val="24"/>
        </w:rPr>
        <w:t>)</w:t>
      </w:r>
      <w:r w:rsidRPr="00177620">
        <w:rPr>
          <w:rFonts w:ascii="Times New Roman" w:hAnsi="Times New Roman" w:cs="Times New Roman"/>
          <w:sz w:val="24"/>
          <w:szCs w:val="24"/>
        </w:rPr>
        <w:t>,</w:t>
      </w:r>
    </w:p>
    <w:p w:rsidR="004A0FD7" w:rsidRPr="00177620" w:rsidRDefault="00A436CF"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r>
      <w:r w:rsidR="003B3303" w:rsidRPr="00177620">
        <w:rPr>
          <w:rFonts w:ascii="Times New Roman" w:hAnsi="Times New Roman" w:cs="Times New Roman"/>
          <w:sz w:val="24"/>
          <w:szCs w:val="24"/>
        </w:rPr>
        <w:t xml:space="preserve">prijatím na obsadzované štátnozamestnanecké miesto, vedením a správou evidencie v registri žiadostí o prijatie a na účely kontroly a štatistiky tvoria v prípade občana a štátneho zamestnanca, ktorý požiadal o prijatie na obsadzované štátnozamestnanecké miesto, údaje podľa prílohy písmen </w:t>
      </w:r>
      <w:r w:rsidR="004C55AC" w:rsidRPr="00177620">
        <w:rPr>
          <w:rFonts w:ascii="Times New Roman" w:hAnsi="Times New Roman" w:cs="Times New Roman"/>
          <w:sz w:val="24"/>
          <w:szCs w:val="24"/>
        </w:rPr>
        <w:t xml:space="preserve">a), </w:t>
      </w:r>
      <w:r w:rsidR="00AC2066" w:rsidRPr="00177620">
        <w:rPr>
          <w:rFonts w:ascii="Times New Roman" w:hAnsi="Times New Roman" w:cs="Times New Roman"/>
          <w:sz w:val="24"/>
          <w:szCs w:val="24"/>
        </w:rPr>
        <w:t xml:space="preserve">c), f), </w:t>
      </w:r>
      <w:r w:rsidR="003B3303" w:rsidRPr="00177620">
        <w:rPr>
          <w:rFonts w:ascii="Times New Roman" w:hAnsi="Times New Roman" w:cs="Times New Roman"/>
          <w:sz w:val="24"/>
          <w:szCs w:val="24"/>
        </w:rPr>
        <w:t>i) až q), ay)</w:t>
      </w:r>
      <w:r w:rsidR="006E26F9" w:rsidRPr="00177620">
        <w:rPr>
          <w:rFonts w:ascii="Times New Roman" w:hAnsi="Times New Roman" w:cs="Times New Roman"/>
          <w:sz w:val="24"/>
          <w:szCs w:val="24"/>
        </w:rPr>
        <w:t xml:space="preserve">, </w:t>
      </w:r>
      <w:r w:rsidR="004A6C65" w:rsidRPr="00177620">
        <w:rPr>
          <w:rFonts w:ascii="Times New Roman" w:hAnsi="Times New Roman" w:cs="Times New Roman"/>
          <w:sz w:val="24"/>
          <w:szCs w:val="24"/>
        </w:rPr>
        <w:t>b</w:t>
      </w:r>
      <w:r w:rsidR="00211059" w:rsidRPr="00177620">
        <w:rPr>
          <w:rFonts w:ascii="Times New Roman" w:hAnsi="Times New Roman" w:cs="Times New Roman"/>
          <w:sz w:val="24"/>
          <w:szCs w:val="24"/>
        </w:rPr>
        <w:t>a</w:t>
      </w:r>
      <w:r w:rsidR="003B3303" w:rsidRPr="00177620">
        <w:rPr>
          <w:rFonts w:ascii="Times New Roman" w:hAnsi="Times New Roman" w:cs="Times New Roman"/>
          <w:sz w:val="24"/>
          <w:szCs w:val="24"/>
        </w:rPr>
        <w:t>)</w:t>
      </w:r>
      <w:r w:rsidR="006E26F9" w:rsidRPr="00177620">
        <w:rPr>
          <w:rFonts w:ascii="Times New Roman" w:hAnsi="Times New Roman" w:cs="Times New Roman"/>
          <w:sz w:val="24"/>
          <w:szCs w:val="24"/>
        </w:rPr>
        <w:t xml:space="preserve">, </w:t>
      </w:r>
      <w:r w:rsidR="004A6C65" w:rsidRPr="00177620">
        <w:rPr>
          <w:rFonts w:ascii="Times New Roman" w:hAnsi="Times New Roman" w:cs="Times New Roman"/>
          <w:sz w:val="24"/>
          <w:szCs w:val="24"/>
        </w:rPr>
        <w:t>b</w:t>
      </w:r>
      <w:r w:rsidR="006E26F9" w:rsidRPr="00177620">
        <w:rPr>
          <w:rFonts w:ascii="Times New Roman" w:hAnsi="Times New Roman" w:cs="Times New Roman"/>
          <w:sz w:val="24"/>
          <w:szCs w:val="24"/>
        </w:rPr>
        <w:t>f) a </w:t>
      </w:r>
      <w:r w:rsidR="004A6C65" w:rsidRPr="00177620">
        <w:rPr>
          <w:rFonts w:ascii="Times New Roman" w:hAnsi="Times New Roman" w:cs="Times New Roman"/>
          <w:sz w:val="24"/>
          <w:szCs w:val="24"/>
        </w:rPr>
        <w:t>b</w:t>
      </w:r>
      <w:r w:rsidR="006E26F9" w:rsidRPr="00177620">
        <w:rPr>
          <w:rFonts w:ascii="Times New Roman" w:hAnsi="Times New Roman" w:cs="Times New Roman"/>
          <w:sz w:val="24"/>
          <w:szCs w:val="24"/>
        </w:rPr>
        <w:t>g)</w:t>
      </w:r>
      <w:r w:rsidR="004A0FD7" w:rsidRPr="00177620">
        <w:rPr>
          <w:rFonts w:ascii="Times New Roman" w:hAnsi="Times New Roman" w:cs="Times New Roman"/>
          <w:sz w:val="24"/>
          <w:szCs w:val="24"/>
        </w:rPr>
        <w:t>,</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c)</w:t>
      </w:r>
      <w:r w:rsidRPr="00177620">
        <w:rPr>
          <w:rFonts w:ascii="Times New Roman" w:hAnsi="Times New Roman" w:cs="Times New Roman"/>
          <w:sz w:val="24"/>
          <w:szCs w:val="24"/>
        </w:rPr>
        <w:tab/>
      </w:r>
      <w:r w:rsidR="00852331" w:rsidRPr="00177620">
        <w:rPr>
          <w:rFonts w:ascii="Times New Roman" w:hAnsi="Times New Roman" w:cs="Times New Roman"/>
          <w:sz w:val="24"/>
          <w:szCs w:val="24"/>
        </w:rPr>
        <w:t>preukazovaním bezúhonnosti, vedením a správou evidencie v registri žiadostí o overenie bezúhonnosti a na účely kontroly a štatistiky tvoria v prípade občana, ktorý požiadal o prijatie na obsadzované štátnozamestnanecké miesto, štátneho zamestnanca a v prípade fyzickej osoby podľa osobitného predpisu</w:t>
      </w:r>
      <w:r w:rsidR="00055067" w:rsidRPr="00177620">
        <w:rPr>
          <w:rFonts w:ascii="Times New Roman" w:hAnsi="Times New Roman" w:cs="Times New Roman"/>
          <w:sz w:val="24"/>
          <w:szCs w:val="24"/>
          <w:vertAlign w:val="superscript"/>
        </w:rPr>
        <w:t>2</w:t>
      </w:r>
      <w:r w:rsidR="00093792" w:rsidRPr="00177620">
        <w:rPr>
          <w:rFonts w:ascii="Times New Roman" w:hAnsi="Times New Roman" w:cs="Times New Roman"/>
          <w:sz w:val="24"/>
          <w:szCs w:val="24"/>
          <w:vertAlign w:val="superscript"/>
        </w:rPr>
        <w:t>1</w:t>
      </w:r>
      <w:r w:rsidR="00852331" w:rsidRPr="00177620">
        <w:rPr>
          <w:rFonts w:ascii="Times New Roman" w:hAnsi="Times New Roman" w:cs="Times New Roman"/>
          <w:sz w:val="24"/>
          <w:szCs w:val="24"/>
        </w:rPr>
        <w:t xml:space="preserve">) údaje podľa prílohy písmen </w:t>
      </w:r>
      <w:r w:rsidR="00B46245" w:rsidRPr="00177620">
        <w:rPr>
          <w:rFonts w:ascii="Times New Roman" w:hAnsi="Times New Roman" w:cs="Times New Roman"/>
          <w:sz w:val="24"/>
          <w:szCs w:val="24"/>
        </w:rPr>
        <w:t>a)</w:t>
      </w:r>
      <w:r w:rsidR="00852331" w:rsidRPr="00177620">
        <w:rPr>
          <w:rFonts w:ascii="Times New Roman" w:hAnsi="Times New Roman" w:cs="Times New Roman"/>
          <w:sz w:val="24"/>
          <w:szCs w:val="24"/>
        </w:rPr>
        <w:t>, ay</w:t>
      </w:r>
      <w:r w:rsidR="00B46245" w:rsidRPr="00177620">
        <w:rPr>
          <w:rFonts w:ascii="Times New Roman" w:hAnsi="Times New Roman" w:cs="Times New Roman"/>
          <w:sz w:val="24"/>
          <w:szCs w:val="24"/>
        </w:rPr>
        <w:t>)</w:t>
      </w:r>
      <w:r w:rsidR="00852331" w:rsidRPr="00177620">
        <w:rPr>
          <w:rFonts w:ascii="Times New Roman" w:hAnsi="Times New Roman" w:cs="Times New Roman"/>
          <w:sz w:val="24"/>
          <w:szCs w:val="24"/>
        </w:rPr>
        <w:t xml:space="preserve"> a az)</w:t>
      </w:r>
      <w:r w:rsidRPr="00177620">
        <w:rPr>
          <w:rFonts w:ascii="Times New Roman" w:hAnsi="Times New Roman" w:cs="Times New Roman"/>
          <w:sz w:val="24"/>
          <w:szCs w:val="24"/>
        </w:rPr>
        <w:t>.</w:t>
      </w:r>
    </w:p>
    <w:p w:rsidR="00977AD7" w:rsidRPr="00177620" w:rsidRDefault="00977AD7" w:rsidP="00730E0A">
      <w:pPr>
        <w:tabs>
          <w:tab w:val="left" w:pos="284"/>
        </w:tabs>
        <w:spacing w:after="0" w:line="240" w:lineRule="auto"/>
        <w:contextualSpacing/>
        <w:jc w:val="both"/>
        <w:rPr>
          <w:rFonts w:ascii="Times New Roman" w:hAnsi="Times New Roman" w:cs="Times New Roman"/>
          <w:sz w:val="24"/>
          <w:szCs w:val="24"/>
        </w:rPr>
      </w:pPr>
    </w:p>
    <w:p w:rsidR="004A0FD7" w:rsidRPr="00177620" w:rsidRDefault="008B4BD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(4</w:t>
      </w:r>
      <w:r w:rsidR="004A0FD7" w:rsidRPr="00177620">
        <w:rPr>
          <w:rFonts w:ascii="Times New Roman" w:hAnsi="Times New Roman" w:cs="Times New Roman"/>
          <w:sz w:val="24"/>
          <w:szCs w:val="24"/>
        </w:rPr>
        <w:t xml:space="preserve">) </w:t>
      </w:r>
      <w:r w:rsidR="00D638DA" w:rsidRPr="00177620">
        <w:rPr>
          <w:rFonts w:ascii="Times New Roman" w:hAnsi="Times New Roman" w:cs="Times New Roman"/>
          <w:sz w:val="24"/>
          <w:szCs w:val="24"/>
        </w:rPr>
        <w:t xml:space="preserve">V module kvalifikovaných uchádzačov sú </w:t>
      </w:r>
      <w:r w:rsidR="008757C1" w:rsidRPr="00177620">
        <w:rPr>
          <w:rFonts w:ascii="Times New Roman" w:hAnsi="Times New Roman" w:cs="Times New Roman"/>
          <w:sz w:val="24"/>
          <w:szCs w:val="24"/>
        </w:rPr>
        <w:t>spracúvané osobné údaje</w:t>
      </w:r>
      <w:r w:rsidR="004A0FD7" w:rsidRPr="00177620">
        <w:rPr>
          <w:rFonts w:ascii="Times New Roman" w:hAnsi="Times New Roman" w:cs="Times New Roman"/>
          <w:sz w:val="24"/>
          <w:szCs w:val="24"/>
        </w:rPr>
        <w:t xml:space="preserve"> </w:t>
      </w:r>
      <w:r w:rsidR="008757C1" w:rsidRPr="00177620">
        <w:rPr>
          <w:rFonts w:ascii="Times New Roman" w:hAnsi="Times New Roman" w:cs="Times New Roman"/>
          <w:sz w:val="24"/>
          <w:szCs w:val="24"/>
        </w:rPr>
        <w:t>na</w:t>
      </w:r>
      <w:r w:rsidR="004A0FD7" w:rsidRPr="00177620">
        <w:rPr>
          <w:rFonts w:ascii="Times New Roman" w:hAnsi="Times New Roman" w:cs="Times New Roman"/>
          <w:sz w:val="24"/>
          <w:szCs w:val="24"/>
        </w:rPr>
        <w:t xml:space="preserve"> zabezpečenie úkonov súvisiacich s </w:t>
      </w:r>
      <w:r w:rsidR="00011E5E" w:rsidRPr="00177620">
        <w:rPr>
          <w:rFonts w:ascii="Times New Roman" w:hAnsi="Times New Roman" w:cs="Times New Roman"/>
          <w:sz w:val="24"/>
          <w:szCs w:val="24"/>
        </w:rPr>
        <w:t>vedením</w:t>
      </w:r>
      <w:r w:rsidR="00852331" w:rsidRPr="00177620">
        <w:rPr>
          <w:rFonts w:ascii="Times New Roman" w:hAnsi="Times New Roman" w:cs="Times New Roman"/>
          <w:sz w:val="24"/>
          <w:szCs w:val="24"/>
        </w:rPr>
        <w:t xml:space="preserve"> a správou evidencie bývalých štátnych zamestnancov v registri bývalých štátnych zamestnancov, </w:t>
      </w:r>
      <w:r w:rsidR="00011E5E" w:rsidRPr="00177620">
        <w:rPr>
          <w:rFonts w:ascii="Times New Roman" w:hAnsi="Times New Roman" w:cs="Times New Roman"/>
          <w:sz w:val="24"/>
          <w:szCs w:val="24"/>
        </w:rPr>
        <w:t xml:space="preserve">vedením </w:t>
      </w:r>
      <w:r w:rsidR="004A0FD7" w:rsidRPr="00177620">
        <w:rPr>
          <w:rFonts w:ascii="Times New Roman" w:hAnsi="Times New Roman" w:cs="Times New Roman"/>
          <w:sz w:val="24"/>
          <w:szCs w:val="24"/>
        </w:rPr>
        <w:t xml:space="preserve">a správou </w:t>
      </w:r>
      <w:r w:rsidR="00852331" w:rsidRPr="00177620">
        <w:rPr>
          <w:rFonts w:ascii="Times New Roman" w:hAnsi="Times New Roman" w:cs="Times New Roman"/>
          <w:sz w:val="24"/>
          <w:szCs w:val="24"/>
        </w:rPr>
        <w:t xml:space="preserve">evidencie </w:t>
      </w:r>
      <w:r w:rsidR="004A0FD7" w:rsidRPr="00177620">
        <w:rPr>
          <w:rFonts w:ascii="Times New Roman" w:hAnsi="Times New Roman" w:cs="Times New Roman"/>
          <w:sz w:val="24"/>
          <w:szCs w:val="24"/>
        </w:rPr>
        <w:t>absol</w:t>
      </w:r>
      <w:r w:rsidR="003E5B0C" w:rsidRPr="00177620">
        <w:rPr>
          <w:rFonts w:ascii="Times New Roman" w:hAnsi="Times New Roman" w:cs="Times New Roman"/>
          <w:sz w:val="24"/>
          <w:szCs w:val="24"/>
        </w:rPr>
        <w:t>ventov v registri absolventov,</w:t>
      </w:r>
      <w:r w:rsidR="004A0FD7" w:rsidRPr="00177620">
        <w:rPr>
          <w:rFonts w:ascii="Times New Roman" w:hAnsi="Times New Roman" w:cs="Times New Roman"/>
          <w:sz w:val="24"/>
          <w:szCs w:val="24"/>
        </w:rPr>
        <w:t xml:space="preserve"> obsadzovaním štátnozamestnaneckých miest a miest pri výkone práce vo verejnom záujme</w:t>
      </w:r>
      <w:r w:rsidR="009F453A" w:rsidRPr="00177620">
        <w:rPr>
          <w:rFonts w:ascii="Times New Roman" w:hAnsi="Times New Roman" w:cs="Times New Roman"/>
          <w:sz w:val="24"/>
          <w:szCs w:val="24"/>
        </w:rPr>
        <w:t>,</w:t>
      </w:r>
      <w:r w:rsidR="003E5B0C" w:rsidRPr="00177620">
        <w:rPr>
          <w:rFonts w:ascii="Times New Roman" w:hAnsi="Times New Roman" w:cs="Times New Roman"/>
          <w:sz w:val="24"/>
          <w:szCs w:val="24"/>
        </w:rPr>
        <w:t xml:space="preserve"> s</w:t>
      </w:r>
      <w:r w:rsidR="004A0FD7" w:rsidRPr="00177620">
        <w:rPr>
          <w:rFonts w:ascii="Times New Roman" w:hAnsi="Times New Roman" w:cs="Times New Roman"/>
          <w:sz w:val="24"/>
          <w:szCs w:val="24"/>
        </w:rPr>
        <w:t xml:space="preserve"> prijatím na obsadzované štátnozamestnanecké miesto a miesto pri výkone práce vo verejnom záujme</w:t>
      </w:r>
      <w:r w:rsidR="009F453A" w:rsidRPr="00177620">
        <w:rPr>
          <w:rFonts w:ascii="Times New Roman" w:hAnsi="Times New Roman" w:cs="Times New Roman"/>
          <w:sz w:val="24"/>
          <w:szCs w:val="24"/>
        </w:rPr>
        <w:t xml:space="preserve"> a na účely kontroly a štatistiky</w:t>
      </w:r>
      <w:r w:rsidR="004A0FD7" w:rsidRPr="00177620">
        <w:rPr>
          <w:rFonts w:ascii="Times New Roman" w:hAnsi="Times New Roman" w:cs="Times New Roman"/>
          <w:sz w:val="24"/>
          <w:szCs w:val="24"/>
        </w:rPr>
        <w:t xml:space="preserve">. Rozsah </w:t>
      </w:r>
      <w:r w:rsidR="00873C67" w:rsidRPr="00177620">
        <w:rPr>
          <w:rFonts w:ascii="Times New Roman" w:hAnsi="Times New Roman" w:cs="Times New Roman"/>
          <w:sz w:val="24"/>
          <w:szCs w:val="24"/>
        </w:rPr>
        <w:t xml:space="preserve">spracúvaných </w:t>
      </w:r>
      <w:r w:rsidR="00FE3482" w:rsidRPr="00177620">
        <w:rPr>
          <w:rFonts w:ascii="Times New Roman" w:hAnsi="Times New Roman" w:cs="Times New Roman"/>
          <w:sz w:val="24"/>
          <w:szCs w:val="24"/>
        </w:rPr>
        <w:t xml:space="preserve">osobných </w:t>
      </w:r>
      <w:r w:rsidR="004A0FD7" w:rsidRPr="00177620">
        <w:rPr>
          <w:rFonts w:ascii="Times New Roman" w:hAnsi="Times New Roman" w:cs="Times New Roman"/>
          <w:sz w:val="24"/>
          <w:szCs w:val="24"/>
        </w:rPr>
        <w:t xml:space="preserve">údajov na zabezpečenie úkonov </w:t>
      </w:r>
      <w:r w:rsidR="00FE3482" w:rsidRPr="00177620">
        <w:rPr>
          <w:rFonts w:ascii="Times New Roman" w:hAnsi="Times New Roman" w:cs="Times New Roman"/>
          <w:sz w:val="24"/>
          <w:szCs w:val="24"/>
        </w:rPr>
        <w:t xml:space="preserve">súvisiacich s evidenciou a správou </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r>
      <w:r w:rsidR="00852331" w:rsidRPr="00177620">
        <w:rPr>
          <w:rFonts w:ascii="Times New Roman" w:hAnsi="Times New Roman" w:cs="Times New Roman"/>
          <w:sz w:val="24"/>
          <w:szCs w:val="24"/>
        </w:rPr>
        <w:t>bývalých štátnych zamestnancov v registri bývalých štátnych zamestnancov, s obsadzovaním štátnozamestnaneckých miest a prijatím na obsadzované štátnozamestnanecké miesto a na účely kontroly a štatistiky tvoria v prípade bývalého štátneho zamestnanca údaje podľa prílohy písmen b), i) až o), r) až x), af), aj) a al)</w:t>
      </w:r>
      <w:r w:rsidRPr="00177620">
        <w:rPr>
          <w:rFonts w:ascii="Times New Roman" w:hAnsi="Times New Roman" w:cs="Times New Roman"/>
          <w:sz w:val="24"/>
          <w:szCs w:val="24"/>
        </w:rPr>
        <w:t>,</w:t>
      </w:r>
    </w:p>
    <w:p w:rsidR="008757C1"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00852331" w:rsidRPr="00177620">
        <w:rPr>
          <w:rFonts w:ascii="Times New Roman" w:hAnsi="Times New Roman" w:cs="Times New Roman"/>
          <w:sz w:val="24"/>
          <w:szCs w:val="24"/>
        </w:rPr>
        <w:t xml:space="preserve"> absolventov v registri absolventov, s obsadzovaním štátnozamestnaneckých miest a miest pri výkone práce vo verejnom záujme a prijatím na obsadzované štátnozamestnanecké miesto a na miesto pri výkone práce vo verejnom záujme tvoria v prípade absolventa údaje podľa </w:t>
      </w:r>
      <w:r w:rsidR="00852331" w:rsidRPr="00177620">
        <w:rPr>
          <w:rFonts w:ascii="Times New Roman" w:hAnsi="Times New Roman" w:cs="Times New Roman"/>
          <w:sz w:val="24"/>
          <w:szCs w:val="24"/>
        </w:rPr>
        <w:br/>
        <w:t>prílohy písmen i) až o)</w:t>
      </w:r>
      <w:r w:rsidR="009B1725" w:rsidRPr="00177620">
        <w:rPr>
          <w:rFonts w:ascii="Times New Roman" w:hAnsi="Times New Roman" w:cs="Times New Roman"/>
          <w:sz w:val="24"/>
          <w:szCs w:val="24"/>
        </w:rPr>
        <w:t xml:space="preserve">, </w:t>
      </w:r>
      <w:r w:rsidR="00852331" w:rsidRPr="00177620">
        <w:rPr>
          <w:rFonts w:ascii="Times New Roman" w:hAnsi="Times New Roman" w:cs="Times New Roman"/>
          <w:sz w:val="24"/>
          <w:szCs w:val="24"/>
        </w:rPr>
        <w:t>r) až x)</w:t>
      </w:r>
      <w:r w:rsidR="009B1725" w:rsidRPr="00177620">
        <w:rPr>
          <w:rFonts w:ascii="Times New Roman" w:hAnsi="Times New Roman" w:cs="Times New Roman"/>
          <w:sz w:val="24"/>
          <w:szCs w:val="24"/>
        </w:rPr>
        <w:t xml:space="preserve"> a </w:t>
      </w:r>
      <w:r w:rsidR="003E73A6" w:rsidRPr="00177620">
        <w:rPr>
          <w:rFonts w:ascii="Times New Roman" w:hAnsi="Times New Roman" w:cs="Times New Roman"/>
          <w:sz w:val="24"/>
          <w:szCs w:val="24"/>
        </w:rPr>
        <w:t>b</w:t>
      </w:r>
      <w:r w:rsidR="009B1725" w:rsidRPr="00177620">
        <w:rPr>
          <w:rFonts w:ascii="Times New Roman" w:hAnsi="Times New Roman" w:cs="Times New Roman"/>
          <w:sz w:val="24"/>
          <w:szCs w:val="24"/>
        </w:rPr>
        <w:t>e)</w:t>
      </w:r>
      <w:r w:rsidR="00775D3F" w:rsidRPr="00177620">
        <w:rPr>
          <w:rFonts w:ascii="Times New Roman" w:hAnsi="Times New Roman" w:cs="Times New Roman"/>
          <w:sz w:val="24"/>
          <w:szCs w:val="24"/>
        </w:rPr>
        <w:t>.</w:t>
      </w:r>
    </w:p>
    <w:p w:rsidR="00477681" w:rsidRPr="00177620" w:rsidRDefault="00477681" w:rsidP="00730E0A">
      <w:pPr>
        <w:tabs>
          <w:tab w:val="left" w:pos="284"/>
        </w:tabs>
        <w:spacing w:after="0" w:line="240" w:lineRule="auto"/>
        <w:contextualSpacing/>
        <w:jc w:val="both"/>
        <w:rPr>
          <w:rFonts w:ascii="Times New Roman" w:hAnsi="Times New Roman" w:cs="Times New Roman"/>
          <w:sz w:val="24"/>
          <w:szCs w:val="24"/>
        </w:rPr>
      </w:pPr>
    </w:p>
    <w:p w:rsidR="00307A49" w:rsidRPr="00177620" w:rsidRDefault="008B4BD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(5</w:t>
      </w:r>
      <w:r w:rsidR="004A0FD7" w:rsidRPr="00177620">
        <w:rPr>
          <w:rFonts w:ascii="Times New Roman" w:hAnsi="Times New Roman" w:cs="Times New Roman"/>
          <w:sz w:val="24"/>
          <w:szCs w:val="24"/>
        </w:rPr>
        <w:t xml:space="preserve">) </w:t>
      </w:r>
      <w:r w:rsidR="00E77BCF" w:rsidRPr="00177620">
        <w:rPr>
          <w:rFonts w:ascii="Times New Roman" w:hAnsi="Times New Roman" w:cs="Times New Roman"/>
          <w:sz w:val="24"/>
          <w:szCs w:val="24"/>
        </w:rPr>
        <w:t>V module štátnych zamestnancov sú spracúvané osobné údaje na účely zabezpečenia</w:t>
      </w:r>
      <w:r w:rsidR="004A0FD7" w:rsidRPr="00177620">
        <w:rPr>
          <w:rFonts w:ascii="Times New Roman" w:hAnsi="Times New Roman" w:cs="Times New Roman"/>
          <w:sz w:val="24"/>
          <w:szCs w:val="24"/>
        </w:rPr>
        <w:t xml:space="preserve"> úkonov súvisiacich s</w:t>
      </w:r>
      <w:r w:rsidR="005E0C39" w:rsidRPr="00177620">
        <w:rPr>
          <w:rFonts w:ascii="Times New Roman" w:hAnsi="Times New Roman" w:cs="Times New Roman"/>
          <w:sz w:val="24"/>
          <w:szCs w:val="24"/>
        </w:rPr>
        <w:t xml:space="preserve"> vedením </w:t>
      </w:r>
      <w:r w:rsidR="004A0FD7" w:rsidRPr="00177620">
        <w:rPr>
          <w:rFonts w:ascii="Times New Roman" w:hAnsi="Times New Roman" w:cs="Times New Roman"/>
          <w:sz w:val="24"/>
          <w:szCs w:val="24"/>
        </w:rPr>
        <w:t>a</w:t>
      </w:r>
      <w:r w:rsidR="00011E5E" w:rsidRPr="00177620">
        <w:rPr>
          <w:rFonts w:ascii="Times New Roman" w:hAnsi="Times New Roman" w:cs="Times New Roman"/>
          <w:sz w:val="24"/>
          <w:szCs w:val="24"/>
        </w:rPr>
        <w:t> </w:t>
      </w:r>
      <w:r w:rsidR="004A0FD7" w:rsidRPr="00177620">
        <w:rPr>
          <w:rFonts w:ascii="Times New Roman" w:hAnsi="Times New Roman" w:cs="Times New Roman"/>
          <w:sz w:val="24"/>
          <w:szCs w:val="24"/>
        </w:rPr>
        <w:t>správou</w:t>
      </w:r>
      <w:r w:rsidR="00011E5E" w:rsidRPr="00177620">
        <w:rPr>
          <w:rFonts w:ascii="Times New Roman" w:hAnsi="Times New Roman" w:cs="Times New Roman"/>
          <w:sz w:val="24"/>
          <w:szCs w:val="24"/>
        </w:rPr>
        <w:t xml:space="preserve"> evidencie</w:t>
      </w:r>
      <w:r w:rsidR="004A0FD7" w:rsidRPr="00177620">
        <w:rPr>
          <w:rFonts w:ascii="Times New Roman" w:hAnsi="Times New Roman" w:cs="Times New Roman"/>
          <w:sz w:val="24"/>
          <w:szCs w:val="24"/>
        </w:rPr>
        <w:t xml:space="preserve"> štátnych zamestnancov a bývalých štátnych zamestnancov v module štátnych zamestnancov, s účasťou štátneho zamestnanca na vzdelávacích aktivitách</w:t>
      </w:r>
      <w:r w:rsidR="002649DC" w:rsidRPr="00177620">
        <w:rPr>
          <w:rFonts w:ascii="Times New Roman" w:hAnsi="Times New Roman" w:cs="Times New Roman"/>
          <w:sz w:val="24"/>
          <w:szCs w:val="24"/>
        </w:rPr>
        <w:t xml:space="preserve"> organizovaných prostredníctvom modulu vzdelávania</w:t>
      </w:r>
      <w:r w:rsidR="004A0FD7" w:rsidRPr="00177620">
        <w:rPr>
          <w:rFonts w:ascii="Times New Roman" w:hAnsi="Times New Roman" w:cs="Times New Roman"/>
          <w:sz w:val="24"/>
          <w:szCs w:val="24"/>
        </w:rPr>
        <w:t>, vytvorením služobného preukazu</w:t>
      </w:r>
      <w:r w:rsidR="002649DC" w:rsidRPr="00177620">
        <w:rPr>
          <w:rFonts w:ascii="Times New Roman" w:hAnsi="Times New Roman" w:cs="Times New Roman"/>
          <w:sz w:val="24"/>
          <w:szCs w:val="24"/>
        </w:rPr>
        <w:t xml:space="preserve"> v module služobných preukazov</w:t>
      </w:r>
      <w:r w:rsidR="004A0FD7" w:rsidRPr="00177620">
        <w:rPr>
          <w:rFonts w:ascii="Times New Roman" w:hAnsi="Times New Roman" w:cs="Times New Roman"/>
          <w:sz w:val="24"/>
          <w:szCs w:val="24"/>
        </w:rPr>
        <w:t>, zaraďovaním bývalého štátneho zamestnanca do registra bývalých štátnych zamestnancov a podávaním žiadostí zo strany služobného úradu vo vzťahu k údajom evidovaným o štátnom zamestnancovi v module štátnych zamestnancov</w:t>
      </w:r>
      <w:r w:rsidR="000C2150" w:rsidRPr="00177620">
        <w:rPr>
          <w:rFonts w:ascii="Times New Roman" w:hAnsi="Times New Roman" w:cs="Times New Roman"/>
          <w:sz w:val="24"/>
          <w:szCs w:val="24"/>
        </w:rPr>
        <w:t xml:space="preserve"> a</w:t>
      </w:r>
      <w:r w:rsidR="009F2C79" w:rsidRPr="00177620">
        <w:rPr>
          <w:rFonts w:ascii="Times New Roman" w:hAnsi="Times New Roman" w:cs="Times New Roman"/>
          <w:sz w:val="24"/>
          <w:szCs w:val="24"/>
        </w:rPr>
        <w:t> </w:t>
      </w:r>
      <w:r w:rsidR="00EC2ED2" w:rsidRPr="00177620">
        <w:rPr>
          <w:rFonts w:ascii="Times New Roman" w:hAnsi="Times New Roman" w:cs="Times New Roman"/>
          <w:sz w:val="24"/>
          <w:szCs w:val="24"/>
        </w:rPr>
        <w:t>na</w:t>
      </w:r>
      <w:r w:rsidR="009F2C79" w:rsidRPr="00177620">
        <w:rPr>
          <w:rFonts w:ascii="Times New Roman" w:hAnsi="Times New Roman" w:cs="Times New Roman"/>
          <w:sz w:val="24"/>
          <w:szCs w:val="24"/>
        </w:rPr>
        <w:t xml:space="preserve"> účel</w:t>
      </w:r>
      <w:r w:rsidR="00DB2C6F" w:rsidRPr="00177620">
        <w:rPr>
          <w:rFonts w:ascii="Times New Roman" w:hAnsi="Times New Roman" w:cs="Times New Roman"/>
          <w:sz w:val="24"/>
          <w:szCs w:val="24"/>
        </w:rPr>
        <w:t>y</w:t>
      </w:r>
      <w:r w:rsidR="00EC2ED2" w:rsidRPr="00177620">
        <w:rPr>
          <w:rFonts w:ascii="Times New Roman" w:hAnsi="Times New Roman" w:cs="Times New Roman"/>
          <w:sz w:val="24"/>
          <w:szCs w:val="24"/>
        </w:rPr>
        <w:t xml:space="preserve"> </w:t>
      </w:r>
      <w:r w:rsidR="009F2C79" w:rsidRPr="00177620">
        <w:rPr>
          <w:rFonts w:ascii="Times New Roman" w:hAnsi="Times New Roman" w:cs="Times New Roman"/>
          <w:sz w:val="24"/>
          <w:szCs w:val="24"/>
        </w:rPr>
        <w:t>kontroly</w:t>
      </w:r>
      <w:r w:rsidR="00DB2C6F" w:rsidRPr="00177620">
        <w:rPr>
          <w:rFonts w:ascii="Times New Roman" w:hAnsi="Times New Roman" w:cs="Times New Roman"/>
          <w:sz w:val="24"/>
          <w:szCs w:val="24"/>
        </w:rPr>
        <w:t xml:space="preserve"> a štatistiky</w:t>
      </w:r>
      <w:r w:rsidR="004A0FD7" w:rsidRPr="00177620">
        <w:rPr>
          <w:rFonts w:ascii="Times New Roman" w:hAnsi="Times New Roman" w:cs="Times New Roman"/>
          <w:sz w:val="24"/>
          <w:szCs w:val="24"/>
        </w:rPr>
        <w:t xml:space="preserve">. Rozsah </w:t>
      </w:r>
      <w:r w:rsidR="00873C67" w:rsidRPr="00177620">
        <w:rPr>
          <w:rFonts w:ascii="Times New Roman" w:hAnsi="Times New Roman" w:cs="Times New Roman"/>
          <w:sz w:val="24"/>
          <w:szCs w:val="24"/>
        </w:rPr>
        <w:t xml:space="preserve">spracúvaných </w:t>
      </w:r>
      <w:r w:rsidR="005B0AA1" w:rsidRPr="00177620">
        <w:rPr>
          <w:rFonts w:ascii="Times New Roman" w:hAnsi="Times New Roman" w:cs="Times New Roman"/>
          <w:sz w:val="24"/>
          <w:szCs w:val="24"/>
        </w:rPr>
        <w:t xml:space="preserve">osobných </w:t>
      </w:r>
      <w:r w:rsidR="004A0FD7" w:rsidRPr="00177620">
        <w:rPr>
          <w:rFonts w:ascii="Times New Roman" w:hAnsi="Times New Roman" w:cs="Times New Roman"/>
          <w:sz w:val="24"/>
          <w:szCs w:val="24"/>
        </w:rPr>
        <w:t xml:space="preserve">údajov na účely podľa prvej vety tvoria v prípade </w:t>
      </w:r>
    </w:p>
    <w:p w:rsidR="00C124F4" w:rsidRPr="00177620" w:rsidRDefault="00C124F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a) </w:t>
      </w:r>
      <w:r w:rsidR="004A0FD7" w:rsidRPr="00177620">
        <w:rPr>
          <w:rFonts w:ascii="Times New Roman" w:hAnsi="Times New Roman" w:cs="Times New Roman"/>
          <w:sz w:val="24"/>
          <w:szCs w:val="24"/>
        </w:rPr>
        <w:t>štátneho zamestnanca a bývalého štátneho zamestnanca údaje podľa</w:t>
      </w:r>
      <w:r w:rsidR="00035C2F" w:rsidRPr="00177620">
        <w:rPr>
          <w:rFonts w:ascii="Times New Roman" w:hAnsi="Times New Roman" w:cs="Times New Roman"/>
          <w:sz w:val="24"/>
          <w:szCs w:val="24"/>
        </w:rPr>
        <w:t xml:space="preserve"> prílohy</w:t>
      </w:r>
      <w:r w:rsidR="004A0FD7" w:rsidRPr="00177620">
        <w:rPr>
          <w:rFonts w:ascii="Times New Roman" w:hAnsi="Times New Roman" w:cs="Times New Roman"/>
          <w:sz w:val="24"/>
          <w:szCs w:val="24"/>
        </w:rPr>
        <w:t xml:space="preserve"> </w:t>
      </w:r>
      <w:r w:rsidR="00A24958" w:rsidRPr="00177620">
        <w:rPr>
          <w:rFonts w:ascii="Times New Roman" w:hAnsi="Times New Roman" w:cs="Times New Roman"/>
          <w:sz w:val="24"/>
          <w:szCs w:val="24"/>
        </w:rPr>
        <w:t>písm</w:t>
      </w:r>
      <w:r w:rsidR="008D62AE" w:rsidRPr="00177620">
        <w:rPr>
          <w:rFonts w:ascii="Times New Roman" w:hAnsi="Times New Roman" w:cs="Times New Roman"/>
          <w:sz w:val="24"/>
          <w:szCs w:val="24"/>
        </w:rPr>
        <w:t>en</w:t>
      </w:r>
      <w:r w:rsidR="00A24958" w:rsidRPr="00177620">
        <w:rPr>
          <w:rFonts w:ascii="Times New Roman" w:hAnsi="Times New Roman" w:cs="Times New Roman"/>
          <w:sz w:val="24"/>
          <w:szCs w:val="24"/>
        </w:rPr>
        <w:t xml:space="preserve"> a) až r), t) až </w:t>
      </w:r>
      <w:r w:rsidR="001112DF" w:rsidRPr="00177620">
        <w:rPr>
          <w:rFonts w:ascii="Times New Roman" w:hAnsi="Times New Roman" w:cs="Times New Roman"/>
          <w:sz w:val="24"/>
          <w:szCs w:val="24"/>
        </w:rPr>
        <w:t>x</w:t>
      </w:r>
      <w:r w:rsidR="00A24958" w:rsidRPr="00177620">
        <w:rPr>
          <w:rFonts w:ascii="Times New Roman" w:hAnsi="Times New Roman" w:cs="Times New Roman"/>
          <w:sz w:val="24"/>
          <w:szCs w:val="24"/>
        </w:rPr>
        <w:t>)</w:t>
      </w:r>
      <w:r w:rsidR="009E3296" w:rsidRPr="00177620">
        <w:rPr>
          <w:rFonts w:ascii="Times New Roman" w:hAnsi="Times New Roman" w:cs="Times New Roman"/>
          <w:sz w:val="24"/>
          <w:szCs w:val="24"/>
        </w:rPr>
        <w:t>,</w:t>
      </w:r>
      <w:r w:rsidR="00DE752A" w:rsidRPr="00177620">
        <w:rPr>
          <w:rFonts w:ascii="Times New Roman" w:hAnsi="Times New Roman" w:cs="Times New Roman"/>
          <w:sz w:val="24"/>
          <w:szCs w:val="24"/>
        </w:rPr>
        <w:t xml:space="preserve"> </w:t>
      </w:r>
      <w:r w:rsidR="00A24958" w:rsidRPr="00177620">
        <w:rPr>
          <w:rFonts w:ascii="Times New Roman" w:hAnsi="Times New Roman" w:cs="Times New Roman"/>
          <w:sz w:val="24"/>
          <w:szCs w:val="24"/>
        </w:rPr>
        <w:t>z)</w:t>
      </w:r>
      <w:r w:rsidR="00DE752A" w:rsidRPr="00177620">
        <w:rPr>
          <w:rFonts w:ascii="Times New Roman" w:hAnsi="Times New Roman" w:cs="Times New Roman"/>
          <w:sz w:val="24"/>
          <w:szCs w:val="24"/>
        </w:rPr>
        <w:t xml:space="preserve"> </w:t>
      </w:r>
      <w:r w:rsidR="004A0FD7" w:rsidRPr="00177620">
        <w:rPr>
          <w:rFonts w:ascii="Times New Roman" w:hAnsi="Times New Roman" w:cs="Times New Roman"/>
          <w:sz w:val="24"/>
          <w:szCs w:val="24"/>
        </w:rPr>
        <w:t>až ao)</w:t>
      </w:r>
      <w:r w:rsidR="00E65809" w:rsidRPr="00177620">
        <w:rPr>
          <w:rFonts w:ascii="Times New Roman" w:hAnsi="Times New Roman" w:cs="Times New Roman"/>
          <w:sz w:val="24"/>
          <w:szCs w:val="24"/>
        </w:rPr>
        <w:t>,</w:t>
      </w:r>
      <w:r w:rsidR="009E3296" w:rsidRPr="00177620">
        <w:rPr>
          <w:rFonts w:ascii="Times New Roman" w:hAnsi="Times New Roman" w:cs="Times New Roman"/>
          <w:sz w:val="24"/>
          <w:szCs w:val="24"/>
        </w:rPr>
        <w:t xml:space="preserve"> </w:t>
      </w:r>
      <w:r w:rsidR="00357A67" w:rsidRPr="00177620">
        <w:rPr>
          <w:rFonts w:ascii="Times New Roman" w:hAnsi="Times New Roman" w:cs="Times New Roman"/>
          <w:sz w:val="24"/>
          <w:szCs w:val="24"/>
        </w:rPr>
        <w:t>b</w:t>
      </w:r>
      <w:r w:rsidR="009E3296" w:rsidRPr="00177620">
        <w:rPr>
          <w:rFonts w:ascii="Times New Roman" w:hAnsi="Times New Roman" w:cs="Times New Roman"/>
          <w:sz w:val="24"/>
          <w:szCs w:val="24"/>
        </w:rPr>
        <w:t>h)</w:t>
      </w:r>
      <w:r w:rsidR="00E65809" w:rsidRPr="00177620">
        <w:rPr>
          <w:rFonts w:ascii="Times New Roman" w:hAnsi="Times New Roman" w:cs="Times New Roman"/>
          <w:sz w:val="24"/>
          <w:szCs w:val="24"/>
        </w:rPr>
        <w:t xml:space="preserve"> a </w:t>
      </w:r>
      <w:r w:rsidR="00357A67" w:rsidRPr="00177620">
        <w:rPr>
          <w:rFonts w:ascii="Times New Roman" w:hAnsi="Times New Roman" w:cs="Times New Roman"/>
          <w:sz w:val="24"/>
          <w:szCs w:val="24"/>
        </w:rPr>
        <w:t>b</w:t>
      </w:r>
      <w:r w:rsidR="00E65809" w:rsidRPr="00177620">
        <w:rPr>
          <w:rFonts w:ascii="Times New Roman" w:hAnsi="Times New Roman" w:cs="Times New Roman"/>
          <w:sz w:val="24"/>
          <w:szCs w:val="24"/>
        </w:rPr>
        <w:t>i)</w:t>
      </w:r>
      <w:r w:rsidR="00775D3F" w:rsidRPr="00177620">
        <w:rPr>
          <w:rFonts w:ascii="Times New Roman" w:hAnsi="Times New Roman" w:cs="Times New Roman"/>
          <w:sz w:val="24"/>
          <w:szCs w:val="24"/>
        </w:rPr>
        <w:t>,</w:t>
      </w:r>
    </w:p>
    <w:p w:rsidR="004A0FD7" w:rsidRPr="00177620" w:rsidRDefault="00C124F4"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b) </w:t>
      </w:r>
      <w:r w:rsidR="004A0FD7" w:rsidRPr="00177620">
        <w:rPr>
          <w:rFonts w:ascii="Times New Roman" w:hAnsi="Times New Roman" w:cs="Times New Roman"/>
          <w:sz w:val="24"/>
          <w:szCs w:val="24"/>
        </w:rPr>
        <w:t xml:space="preserve">lektora vzdelávacej aktivity v súvislosti s účasťou štátneho zamestnanca na vzdelávacích aktivitách </w:t>
      </w:r>
      <w:r w:rsidR="005B0AA1" w:rsidRPr="00177620">
        <w:rPr>
          <w:rFonts w:ascii="Times New Roman" w:hAnsi="Times New Roman" w:cs="Times New Roman"/>
          <w:sz w:val="24"/>
          <w:szCs w:val="24"/>
        </w:rPr>
        <w:t xml:space="preserve">organizovaných prostredníctvom modulu vzdelávania </w:t>
      </w:r>
      <w:r w:rsidR="004A0FD7" w:rsidRPr="00177620">
        <w:rPr>
          <w:rFonts w:ascii="Times New Roman" w:hAnsi="Times New Roman" w:cs="Times New Roman"/>
          <w:sz w:val="24"/>
          <w:szCs w:val="24"/>
        </w:rPr>
        <w:t>údaje podľa</w:t>
      </w:r>
      <w:r w:rsidR="00035C2F" w:rsidRPr="00177620">
        <w:rPr>
          <w:rFonts w:ascii="Times New Roman" w:hAnsi="Times New Roman" w:cs="Times New Roman"/>
          <w:sz w:val="24"/>
          <w:szCs w:val="24"/>
        </w:rPr>
        <w:t xml:space="preserve"> prílohy</w:t>
      </w:r>
      <w:r w:rsidR="004A0FD7"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ena</w:t>
      </w:r>
      <w:r w:rsidR="004A0FD7" w:rsidRPr="00177620">
        <w:rPr>
          <w:rFonts w:ascii="Times New Roman" w:hAnsi="Times New Roman" w:cs="Times New Roman"/>
          <w:sz w:val="24"/>
          <w:szCs w:val="24"/>
        </w:rPr>
        <w:t xml:space="preserve"> i).</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p>
    <w:p w:rsidR="004A0FD7" w:rsidRPr="00177620" w:rsidRDefault="008B4BD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(6</w:t>
      </w:r>
      <w:r w:rsidR="004A0FD7" w:rsidRPr="00177620">
        <w:rPr>
          <w:rFonts w:ascii="Times New Roman" w:hAnsi="Times New Roman" w:cs="Times New Roman"/>
          <w:sz w:val="24"/>
          <w:szCs w:val="24"/>
        </w:rPr>
        <w:t xml:space="preserve">) </w:t>
      </w:r>
      <w:r w:rsidR="009575C9" w:rsidRPr="00177620">
        <w:rPr>
          <w:rFonts w:ascii="Times New Roman" w:hAnsi="Times New Roman" w:cs="Times New Roman"/>
          <w:sz w:val="24"/>
          <w:szCs w:val="24"/>
        </w:rPr>
        <w:t>V module vzdelávania sú spracúvané osobné údaje na účely zabezpečenia</w:t>
      </w:r>
      <w:r w:rsidR="004A0FD7" w:rsidRPr="00177620">
        <w:rPr>
          <w:rFonts w:ascii="Times New Roman" w:hAnsi="Times New Roman" w:cs="Times New Roman"/>
          <w:sz w:val="24"/>
          <w:szCs w:val="24"/>
        </w:rPr>
        <w:t xml:space="preserve"> úkonov súvisiacich s </w:t>
      </w:r>
      <w:r w:rsidR="009575C9" w:rsidRPr="00177620">
        <w:rPr>
          <w:rFonts w:ascii="Times New Roman" w:hAnsi="Times New Roman" w:cs="Times New Roman"/>
          <w:sz w:val="24"/>
          <w:szCs w:val="24"/>
        </w:rPr>
        <w:t>organizovaním, vedením</w:t>
      </w:r>
      <w:r w:rsidR="00DF691E" w:rsidRPr="00177620">
        <w:rPr>
          <w:rFonts w:ascii="Times New Roman" w:hAnsi="Times New Roman" w:cs="Times New Roman"/>
          <w:sz w:val="24"/>
          <w:szCs w:val="24"/>
        </w:rPr>
        <w:t xml:space="preserve"> a správou</w:t>
      </w:r>
      <w:r w:rsidR="009575C9" w:rsidRPr="00177620">
        <w:rPr>
          <w:rFonts w:ascii="Times New Roman" w:hAnsi="Times New Roman" w:cs="Times New Roman"/>
          <w:sz w:val="24"/>
          <w:szCs w:val="24"/>
        </w:rPr>
        <w:t xml:space="preserve"> evidencie</w:t>
      </w:r>
      <w:r w:rsidR="000F3233" w:rsidRPr="00177620">
        <w:rPr>
          <w:rFonts w:ascii="Times New Roman" w:hAnsi="Times New Roman" w:cs="Times New Roman"/>
          <w:sz w:val="24"/>
          <w:szCs w:val="24"/>
        </w:rPr>
        <w:t>,</w:t>
      </w:r>
      <w:r w:rsidR="009575C9" w:rsidRPr="00177620">
        <w:rPr>
          <w:rFonts w:ascii="Times New Roman" w:hAnsi="Times New Roman" w:cs="Times New Roman"/>
          <w:sz w:val="24"/>
          <w:szCs w:val="24"/>
        </w:rPr>
        <w:t xml:space="preserve"> vyhodnocovaním</w:t>
      </w:r>
      <w:r w:rsidR="009575C9" w:rsidRPr="00177620">
        <w:rPr>
          <w:rFonts w:ascii="Times New Roman" w:hAnsi="Times New Roman" w:cs="Times New Roman"/>
          <w:color w:val="FF0000"/>
          <w:sz w:val="24"/>
          <w:szCs w:val="24"/>
        </w:rPr>
        <w:t xml:space="preserve"> </w:t>
      </w:r>
      <w:r w:rsidR="004A0FD7" w:rsidRPr="00177620">
        <w:rPr>
          <w:rFonts w:ascii="Times New Roman" w:hAnsi="Times New Roman" w:cs="Times New Roman"/>
          <w:sz w:val="24"/>
          <w:szCs w:val="24"/>
        </w:rPr>
        <w:t>vzdelávacích aktivít štátnych zamestnancov</w:t>
      </w:r>
      <w:r w:rsidR="00E36EF5" w:rsidRPr="00177620">
        <w:rPr>
          <w:rFonts w:ascii="Times New Roman" w:hAnsi="Times New Roman" w:cs="Times New Roman"/>
          <w:sz w:val="24"/>
          <w:szCs w:val="24"/>
        </w:rPr>
        <w:t xml:space="preserve">, </w:t>
      </w:r>
      <w:r w:rsidR="009575C9" w:rsidRPr="00177620">
        <w:rPr>
          <w:rFonts w:ascii="Times New Roman" w:hAnsi="Times New Roman" w:cs="Times New Roman"/>
          <w:sz w:val="24"/>
          <w:szCs w:val="24"/>
        </w:rPr>
        <w:t xml:space="preserve">na účely </w:t>
      </w:r>
      <w:r w:rsidR="00DF691E" w:rsidRPr="00177620">
        <w:rPr>
          <w:rFonts w:ascii="Times New Roman" w:hAnsi="Times New Roman" w:cs="Times New Roman"/>
          <w:sz w:val="24"/>
          <w:szCs w:val="24"/>
        </w:rPr>
        <w:t xml:space="preserve">vedenia a správy </w:t>
      </w:r>
      <w:r w:rsidR="009575C9" w:rsidRPr="00177620">
        <w:rPr>
          <w:rFonts w:ascii="Times New Roman" w:hAnsi="Times New Roman" w:cs="Times New Roman"/>
          <w:sz w:val="24"/>
          <w:szCs w:val="24"/>
        </w:rPr>
        <w:t>evidencie lektorov vzdelávacích aktivít, štátnych zamestnancov prihlás</w:t>
      </w:r>
      <w:r w:rsidR="00A758DF" w:rsidRPr="00177620">
        <w:rPr>
          <w:rFonts w:ascii="Times New Roman" w:hAnsi="Times New Roman" w:cs="Times New Roman"/>
          <w:sz w:val="24"/>
          <w:szCs w:val="24"/>
        </w:rPr>
        <w:t xml:space="preserve">ených na vzdelávacie aktivity a </w:t>
      </w:r>
      <w:r w:rsidR="009575C9" w:rsidRPr="00177620">
        <w:rPr>
          <w:rFonts w:ascii="Times New Roman" w:hAnsi="Times New Roman" w:cs="Times New Roman"/>
          <w:sz w:val="24"/>
          <w:szCs w:val="24"/>
        </w:rPr>
        <w:t>náhradníkov</w:t>
      </w:r>
      <w:r w:rsidR="00C62314" w:rsidRPr="00177620">
        <w:rPr>
          <w:rFonts w:ascii="Times New Roman" w:hAnsi="Times New Roman" w:cs="Times New Roman"/>
          <w:sz w:val="24"/>
          <w:szCs w:val="24"/>
        </w:rPr>
        <w:t xml:space="preserve"> na vzdelávacie aktivity</w:t>
      </w:r>
      <w:r w:rsidR="00E36EF5" w:rsidRPr="00177620">
        <w:rPr>
          <w:rFonts w:ascii="Times New Roman" w:hAnsi="Times New Roman" w:cs="Times New Roman"/>
          <w:sz w:val="24"/>
          <w:szCs w:val="24"/>
        </w:rPr>
        <w:t xml:space="preserve"> a na účely kontroly a štatistiky</w:t>
      </w:r>
      <w:r w:rsidR="004A0FD7" w:rsidRPr="00177620">
        <w:rPr>
          <w:rFonts w:ascii="Times New Roman" w:hAnsi="Times New Roman" w:cs="Times New Roman"/>
          <w:sz w:val="24"/>
          <w:szCs w:val="24"/>
        </w:rPr>
        <w:t xml:space="preserve">. Rozsah </w:t>
      </w:r>
      <w:r w:rsidR="007D429D" w:rsidRPr="00177620">
        <w:rPr>
          <w:rFonts w:ascii="Times New Roman" w:hAnsi="Times New Roman" w:cs="Times New Roman"/>
          <w:sz w:val="24"/>
          <w:szCs w:val="24"/>
        </w:rPr>
        <w:t xml:space="preserve">spracúvaných </w:t>
      </w:r>
      <w:r w:rsidR="009575C9" w:rsidRPr="00177620">
        <w:rPr>
          <w:rFonts w:ascii="Times New Roman" w:hAnsi="Times New Roman" w:cs="Times New Roman"/>
          <w:sz w:val="24"/>
          <w:szCs w:val="24"/>
        </w:rPr>
        <w:t xml:space="preserve">osobných </w:t>
      </w:r>
      <w:r w:rsidR="004A0FD7" w:rsidRPr="00177620">
        <w:rPr>
          <w:rFonts w:ascii="Times New Roman" w:hAnsi="Times New Roman" w:cs="Times New Roman"/>
          <w:sz w:val="24"/>
          <w:szCs w:val="24"/>
        </w:rPr>
        <w:t xml:space="preserve">údajov </w:t>
      </w:r>
      <w:r w:rsidR="00A758DF" w:rsidRPr="00177620">
        <w:rPr>
          <w:rFonts w:ascii="Times New Roman" w:hAnsi="Times New Roman" w:cs="Times New Roman"/>
          <w:sz w:val="24"/>
          <w:szCs w:val="24"/>
        </w:rPr>
        <w:t xml:space="preserve">o štátnom zamestnancovi, </w:t>
      </w:r>
      <w:r w:rsidR="009575C9" w:rsidRPr="00177620">
        <w:rPr>
          <w:rFonts w:ascii="Times New Roman" w:hAnsi="Times New Roman" w:cs="Times New Roman"/>
          <w:sz w:val="24"/>
          <w:szCs w:val="24"/>
        </w:rPr>
        <w:t xml:space="preserve">náhradníkovi </w:t>
      </w:r>
      <w:r w:rsidR="004A0FD7" w:rsidRPr="00177620">
        <w:rPr>
          <w:rFonts w:ascii="Times New Roman" w:hAnsi="Times New Roman" w:cs="Times New Roman"/>
          <w:sz w:val="24"/>
          <w:szCs w:val="24"/>
        </w:rPr>
        <w:t>a lektorovi vzdelávacej aktivity na účely podľa</w:t>
      </w:r>
      <w:r w:rsidR="009575C9" w:rsidRPr="00177620">
        <w:rPr>
          <w:rFonts w:ascii="Times New Roman" w:hAnsi="Times New Roman" w:cs="Times New Roman"/>
          <w:sz w:val="24"/>
          <w:szCs w:val="24"/>
        </w:rPr>
        <w:t xml:space="preserve"> prvej vety tvoria údaje podľa</w:t>
      </w:r>
      <w:r w:rsidR="00035C2F" w:rsidRPr="00177620">
        <w:rPr>
          <w:rFonts w:ascii="Times New Roman" w:hAnsi="Times New Roman" w:cs="Times New Roman"/>
          <w:sz w:val="24"/>
          <w:szCs w:val="24"/>
        </w:rPr>
        <w:t xml:space="preserve"> prílohy</w:t>
      </w:r>
      <w:r w:rsidR="009575C9" w:rsidRPr="00177620">
        <w:rPr>
          <w:rFonts w:ascii="Times New Roman" w:hAnsi="Times New Roman" w:cs="Times New Roman"/>
          <w:sz w:val="24"/>
          <w:szCs w:val="24"/>
        </w:rPr>
        <w:t xml:space="preserve"> </w:t>
      </w:r>
      <w:r w:rsidR="004A0FD7" w:rsidRPr="00177620">
        <w:rPr>
          <w:rFonts w:ascii="Times New Roman" w:hAnsi="Times New Roman" w:cs="Times New Roman"/>
          <w:sz w:val="24"/>
          <w:szCs w:val="24"/>
        </w:rPr>
        <w:t>písm</w:t>
      </w:r>
      <w:r w:rsidR="008D62AE" w:rsidRPr="00177620">
        <w:rPr>
          <w:rFonts w:ascii="Times New Roman" w:hAnsi="Times New Roman" w:cs="Times New Roman"/>
          <w:sz w:val="24"/>
          <w:szCs w:val="24"/>
        </w:rPr>
        <w:t>en</w:t>
      </w:r>
      <w:r w:rsidR="004A0FD7" w:rsidRPr="00177620">
        <w:rPr>
          <w:rFonts w:ascii="Times New Roman" w:hAnsi="Times New Roman" w:cs="Times New Roman"/>
          <w:sz w:val="24"/>
          <w:szCs w:val="24"/>
        </w:rPr>
        <w:t xml:space="preserve"> a), c), f), g), i)</w:t>
      </w:r>
      <w:r w:rsidR="00B52150" w:rsidRPr="00177620">
        <w:rPr>
          <w:rFonts w:ascii="Times New Roman" w:hAnsi="Times New Roman" w:cs="Times New Roman"/>
          <w:sz w:val="24"/>
          <w:szCs w:val="24"/>
        </w:rPr>
        <w:t xml:space="preserve"> a</w:t>
      </w:r>
      <w:r w:rsidR="00241854" w:rsidRPr="00177620">
        <w:rPr>
          <w:rFonts w:ascii="Times New Roman" w:hAnsi="Times New Roman" w:cs="Times New Roman"/>
          <w:sz w:val="24"/>
          <w:szCs w:val="24"/>
        </w:rPr>
        <w:t xml:space="preserve"> </w:t>
      </w:r>
      <w:r w:rsidR="004A0FD7" w:rsidRPr="00177620">
        <w:rPr>
          <w:rFonts w:ascii="Times New Roman" w:hAnsi="Times New Roman" w:cs="Times New Roman"/>
          <w:sz w:val="24"/>
          <w:szCs w:val="24"/>
        </w:rPr>
        <w:t>n)</w:t>
      </w:r>
      <w:r w:rsidR="00241854" w:rsidRPr="00177620">
        <w:rPr>
          <w:rFonts w:ascii="Times New Roman" w:hAnsi="Times New Roman" w:cs="Times New Roman"/>
          <w:sz w:val="24"/>
          <w:szCs w:val="24"/>
        </w:rPr>
        <w:t xml:space="preserve"> a</w:t>
      </w:r>
      <w:r w:rsidR="00B52150" w:rsidRPr="00177620">
        <w:rPr>
          <w:rFonts w:ascii="Times New Roman" w:hAnsi="Times New Roman" w:cs="Times New Roman"/>
          <w:sz w:val="24"/>
          <w:szCs w:val="24"/>
        </w:rPr>
        <w:t xml:space="preserve"> o lektorovi vzdelávacej aktivity aj údaj podľa prílohy písmen</w:t>
      </w:r>
      <w:r w:rsidR="00F56F0D" w:rsidRPr="00177620">
        <w:rPr>
          <w:rFonts w:ascii="Times New Roman" w:hAnsi="Times New Roman" w:cs="Times New Roman"/>
          <w:sz w:val="24"/>
          <w:szCs w:val="24"/>
        </w:rPr>
        <w:t>a</w:t>
      </w:r>
      <w:r w:rsidR="00241854" w:rsidRPr="00177620">
        <w:rPr>
          <w:rFonts w:ascii="Times New Roman" w:hAnsi="Times New Roman" w:cs="Times New Roman"/>
          <w:sz w:val="24"/>
          <w:szCs w:val="24"/>
        </w:rPr>
        <w:t> </w:t>
      </w:r>
      <w:r w:rsidR="00357A67" w:rsidRPr="00177620">
        <w:rPr>
          <w:rFonts w:ascii="Times New Roman" w:hAnsi="Times New Roman" w:cs="Times New Roman"/>
          <w:sz w:val="24"/>
          <w:szCs w:val="24"/>
        </w:rPr>
        <w:t>b</w:t>
      </w:r>
      <w:r w:rsidR="00241854" w:rsidRPr="00177620">
        <w:rPr>
          <w:rFonts w:ascii="Times New Roman" w:hAnsi="Times New Roman" w:cs="Times New Roman"/>
          <w:sz w:val="24"/>
          <w:szCs w:val="24"/>
        </w:rPr>
        <w:t>d)</w:t>
      </w:r>
      <w:r w:rsidR="004A0FD7" w:rsidRPr="00177620">
        <w:rPr>
          <w:rFonts w:ascii="Times New Roman" w:hAnsi="Times New Roman" w:cs="Times New Roman"/>
          <w:sz w:val="24"/>
          <w:szCs w:val="24"/>
        </w:rPr>
        <w:t>.</w:t>
      </w:r>
    </w:p>
    <w:p w:rsidR="009575C9" w:rsidRPr="00177620" w:rsidRDefault="009575C9" w:rsidP="00730E0A">
      <w:pPr>
        <w:tabs>
          <w:tab w:val="left" w:pos="284"/>
        </w:tabs>
        <w:spacing w:after="0" w:line="240" w:lineRule="auto"/>
        <w:contextualSpacing/>
        <w:jc w:val="both"/>
        <w:rPr>
          <w:rFonts w:ascii="Times New Roman" w:hAnsi="Times New Roman" w:cs="Times New Roman"/>
          <w:sz w:val="24"/>
          <w:szCs w:val="24"/>
        </w:rPr>
      </w:pPr>
    </w:p>
    <w:p w:rsidR="004A0FD7" w:rsidRPr="00177620" w:rsidRDefault="008B4BD5"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(7</w:t>
      </w:r>
      <w:r w:rsidR="004A0FD7" w:rsidRPr="00177620">
        <w:rPr>
          <w:rFonts w:ascii="Times New Roman" w:hAnsi="Times New Roman" w:cs="Times New Roman"/>
          <w:sz w:val="24"/>
          <w:szCs w:val="24"/>
        </w:rPr>
        <w:t xml:space="preserve">) </w:t>
      </w:r>
      <w:r w:rsidR="00F0531C" w:rsidRPr="00177620">
        <w:rPr>
          <w:rFonts w:ascii="Times New Roman" w:hAnsi="Times New Roman" w:cs="Times New Roman"/>
          <w:sz w:val="24"/>
          <w:szCs w:val="24"/>
        </w:rPr>
        <w:t>V</w:t>
      </w:r>
      <w:r w:rsidR="004A0FD7" w:rsidRPr="00177620">
        <w:rPr>
          <w:rFonts w:ascii="Times New Roman" w:hAnsi="Times New Roman" w:cs="Times New Roman"/>
          <w:sz w:val="24"/>
          <w:szCs w:val="24"/>
        </w:rPr>
        <w:t xml:space="preserve"> module služobných </w:t>
      </w:r>
      <w:r w:rsidR="00F0531C" w:rsidRPr="00177620">
        <w:rPr>
          <w:rFonts w:ascii="Times New Roman" w:hAnsi="Times New Roman" w:cs="Times New Roman"/>
          <w:sz w:val="24"/>
          <w:szCs w:val="24"/>
        </w:rPr>
        <w:t>preukazov sú spracúvané osobné údaje na účely</w:t>
      </w:r>
      <w:r w:rsidR="004A0FD7" w:rsidRPr="00177620">
        <w:rPr>
          <w:rFonts w:ascii="Times New Roman" w:hAnsi="Times New Roman" w:cs="Times New Roman"/>
          <w:sz w:val="24"/>
          <w:szCs w:val="24"/>
        </w:rPr>
        <w:t xml:space="preserve"> </w:t>
      </w:r>
      <w:r w:rsidR="00DA20B1" w:rsidRPr="00177620">
        <w:rPr>
          <w:rFonts w:ascii="Times New Roman" w:hAnsi="Times New Roman" w:cs="Times New Roman"/>
          <w:sz w:val="24"/>
          <w:szCs w:val="24"/>
        </w:rPr>
        <w:t>zabezpečenia</w:t>
      </w:r>
      <w:r w:rsidR="004A0FD7" w:rsidRPr="00177620">
        <w:rPr>
          <w:rFonts w:ascii="Times New Roman" w:hAnsi="Times New Roman" w:cs="Times New Roman"/>
          <w:sz w:val="24"/>
          <w:szCs w:val="24"/>
        </w:rPr>
        <w:t xml:space="preserve"> úkonov súvisiacich s </w:t>
      </w:r>
      <w:r w:rsidR="00D22CFC" w:rsidRPr="00177620">
        <w:rPr>
          <w:rFonts w:ascii="Times New Roman" w:hAnsi="Times New Roman" w:cs="Times New Roman"/>
          <w:sz w:val="24"/>
          <w:szCs w:val="24"/>
        </w:rPr>
        <w:t xml:space="preserve">vytvorením služobného preukazu, </w:t>
      </w:r>
      <w:r w:rsidR="004A0FD7" w:rsidRPr="00177620">
        <w:rPr>
          <w:rFonts w:ascii="Times New Roman" w:hAnsi="Times New Roman" w:cs="Times New Roman"/>
          <w:sz w:val="24"/>
          <w:szCs w:val="24"/>
        </w:rPr>
        <w:t>s</w:t>
      </w:r>
      <w:r w:rsidR="00DF691E" w:rsidRPr="00177620">
        <w:rPr>
          <w:rFonts w:ascii="Times New Roman" w:hAnsi="Times New Roman" w:cs="Times New Roman"/>
          <w:sz w:val="24"/>
          <w:szCs w:val="24"/>
        </w:rPr>
        <w:t> </w:t>
      </w:r>
      <w:r w:rsidR="00DA20B1" w:rsidRPr="00177620">
        <w:rPr>
          <w:rFonts w:ascii="Times New Roman" w:hAnsi="Times New Roman" w:cs="Times New Roman"/>
          <w:sz w:val="24"/>
          <w:szCs w:val="24"/>
        </w:rPr>
        <w:t>vedením</w:t>
      </w:r>
      <w:r w:rsidR="00DF691E" w:rsidRPr="00177620">
        <w:rPr>
          <w:rFonts w:ascii="Times New Roman" w:hAnsi="Times New Roman" w:cs="Times New Roman"/>
          <w:sz w:val="24"/>
          <w:szCs w:val="24"/>
        </w:rPr>
        <w:t xml:space="preserve"> a správou</w:t>
      </w:r>
      <w:r w:rsidR="00DA20B1" w:rsidRPr="00177620">
        <w:rPr>
          <w:rFonts w:ascii="Times New Roman" w:hAnsi="Times New Roman" w:cs="Times New Roman"/>
          <w:sz w:val="24"/>
          <w:szCs w:val="24"/>
        </w:rPr>
        <w:t xml:space="preserve"> evidencie</w:t>
      </w:r>
      <w:r w:rsidR="004A0FD7" w:rsidRPr="00177620">
        <w:rPr>
          <w:rFonts w:ascii="Times New Roman" w:hAnsi="Times New Roman" w:cs="Times New Roman"/>
          <w:sz w:val="24"/>
          <w:szCs w:val="24"/>
        </w:rPr>
        <w:t xml:space="preserve"> služobných preukazov</w:t>
      </w:r>
      <w:r w:rsidR="00D22CFC" w:rsidRPr="00177620">
        <w:rPr>
          <w:rFonts w:ascii="Times New Roman" w:hAnsi="Times New Roman" w:cs="Times New Roman"/>
          <w:sz w:val="24"/>
          <w:szCs w:val="24"/>
        </w:rPr>
        <w:t xml:space="preserve"> a na </w:t>
      </w:r>
      <w:r w:rsidR="004D54A8" w:rsidRPr="00177620">
        <w:rPr>
          <w:rFonts w:ascii="Times New Roman" w:hAnsi="Times New Roman" w:cs="Times New Roman"/>
          <w:sz w:val="24"/>
          <w:szCs w:val="24"/>
        </w:rPr>
        <w:t>účel</w:t>
      </w:r>
      <w:r w:rsidR="00C21EA3" w:rsidRPr="00177620">
        <w:rPr>
          <w:rFonts w:ascii="Times New Roman" w:hAnsi="Times New Roman" w:cs="Times New Roman"/>
          <w:sz w:val="24"/>
          <w:szCs w:val="24"/>
        </w:rPr>
        <w:t>y</w:t>
      </w:r>
      <w:r w:rsidR="004D54A8" w:rsidRPr="00177620">
        <w:rPr>
          <w:rFonts w:ascii="Times New Roman" w:hAnsi="Times New Roman" w:cs="Times New Roman"/>
          <w:sz w:val="24"/>
          <w:szCs w:val="24"/>
        </w:rPr>
        <w:t xml:space="preserve"> kontroly</w:t>
      </w:r>
      <w:r w:rsidR="00C21EA3" w:rsidRPr="00177620">
        <w:rPr>
          <w:rFonts w:ascii="Times New Roman" w:hAnsi="Times New Roman" w:cs="Times New Roman"/>
          <w:sz w:val="24"/>
          <w:szCs w:val="24"/>
        </w:rPr>
        <w:t xml:space="preserve"> a štatistiky</w:t>
      </w:r>
      <w:r w:rsidR="004A0FD7" w:rsidRPr="00177620">
        <w:rPr>
          <w:rFonts w:ascii="Times New Roman" w:hAnsi="Times New Roman" w:cs="Times New Roman"/>
          <w:sz w:val="24"/>
          <w:szCs w:val="24"/>
        </w:rPr>
        <w:t xml:space="preserve">. Rozsah </w:t>
      </w:r>
      <w:r w:rsidR="00DD1FC6" w:rsidRPr="00177620">
        <w:rPr>
          <w:rFonts w:ascii="Times New Roman" w:hAnsi="Times New Roman" w:cs="Times New Roman"/>
          <w:sz w:val="24"/>
          <w:szCs w:val="24"/>
        </w:rPr>
        <w:t xml:space="preserve">spracúvaných </w:t>
      </w:r>
      <w:r w:rsidR="00DA20B1" w:rsidRPr="00177620">
        <w:rPr>
          <w:rFonts w:ascii="Times New Roman" w:hAnsi="Times New Roman" w:cs="Times New Roman"/>
          <w:sz w:val="24"/>
          <w:szCs w:val="24"/>
        </w:rPr>
        <w:t xml:space="preserve">osobných </w:t>
      </w:r>
      <w:r w:rsidR="004A0FD7" w:rsidRPr="00177620">
        <w:rPr>
          <w:rFonts w:ascii="Times New Roman" w:hAnsi="Times New Roman" w:cs="Times New Roman"/>
          <w:sz w:val="24"/>
          <w:szCs w:val="24"/>
        </w:rPr>
        <w:t>údajov o štátnom zamestnancovi na účely podľa prvej vety tvoria údaje podľa</w:t>
      </w:r>
      <w:r w:rsidR="00035C2F" w:rsidRPr="00177620">
        <w:rPr>
          <w:rFonts w:ascii="Times New Roman" w:hAnsi="Times New Roman" w:cs="Times New Roman"/>
          <w:sz w:val="24"/>
          <w:szCs w:val="24"/>
        </w:rPr>
        <w:t xml:space="preserve"> prílohy</w:t>
      </w:r>
      <w:r w:rsidR="004A0FD7"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004A0FD7" w:rsidRPr="00177620">
        <w:rPr>
          <w:rFonts w:ascii="Times New Roman" w:hAnsi="Times New Roman" w:cs="Times New Roman"/>
          <w:sz w:val="24"/>
          <w:szCs w:val="24"/>
        </w:rPr>
        <w:t xml:space="preserve"> a), c), e), f), h) </w:t>
      </w:r>
      <w:r w:rsidR="0077061A" w:rsidRPr="00177620">
        <w:rPr>
          <w:rFonts w:ascii="Times New Roman" w:hAnsi="Times New Roman" w:cs="Times New Roman"/>
          <w:sz w:val="24"/>
          <w:szCs w:val="24"/>
        </w:rPr>
        <w:t>až</w:t>
      </w:r>
      <w:r w:rsidR="004A0FD7" w:rsidRPr="00177620">
        <w:rPr>
          <w:rFonts w:ascii="Times New Roman" w:hAnsi="Times New Roman" w:cs="Times New Roman"/>
          <w:sz w:val="24"/>
          <w:szCs w:val="24"/>
        </w:rPr>
        <w:t xml:space="preserve"> j), n), p), </w:t>
      </w:r>
      <w:r w:rsidR="00E05130" w:rsidRPr="00177620">
        <w:rPr>
          <w:rFonts w:ascii="Times New Roman" w:hAnsi="Times New Roman" w:cs="Times New Roman"/>
          <w:sz w:val="24"/>
          <w:szCs w:val="24"/>
        </w:rPr>
        <w:t xml:space="preserve">y), </w:t>
      </w:r>
      <w:r w:rsidR="004A0FD7" w:rsidRPr="00177620">
        <w:rPr>
          <w:rFonts w:ascii="Times New Roman" w:hAnsi="Times New Roman" w:cs="Times New Roman"/>
          <w:sz w:val="24"/>
          <w:szCs w:val="24"/>
        </w:rPr>
        <w:t>ad), al) a ap) až ax).</w:t>
      </w:r>
    </w:p>
    <w:p w:rsidR="00DA20B1" w:rsidRPr="00177620" w:rsidRDefault="00DA20B1" w:rsidP="00730E0A">
      <w:pPr>
        <w:tabs>
          <w:tab w:val="left" w:pos="284"/>
        </w:tabs>
        <w:spacing w:after="0" w:line="240" w:lineRule="auto"/>
        <w:contextualSpacing/>
        <w:jc w:val="both"/>
        <w:rPr>
          <w:rFonts w:ascii="Times New Roman" w:hAnsi="Times New Roman" w:cs="Times New Roman"/>
          <w:sz w:val="24"/>
          <w:szCs w:val="24"/>
        </w:rPr>
      </w:pP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8B4BD5" w:rsidRPr="00177620">
        <w:rPr>
          <w:rFonts w:ascii="Times New Roman" w:hAnsi="Times New Roman" w:cs="Times New Roman"/>
          <w:sz w:val="24"/>
          <w:szCs w:val="24"/>
        </w:rPr>
        <w:t>8</w:t>
      </w:r>
      <w:r w:rsidRPr="00177620">
        <w:rPr>
          <w:rFonts w:ascii="Times New Roman" w:hAnsi="Times New Roman" w:cs="Times New Roman"/>
          <w:sz w:val="24"/>
          <w:szCs w:val="24"/>
        </w:rPr>
        <w:t xml:space="preserve">) </w:t>
      </w:r>
      <w:r w:rsidR="00CD4B83" w:rsidRPr="00177620">
        <w:rPr>
          <w:rFonts w:ascii="Times New Roman" w:hAnsi="Times New Roman" w:cs="Times New Roman"/>
          <w:sz w:val="24"/>
          <w:szCs w:val="24"/>
        </w:rPr>
        <w:t>V analytickom module</w:t>
      </w:r>
      <w:r w:rsidR="00477681" w:rsidRPr="00177620">
        <w:rPr>
          <w:rFonts w:ascii="Times New Roman" w:hAnsi="Times New Roman" w:cs="Times New Roman"/>
          <w:sz w:val="24"/>
          <w:szCs w:val="24"/>
        </w:rPr>
        <w:t xml:space="preserve"> sú</w:t>
      </w:r>
      <w:r w:rsidR="00CD4B83" w:rsidRPr="00177620">
        <w:rPr>
          <w:rFonts w:ascii="Times New Roman" w:hAnsi="Times New Roman" w:cs="Times New Roman"/>
          <w:sz w:val="24"/>
          <w:szCs w:val="24"/>
        </w:rPr>
        <w:t xml:space="preserve"> </w:t>
      </w:r>
      <w:r w:rsidR="00335BB3" w:rsidRPr="00177620">
        <w:rPr>
          <w:rFonts w:ascii="Times New Roman" w:hAnsi="Times New Roman" w:cs="Times New Roman"/>
          <w:sz w:val="24"/>
          <w:szCs w:val="24"/>
        </w:rPr>
        <w:t>spracúvané osobné údaje na účely</w:t>
      </w:r>
      <w:r w:rsidRPr="00177620">
        <w:rPr>
          <w:rFonts w:ascii="Times New Roman" w:hAnsi="Times New Roman" w:cs="Times New Roman"/>
          <w:sz w:val="24"/>
          <w:szCs w:val="24"/>
        </w:rPr>
        <w:t xml:space="preserve"> </w:t>
      </w:r>
      <w:r w:rsidR="00D313E9" w:rsidRPr="00177620">
        <w:rPr>
          <w:rFonts w:ascii="Times New Roman" w:hAnsi="Times New Roman" w:cs="Times New Roman"/>
          <w:sz w:val="24"/>
          <w:szCs w:val="24"/>
        </w:rPr>
        <w:t>analýzy a vyhodnocovania údajov o štátnej službe, prípravy, tvorby a sprístupňovania</w:t>
      </w:r>
      <w:r w:rsidRPr="00177620">
        <w:rPr>
          <w:rFonts w:ascii="Times New Roman" w:hAnsi="Times New Roman" w:cs="Times New Roman"/>
          <w:sz w:val="24"/>
          <w:szCs w:val="24"/>
        </w:rPr>
        <w:t xml:space="preserve"> analytických výstupov v oblasti štátnozamestnaneckých vzťahov o služobných úradoch vrátane ich organizačnej štruktúry, o systemizácii, o štátnych zamestnancoch, bývalých štátnych zamestnancoch, absolventoch, uchádzačoch, </w:t>
      </w:r>
      <w:r w:rsidR="00DF691E" w:rsidRPr="00177620">
        <w:rPr>
          <w:rFonts w:ascii="Times New Roman" w:hAnsi="Times New Roman" w:cs="Times New Roman"/>
          <w:sz w:val="24"/>
          <w:szCs w:val="24"/>
        </w:rPr>
        <w:t xml:space="preserve">o </w:t>
      </w:r>
      <w:r w:rsidR="00A37488" w:rsidRPr="00177620">
        <w:rPr>
          <w:rFonts w:ascii="Times New Roman" w:hAnsi="Times New Roman" w:cs="Times New Roman"/>
          <w:sz w:val="24"/>
          <w:szCs w:val="24"/>
        </w:rPr>
        <w:t>obsadzovaní štátnozamestnaneckých miest</w:t>
      </w:r>
      <w:r w:rsidRPr="00177620">
        <w:rPr>
          <w:rFonts w:ascii="Times New Roman" w:hAnsi="Times New Roman" w:cs="Times New Roman"/>
          <w:sz w:val="24"/>
          <w:szCs w:val="24"/>
        </w:rPr>
        <w:t>, vzdelávaní</w:t>
      </w:r>
      <w:r w:rsidR="00A37488" w:rsidRPr="00177620">
        <w:rPr>
          <w:rFonts w:ascii="Times New Roman" w:hAnsi="Times New Roman" w:cs="Times New Roman"/>
          <w:sz w:val="24"/>
          <w:szCs w:val="24"/>
        </w:rPr>
        <w:t>,</w:t>
      </w:r>
      <w:r w:rsidR="00D313E9" w:rsidRPr="00177620">
        <w:rPr>
          <w:rFonts w:ascii="Times New Roman" w:hAnsi="Times New Roman" w:cs="Times New Roman"/>
          <w:sz w:val="24"/>
          <w:szCs w:val="24"/>
        </w:rPr>
        <w:t xml:space="preserve"> odmeňovaní</w:t>
      </w:r>
      <w:r w:rsidR="00A37488" w:rsidRPr="00177620">
        <w:rPr>
          <w:rFonts w:ascii="Times New Roman" w:hAnsi="Times New Roman" w:cs="Times New Roman"/>
          <w:sz w:val="24"/>
          <w:szCs w:val="24"/>
        </w:rPr>
        <w:t xml:space="preserve"> a</w:t>
      </w:r>
      <w:r w:rsidR="00DF691E" w:rsidRPr="00177620">
        <w:rPr>
          <w:rFonts w:ascii="Times New Roman" w:hAnsi="Times New Roman" w:cs="Times New Roman"/>
          <w:sz w:val="24"/>
          <w:szCs w:val="24"/>
        </w:rPr>
        <w:t xml:space="preserve"> o</w:t>
      </w:r>
      <w:r w:rsidR="00A37488" w:rsidRPr="00177620">
        <w:rPr>
          <w:rFonts w:ascii="Times New Roman" w:hAnsi="Times New Roman" w:cs="Times New Roman"/>
          <w:sz w:val="24"/>
          <w:szCs w:val="24"/>
        </w:rPr>
        <w:t> služobnom hodnotení</w:t>
      </w:r>
      <w:r w:rsidR="002820BA" w:rsidRPr="00177620">
        <w:rPr>
          <w:rFonts w:ascii="Times New Roman" w:hAnsi="Times New Roman" w:cs="Times New Roman"/>
          <w:sz w:val="24"/>
          <w:szCs w:val="24"/>
        </w:rPr>
        <w:t xml:space="preserve">, na účel </w:t>
      </w:r>
      <w:r w:rsidR="00766F2C" w:rsidRPr="00177620">
        <w:rPr>
          <w:rFonts w:ascii="Times New Roman" w:hAnsi="Times New Roman" w:cs="Times New Roman"/>
          <w:sz w:val="24"/>
          <w:szCs w:val="24"/>
        </w:rPr>
        <w:t xml:space="preserve">tvorby a </w:t>
      </w:r>
      <w:r w:rsidR="00D313E9" w:rsidRPr="00177620">
        <w:rPr>
          <w:rFonts w:ascii="Times New Roman" w:hAnsi="Times New Roman" w:cs="Times New Roman"/>
          <w:sz w:val="24"/>
          <w:szCs w:val="24"/>
        </w:rPr>
        <w:t>kontroly štátnej politiky v oblasti štátnozamestnaneckých vzťahov a riadenia ľudských zdrojov v štátnej službe</w:t>
      </w:r>
      <w:r w:rsidR="004D54A8" w:rsidRPr="00177620">
        <w:rPr>
          <w:rFonts w:ascii="Times New Roman" w:hAnsi="Times New Roman" w:cs="Times New Roman"/>
          <w:sz w:val="24"/>
          <w:szCs w:val="24"/>
        </w:rPr>
        <w:t>,</w:t>
      </w:r>
      <w:r w:rsidR="00A37488" w:rsidRPr="00177620">
        <w:rPr>
          <w:rFonts w:ascii="Times New Roman" w:hAnsi="Times New Roman" w:cs="Times New Roman"/>
          <w:sz w:val="24"/>
          <w:szCs w:val="24"/>
        </w:rPr>
        <w:t xml:space="preserve"> </w:t>
      </w:r>
      <w:r w:rsidR="00D313E9" w:rsidRPr="00177620">
        <w:rPr>
          <w:rFonts w:ascii="Times New Roman" w:hAnsi="Times New Roman" w:cs="Times New Roman"/>
          <w:sz w:val="24"/>
          <w:szCs w:val="24"/>
        </w:rPr>
        <w:t xml:space="preserve">na </w:t>
      </w:r>
      <w:r w:rsidRPr="00177620">
        <w:rPr>
          <w:rFonts w:ascii="Times New Roman" w:hAnsi="Times New Roman" w:cs="Times New Roman"/>
          <w:sz w:val="24"/>
          <w:szCs w:val="24"/>
        </w:rPr>
        <w:t xml:space="preserve">zabezpečenie </w:t>
      </w:r>
      <w:r w:rsidR="00A37488" w:rsidRPr="00177620">
        <w:rPr>
          <w:rFonts w:ascii="Times New Roman" w:hAnsi="Times New Roman" w:cs="Times New Roman"/>
          <w:sz w:val="24"/>
          <w:szCs w:val="24"/>
        </w:rPr>
        <w:t>získavania a vyhodnocovania</w:t>
      </w:r>
      <w:r w:rsidRPr="00177620">
        <w:rPr>
          <w:rFonts w:ascii="Times New Roman" w:hAnsi="Times New Roman" w:cs="Times New Roman"/>
          <w:sz w:val="24"/>
          <w:szCs w:val="24"/>
        </w:rPr>
        <w:t xml:space="preserve"> spätnej väzby </w:t>
      </w:r>
      <w:r w:rsidR="00324DD6" w:rsidRPr="00177620">
        <w:rPr>
          <w:rFonts w:ascii="Times New Roman" w:hAnsi="Times New Roman" w:cs="Times New Roman"/>
          <w:sz w:val="24"/>
          <w:szCs w:val="24"/>
        </w:rPr>
        <w:t xml:space="preserve">k </w:t>
      </w:r>
      <w:r w:rsidRPr="00177620">
        <w:rPr>
          <w:rFonts w:ascii="Times New Roman" w:hAnsi="Times New Roman" w:cs="Times New Roman"/>
          <w:sz w:val="24"/>
          <w:szCs w:val="24"/>
        </w:rPr>
        <w:t>služb</w:t>
      </w:r>
      <w:r w:rsidR="00324DD6" w:rsidRPr="00177620">
        <w:rPr>
          <w:rFonts w:ascii="Times New Roman" w:hAnsi="Times New Roman" w:cs="Times New Roman"/>
          <w:sz w:val="24"/>
          <w:szCs w:val="24"/>
        </w:rPr>
        <w:t>ám</w:t>
      </w:r>
      <w:r w:rsidRPr="00177620">
        <w:rPr>
          <w:rFonts w:ascii="Times New Roman" w:hAnsi="Times New Roman" w:cs="Times New Roman"/>
          <w:sz w:val="24"/>
          <w:szCs w:val="24"/>
        </w:rPr>
        <w:t xml:space="preserve"> poskytovan</w:t>
      </w:r>
      <w:r w:rsidR="00324DD6" w:rsidRPr="00177620">
        <w:rPr>
          <w:rFonts w:ascii="Times New Roman" w:hAnsi="Times New Roman" w:cs="Times New Roman"/>
          <w:sz w:val="24"/>
          <w:szCs w:val="24"/>
        </w:rPr>
        <w:t>ým</w:t>
      </w:r>
      <w:r w:rsidRPr="00177620">
        <w:rPr>
          <w:rFonts w:ascii="Times New Roman" w:hAnsi="Times New Roman" w:cs="Times New Roman"/>
          <w:sz w:val="24"/>
          <w:szCs w:val="24"/>
        </w:rPr>
        <w:t xml:space="preserve"> </w:t>
      </w:r>
      <w:r w:rsidR="00324DD6" w:rsidRPr="00177620">
        <w:rPr>
          <w:rFonts w:ascii="Times New Roman" w:hAnsi="Times New Roman" w:cs="Times New Roman"/>
          <w:sz w:val="24"/>
          <w:szCs w:val="24"/>
        </w:rPr>
        <w:t>centrálnym informačným systémom</w:t>
      </w:r>
      <w:r w:rsidR="004D54A8" w:rsidRPr="00177620">
        <w:rPr>
          <w:rFonts w:ascii="Times New Roman" w:hAnsi="Times New Roman" w:cs="Times New Roman"/>
          <w:sz w:val="24"/>
          <w:szCs w:val="24"/>
        </w:rPr>
        <w:t xml:space="preserve">, </w:t>
      </w:r>
      <w:r w:rsidR="00321EC2" w:rsidRPr="00177620">
        <w:rPr>
          <w:rFonts w:ascii="Times New Roman" w:hAnsi="Times New Roman" w:cs="Times New Roman"/>
          <w:sz w:val="24"/>
          <w:szCs w:val="24"/>
        </w:rPr>
        <w:t xml:space="preserve">na </w:t>
      </w:r>
      <w:r w:rsidR="004D54A8" w:rsidRPr="00177620">
        <w:rPr>
          <w:rFonts w:ascii="Times New Roman" w:hAnsi="Times New Roman" w:cs="Times New Roman"/>
          <w:sz w:val="24"/>
          <w:szCs w:val="24"/>
        </w:rPr>
        <w:t>realizáciu</w:t>
      </w:r>
      <w:r w:rsidR="007E7D01" w:rsidRPr="00177620">
        <w:rPr>
          <w:rFonts w:ascii="Times New Roman" w:hAnsi="Times New Roman" w:cs="Times New Roman"/>
          <w:sz w:val="24"/>
          <w:szCs w:val="24"/>
        </w:rPr>
        <w:t xml:space="preserve"> prieskumov so zameraním na</w:t>
      </w:r>
      <w:r w:rsidR="00321EC2" w:rsidRPr="00177620">
        <w:rPr>
          <w:rFonts w:ascii="Times New Roman" w:hAnsi="Times New Roman" w:cs="Times New Roman"/>
          <w:sz w:val="24"/>
          <w:szCs w:val="24"/>
        </w:rPr>
        <w:t xml:space="preserve"> </w:t>
      </w:r>
      <w:r w:rsidR="007E7D01" w:rsidRPr="00177620">
        <w:rPr>
          <w:rFonts w:ascii="Times New Roman" w:hAnsi="Times New Roman" w:cs="Times New Roman"/>
          <w:sz w:val="24"/>
          <w:szCs w:val="24"/>
        </w:rPr>
        <w:t xml:space="preserve">štátnozamestnanecké vzťahy, štátnu službu a jej </w:t>
      </w:r>
      <w:r w:rsidR="00037863" w:rsidRPr="00177620">
        <w:rPr>
          <w:rFonts w:ascii="Times New Roman" w:hAnsi="Times New Roman" w:cs="Times New Roman"/>
          <w:sz w:val="24"/>
          <w:szCs w:val="24"/>
        </w:rPr>
        <w:t>inštitúty</w:t>
      </w:r>
      <w:r w:rsidR="00A76A2A" w:rsidRPr="00177620">
        <w:rPr>
          <w:rFonts w:ascii="Times New Roman" w:hAnsi="Times New Roman" w:cs="Times New Roman"/>
          <w:sz w:val="24"/>
          <w:szCs w:val="24"/>
        </w:rPr>
        <w:t xml:space="preserve"> a na </w:t>
      </w:r>
      <w:r w:rsidR="00166FEF" w:rsidRPr="00177620">
        <w:rPr>
          <w:rFonts w:ascii="Times New Roman" w:hAnsi="Times New Roman" w:cs="Times New Roman"/>
          <w:sz w:val="24"/>
          <w:szCs w:val="24"/>
        </w:rPr>
        <w:t>účel štatistiky</w:t>
      </w:r>
      <w:r w:rsidRPr="00177620">
        <w:rPr>
          <w:rFonts w:ascii="Times New Roman" w:hAnsi="Times New Roman" w:cs="Times New Roman"/>
          <w:sz w:val="24"/>
          <w:szCs w:val="24"/>
        </w:rPr>
        <w:t xml:space="preserve">. Rozsah </w:t>
      </w:r>
      <w:r w:rsidR="0026301B" w:rsidRPr="00177620">
        <w:rPr>
          <w:rFonts w:ascii="Times New Roman" w:hAnsi="Times New Roman" w:cs="Times New Roman"/>
          <w:sz w:val="24"/>
          <w:szCs w:val="24"/>
        </w:rPr>
        <w:t xml:space="preserve">spracúvaných osobných </w:t>
      </w:r>
      <w:r w:rsidRPr="00177620">
        <w:rPr>
          <w:rFonts w:ascii="Times New Roman" w:hAnsi="Times New Roman" w:cs="Times New Roman"/>
          <w:sz w:val="24"/>
          <w:szCs w:val="24"/>
        </w:rPr>
        <w:t>údajov na účely podľa prvej vety tvoria v prípade</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lektora vzdelávacej aktivity údaje podľa</w:t>
      </w:r>
      <w:r w:rsidR="00035C2F"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w:t>
      </w:r>
      <w:r w:rsidR="009B1C33" w:rsidRPr="00177620">
        <w:rPr>
          <w:rFonts w:ascii="Times New Roman" w:hAnsi="Times New Roman" w:cs="Times New Roman"/>
          <w:sz w:val="24"/>
          <w:szCs w:val="24"/>
        </w:rPr>
        <w:t xml:space="preserve">a), c), f), g), </w:t>
      </w:r>
      <w:r w:rsidRPr="00177620">
        <w:rPr>
          <w:rFonts w:ascii="Times New Roman" w:hAnsi="Times New Roman" w:cs="Times New Roman"/>
          <w:sz w:val="24"/>
          <w:szCs w:val="24"/>
        </w:rPr>
        <w:t>i)</w:t>
      </w:r>
      <w:r w:rsidR="00106201" w:rsidRPr="00177620">
        <w:rPr>
          <w:rFonts w:ascii="Times New Roman" w:hAnsi="Times New Roman" w:cs="Times New Roman"/>
          <w:sz w:val="24"/>
          <w:szCs w:val="24"/>
        </w:rPr>
        <w:t>,</w:t>
      </w:r>
      <w:r w:rsidRPr="00177620">
        <w:rPr>
          <w:rFonts w:ascii="Times New Roman" w:hAnsi="Times New Roman" w:cs="Times New Roman"/>
          <w:sz w:val="24"/>
          <w:szCs w:val="24"/>
        </w:rPr>
        <w:t xml:space="preserve"> n)</w:t>
      </w:r>
      <w:r w:rsidR="00106201" w:rsidRPr="00177620">
        <w:rPr>
          <w:rFonts w:ascii="Times New Roman" w:hAnsi="Times New Roman" w:cs="Times New Roman"/>
          <w:sz w:val="24"/>
          <w:szCs w:val="24"/>
        </w:rPr>
        <w:t xml:space="preserve"> a </w:t>
      </w:r>
      <w:r w:rsidR="00DB0977" w:rsidRPr="00177620">
        <w:rPr>
          <w:rFonts w:ascii="Times New Roman" w:hAnsi="Times New Roman" w:cs="Times New Roman"/>
          <w:sz w:val="24"/>
          <w:szCs w:val="24"/>
        </w:rPr>
        <w:t>b</w:t>
      </w:r>
      <w:r w:rsidR="00106201" w:rsidRPr="00177620">
        <w:rPr>
          <w:rFonts w:ascii="Times New Roman" w:hAnsi="Times New Roman" w:cs="Times New Roman"/>
          <w:sz w:val="24"/>
          <w:szCs w:val="24"/>
        </w:rPr>
        <w:t>d)</w:t>
      </w:r>
      <w:r w:rsidR="00DD1FC6" w:rsidRPr="00177620">
        <w:rPr>
          <w:rFonts w:ascii="Times New Roman" w:hAnsi="Times New Roman" w:cs="Times New Roman"/>
          <w:sz w:val="24"/>
          <w:szCs w:val="24"/>
        </w:rPr>
        <w:t xml:space="preserve">,   </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t>štátneho zamestnanca údaje podľa</w:t>
      </w:r>
      <w:r w:rsidR="00035C2F"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a), c</w:t>
      </w:r>
      <w:r w:rsidR="00300B3D" w:rsidRPr="00177620">
        <w:rPr>
          <w:rFonts w:ascii="Times New Roman" w:hAnsi="Times New Roman" w:cs="Times New Roman"/>
          <w:sz w:val="24"/>
          <w:szCs w:val="24"/>
        </w:rPr>
        <w:t>) až h), l), m), r), t) až v), z</w:t>
      </w:r>
      <w:r w:rsidRPr="00177620">
        <w:rPr>
          <w:rFonts w:ascii="Times New Roman" w:hAnsi="Times New Roman" w:cs="Times New Roman"/>
          <w:sz w:val="24"/>
          <w:szCs w:val="24"/>
        </w:rPr>
        <w:t>) až ao)</w:t>
      </w:r>
      <w:r w:rsidR="00EF6F81" w:rsidRPr="00177620">
        <w:rPr>
          <w:rFonts w:ascii="Times New Roman" w:hAnsi="Times New Roman" w:cs="Times New Roman"/>
          <w:sz w:val="24"/>
          <w:szCs w:val="24"/>
        </w:rPr>
        <w:t>,</w:t>
      </w:r>
      <w:r w:rsidR="002E314C" w:rsidRPr="00177620">
        <w:rPr>
          <w:rFonts w:ascii="Times New Roman" w:hAnsi="Times New Roman" w:cs="Times New Roman"/>
          <w:sz w:val="24"/>
          <w:szCs w:val="24"/>
        </w:rPr>
        <w:t xml:space="preserve"> </w:t>
      </w:r>
      <w:r w:rsidR="00DB0977" w:rsidRPr="00177620">
        <w:rPr>
          <w:rFonts w:ascii="Times New Roman" w:hAnsi="Times New Roman" w:cs="Times New Roman"/>
          <w:sz w:val="24"/>
          <w:szCs w:val="24"/>
        </w:rPr>
        <w:t>b</w:t>
      </w:r>
      <w:r w:rsidR="002E314C" w:rsidRPr="00177620">
        <w:rPr>
          <w:rFonts w:ascii="Times New Roman" w:hAnsi="Times New Roman" w:cs="Times New Roman"/>
          <w:sz w:val="24"/>
          <w:szCs w:val="24"/>
        </w:rPr>
        <w:t>c)</w:t>
      </w:r>
      <w:r w:rsidR="00EF6F81" w:rsidRPr="00177620">
        <w:rPr>
          <w:rFonts w:ascii="Times New Roman" w:hAnsi="Times New Roman" w:cs="Times New Roman"/>
          <w:sz w:val="24"/>
          <w:szCs w:val="24"/>
        </w:rPr>
        <w:t xml:space="preserve"> a </w:t>
      </w:r>
      <w:r w:rsidR="00DB0977" w:rsidRPr="00177620">
        <w:rPr>
          <w:rFonts w:ascii="Times New Roman" w:hAnsi="Times New Roman" w:cs="Times New Roman"/>
          <w:sz w:val="24"/>
          <w:szCs w:val="24"/>
        </w:rPr>
        <w:t>b</w:t>
      </w:r>
      <w:r w:rsidR="00EF6F81" w:rsidRPr="00177620">
        <w:rPr>
          <w:rFonts w:ascii="Times New Roman" w:hAnsi="Times New Roman" w:cs="Times New Roman"/>
          <w:sz w:val="24"/>
          <w:szCs w:val="24"/>
        </w:rPr>
        <w:t xml:space="preserve">f) až </w:t>
      </w:r>
      <w:r w:rsidR="00DB0977" w:rsidRPr="00177620">
        <w:rPr>
          <w:rFonts w:ascii="Times New Roman" w:hAnsi="Times New Roman" w:cs="Times New Roman"/>
          <w:sz w:val="24"/>
          <w:szCs w:val="24"/>
        </w:rPr>
        <w:t>b</w:t>
      </w:r>
      <w:r w:rsidR="00680F9B" w:rsidRPr="00177620">
        <w:rPr>
          <w:rFonts w:ascii="Times New Roman" w:hAnsi="Times New Roman" w:cs="Times New Roman"/>
          <w:sz w:val="24"/>
          <w:szCs w:val="24"/>
        </w:rPr>
        <w:t>i</w:t>
      </w:r>
      <w:r w:rsidR="00EF6F81" w:rsidRPr="00177620">
        <w:rPr>
          <w:rFonts w:ascii="Times New Roman" w:hAnsi="Times New Roman" w:cs="Times New Roman"/>
          <w:sz w:val="24"/>
          <w:szCs w:val="24"/>
        </w:rPr>
        <w:t>)</w:t>
      </w:r>
      <w:r w:rsidR="00DD1FC6" w:rsidRPr="00177620">
        <w:rPr>
          <w:rFonts w:ascii="Times New Roman" w:hAnsi="Times New Roman" w:cs="Times New Roman"/>
          <w:sz w:val="24"/>
          <w:szCs w:val="24"/>
        </w:rPr>
        <w:t>,</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c)</w:t>
      </w:r>
      <w:r w:rsidRPr="00177620">
        <w:rPr>
          <w:rFonts w:ascii="Times New Roman" w:hAnsi="Times New Roman" w:cs="Times New Roman"/>
          <w:sz w:val="24"/>
          <w:szCs w:val="24"/>
        </w:rPr>
        <w:tab/>
        <w:t>bývalého štátneho zamestnanca údaje podľa</w:t>
      </w:r>
      <w:r w:rsidR="00035C2F"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w:t>
      </w:r>
      <w:r w:rsidR="005F5076" w:rsidRPr="00177620">
        <w:rPr>
          <w:rFonts w:ascii="Times New Roman" w:hAnsi="Times New Roman" w:cs="Times New Roman"/>
          <w:sz w:val="24"/>
          <w:szCs w:val="24"/>
        </w:rPr>
        <w:t>a</w:t>
      </w:r>
      <w:r w:rsidRPr="00177620">
        <w:rPr>
          <w:rFonts w:ascii="Times New Roman" w:hAnsi="Times New Roman" w:cs="Times New Roman"/>
          <w:sz w:val="24"/>
          <w:szCs w:val="24"/>
        </w:rPr>
        <w:t>)</w:t>
      </w:r>
      <w:r w:rsidR="005F5076" w:rsidRPr="00177620">
        <w:rPr>
          <w:rFonts w:ascii="Times New Roman" w:hAnsi="Times New Roman" w:cs="Times New Roman"/>
          <w:sz w:val="24"/>
          <w:szCs w:val="24"/>
        </w:rPr>
        <w:t xml:space="preserve"> až </w:t>
      </w:r>
      <w:r w:rsidR="00FE7A5E" w:rsidRPr="00177620">
        <w:rPr>
          <w:rFonts w:ascii="Times New Roman" w:hAnsi="Times New Roman" w:cs="Times New Roman"/>
          <w:sz w:val="24"/>
          <w:szCs w:val="24"/>
        </w:rPr>
        <w:t>h</w:t>
      </w:r>
      <w:r w:rsidR="005F5076" w:rsidRPr="00177620">
        <w:rPr>
          <w:rFonts w:ascii="Times New Roman" w:hAnsi="Times New Roman" w:cs="Times New Roman"/>
          <w:sz w:val="24"/>
          <w:szCs w:val="24"/>
        </w:rPr>
        <w:t>)</w:t>
      </w:r>
      <w:r w:rsidRPr="00177620">
        <w:rPr>
          <w:rFonts w:ascii="Times New Roman" w:hAnsi="Times New Roman" w:cs="Times New Roman"/>
          <w:sz w:val="24"/>
          <w:szCs w:val="24"/>
        </w:rPr>
        <w:t xml:space="preserve">, l), m), r) až x), </w:t>
      </w:r>
      <w:r w:rsidR="000A0425" w:rsidRPr="00177620">
        <w:rPr>
          <w:rFonts w:ascii="Times New Roman" w:hAnsi="Times New Roman" w:cs="Times New Roman"/>
          <w:sz w:val="24"/>
          <w:szCs w:val="24"/>
        </w:rPr>
        <w:t>z) až</w:t>
      </w:r>
      <w:r w:rsidR="005F5076" w:rsidRPr="00177620">
        <w:rPr>
          <w:rFonts w:ascii="Times New Roman" w:hAnsi="Times New Roman" w:cs="Times New Roman"/>
          <w:sz w:val="24"/>
          <w:szCs w:val="24"/>
        </w:rPr>
        <w:t xml:space="preserve"> </w:t>
      </w:r>
      <w:r w:rsidRPr="00177620">
        <w:rPr>
          <w:rFonts w:ascii="Times New Roman" w:hAnsi="Times New Roman" w:cs="Times New Roman"/>
          <w:sz w:val="24"/>
          <w:szCs w:val="24"/>
        </w:rPr>
        <w:t>a</w:t>
      </w:r>
      <w:r w:rsidR="000A0425" w:rsidRPr="00177620">
        <w:rPr>
          <w:rFonts w:ascii="Times New Roman" w:hAnsi="Times New Roman" w:cs="Times New Roman"/>
          <w:sz w:val="24"/>
          <w:szCs w:val="24"/>
        </w:rPr>
        <w:t>o</w:t>
      </w:r>
      <w:r w:rsidRPr="00177620">
        <w:rPr>
          <w:rFonts w:ascii="Times New Roman" w:hAnsi="Times New Roman" w:cs="Times New Roman"/>
          <w:sz w:val="24"/>
          <w:szCs w:val="24"/>
        </w:rPr>
        <w:t>)</w:t>
      </w:r>
      <w:r w:rsidR="00D01729" w:rsidRPr="00177620">
        <w:rPr>
          <w:rFonts w:ascii="Times New Roman" w:hAnsi="Times New Roman" w:cs="Times New Roman"/>
          <w:sz w:val="24"/>
          <w:szCs w:val="24"/>
        </w:rPr>
        <w:t>,</w:t>
      </w:r>
      <w:r w:rsidR="002E314C" w:rsidRPr="00177620">
        <w:rPr>
          <w:rFonts w:ascii="Times New Roman" w:hAnsi="Times New Roman" w:cs="Times New Roman"/>
          <w:sz w:val="24"/>
          <w:szCs w:val="24"/>
        </w:rPr>
        <w:t> </w:t>
      </w:r>
      <w:r w:rsidR="00DB0977" w:rsidRPr="00177620">
        <w:rPr>
          <w:rFonts w:ascii="Times New Roman" w:hAnsi="Times New Roman" w:cs="Times New Roman"/>
          <w:sz w:val="24"/>
          <w:szCs w:val="24"/>
        </w:rPr>
        <w:t>b</w:t>
      </w:r>
      <w:r w:rsidR="002E314C" w:rsidRPr="00177620">
        <w:rPr>
          <w:rFonts w:ascii="Times New Roman" w:hAnsi="Times New Roman" w:cs="Times New Roman"/>
          <w:sz w:val="24"/>
          <w:szCs w:val="24"/>
        </w:rPr>
        <w:t>c)</w:t>
      </w:r>
      <w:r w:rsidR="00D01729" w:rsidRPr="00177620">
        <w:rPr>
          <w:rFonts w:ascii="Times New Roman" w:hAnsi="Times New Roman" w:cs="Times New Roman"/>
          <w:sz w:val="24"/>
          <w:szCs w:val="24"/>
        </w:rPr>
        <w:t xml:space="preserve">, </w:t>
      </w:r>
      <w:r w:rsidR="00DB0977" w:rsidRPr="00177620">
        <w:rPr>
          <w:rFonts w:ascii="Times New Roman" w:hAnsi="Times New Roman" w:cs="Times New Roman"/>
          <w:sz w:val="24"/>
          <w:szCs w:val="24"/>
        </w:rPr>
        <w:t>b</w:t>
      </w:r>
      <w:r w:rsidR="00D01729" w:rsidRPr="00177620">
        <w:rPr>
          <w:rFonts w:ascii="Times New Roman" w:hAnsi="Times New Roman" w:cs="Times New Roman"/>
          <w:sz w:val="24"/>
          <w:szCs w:val="24"/>
        </w:rPr>
        <w:t>f) a </w:t>
      </w:r>
      <w:r w:rsidR="00DB0977" w:rsidRPr="00177620">
        <w:rPr>
          <w:rFonts w:ascii="Times New Roman" w:hAnsi="Times New Roman" w:cs="Times New Roman"/>
          <w:sz w:val="24"/>
          <w:szCs w:val="24"/>
        </w:rPr>
        <w:t>b</w:t>
      </w:r>
      <w:r w:rsidR="00D01729" w:rsidRPr="00177620">
        <w:rPr>
          <w:rFonts w:ascii="Times New Roman" w:hAnsi="Times New Roman" w:cs="Times New Roman"/>
          <w:sz w:val="24"/>
          <w:szCs w:val="24"/>
        </w:rPr>
        <w:t>g)</w:t>
      </w:r>
      <w:r w:rsidRPr="00177620">
        <w:rPr>
          <w:rFonts w:ascii="Times New Roman" w:hAnsi="Times New Roman" w:cs="Times New Roman"/>
          <w:sz w:val="24"/>
          <w:szCs w:val="24"/>
        </w:rPr>
        <w:t>,</w:t>
      </w:r>
    </w:p>
    <w:p w:rsidR="004A0FD7"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d)</w:t>
      </w:r>
      <w:r w:rsidRPr="00177620">
        <w:rPr>
          <w:rFonts w:ascii="Times New Roman" w:hAnsi="Times New Roman" w:cs="Times New Roman"/>
          <w:sz w:val="24"/>
          <w:szCs w:val="24"/>
        </w:rPr>
        <w:tab/>
        <w:t>absolventa údaje podľa</w:t>
      </w:r>
      <w:r w:rsidR="00035C2F"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l), m), r) až x)</w:t>
      </w:r>
      <w:r w:rsidR="00CD45F5" w:rsidRPr="00177620">
        <w:rPr>
          <w:rFonts w:ascii="Times New Roman" w:hAnsi="Times New Roman" w:cs="Times New Roman"/>
          <w:sz w:val="24"/>
          <w:szCs w:val="24"/>
        </w:rPr>
        <w:t>,</w:t>
      </w:r>
      <w:r w:rsidR="00DD1FC6" w:rsidRPr="00177620">
        <w:rPr>
          <w:rFonts w:ascii="Times New Roman" w:hAnsi="Times New Roman" w:cs="Times New Roman"/>
          <w:sz w:val="24"/>
          <w:szCs w:val="24"/>
        </w:rPr>
        <w:t xml:space="preserve"> </w:t>
      </w:r>
      <w:r w:rsidR="00DB0977" w:rsidRPr="00177620">
        <w:rPr>
          <w:rFonts w:ascii="Times New Roman" w:hAnsi="Times New Roman" w:cs="Times New Roman"/>
          <w:sz w:val="24"/>
          <w:szCs w:val="24"/>
        </w:rPr>
        <w:t>b</w:t>
      </w:r>
      <w:r w:rsidR="002E314C" w:rsidRPr="00177620">
        <w:rPr>
          <w:rFonts w:ascii="Times New Roman" w:hAnsi="Times New Roman" w:cs="Times New Roman"/>
          <w:sz w:val="24"/>
          <w:szCs w:val="24"/>
        </w:rPr>
        <w:t>c)</w:t>
      </w:r>
      <w:r w:rsidR="00DD1FC6" w:rsidRPr="00177620">
        <w:rPr>
          <w:rFonts w:ascii="Times New Roman" w:hAnsi="Times New Roman" w:cs="Times New Roman"/>
          <w:sz w:val="24"/>
          <w:szCs w:val="24"/>
        </w:rPr>
        <w:t>,</w:t>
      </w:r>
      <w:r w:rsidR="00CD45F5" w:rsidRPr="00177620">
        <w:rPr>
          <w:rFonts w:ascii="Times New Roman" w:hAnsi="Times New Roman" w:cs="Times New Roman"/>
          <w:sz w:val="24"/>
          <w:szCs w:val="24"/>
        </w:rPr>
        <w:t xml:space="preserve"> </w:t>
      </w:r>
      <w:r w:rsidR="00DB0977" w:rsidRPr="00177620">
        <w:rPr>
          <w:rFonts w:ascii="Times New Roman" w:hAnsi="Times New Roman" w:cs="Times New Roman"/>
          <w:sz w:val="24"/>
          <w:szCs w:val="24"/>
        </w:rPr>
        <w:t>b</w:t>
      </w:r>
      <w:r w:rsidR="00CD45F5" w:rsidRPr="00177620">
        <w:rPr>
          <w:rFonts w:ascii="Times New Roman" w:hAnsi="Times New Roman" w:cs="Times New Roman"/>
          <w:sz w:val="24"/>
          <w:szCs w:val="24"/>
        </w:rPr>
        <w:t>f) a </w:t>
      </w:r>
      <w:r w:rsidR="00DB0977" w:rsidRPr="00177620">
        <w:rPr>
          <w:rFonts w:ascii="Times New Roman" w:hAnsi="Times New Roman" w:cs="Times New Roman"/>
          <w:sz w:val="24"/>
          <w:szCs w:val="24"/>
        </w:rPr>
        <w:t>b</w:t>
      </w:r>
      <w:r w:rsidR="00CD45F5" w:rsidRPr="00177620">
        <w:rPr>
          <w:rFonts w:ascii="Times New Roman" w:hAnsi="Times New Roman" w:cs="Times New Roman"/>
          <w:sz w:val="24"/>
          <w:szCs w:val="24"/>
        </w:rPr>
        <w:t>g),</w:t>
      </w:r>
    </w:p>
    <w:p w:rsidR="00DA71B6" w:rsidRPr="00177620" w:rsidRDefault="004A0FD7"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e)</w:t>
      </w:r>
      <w:r w:rsidRPr="00177620">
        <w:rPr>
          <w:rFonts w:ascii="Times New Roman" w:hAnsi="Times New Roman" w:cs="Times New Roman"/>
          <w:sz w:val="24"/>
          <w:szCs w:val="24"/>
        </w:rPr>
        <w:tab/>
        <w:t>uchádzača, ktorý sa prihlásil do výberového konania, údaje podľa</w:t>
      </w:r>
      <w:r w:rsidR="00035C2F" w:rsidRPr="00177620">
        <w:rPr>
          <w:rFonts w:ascii="Times New Roman" w:hAnsi="Times New Roman" w:cs="Times New Roman"/>
          <w:sz w:val="24"/>
          <w:szCs w:val="24"/>
        </w:rPr>
        <w:t xml:space="preserve"> prílohy</w:t>
      </w:r>
      <w:r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w:t>
      </w:r>
      <w:r w:rsidR="00D24BC7" w:rsidRPr="00177620">
        <w:rPr>
          <w:rFonts w:ascii="Times New Roman" w:hAnsi="Times New Roman" w:cs="Times New Roman"/>
          <w:sz w:val="24"/>
          <w:szCs w:val="24"/>
        </w:rPr>
        <w:t xml:space="preserve">a), c) až g), </w:t>
      </w:r>
      <w:r w:rsidRPr="00177620">
        <w:rPr>
          <w:rFonts w:ascii="Times New Roman" w:hAnsi="Times New Roman" w:cs="Times New Roman"/>
          <w:sz w:val="24"/>
          <w:szCs w:val="24"/>
        </w:rPr>
        <w:t xml:space="preserve">l), m), r) až </w:t>
      </w:r>
      <w:r w:rsidR="00860125" w:rsidRPr="00177620">
        <w:rPr>
          <w:rFonts w:ascii="Times New Roman" w:hAnsi="Times New Roman" w:cs="Times New Roman"/>
          <w:sz w:val="24"/>
          <w:szCs w:val="24"/>
        </w:rPr>
        <w:t>x</w:t>
      </w:r>
      <w:r w:rsidRPr="00177620">
        <w:rPr>
          <w:rFonts w:ascii="Times New Roman" w:hAnsi="Times New Roman" w:cs="Times New Roman"/>
          <w:sz w:val="24"/>
          <w:szCs w:val="24"/>
        </w:rPr>
        <w:t>)</w:t>
      </w:r>
      <w:r w:rsidR="00F57D6F" w:rsidRPr="00177620">
        <w:rPr>
          <w:rFonts w:ascii="Times New Roman" w:hAnsi="Times New Roman" w:cs="Times New Roman"/>
          <w:sz w:val="24"/>
          <w:szCs w:val="24"/>
        </w:rPr>
        <w:t>,</w:t>
      </w:r>
      <w:r w:rsidR="00860125" w:rsidRPr="00177620">
        <w:rPr>
          <w:rFonts w:ascii="Times New Roman" w:hAnsi="Times New Roman" w:cs="Times New Roman"/>
          <w:sz w:val="24"/>
          <w:szCs w:val="24"/>
        </w:rPr>
        <w:t xml:space="preserve"> aa)</w:t>
      </w:r>
      <w:r w:rsidR="00FD4E2A" w:rsidRPr="00177620">
        <w:rPr>
          <w:rFonts w:ascii="Times New Roman" w:hAnsi="Times New Roman" w:cs="Times New Roman"/>
          <w:sz w:val="24"/>
          <w:szCs w:val="24"/>
        </w:rPr>
        <w:t>,</w:t>
      </w:r>
      <w:r w:rsidR="002E314C" w:rsidRPr="00177620">
        <w:rPr>
          <w:rFonts w:ascii="Times New Roman" w:hAnsi="Times New Roman" w:cs="Times New Roman"/>
          <w:sz w:val="24"/>
          <w:szCs w:val="24"/>
        </w:rPr>
        <w:t xml:space="preserve"> </w:t>
      </w:r>
      <w:r w:rsidR="00DB0977" w:rsidRPr="00177620">
        <w:rPr>
          <w:rFonts w:ascii="Times New Roman" w:hAnsi="Times New Roman" w:cs="Times New Roman"/>
          <w:sz w:val="24"/>
          <w:szCs w:val="24"/>
        </w:rPr>
        <w:t>b</w:t>
      </w:r>
      <w:r w:rsidR="002E314C" w:rsidRPr="00177620">
        <w:rPr>
          <w:rFonts w:ascii="Times New Roman" w:hAnsi="Times New Roman" w:cs="Times New Roman"/>
          <w:sz w:val="24"/>
          <w:szCs w:val="24"/>
        </w:rPr>
        <w:t>c)</w:t>
      </w:r>
      <w:r w:rsidR="00F57D6F" w:rsidRPr="00177620">
        <w:rPr>
          <w:rFonts w:ascii="Times New Roman" w:hAnsi="Times New Roman" w:cs="Times New Roman"/>
          <w:sz w:val="24"/>
          <w:szCs w:val="24"/>
        </w:rPr>
        <w:t>, </w:t>
      </w:r>
      <w:r w:rsidR="00DB0977" w:rsidRPr="00177620">
        <w:rPr>
          <w:rFonts w:ascii="Times New Roman" w:hAnsi="Times New Roman" w:cs="Times New Roman"/>
          <w:sz w:val="24"/>
          <w:szCs w:val="24"/>
        </w:rPr>
        <w:t>b</w:t>
      </w:r>
      <w:r w:rsidR="00F57D6F" w:rsidRPr="00177620">
        <w:rPr>
          <w:rFonts w:ascii="Times New Roman" w:hAnsi="Times New Roman" w:cs="Times New Roman"/>
          <w:sz w:val="24"/>
          <w:szCs w:val="24"/>
        </w:rPr>
        <w:t>f) a </w:t>
      </w:r>
      <w:r w:rsidR="00DB0977" w:rsidRPr="00177620">
        <w:rPr>
          <w:rFonts w:ascii="Times New Roman" w:hAnsi="Times New Roman" w:cs="Times New Roman"/>
          <w:sz w:val="24"/>
          <w:szCs w:val="24"/>
        </w:rPr>
        <w:t>b</w:t>
      </w:r>
      <w:r w:rsidR="00F57D6F" w:rsidRPr="00177620">
        <w:rPr>
          <w:rFonts w:ascii="Times New Roman" w:hAnsi="Times New Roman" w:cs="Times New Roman"/>
          <w:sz w:val="24"/>
          <w:szCs w:val="24"/>
        </w:rPr>
        <w:t>g)</w:t>
      </w:r>
      <w:r w:rsidR="00DD1FC6" w:rsidRPr="00177620">
        <w:rPr>
          <w:rFonts w:ascii="Times New Roman" w:hAnsi="Times New Roman" w:cs="Times New Roman"/>
          <w:sz w:val="24"/>
          <w:szCs w:val="24"/>
        </w:rPr>
        <w:t>,</w:t>
      </w:r>
    </w:p>
    <w:p w:rsidR="00DA71B6" w:rsidRPr="00177620" w:rsidRDefault="00DA71B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f) občana, ktorý požiadal o prijatie na obsadzované štátnozamestnanecké miesto</w:t>
      </w:r>
      <w:r w:rsidR="00D92EE4" w:rsidRPr="00177620">
        <w:rPr>
          <w:rFonts w:ascii="Times New Roman" w:hAnsi="Times New Roman" w:cs="Times New Roman"/>
          <w:sz w:val="24"/>
          <w:szCs w:val="24"/>
        </w:rPr>
        <w:t>,</w:t>
      </w:r>
      <w:r w:rsidRPr="00177620">
        <w:rPr>
          <w:rFonts w:ascii="Times New Roman" w:hAnsi="Times New Roman" w:cs="Times New Roman"/>
          <w:sz w:val="24"/>
          <w:szCs w:val="24"/>
        </w:rPr>
        <w:t xml:space="preserve"> údaje podľa </w:t>
      </w:r>
      <w:r w:rsidR="00035C2F" w:rsidRPr="00177620">
        <w:rPr>
          <w:rFonts w:ascii="Times New Roman" w:hAnsi="Times New Roman" w:cs="Times New Roman"/>
          <w:sz w:val="24"/>
          <w:szCs w:val="24"/>
        </w:rPr>
        <w:t xml:space="preserve">prílohy </w:t>
      </w:r>
      <w:r w:rsidRPr="00177620">
        <w:rPr>
          <w:rFonts w:ascii="Times New Roman" w:hAnsi="Times New Roman" w:cs="Times New Roman"/>
          <w:sz w:val="24"/>
          <w:szCs w:val="24"/>
        </w:rPr>
        <w:t>písm</w:t>
      </w:r>
      <w:r w:rsidR="008D62AE" w:rsidRPr="00177620">
        <w:rPr>
          <w:rFonts w:ascii="Times New Roman" w:hAnsi="Times New Roman" w:cs="Times New Roman"/>
          <w:sz w:val="24"/>
          <w:szCs w:val="24"/>
        </w:rPr>
        <w:t>en</w:t>
      </w:r>
      <w:r w:rsidRPr="00177620">
        <w:rPr>
          <w:rFonts w:ascii="Times New Roman" w:hAnsi="Times New Roman" w:cs="Times New Roman"/>
          <w:sz w:val="24"/>
          <w:szCs w:val="24"/>
        </w:rPr>
        <w:t xml:space="preserve"> </w:t>
      </w:r>
      <w:r w:rsidR="00D24BC7" w:rsidRPr="00177620">
        <w:rPr>
          <w:rFonts w:ascii="Times New Roman" w:hAnsi="Times New Roman" w:cs="Times New Roman"/>
          <w:sz w:val="24"/>
          <w:szCs w:val="24"/>
        </w:rPr>
        <w:t xml:space="preserve">a), c) až g), </w:t>
      </w:r>
      <w:r w:rsidRPr="00177620">
        <w:rPr>
          <w:rFonts w:ascii="Times New Roman" w:hAnsi="Times New Roman" w:cs="Times New Roman"/>
          <w:sz w:val="24"/>
          <w:szCs w:val="24"/>
        </w:rPr>
        <w:t>l), m)</w:t>
      </w:r>
      <w:r w:rsidR="00F876DF" w:rsidRPr="00177620">
        <w:rPr>
          <w:rFonts w:ascii="Times New Roman" w:hAnsi="Times New Roman" w:cs="Times New Roman"/>
          <w:sz w:val="24"/>
          <w:szCs w:val="24"/>
        </w:rPr>
        <w:t>,</w:t>
      </w:r>
      <w:r w:rsidRPr="00177620">
        <w:rPr>
          <w:rFonts w:ascii="Times New Roman" w:hAnsi="Times New Roman" w:cs="Times New Roman"/>
          <w:sz w:val="24"/>
          <w:szCs w:val="24"/>
        </w:rPr>
        <w:t xml:space="preserve"> </w:t>
      </w:r>
      <w:r w:rsidR="00DB0977" w:rsidRPr="00177620">
        <w:rPr>
          <w:rFonts w:ascii="Times New Roman" w:hAnsi="Times New Roman" w:cs="Times New Roman"/>
          <w:sz w:val="24"/>
          <w:szCs w:val="24"/>
        </w:rPr>
        <w:t>b</w:t>
      </w:r>
      <w:r w:rsidR="002E314C" w:rsidRPr="00177620">
        <w:rPr>
          <w:rFonts w:ascii="Times New Roman" w:hAnsi="Times New Roman" w:cs="Times New Roman"/>
          <w:sz w:val="24"/>
          <w:szCs w:val="24"/>
        </w:rPr>
        <w:t>c)</w:t>
      </w:r>
      <w:r w:rsidR="00F876DF" w:rsidRPr="00177620">
        <w:rPr>
          <w:rFonts w:ascii="Times New Roman" w:hAnsi="Times New Roman" w:cs="Times New Roman"/>
          <w:sz w:val="24"/>
          <w:szCs w:val="24"/>
        </w:rPr>
        <w:t xml:space="preserve">, </w:t>
      </w:r>
      <w:r w:rsidR="00DB0977" w:rsidRPr="00177620">
        <w:rPr>
          <w:rFonts w:ascii="Times New Roman" w:hAnsi="Times New Roman" w:cs="Times New Roman"/>
          <w:sz w:val="24"/>
          <w:szCs w:val="24"/>
        </w:rPr>
        <w:t>b</w:t>
      </w:r>
      <w:r w:rsidR="00F876DF" w:rsidRPr="00177620">
        <w:rPr>
          <w:rFonts w:ascii="Times New Roman" w:hAnsi="Times New Roman" w:cs="Times New Roman"/>
          <w:sz w:val="24"/>
          <w:szCs w:val="24"/>
        </w:rPr>
        <w:t>f) a </w:t>
      </w:r>
      <w:r w:rsidR="00DB0977" w:rsidRPr="00177620">
        <w:rPr>
          <w:rFonts w:ascii="Times New Roman" w:hAnsi="Times New Roman" w:cs="Times New Roman"/>
          <w:sz w:val="24"/>
          <w:szCs w:val="24"/>
        </w:rPr>
        <w:t>b</w:t>
      </w:r>
      <w:r w:rsidR="00F876DF" w:rsidRPr="00177620">
        <w:rPr>
          <w:rFonts w:ascii="Times New Roman" w:hAnsi="Times New Roman" w:cs="Times New Roman"/>
          <w:sz w:val="24"/>
          <w:szCs w:val="24"/>
        </w:rPr>
        <w:t>g)</w:t>
      </w:r>
      <w:r w:rsidR="000D0932" w:rsidRPr="00177620">
        <w:rPr>
          <w:rFonts w:ascii="Times New Roman" w:hAnsi="Times New Roman" w:cs="Times New Roman"/>
          <w:sz w:val="24"/>
          <w:szCs w:val="24"/>
        </w:rPr>
        <w:t>,</w:t>
      </w:r>
    </w:p>
    <w:p w:rsidR="009B1C33" w:rsidRPr="00177620" w:rsidRDefault="009B1C33"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g) </w:t>
      </w:r>
      <w:r w:rsidR="001D74E9" w:rsidRPr="00177620">
        <w:rPr>
          <w:rFonts w:ascii="Times New Roman" w:hAnsi="Times New Roman" w:cs="Times New Roman"/>
          <w:sz w:val="24"/>
          <w:szCs w:val="24"/>
        </w:rPr>
        <w:t>adresáta elektronického</w:t>
      </w:r>
      <w:r w:rsidRPr="00177620">
        <w:rPr>
          <w:rFonts w:ascii="Times New Roman" w:hAnsi="Times New Roman" w:cs="Times New Roman"/>
          <w:sz w:val="24"/>
          <w:szCs w:val="24"/>
        </w:rPr>
        <w:t xml:space="preserve"> dotazník</w:t>
      </w:r>
      <w:r w:rsidR="001D74E9" w:rsidRPr="00177620">
        <w:rPr>
          <w:rFonts w:ascii="Times New Roman" w:hAnsi="Times New Roman" w:cs="Times New Roman"/>
          <w:sz w:val="24"/>
          <w:szCs w:val="24"/>
        </w:rPr>
        <w:t>a údaje podľa</w:t>
      </w:r>
      <w:r w:rsidR="00035C2F" w:rsidRPr="00177620">
        <w:rPr>
          <w:rFonts w:ascii="Times New Roman" w:hAnsi="Times New Roman" w:cs="Times New Roman"/>
          <w:sz w:val="24"/>
          <w:szCs w:val="24"/>
        </w:rPr>
        <w:t xml:space="preserve"> prílohy</w:t>
      </w:r>
      <w:r w:rsidR="001D74E9"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001D74E9" w:rsidRPr="00177620">
        <w:rPr>
          <w:rFonts w:ascii="Times New Roman" w:hAnsi="Times New Roman" w:cs="Times New Roman"/>
          <w:sz w:val="24"/>
          <w:szCs w:val="24"/>
        </w:rPr>
        <w:t xml:space="preserve"> a) až g), i), l) až </w:t>
      </w:r>
      <w:r w:rsidRPr="00177620">
        <w:rPr>
          <w:rFonts w:ascii="Times New Roman" w:hAnsi="Times New Roman" w:cs="Times New Roman"/>
          <w:sz w:val="24"/>
          <w:szCs w:val="24"/>
        </w:rPr>
        <w:t>n)</w:t>
      </w:r>
      <w:r w:rsidR="004E2696" w:rsidRPr="00177620">
        <w:rPr>
          <w:rFonts w:ascii="Times New Roman" w:hAnsi="Times New Roman" w:cs="Times New Roman"/>
          <w:sz w:val="24"/>
          <w:szCs w:val="24"/>
        </w:rPr>
        <w:t>, r)</w:t>
      </w:r>
      <w:r w:rsidR="00CD74A0" w:rsidRPr="00177620">
        <w:rPr>
          <w:rFonts w:ascii="Times New Roman" w:hAnsi="Times New Roman" w:cs="Times New Roman"/>
          <w:sz w:val="24"/>
          <w:szCs w:val="24"/>
        </w:rPr>
        <w:t xml:space="preserve"> až v</w:t>
      </w:r>
      <w:r w:rsidR="004E2696" w:rsidRPr="00177620">
        <w:rPr>
          <w:rFonts w:ascii="Times New Roman" w:hAnsi="Times New Roman" w:cs="Times New Roman"/>
          <w:sz w:val="24"/>
          <w:szCs w:val="24"/>
        </w:rPr>
        <w:t xml:space="preserve">), aa), </w:t>
      </w:r>
      <w:r w:rsidR="00CD74A0" w:rsidRPr="00177620">
        <w:rPr>
          <w:rFonts w:ascii="Times New Roman" w:hAnsi="Times New Roman" w:cs="Times New Roman"/>
          <w:sz w:val="24"/>
          <w:szCs w:val="24"/>
        </w:rPr>
        <w:t xml:space="preserve">ad) až </w:t>
      </w:r>
      <w:r w:rsidR="004E2696" w:rsidRPr="00177620">
        <w:rPr>
          <w:rFonts w:ascii="Times New Roman" w:hAnsi="Times New Roman" w:cs="Times New Roman"/>
          <w:sz w:val="24"/>
          <w:szCs w:val="24"/>
        </w:rPr>
        <w:t>a</w:t>
      </w:r>
      <w:r w:rsidR="00CD74A0" w:rsidRPr="00177620">
        <w:rPr>
          <w:rFonts w:ascii="Times New Roman" w:hAnsi="Times New Roman" w:cs="Times New Roman"/>
          <w:sz w:val="24"/>
          <w:szCs w:val="24"/>
        </w:rPr>
        <w:t>l</w:t>
      </w:r>
      <w:r w:rsidR="004E2696" w:rsidRPr="00177620">
        <w:rPr>
          <w:rFonts w:ascii="Times New Roman" w:hAnsi="Times New Roman" w:cs="Times New Roman"/>
          <w:sz w:val="24"/>
          <w:szCs w:val="24"/>
        </w:rPr>
        <w:t>)</w:t>
      </w:r>
      <w:r w:rsidR="001D74E9" w:rsidRPr="00177620">
        <w:rPr>
          <w:rFonts w:ascii="Times New Roman" w:hAnsi="Times New Roman" w:cs="Times New Roman"/>
          <w:sz w:val="24"/>
          <w:szCs w:val="24"/>
        </w:rPr>
        <w:t xml:space="preserve"> a</w:t>
      </w:r>
      <w:r w:rsidR="00035C2F" w:rsidRPr="00177620">
        <w:rPr>
          <w:rFonts w:ascii="Times New Roman" w:hAnsi="Times New Roman" w:cs="Times New Roman"/>
          <w:sz w:val="24"/>
          <w:szCs w:val="24"/>
        </w:rPr>
        <w:t> </w:t>
      </w:r>
      <w:r w:rsidR="00DB0977" w:rsidRPr="00177620">
        <w:rPr>
          <w:rFonts w:ascii="Times New Roman" w:hAnsi="Times New Roman" w:cs="Times New Roman"/>
          <w:sz w:val="24"/>
          <w:szCs w:val="24"/>
        </w:rPr>
        <w:t>b</w:t>
      </w:r>
      <w:r w:rsidR="001D74E9" w:rsidRPr="00177620">
        <w:rPr>
          <w:rFonts w:ascii="Times New Roman" w:hAnsi="Times New Roman" w:cs="Times New Roman"/>
          <w:sz w:val="24"/>
          <w:szCs w:val="24"/>
        </w:rPr>
        <w:t>c</w:t>
      </w:r>
      <w:r w:rsidR="00035C2F" w:rsidRPr="00177620">
        <w:rPr>
          <w:rFonts w:ascii="Times New Roman" w:hAnsi="Times New Roman" w:cs="Times New Roman"/>
          <w:sz w:val="24"/>
          <w:szCs w:val="24"/>
        </w:rPr>
        <w:t>)</w:t>
      </w:r>
      <w:r w:rsidR="004E2696" w:rsidRPr="00177620">
        <w:rPr>
          <w:rFonts w:ascii="Times New Roman" w:hAnsi="Times New Roman" w:cs="Times New Roman"/>
          <w:sz w:val="24"/>
          <w:szCs w:val="24"/>
        </w:rPr>
        <w:t>,</w:t>
      </w:r>
    </w:p>
    <w:p w:rsidR="00165C74" w:rsidRPr="00177620" w:rsidRDefault="009B1C33"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h</w:t>
      </w:r>
      <w:r w:rsidR="004A0FD7" w:rsidRPr="00177620">
        <w:rPr>
          <w:rFonts w:ascii="Times New Roman" w:hAnsi="Times New Roman" w:cs="Times New Roman"/>
          <w:sz w:val="24"/>
          <w:szCs w:val="24"/>
        </w:rPr>
        <w:t>) fyzickej osoby evidovanej v centrálnom informačnom systéme údaje</w:t>
      </w:r>
      <w:r w:rsidR="00035C2F" w:rsidRPr="00177620">
        <w:rPr>
          <w:rFonts w:ascii="Times New Roman" w:hAnsi="Times New Roman" w:cs="Times New Roman"/>
          <w:sz w:val="24"/>
          <w:szCs w:val="24"/>
        </w:rPr>
        <w:t xml:space="preserve"> </w:t>
      </w:r>
      <w:r w:rsidR="00A956A7" w:rsidRPr="00177620">
        <w:rPr>
          <w:rFonts w:ascii="Times New Roman" w:hAnsi="Times New Roman" w:cs="Times New Roman"/>
          <w:sz w:val="24"/>
          <w:szCs w:val="24"/>
        </w:rPr>
        <w:t xml:space="preserve">podľa </w:t>
      </w:r>
      <w:r w:rsidR="00035C2F" w:rsidRPr="00177620">
        <w:rPr>
          <w:rFonts w:ascii="Times New Roman" w:hAnsi="Times New Roman" w:cs="Times New Roman"/>
          <w:sz w:val="24"/>
          <w:szCs w:val="24"/>
        </w:rPr>
        <w:t>prílohy</w:t>
      </w:r>
      <w:r w:rsidR="004A0FD7" w:rsidRPr="00177620">
        <w:rPr>
          <w:rFonts w:ascii="Times New Roman" w:hAnsi="Times New Roman" w:cs="Times New Roman"/>
          <w:sz w:val="24"/>
          <w:szCs w:val="24"/>
        </w:rPr>
        <w:t xml:space="preserve"> písm</w:t>
      </w:r>
      <w:r w:rsidR="008D62AE" w:rsidRPr="00177620">
        <w:rPr>
          <w:rFonts w:ascii="Times New Roman" w:hAnsi="Times New Roman" w:cs="Times New Roman"/>
          <w:sz w:val="24"/>
          <w:szCs w:val="24"/>
        </w:rPr>
        <w:t>en</w:t>
      </w:r>
      <w:r w:rsidR="004A0FD7" w:rsidRPr="00177620">
        <w:rPr>
          <w:rFonts w:ascii="Times New Roman" w:hAnsi="Times New Roman" w:cs="Times New Roman"/>
          <w:sz w:val="24"/>
          <w:szCs w:val="24"/>
        </w:rPr>
        <w:t xml:space="preserve"> l)</w:t>
      </w:r>
      <w:r w:rsidR="00BE3347" w:rsidRPr="00177620">
        <w:rPr>
          <w:rFonts w:ascii="Times New Roman" w:hAnsi="Times New Roman" w:cs="Times New Roman"/>
          <w:sz w:val="24"/>
          <w:szCs w:val="24"/>
        </w:rPr>
        <w:t xml:space="preserve">, </w:t>
      </w:r>
      <w:r w:rsidR="004A0FD7" w:rsidRPr="00177620">
        <w:rPr>
          <w:rFonts w:ascii="Times New Roman" w:hAnsi="Times New Roman" w:cs="Times New Roman"/>
          <w:sz w:val="24"/>
          <w:szCs w:val="24"/>
        </w:rPr>
        <w:t>m)</w:t>
      </w:r>
      <w:r w:rsidR="00BE3347" w:rsidRPr="00177620">
        <w:rPr>
          <w:rFonts w:ascii="Times New Roman" w:hAnsi="Times New Roman" w:cs="Times New Roman"/>
          <w:sz w:val="24"/>
          <w:szCs w:val="24"/>
        </w:rPr>
        <w:t xml:space="preserve"> a </w:t>
      </w:r>
      <w:r w:rsidR="00DB0977" w:rsidRPr="00177620">
        <w:rPr>
          <w:rFonts w:ascii="Times New Roman" w:hAnsi="Times New Roman" w:cs="Times New Roman"/>
          <w:sz w:val="24"/>
          <w:szCs w:val="24"/>
        </w:rPr>
        <w:t>b</w:t>
      </w:r>
      <w:r w:rsidR="00BE3347" w:rsidRPr="00177620">
        <w:rPr>
          <w:rFonts w:ascii="Times New Roman" w:hAnsi="Times New Roman" w:cs="Times New Roman"/>
          <w:sz w:val="24"/>
          <w:szCs w:val="24"/>
        </w:rPr>
        <w:t>c)</w:t>
      </w:r>
      <w:r w:rsidR="00DD1FC6" w:rsidRPr="00177620">
        <w:rPr>
          <w:rFonts w:ascii="Times New Roman" w:hAnsi="Times New Roman" w:cs="Times New Roman"/>
          <w:sz w:val="24"/>
          <w:szCs w:val="24"/>
        </w:rPr>
        <w:t>.</w:t>
      </w:r>
    </w:p>
    <w:p w:rsidR="003E7143" w:rsidRPr="00177620" w:rsidRDefault="003E7143" w:rsidP="00730E0A">
      <w:pPr>
        <w:tabs>
          <w:tab w:val="left" w:pos="284"/>
        </w:tabs>
        <w:spacing w:after="0" w:line="240" w:lineRule="auto"/>
        <w:contextualSpacing/>
        <w:jc w:val="both"/>
        <w:rPr>
          <w:rFonts w:ascii="Times New Roman" w:hAnsi="Times New Roman" w:cs="Times New Roman"/>
          <w:sz w:val="24"/>
          <w:szCs w:val="24"/>
        </w:rPr>
      </w:pPr>
    </w:p>
    <w:p w:rsidR="00DE5A92" w:rsidRPr="00177620" w:rsidRDefault="00DE5A92"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w:t>
      </w:r>
      <w:r w:rsidR="008B4BD5" w:rsidRPr="00177620">
        <w:rPr>
          <w:rFonts w:ascii="Times New Roman" w:hAnsi="Times New Roman" w:cs="Times New Roman"/>
          <w:sz w:val="24"/>
          <w:szCs w:val="24"/>
        </w:rPr>
        <w:t>9</w:t>
      </w:r>
      <w:r w:rsidRPr="00177620">
        <w:rPr>
          <w:rFonts w:ascii="Times New Roman" w:hAnsi="Times New Roman" w:cs="Times New Roman"/>
          <w:sz w:val="24"/>
          <w:szCs w:val="24"/>
        </w:rPr>
        <w:t xml:space="preserve">) </w:t>
      </w:r>
      <w:r w:rsidR="00E72B67" w:rsidRPr="00177620">
        <w:rPr>
          <w:rFonts w:ascii="Times New Roman" w:hAnsi="Times New Roman" w:cs="Times New Roman"/>
          <w:sz w:val="24"/>
          <w:szCs w:val="24"/>
        </w:rPr>
        <w:t xml:space="preserve">V centrálnom informačnom systéme </w:t>
      </w:r>
      <w:r w:rsidRPr="00177620">
        <w:rPr>
          <w:rFonts w:ascii="Times New Roman" w:hAnsi="Times New Roman" w:cs="Times New Roman"/>
          <w:sz w:val="24"/>
          <w:szCs w:val="24"/>
        </w:rPr>
        <w:t xml:space="preserve">spracúva </w:t>
      </w:r>
      <w:r w:rsidR="00E72B67" w:rsidRPr="00177620">
        <w:rPr>
          <w:rFonts w:ascii="Times New Roman" w:hAnsi="Times New Roman" w:cs="Times New Roman"/>
          <w:sz w:val="24"/>
          <w:szCs w:val="24"/>
        </w:rPr>
        <w:t xml:space="preserve">úrad vlády </w:t>
      </w:r>
      <w:r w:rsidR="00247F2A" w:rsidRPr="00177620">
        <w:rPr>
          <w:rFonts w:ascii="Times New Roman" w:hAnsi="Times New Roman" w:cs="Times New Roman"/>
          <w:sz w:val="24"/>
          <w:szCs w:val="24"/>
        </w:rPr>
        <w:t xml:space="preserve">na účely ustanovené v § </w:t>
      </w:r>
      <w:r w:rsidR="002C70AA" w:rsidRPr="00177620">
        <w:rPr>
          <w:rFonts w:ascii="Times New Roman" w:hAnsi="Times New Roman" w:cs="Times New Roman"/>
          <w:sz w:val="24"/>
          <w:szCs w:val="24"/>
        </w:rPr>
        <w:t>19</w:t>
      </w:r>
      <w:r w:rsidR="00247F2A" w:rsidRPr="00177620">
        <w:rPr>
          <w:rFonts w:ascii="Times New Roman" w:hAnsi="Times New Roman" w:cs="Times New Roman"/>
          <w:sz w:val="24"/>
          <w:szCs w:val="24"/>
        </w:rPr>
        <w:t xml:space="preserve"> </w:t>
      </w:r>
      <w:r w:rsidR="00247F2A" w:rsidRPr="00177620">
        <w:rPr>
          <w:rFonts w:ascii="Times New Roman" w:hAnsi="Times New Roman" w:cs="Times New Roman"/>
          <w:sz w:val="24"/>
          <w:szCs w:val="24"/>
        </w:rPr>
        <w:br/>
        <w:t xml:space="preserve">ods. 3 </w:t>
      </w:r>
      <w:r w:rsidR="00A17970" w:rsidRPr="00177620">
        <w:rPr>
          <w:rFonts w:ascii="Times New Roman" w:hAnsi="Times New Roman" w:cs="Times New Roman"/>
          <w:sz w:val="24"/>
          <w:szCs w:val="24"/>
        </w:rPr>
        <w:t xml:space="preserve">písm. a) a </w:t>
      </w:r>
      <w:r w:rsidR="00312D57" w:rsidRPr="00177620">
        <w:rPr>
          <w:rFonts w:ascii="Times New Roman" w:hAnsi="Times New Roman" w:cs="Times New Roman"/>
          <w:sz w:val="24"/>
          <w:szCs w:val="24"/>
        </w:rPr>
        <w:t>b</w:t>
      </w:r>
      <w:r w:rsidR="00A17970"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osobné údaje </w:t>
      </w:r>
      <w:r w:rsidR="00247F2A" w:rsidRPr="00177620">
        <w:rPr>
          <w:rFonts w:ascii="Times New Roman" w:hAnsi="Times New Roman" w:cs="Times New Roman"/>
          <w:sz w:val="24"/>
          <w:szCs w:val="24"/>
        </w:rPr>
        <w:t>d</w:t>
      </w:r>
      <w:r w:rsidR="00607998" w:rsidRPr="00177620">
        <w:rPr>
          <w:rFonts w:ascii="Times New Roman" w:hAnsi="Times New Roman" w:cs="Times New Roman"/>
          <w:sz w:val="24"/>
          <w:szCs w:val="24"/>
        </w:rPr>
        <w:t>otknutých osôb podľa odsek</w:t>
      </w:r>
      <w:r w:rsidR="00445F36" w:rsidRPr="00177620">
        <w:rPr>
          <w:rFonts w:ascii="Times New Roman" w:hAnsi="Times New Roman" w:cs="Times New Roman"/>
          <w:sz w:val="24"/>
          <w:szCs w:val="24"/>
        </w:rPr>
        <w:t>ov</w:t>
      </w:r>
      <w:r w:rsidR="00607998" w:rsidRPr="00177620">
        <w:rPr>
          <w:rFonts w:ascii="Times New Roman" w:hAnsi="Times New Roman" w:cs="Times New Roman"/>
          <w:sz w:val="24"/>
          <w:szCs w:val="24"/>
        </w:rPr>
        <w:t xml:space="preserve"> 2 až 8</w:t>
      </w:r>
      <w:r w:rsidR="006A5491" w:rsidRPr="00177620">
        <w:rPr>
          <w:rFonts w:ascii="Times New Roman" w:hAnsi="Times New Roman" w:cs="Times New Roman"/>
          <w:sz w:val="24"/>
          <w:szCs w:val="24"/>
        </w:rPr>
        <w:t>,</w:t>
      </w:r>
      <w:r w:rsidR="00247F2A" w:rsidRPr="00177620">
        <w:rPr>
          <w:rFonts w:ascii="Times New Roman" w:hAnsi="Times New Roman" w:cs="Times New Roman"/>
          <w:sz w:val="24"/>
          <w:szCs w:val="24"/>
        </w:rPr>
        <w:t xml:space="preserve"> </w:t>
      </w:r>
      <w:r w:rsidR="00E71FAF" w:rsidRPr="00177620">
        <w:rPr>
          <w:rFonts w:ascii="Times New Roman" w:hAnsi="Times New Roman" w:cs="Times New Roman"/>
          <w:sz w:val="24"/>
          <w:szCs w:val="24"/>
        </w:rPr>
        <w:t>podľa prílohy</w:t>
      </w:r>
      <w:r w:rsidR="006A5491" w:rsidRPr="00177620">
        <w:rPr>
          <w:rFonts w:ascii="Times New Roman" w:hAnsi="Times New Roman" w:cs="Times New Roman"/>
          <w:sz w:val="24"/>
          <w:szCs w:val="24"/>
        </w:rPr>
        <w:t>,</w:t>
      </w:r>
      <w:r w:rsidR="00E71FAF" w:rsidRPr="00177620">
        <w:rPr>
          <w:rFonts w:ascii="Times New Roman" w:hAnsi="Times New Roman" w:cs="Times New Roman"/>
          <w:sz w:val="24"/>
          <w:szCs w:val="24"/>
        </w:rPr>
        <w:t xml:space="preserve"> v</w:t>
      </w:r>
      <w:r w:rsidR="00035C2F" w:rsidRPr="00177620">
        <w:rPr>
          <w:rFonts w:ascii="Times New Roman" w:hAnsi="Times New Roman" w:cs="Times New Roman"/>
          <w:sz w:val="24"/>
          <w:szCs w:val="24"/>
        </w:rPr>
        <w:t> </w:t>
      </w:r>
      <w:r w:rsidR="00E71FAF" w:rsidRPr="00177620">
        <w:rPr>
          <w:rFonts w:ascii="Times New Roman" w:hAnsi="Times New Roman" w:cs="Times New Roman"/>
          <w:sz w:val="24"/>
          <w:szCs w:val="24"/>
        </w:rPr>
        <w:t>rozsahu</w:t>
      </w:r>
      <w:r w:rsidR="00035C2F" w:rsidRPr="00177620">
        <w:rPr>
          <w:rFonts w:ascii="Times New Roman" w:hAnsi="Times New Roman" w:cs="Times New Roman"/>
          <w:sz w:val="24"/>
          <w:szCs w:val="24"/>
        </w:rPr>
        <w:t xml:space="preserve"> nevyhnutnom</w:t>
      </w:r>
      <w:r w:rsidR="00E71FAF" w:rsidRPr="00177620">
        <w:rPr>
          <w:rFonts w:ascii="Times New Roman" w:hAnsi="Times New Roman" w:cs="Times New Roman"/>
          <w:sz w:val="24"/>
          <w:szCs w:val="24"/>
        </w:rPr>
        <w:t xml:space="preserve"> na realizáciu potrebných úkonov</w:t>
      </w:r>
      <w:r w:rsidR="00247F2A" w:rsidRPr="00177620">
        <w:rPr>
          <w:rFonts w:ascii="Times New Roman" w:hAnsi="Times New Roman" w:cs="Times New Roman"/>
          <w:sz w:val="24"/>
          <w:szCs w:val="24"/>
        </w:rPr>
        <w:t xml:space="preserve">. </w:t>
      </w:r>
    </w:p>
    <w:p w:rsidR="00DE5A92" w:rsidRPr="00177620" w:rsidRDefault="00DE5A92" w:rsidP="00730E0A">
      <w:pPr>
        <w:tabs>
          <w:tab w:val="left" w:pos="284"/>
        </w:tabs>
        <w:spacing w:after="0" w:line="240" w:lineRule="auto"/>
        <w:contextualSpacing/>
        <w:jc w:val="both"/>
        <w:rPr>
          <w:rFonts w:ascii="Times New Roman" w:hAnsi="Times New Roman" w:cs="Times New Roman"/>
          <w:sz w:val="24"/>
          <w:szCs w:val="24"/>
        </w:rPr>
      </w:pPr>
    </w:p>
    <w:p w:rsidR="00165C74" w:rsidRPr="00177620" w:rsidRDefault="00165C74"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xml:space="preserve">§ </w:t>
      </w:r>
      <w:r w:rsidR="00F77038" w:rsidRPr="00177620">
        <w:rPr>
          <w:rFonts w:ascii="Times New Roman" w:hAnsi="Times New Roman" w:cs="Times New Roman"/>
          <w:b/>
          <w:sz w:val="24"/>
          <w:szCs w:val="24"/>
        </w:rPr>
        <w:t>21</w:t>
      </w:r>
    </w:p>
    <w:p w:rsidR="00165C74" w:rsidRPr="00177620" w:rsidRDefault="00165C74"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Kontrolná činnosť</w:t>
      </w:r>
    </w:p>
    <w:p w:rsidR="00165C74" w:rsidRPr="00177620" w:rsidRDefault="00165C74" w:rsidP="00730E0A">
      <w:pPr>
        <w:tabs>
          <w:tab w:val="left" w:pos="284"/>
        </w:tabs>
        <w:spacing w:after="0" w:line="240" w:lineRule="auto"/>
        <w:contextualSpacing/>
        <w:jc w:val="center"/>
        <w:rPr>
          <w:rFonts w:ascii="Times New Roman" w:hAnsi="Times New Roman" w:cs="Times New Roman"/>
          <w:b/>
          <w:sz w:val="24"/>
          <w:szCs w:val="24"/>
        </w:rPr>
      </w:pPr>
    </w:p>
    <w:p w:rsidR="00165C74" w:rsidRPr="00177620" w:rsidRDefault="00D031BE"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lastRenderedPageBreak/>
        <w:t>(1) K</w:t>
      </w:r>
      <w:r w:rsidR="00165C74" w:rsidRPr="00177620">
        <w:rPr>
          <w:rFonts w:ascii="Times New Roman" w:hAnsi="Times New Roman" w:cs="Times New Roman"/>
          <w:sz w:val="24"/>
          <w:szCs w:val="24"/>
        </w:rPr>
        <w:t>ontrolu dodržiavania tohto zákona</w:t>
      </w:r>
      <w:r w:rsidR="00040591" w:rsidRPr="00177620">
        <w:rPr>
          <w:rFonts w:ascii="Times New Roman" w:hAnsi="Times New Roman" w:cs="Times New Roman"/>
          <w:sz w:val="24"/>
          <w:szCs w:val="24"/>
        </w:rPr>
        <w:t>,</w:t>
      </w:r>
      <w:r w:rsidR="000A74F9" w:rsidRPr="00177620">
        <w:rPr>
          <w:rFonts w:ascii="Times New Roman" w:hAnsi="Times New Roman" w:cs="Times New Roman"/>
          <w:sz w:val="24"/>
          <w:szCs w:val="24"/>
        </w:rPr>
        <w:t xml:space="preserve"> všeobecne záväzného</w:t>
      </w:r>
      <w:r w:rsidR="00165C74" w:rsidRPr="00177620">
        <w:rPr>
          <w:rFonts w:ascii="Times New Roman" w:hAnsi="Times New Roman" w:cs="Times New Roman"/>
          <w:sz w:val="24"/>
          <w:szCs w:val="24"/>
        </w:rPr>
        <w:t xml:space="preserve"> právneho predpisu vydaného na jeho vykonanie </w:t>
      </w:r>
      <w:r w:rsidR="00040591" w:rsidRPr="00177620">
        <w:rPr>
          <w:rFonts w:ascii="Times New Roman" w:hAnsi="Times New Roman" w:cs="Times New Roman"/>
          <w:sz w:val="24"/>
          <w:szCs w:val="24"/>
        </w:rPr>
        <w:t xml:space="preserve">a </w:t>
      </w:r>
      <w:r w:rsidR="0027302D" w:rsidRPr="00177620">
        <w:rPr>
          <w:rFonts w:ascii="Times New Roman" w:hAnsi="Times New Roman" w:cs="Times New Roman"/>
          <w:sz w:val="24"/>
          <w:szCs w:val="24"/>
        </w:rPr>
        <w:t xml:space="preserve">súvisiacich </w:t>
      </w:r>
      <w:r w:rsidR="00450E8B" w:rsidRPr="00177620">
        <w:rPr>
          <w:rFonts w:ascii="Times New Roman" w:hAnsi="Times New Roman" w:cs="Times New Roman"/>
          <w:sz w:val="24"/>
          <w:szCs w:val="24"/>
        </w:rPr>
        <w:t xml:space="preserve">vnútorných </w:t>
      </w:r>
      <w:r w:rsidR="00040591" w:rsidRPr="00177620">
        <w:rPr>
          <w:rFonts w:ascii="Times New Roman" w:hAnsi="Times New Roman" w:cs="Times New Roman"/>
          <w:sz w:val="24"/>
          <w:szCs w:val="24"/>
        </w:rPr>
        <w:t xml:space="preserve">predpisov </w:t>
      </w:r>
      <w:r w:rsidRPr="00177620">
        <w:rPr>
          <w:rFonts w:ascii="Times New Roman" w:hAnsi="Times New Roman" w:cs="Times New Roman"/>
          <w:sz w:val="24"/>
          <w:szCs w:val="24"/>
        </w:rPr>
        <w:t>v služobnom úrade vykonáva úrad vlády. Kontrolu podľa prvej vety môže vykonať aj nadriadený služobný úrad.</w:t>
      </w:r>
    </w:p>
    <w:p w:rsidR="003C6777" w:rsidRPr="00177620" w:rsidRDefault="003C6777" w:rsidP="00730E0A">
      <w:pPr>
        <w:tabs>
          <w:tab w:val="left" w:pos="284"/>
        </w:tabs>
        <w:spacing w:after="0" w:line="240" w:lineRule="auto"/>
        <w:contextualSpacing/>
        <w:jc w:val="both"/>
        <w:rPr>
          <w:rFonts w:ascii="Times New Roman" w:hAnsi="Times New Roman" w:cs="Times New Roman"/>
          <w:sz w:val="24"/>
          <w:szCs w:val="24"/>
        </w:rPr>
      </w:pPr>
    </w:p>
    <w:p w:rsidR="00E57666" w:rsidRPr="00177620" w:rsidRDefault="00E57666" w:rsidP="00730E0A">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 xml:space="preserve">(2) Na kontrolu vykonávanú úradom vlády sa primerane použijú </w:t>
      </w:r>
      <w:r w:rsidR="00435683" w:rsidRPr="00177620">
        <w:rPr>
          <w:rFonts w:ascii="Times New Roman" w:hAnsi="Times New Roman" w:cs="Times New Roman"/>
          <w:sz w:val="24"/>
          <w:szCs w:val="24"/>
        </w:rPr>
        <w:t>ustanovenia osobitného predpisu.</w:t>
      </w:r>
      <w:r w:rsidR="00CD3771" w:rsidRPr="00177620">
        <w:rPr>
          <w:rStyle w:val="Odkaznapoznmkupodiarou"/>
          <w:rFonts w:ascii="Times New Roman" w:hAnsi="Times New Roman" w:cs="Times New Roman"/>
          <w:sz w:val="24"/>
          <w:szCs w:val="24"/>
        </w:rPr>
        <w:footnoteReference w:id="38"/>
      </w:r>
      <w:r w:rsidRPr="00177620">
        <w:rPr>
          <w:rFonts w:ascii="Times New Roman" w:hAnsi="Times New Roman" w:cs="Times New Roman"/>
          <w:sz w:val="24"/>
          <w:szCs w:val="24"/>
        </w:rPr>
        <w:t>) Na kontrolu vykonávanú nadriadeným služobným úradom sa použijú základné pravidlá kontrolnej činnosti podľa osobitného predpisu.</w:t>
      </w:r>
      <w:r w:rsidR="00CD3771" w:rsidRPr="00177620">
        <w:rPr>
          <w:rStyle w:val="Odkaznapoznmkupodiarou"/>
          <w:rFonts w:ascii="Times New Roman" w:hAnsi="Times New Roman" w:cs="Times New Roman"/>
          <w:sz w:val="24"/>
          <w:szCs w:val="24"/>
        </w:rPr>
        <w:footnoteReference w:id="39"/>
      </w:r>
      <w:r w:rsidRPr="00177620">
        <w:rPr>
          <w:rFonts w:ascii="Times New Roman" w:hAnsi="Times New Roman" w:cs="Times New Roman"/>
          <w:sz w:val="24"/>
          <w:szCs w:val="24"/>
        </w:rPr>
        <w:t>)</w:t>
      </w:r>
    </w:p>
    <w:p w:rsidR="00E57666" w:rsidRPr="00177620" w:rsidRDefault="00E57666" w:rsidP="00730E0A">
      <w:pPr>
        <w:tabs>
          <w:tab w:val="left" w:pos="284"/>
        </w:tabs>
        <w:spacing w:after="0" w:line="240" w:lineRule="auto"/>
        <w:contextualSpacing/>
        <w:jc w:val="both"/>
        <w:rPr>
          <w:rFonts w:ascii="Times New Roman" w:hAnsi="Times New Roman" w:cs="Times New Roman"/>
          <w:b/>
          <w:sz w:val="24"/>
          <w:szCs w:val="24"/>
        </w:rPr>
      </w:pPr>
    </w:p>
    <w:p w:rsidR="00E57666" w:rsidRPr="00177620" w:rsidRDefault="00E57666" w:rsidP="00730E0A">
      <w:pPr>
        <w:widowControl w:val="0"/>
        <w:autoSpaceDE w:val="0"/>
        <w:autoSpaceDN w:val="0"/>
        <w:adjustRightInd w:val="0"/>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(3) Na základe výsledku kontroly môže úrad vlády v zápisnici o prerokovaní protokolu určiť opatrenia potrebné na odstránenie zistených nedostatkov a ich príčin a uložiť kontrolovanému služobnému úradu povinnosť informovať úrad vlády v určenej lehote o ich splnení. </w:t>
      </w:r>
    </w:p>
    <w:p w:rsidR="00E57666" w:rsidRPr="00177620" w:rsidRDefault="00E57666" w:rsidP="00730E0A">
      <w:pPr>
        <w:tabs>
          <w:tab w:val="left" w:pos="284"/>
        </w:tabs>
        <w:spacing w:after="0" w:line="240" w:lineRule="auto"/>
        <w:contextualSpacing/>
        <w:jc w:val="center"/>
        <w:rPr>
          <w:rFonts w:ascii="Times New Roman" w:hAnsi="Times New Roman" w:cs="Times New Roman"/>
          <w:b/>
          <w:sz w:val="24"/>
          <w:szCs w:val="24"/>
        </w:rPr>
      </w:pPr>
    </w:p>
    <w:p w:rsidR="00D031BE" w:rsidRPr="00177620" w:rsidRDefault="00D031BE"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xml:space="preserve">§ </w:t>
      </w:r>
      <w:r w:rsidR="00F77038" w:rsidRPr="00177620">
        <w:rPr>
          <w:rFonts w:ascii="Times New Roman" w:hAnsi="Times New Roman" w:cs="Times New Roman"/>
          <w:b/>
          <w:sz w:val="24"/>
          <w:szCs w:val="24"/>
        </w:rPr>
        <w:t>22</w:t>
      </w:r>
    </w:p>
    <w:p w:rsidR="00D031BE" w:rsidRPr="00177620" w:rsidRDefault="00D031BE"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Splnomocňovacie ustanovenie</w:t>
      </w:r>
    </w:p>
    <w:p w:rsidR="00D031BE" w:rsidRPr="00177620" w:rsidRDefault="00D031BE" w:rsidP="00730E0A">
      <w:pPr>
        <w:tabs>
          <w:tab w:val="left" w:pos="284"/>
        </w:tabs>
        <w:spacing w:after="0" w:line="240" w:lineRule="auto"/>
        <w:contextualSpacing/>
        <w:jc w:val="center"/>
        <w:rPr>
          <w:rFonts w:ascii="Times New Roman" w:hAnsi="Times New Roman" w:cs="Times New Roman"/>
          <w:b/>
          <w:sz w:val="24"/>
          <w:szCs w:val="24"/>
        </w:rPr>
      </w:pPr>
    </w:p>
    <w:p w:rsidR="00165C74" w:rsidRPr="00177620" w:rsidRDefault="006C352B" w:rsidP="00491ED4">
      <w:pPr>
        <w:tabs>
          <w:tab w:val="left" w:pos="284"/>
        </w:tabs>
        <w:spacing w:after="0" w:line="240" w:lineRule="auto"/>
        <w:contextualSpacing/>
        <w:jc w:val="both"/>
        <w:rPr>
          <w:rFonts w:ascii="Times New Roman" w:hAnsi="Times New Roman" w:cs="Times New Roman"/>
          <w:b/>
          <w:sz w:val="24"/>
          <w:szCs w:val="24"/>
        </w:rPr>
      </w:pPr>
      <w:r w:rsidRPr="00177620">
        <w:rPr>
          <w:rFonts w:ascii="Times New Roman" w:hAnsi="Times New Roman" w:cs="Times New Roman"/>
          <w:sz w:val="24"/>
          <w:szCs w:val="24"/>
        </w:rPr>
        <w:t>Podrobnosti o rozsahu osobných údajov poskytovaných do centrálneho informačného systému, rozsah iných</w:t>
      </w:r>
      <w:r w:rsidR="00491ED4" w:rsidRPr="00177620">
        <w:rPr>
          <w:rFonts w:ascii="Times New Roman" w:hAnsi="Times New Roman" w:cs="Times New Roman"/>
          <w:sz w:val="24"/>
          <w:szCs w:val="24"/>
        </w:rPr>
        <w:t xml:space="preserve"> údajov poskytovaných do centrálneho informačného systému, podrobnosti o používateľskom účte, použitie, správu a obsah používateľského účtu ustanoví všeobecne záväzný právny predpis, ktorý vydá úrad vlády.</w:t>
      </w:r>
    </w:p>
    <w:p w:rsidR="00AA144D" w:rsidRPr="00177620" w:rsidRDefault="00AA144D" w:rsidP="00730E0A">
      <w:pPr>
        <w:tabs>
          <w:tab w:val="left" w:pos="284"/>
        </w:tabs>
        <w:spacing w:after="0" w:line="240" w:lineRule="auto"/>
        <w:contextualSpacing/>
        <w:jc w:val="center"/>
        <w:rPr>
          <w:rFonts w:ascii="Times New Roman" w:hAnsi="Times New Roman" w:cs="Times New Roman"/>
          <w:b/>
          <w:sz w:val="24"/>
          <w:szCs w:val="24"/>
        </w:rPr>
      </w:pPr>
    </w:p>
    <w:p w:rsidR="00165C74" w:rsidRPr="00177620" w:rsidRDefault="00165C74" w:rsidP="00730E0A">
      <w:pPr>
        <w:tabs>
          <w:tab w:val="left" w:pos="284"/>
        </w:tabs>
        <w:spacing w:after="0" w:line="240" w:lineRule="auto"/>
        <w:contextualSpacing/>
        <w:jc w:val="center"/>
        <w:rPr>
          <w:rFonts w:ascii="Times New Roman" w:hAnsi="Times New Roman" w:cs="Times New Roman"/>
          <w:b/>
          <w:sz w:val="24"/>
          <w:szCs w:val="24"/>
        </w:rPr>
      </w:pPr>
      <w:r w:rsidRPr="00177620">
        <w:rPr>
          <w:rFonts w:ascii="Times New Roman" w:hAnsi="Times New Roman" w:cs="Times New Roman"/>
          <w:b/>
          <w:sz w:val="24"/>
          <w:szCs w:val="24"/>
        </w:rPr>
        <w:t>§ 2</w:t>
      </w:r>
      <w:r w:rsidR="00F77038" w:rsidRPr="00177620">
        <w:rPr>
          <w:rFonts w:ascii="Times New Roman" w:hAnsi="Times New Roman" w:cs="Times New Roman"/>
          <w:b/>
          <w:sz w:val="24"/>
          <w:szCs w:val="24"/>
        </w:rPr>
        <w:t>3</w:t>
      </w:r>
    </w:p>
    <w:p w:rsidR="00165C74" w:rsidRPr="00177620" w:rsidDel="008D4F1C" w:rsidRDefault="00165C74" w:rsidP="00730E0A">
      <w:pPr>
        <w:tabs>
          <w:tab w:val="left" w:pos="284"/>
        </w:tabs>
        <w:spacing w:after="0" w:line="240" w:lineRule="auto"/>
        <w:contextualSpacing/>
        <w:jc w:val="center"/>
        <w:rPr>
          <w:rFonts w:ascii="Times New Roman" w:hAnsi="Times New Roman" w:cs="Times New Roman"/>
          <w:b/>
          <w:sz w:val="24"/>
          <w:szCs w:val="24"/>
        </w:rPr>
      </w:pPr>
      <w:r w:rsidRPr="00177620" w:rsidDel="008D4F1C">
        <w:rPr>
          <w:rFonts w:ascii="Times New Roman" w:hAnsi="Times New Roman" w:cs="Times New Roman"/>
          <w:b/>
          <w:sz w:val="24"/>
          <w:szCs w:val="24"/>
        </w:rPr>
        <w:t>Prechodné ustanovenie</w:t>
      </w:r>
    </w:p>
    <w:p w:rsidR="00165C74" w:rsidRPr="00177620" w:rsidRDefault="00165C74" w:rsidP="00730E0A">
      <w:pPr>
        <w:tabs>
          <w:tab w:val="left" w:pos="284"/>
        </w:tabs>
        <w:spacing w:after="0" w:line="240" w:lineRule="auto"/>
        <w:contextualSpacing/>
        <w:jc w:val="center"/>
        <w:rPr>
          <w:rFonts w:ascii="Times New Roman" w:hAnsi="Times New Roman" w:cs="Times New Roman"/>
          <w:sz w:val="24"/>
          <w:szCs w:val="24"/>
        </w:rPr>
      </w:pPr>
    </w:p>
    <w:p w:rsidR="003C25EB" w:rsidRPr="00177620" w:rsidRDefault="00165C74" w:rsidP="004F3A49">
      <w:pPr>
        <w:tabs>
          <w:tab w:val="left" w:pos="284"/>
        </w:tabs>
        <w:spacing w:after="0" w:line="240" w:lineRule="auto"/>
        <w:contextualSpacing/>
        <w:jc w:val="both"/>
        <w:rPr>
          <w:rFonts w:ascii="Times New Roman" w:hAnsi="Times New Roman" w:cs="Times New Roman"/>
          <w:sz w:val="24"/>
          <w:szCs w:val="24"/>
        </w:rPr>
      </w:pPr>
      <w:r w:rsidRPr="00177620">
        <w:rPr>
          <w:rFonts w:ascii="Times New Roman" w:hAnsi="Times New Roman" w:cs="Times New Roman"/>
          <w:sz w:val="24"/>
          <w:szCs w:val="24"/>
        </w:rPr>
        <w:t>Služobný úrad môže poskytovať údaje do modulu služobných úradov a do modulu štátnych zamestnancov</w:t>
      </w:r>
      <w:r w:rsidR="00195317" w:rsidRPr="00177620">
        <w:rPr>
          <w:rFonts w:ascii="Times New Roman" w:hAnsi="Times New Roman" w:cs="Times New Roman"/>
          <w:sz w:val="24"/>
          <w:szCs w:val="24"/>
        </w:rPr>
        <w:t xml:space="preserve"> od 1. </w:t>
      </w:r>
      <w:r w:rsidR="00323338" w:rsidRPr="00177620">
        <w:rPr>
          <w:rFonts w:ascii="Times New Roman" w:hAnsi="Times New Roman" w:cs="Times New Roman"/>
          <w:sz w:val="24"/>
          <w:szCs w:val="24"/>
        </w:rPr>
        <w:t xml:space="preserve">júna </w:t>
      </w:r>
      <w:r w:rsidR="00195317" w:rsidRPr="00177620">
        <w:rPr>
          <w:rFonts w:ascii="Times New Roman" w:hAnsi="Times New Roman" w:cs="Times New Roman"/>
          <w:sz w:val="24"/>
          <w:szCs w:val="24"/>
        </w:rPr>
        <w:t>2024</w:t>
      </w:r>
      <w:r w:rsidRPr="00177620">
        <w:rPr>
          <w:rFonts w:ascii="Times New Roman" w:hAnsi="Times New Roman" w:cs="Times New Roman"/>
          <w:sz w:val="24"/>
          <w:szCs w:val="24"/>
        </w:rPr>
        <w:t>. Služobný úrad je povinný poskytovať údaje do modulu služobných úradov a do modulu štátnych zamestnancov</w:t>
      </w:r>
      <w:r w:rsidR="00F21E01" w:rsidRPr="00177620">
        <w:rPr>
          <w:rFonts w:ascii="Times New Roman" w:hAnsi="Times New Roman" w:cs="Times New Roman"/>
          <w:color w:val="0070C0"/>
          <w:sz w:val="24"/>
          <w:szCs w:val="24"/>
        </w:rPr>
        <w:t xml:space="preserve"> </w:t>
      </w:r>
      <w:r w:rsidR="00F21E01" w:rsidRPr="00177620">
        <w:rPr>
          <w:rFonts w:ascii="Times New Roman" w:hAnsi="Times New Roman" w:cs="Times New Roman"/>
          <w:sz w:val="24"/>
          <w:szCs w:val="24"/>
        </w:rPr>
        <w:t xml:space="preserve">od 1. </w:t>
      </w:r>
      <w:r w:rsidR="004127BC" w:rsidRPr="00177620">
        <w:rPr>
          <w:rFonts w:ascii="Times New Roman" w:hAnsi="Times New Roman" w:cs="Times New Roman"/>
          <w:sz w:val="24"/>
          <w:szCs w:val="24"/>
        </w:rPr>
        <w:t xml:space="preserve">júla </w:t>
      </w:r>
      <w:r w:rsidR="00F21E01" w:rsidRPr="00177620">
        <w:rPr>
          <w:rFonts w:ascii="Times New Roman" w:hAnsi="Times New Roman" w:cs="Times New Roman"/>
          <w:sz w:val="24"/>
          <w:szCs w:val="24"/>
        </w:rPr>
        <w:t>2025</w:t>
      </w:r>
      <w:r w:rsidRPr="00177620">
        <w:rPr>
          <w:rFonts w:ascii="Times New Roman" w:hAnsi="Times New Roman" w:cs="Times New Roman"/>
          <w:sz w:val="24"/>
          <w:szCs w:val="24"/>
        </w:rPr>
        <w:t xml:space="preserve">. Na úrad vlády sa primerane </w:t>
      </w:r>
      <w:r w:rsidR="00697642" w:rsidRPr="00177620">
        <w:rPr>
          <w:rFonts w:ascii="Times New Roman" w:hAnsi="Times New Roman" w:cs="Times New Roman"/>
          <w:sz w:val="24"/>
          <w:szCs w:val="24"/>
        </w:rPr>
        <w:t xml:space="preserve">vzťahujú ustanovenia </w:t>
      </w:r>
      <w:r w:rsidRPr="00177620">
        <w:rPr>
          <w:rFonts w:ascii="Times New Roman" w:hAnsi="Times New Roman" w:cs="Times New Roman"/>
          <w:sz w:val="24"/>
          <w:szCs w:val="24"/>
        </w:rPr>
        <w:t>prvej a druhej vety.</w:t>
      </w:r>
    </w:p>
    <w:p w:rsidR="00BD0D00" w:rsidRPr="00177620" w:rsidRDefault="00BD0D00" w:rsidP="004F3A49">
      <w:pPr>
        <w:tabs>
          <w:tab w:val="left" w:pos="284"/>
        </w:tabs>
        <w:spacing w:after="0" w:line="240" w:lineRule="auto"/>
        <w:contextualSpacing/>
        <w:jc w:val="both"/>
        <w:rPr>
          <w:rFonts w:ascii="Times New Roman" w:hAnsi="Times New Roman" w:cs="Times New Roman"/>
          <w:sz w:val="24"/>
          <w:szCs w:val="24"/>
        </w:rPr>
      </w:pPr>
    </w:p>
    <w:p w:rsidR="00BD6CCC" w:rsidRPr="00177620" w:rsidRDefault="00BD6CCC" w:rsidP="005E2839">
      <w:pPr>
        <w:tabs>
          <w:tab w:val="left" w:pos="284"/>
        </w:tabs>
        <w:spacing w:after="0" w:line="240" w:lineRule="auto"/>
        <w:rPr>
          <w:rFonts w:ascii="Times New Roman" w:hAnsi="Times New Roman" w:cs="Times New Roman"/>
          <w:b/>
          <w:sz w:val="24"/>
          <w:szCs w:val="24"/>
        </w:rPr>
      </w:pPr>
    </w:p>
    <w:p w:rsidR="00165C74" w:rsidRPr="00177620" w:rsidRDefault="00165C74" w:rsidP="00730E0A">
      <w:pPr>
        <w:tabs>
          <w:tab w:val="left" w:pos="284"/>
        </w:tabs>
        <w:spacing w:after="0" w:line="240" w:lineRule="auto"/>
        <w:jc w:val="center"/>
        <w:rPr>
          <w:rFonts w:ascii="Times New Roman" w:hAnsi="Times New Roman" w:cs="Times New Roman"/>
          <w:b/>
          <w:sz w:val="24"/>
          <w:szCs w:val="24"/>
        </w:rPr>
      </w:pPr>
      <w:r w:rsidRPr="00177620">
        <w:rPr>
          <w:rFonts w:ascii="Times New Roman" w:hAnsi="Times New Roman" w:cs="Times New Roman"/>
          <w:b/>
          <w:sz w:val="24"/>
          <w:szCs w:val="24"/>
        </w:rPr>
        <w:t>Čl. II</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w:t>
      </w:r>
      <w:r w:rsidR="00E553FB" w:rsidRPr="00177620">
        <w:rPr>
          <w:rFonts w:ascii="Times New Roman" w:hAnsi="Times New Roman" w:cs="Times New Roman"/>
          <w:sz w:val="24"/>
          <w:szCs w:val="24"/>
        </w:rPr>
        <w:br/>
      </w:r>
      <w:r w:rsidRPr="00177620">
        <w:rPr>
          <w:rFonts w:ascii="Times New Roman" w:hAnsi="Times New Roman" w:cs="Times New Roman"/>
          <w:sz w:val="24"/>
          <w:szCs w:val="24"/>
        </w:rPr>
        <w:t>č. 470/2019 Z. z., zákona č. 126/2020 Z. z., zákona č. 134/2020 Z. z., zákona č. 423/2020 Z. z., zákona č. 76/2021 Z. z., zákona č. 395/2021 Z. z., zákona č. 453/2021 Z. z., zákona č. 485/2021 Z. z., zákona č. 82/2022 Z. z., zákona č. 186/2022 Z. z., zákona č. 222/2022 Z. z.</w:t>
      </w:r>
      <w:r w:rsidR="00F05FEA" w:rsidRPr="00177620">
        <w:rPr>
          <w:rFonts w:ascii="Times New Roman" w:hAnsi="Times New Roman" w:cs="Times New Roman"/>
          <w:sz w:val="24"/>
          <w:szCs w:val="24"/>
        </w:rPr>
        <w:t>,</w:t>
      </w:r>
      <w:r w:rsidR="00F05FEA" w:rsidRPr="00177620">
        <w:rPr>
          <w:rFonts w:ascii="Times New Roman" w:eastAsia="Times New Roman" w:hAnsi="Times New Roman" w:cs="Times New Roman"/>
          <w:sz w:val="24"/>
          <w:szCs w:val="24"/>
          <w:lang w:eastAsia="sk-SK"/>
        </w:rPr>
        <w:t xml:space="preserve"> </w:t>
      </w:r>
      <w:r w:rsidR="00F05FEA" w:rsidRPr="00177620">
        <w:rPr>
          <w:rFonts w:ascii="Times New Roman" w:hAnsi="Times New Roman" w:cs="Times New Roman"/>
          <w:sz w:val="24"/>
          <w:szCs w:val="24"/>
        </w:rPr>
        <w:t>zákona č. 232/2022 Z. z.,</w:t>
      </w:r>
      <w:r w:rsidR="00E33B5A"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zákona č. 350/2022 Z. z. </w:t>
      </w:r>
      <w:r w:rsidR="00F05FEA" w:rsidRPr="00177620">
        <w:rPr>
          <w:rFonts w:ascii="Times New Roman" w:hAnsi="Times New Roman" w:cs="Times New Roman"/>
          <w:sz w:val="24"/>
          <w:szCs w:val="24"/>
        </w:rPr>
        <w:t xml:space="preserve">a nálezu Ústavného súdu Slovenskej republiky č. 509/2022 Z. z. </w:t>
      </w:r>
      <w:r w:rsidRPr="00177620">
        <w:rPr>
          <w:rFonts w:ascii="Times New Roman" w:hAnsi="Times New Roman" w:cs="Times New Roman"/>
          <w:sz w:val="24"/>
          <w:szCs w:val="24"/>
        </w:rPr>
        <w:t>sa mení a dopĺňa takto:</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čl. 8 tretej vete sa slovo „nadbytočného“ nahrádza slovom „bývalého“.</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6 sa vypúšťa odsek 3.</w:t>
      </w:r>
    </w:p>
    <w:p w:rsidR="00B06606" w:rsidRPr="00177620" w:rsidRDefault="00B06606" w:rsidP="00B06606">
      <w:pPr>
        <w:pStyle w:val="Odsekzoznamu"/>
        <w:tabs>
          <w:tab w:val="left" w:pos="284"/>
        </w:tabs>
        <w:spacing w:after="0" w:line="240" w:lineRule="auto"/>
        <w:ind w:left="284"/>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Doterajší odsek 4 sa označuje ako odsek 3.</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7 ods. 6 sa vypúšťajú slová „§ 6 ods. 3,“.</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8 a 9 vrátane nadpisov znejú:</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8</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Bývalý štátny zamestnanec</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930DA1"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Štátny zamestnanec, ktorý nedovŕšil 65 rokov veku, sa po skončení štátnozamestnaneckého pomeru, ktorý trval najmenej 1 rok, považuje za bývalého štátneho zamestnanca. Bývalý štátny zamestnanec môže požiadať o zaradenie do registra bývalých štátnych zamestnancov podľa osobitného predpisu</w:t>
      </w:r>
      <w:r w:rsidR="00930DA1" w:rsidRPr="00177620">
        <w:rPr>
          <w:rFonts w:ascii="Times New Roman" w:hAnsi="Times New Roman" w:cs="Times New Roman"/>
          <w:sz w:val="24"/>
          <w:szCs w:val="24"/>
        </w:rPr>
        <w:t>.</w:t>
      </w:r>
      <w:r w:rsidRPr="00177620">
        <w:rPr>
          <w:rFonts w:ascii="Times New Roman" w:hAnsi="Times New Roman" w:cs="Times New Roman"/>
          <w:sz w:val="24"/>
          <w:szCs w:val="24"/>
          <w:vertAlign w:val="superscript"/>
        </w:rPr>
        <w:t>8c</w:t>
      </w:r>
      <w:r w:rsidRPr="00177620">
        <w:rPr>
          <w:rFonts w:ascii="Times New Roman" w:hAnsi="Times New Roman" w:cs="Times New Roman"/>
          <w:sz w:val="24"/>
          <w:szCs w:val="24"/>
        </w:rPr>
        <w:t xml:space="preserve">) Ustanovenia prvej a druhej vety sa nevzťahujú na štátneho zamestnanca podľa § 7 ods. 2 až 8 a na štátneho zamestnanca, ktorého štátnozamestnanecký pomer skončil výpoveďou alebo dohodou z dôvodu podľa § 75 ods. 1 písm. e) až g), okamžite podľa § 78 </w:t>
      </w:r>
      <w:r w:rsidR="00C17986" w:rsidRPr="00177620">
        <w:rPr>
          <w:rFonts w:ascii="Times New Roman" w:hAnsi="Times New Roman" w:cs="Times New Roman"/>
          <w:sz w:val="24"/>
          <w:szCs w:val="24"/>
        </w:rPr>
        <w:br/>
      </w:r>
      <w:r w:rsidRPr="00177620">
        <w:rPr>
          <w:rFonts w:ascii="Times New Roman" w:hAnsi="Times New Roman" w:cs="Times New Roman"/>
          <w:sz w:val="24"/>
          <w:szCs w:val="24"/>
        </w:rPr>
        <w:t>ods. 1 alebo na základe zákona podľa § 82 ods. 1 písm. b) až g), i), k) a</w:t>
      </w:r>
      <w:r w:rsidR="000A74F9" w:rsidRPr="00177620">
        <w:rPr>
          <w:rFonts w:ascii="Times New Roman" w:hAnsi="Times New Roman" w:cs="Times New Roman"/>
          <w:sz w:val="24"/>
          <w:szCs w:val="24"/>
        </w:rPr>
        <w:t>lebo písm.</w:t>
      </w:r>
      <w:r w:rsidRPr="00177620">
        <w:rPr>
          <w:rFonts w:ascii="Times New Roman" w:hAnsi="Times New Roman" w:cs="Times New Roman"/>
          <w:sz w:val="24"/>
          <w:szCs w:val="24"/>
        </w:rPr>
        <w:t xml:space="preserve"> l).</w:t>
      </w:r>
    </w:p>
    <w:p w:rsidR="00A67A63" w:rsidRPr="00177620" w:rsidRDefault="00A67A63"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9</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Absolvent</w:t>
      </w:r>
    </w:p>
    <w:p w:rsidR="00165C74" w:rsidRPr="00177620" w:rsidRDefault="00165C74" w:rsidP="00730E0A">
      <w:pPr>
        <w:tabs>
          <w:tab w:val="left" w:pos="284"/>
        </w:tabs>
        <w:spacing w:after="0" w:line="240" w:lineRule="auto"/>
        <w:jc w:val="both"/>
        <w:rPr>
          <w:rFonts w:ascii="Times New Roman" w:hAnsi="Times New Roman" w:cs="Times New Roman"/>
          <w:sz w:val="24"/>
          <w:szCs w:val="24"/>
          <w:lang w:val="pl-PL"/>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(1) Absolventom na účely tohto zákona je občan, ktorý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dosiahol vek najmenej 18 rokov a nedovŕšil 30 rokov veku a</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t>od skončenia jeho prípravy na povolanie podľa osobitného predpisu</w:t>
      </w:r>
      <w:r w:rsidRPr="00177620">
        <w:rPr>
          <w:rFonts w:ascii="Times New Roman" w:hAnsi="Times New Roman" w:cs="Times New Roman"/>
          <w:sz w:val="24"/>
          <w:szCs w:val="24"/>
          <w:vertAlign w:val="superscript"/>
        </w:rPr>
        <w:t>9</w:t>
      </w:r>
      <w:r w:rsidRPr="00177620">
        <w:rPr>
          <w:rFonts w:ascii="Times New Roman" w:hAnsi="Times New Roman" w:cs="Times New Roman"/>
          <w:sz w:val="24"/>
          <w:szCs w:val="24"/>
        </w:rPr>
        <w:t>) neuplynuli viac ako dva roky.</w:t>
      </w:r>
    </w:p>
    <w:p w:rsidR="0027152E" w:rsidRPr="00177620" w:rsidRDefault="0027152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 Štátnozamestnanecké miesto určené v systemizácii štátnozamestnaneckých miest (ďalej len „systemizácia“) ako štátnozamestnanecké miesto vhodné pre absolventa sa obsadzuje absolventom </w:t>
      </w:r>
      <w:r w:rsidRPr="00177620">
        <w:rPr>
          <w:rFonts w:ascii="Times New Roman" w:hAnsi="Times New Roman" w:cs="Times New Roman"/>
          <w:color w:val="000000" w:themeColor="text1"/>
          <w:sz w:val="24"/>
          <w:szCs w:val="24"/>
        </w:rPr>
        <w:t>podľa odseku 1</w:t>
      </w:r>
      <w:r w:rsidRPr="00177620">
        <w:rPr>
          <w:rFonts w:ascii="Times New Roman" w:hAnsi="Times New Roman" w:cs="Times New Roman"/>
          <w:sz w:val="24"/>
          <w:szCs w:val="24"/>
        </w:rPr>
        <w:t>.</w:t>
      </w:r>
    </w:p>
    <w:p w:rsidR="003C25EB" w:rsidRPr="00177620" w:rsidRDefault="003C25EB"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(3) Splnenie podmienok podľa odseku 1 sa posudzuje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a) ku dňu podania žiadosti o prijatie na štátnozamestnanecké miesto (ďalej len „žiadosť o prijatie“) </w:t>
      </w:r>
      <w:r w:rsidR="00AF081B" w:rsidRPr="00177620">
        <w:rPr>
          <w:rFonts w:ascii="Times New Roman" w:hAnsi="Times New Roman" w:cs="Times New Roman"/>
          <w:sz w:val="24"/>
          <w:szCs w:val="24"/>
        </w:rPr>
        <w:t xml:space="preserve">vhodné pre absolventa </w:t>
      </w:r>
      <w:r w:rsidRPr="00177620">
        <w:rPr>
          <w:rFonts w:ascii="Times New Roman" w:hAnsi="Times New Roman" w:cs="Times New Roman"/>
          <w:sz w:val="24"/>
          <w:szCs w:val="24"/>
        </w:rPr>
        <w:t>obsadzované bez výberového konania,</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 ku dňu prihlásenia sa do výberového konania</w:t>
      </w:r>
      <w:r w:rsidR="00AF081B" w:rsidRPr="00177620">
        <w:rPr>
          <w:rFonts w:ascii="Times New Roman" w:hAnsi="Times New Roman" w:cs="Times New Roman"/>
          <w:sz w:val="24"/>
          <w:szCs w:val="24"/>
        </w:rPr>
        <w:t xml:space="preserve"> podľa § 44</w:t>
      </w:r>
      <w:r w:rsidRPr="00177620">
        <w:rPr>
          <w:rFonts w:ascii="Times New Roman" w:hAnsi="Times New Roman" w:cs="Times New Roman"/>
          <w:sz w:val="24"/>
          <w:szCs w:val="24"/>
        </w:rPr>
        <w:t>, alebo</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c) na účel evidencie v registri absolventov</w:t>
      </w:r>
      <w:r w:rsidR="003C25EB" w:rsidRPr="00177620">
        <w:rPr>
          <w:rFonts w:ascii="Times New Roman" w:hAnsi="Times New Roman" w:cs="Times New Roman"/>
          <w:sz w:val="24"/>
          <w:szCs w:val="24"/>
        </w:rPr>
        <w:t>.</w:t>
      </w:r>
      <w:r w:rsidRPr="00177620">
        <w:rPr>
          <w:rFonts w:ascii="Times New Roman" w:hAnsi="Times New Roman" w:cs="Times New Roman"/>
          <w:sz w:val="24"/>
          <w:szCs w:val="24"/>
          <w:vertAlign w:val="superscript"/>
        </w:rPr>
        <w:t>9a</w:t>
      </w:r>
      <w:r w:rsidRPr="00177620">
        <w:rPr>
          <w:rFonts w:ascii="Times New Roman" w:hAnsi="Times New Roman" w:cs="Times New Roman"/>
          <w:sz w:val="24"/>
          <w:szCs w:val="24"/>
        </w:rPr>
        <w:t>)</w:t>
      </w:r>
      <w:r w:rsidR="00F03BDD" w:rsidRPr="00177620">
        <w:rPr>
          <w:rFonts w:ascii="Times New Roman" w:hAnsi="Times New Roman" w:cs="Times New Roman"/>
          <w:sz w:val="24"/>
          <w:szCs w:val="24"/>
        </w:rPr>
        <w:t>“.</w:t>
      </w:r>
    </w:p>
    <w:p w:rsidR="003C25EB" w:rsidRPr="00177620" w:rsidRDefault="003C25EB"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Poznámky pod čiarou k odkazom 8c a 9a znejú:</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w:t>
      </w:r>
      <w:r w:rsidRPr="00177620">
        <w:rPr>
          <w:rFonts w:ascii="Times New Roman" w:hAnsi="Times New Roman" w:cs="Times New Roman"/>
          <w:sz w:val="24"/>
          <w:szCs w:val="24"/>
          <w:vertAlign w:val="superscript"/>
        </w:rPr>
        <w:t>8c</w:t>
      </w:r>
      <w:r w:rsidRPr="00177620">
        <w:rPr>
          <w:rFonts w:ascii="Times New Roman" w:hAnsi="Times New Roman" w:cs="Times New Roman"/>
          <w:sz w:val="24"/>
          <w:szCs w:val="24"/>
        </w:rPr>
        <w:t xml:space="preserve">) § </w:t>
      </w:r>
      <w:r w:rsidR="00BD7C81" w:rsidRPr="00177620">
        <w:rPr>
          <w:rFonts w:ascii="Times New Roman" w:hAnsi="Times New Roman" w:cs="Times New Roman"/>
          <w:sz w:val="24"/>
          <w:szCs w:val="24"/>
        </w:rPr>
        <w:t>13</w:t>
      </w:r>
      <w:r w:rsidRPr="00177620">
        <w:rPr>
          <w:rFonts w:ascii="Times New Roman" w:hAnsi="Times New Roman" w:cs="Times New Roman"/>
          <w:sz w:val="24"/>
          <w:szCs w:val="24"/>
        </w:rPr>
        <w:t xml:space="preserve"> zákona č. .../2024 Z. z. o centrálnom inform</w:t>
      </w:r>
      <w:r w:rsidR="00BD7C81" w:rsidRPr="00177620">
        <w:rPr>
          <w:rFonts w:ascii="Times New Roman" w:hAnsi="Times New Roman" w:cs="Times New Roman"/>
          <w:sz w:val="24"/>
          <w:szCs w:val="24"/>
        </w:rPr>
        <w:t>ačnom systéme štátnej služby</w:t>
      </w:r>
      <w:r w:rsidR="008565DD" w:rsidRPr="00177620">
        <w:rPr>
          <w:rFonts w:ascii="Times New Roman" w:hAnsi="Times New Roman" w:cs="Times New Roman"/>
          <w:sz w:val="24"/>
          <w:szCs w:val="24"/>
        </w:rPr>
        <w:t xml:space="preserve"> a o zmene a doplnení zákona č. 55/2017 Z. z. o štátnej službe a o zmene a doplnení niektorých zákonov v znení neskorších predpisov.</w:t>
      </w:r>
    </w:p>
    <w:p w:rsidR="00165C74" w:rsidRPr="00177620" w:rsidRDefault="00BD7C81"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vertAlign w:val="superscript"/>
        </w:rPr>
        <w:t>9a</w:t>
      </w:r>
      <w:r w:rsidRPr="00177620">
        <w:rPr>
          <w:rFonts w:ascii="Times New Roman" w:hAnsi="Times New Roman" w:cs="Times New Roman"/>
          <w:sz w:val="24"/>
          <w:szCs w:val="24"/>
        </w:rPr>
        <w:t>) § 14</w:t>
      </w:r>
      <w:r w:rsidR="00165C74" w:rsidRPr="00177620">
        <w:rPr>
          <w:rFonts w:ascii="Times New Roman" w:hAnsi="Times New Roman" w:cs="Times New Roman"/>
          <w:sz w:val="24"/>
          <w:szCs w:val="24"/>
        </w:rPr>
        <w:t xml:space="preserve"> zákona č. .../2024 Z. z.“.</w:t>
      </w:r>
    </w:p>
    <w:p w:rsidR="00D031BE" w:rsidRPr="00177620" w:rsidRDefault="00D031BE" w:rsidP="00730E0A">
      <w:pPr>
        <w:tabs>
          <w:tab w:val="left" w:pos="284"/>
        </w:tabs>
        <w:spacing w:after="0" w:line="240" w:lineRule="auto"/>
        <w:jc w:val="both"/>
        <w:rPr>
          <w:rFonts w:ascii="Times New Roman" w:hAnsi="Times New Roman" w:cs="Times New Roman"/>
          <w:color w:val="0070C0"/>
          <w:sz w:val="24"/>
          <w:szCs w:val="24"/>
        </w:rPr>
      </w:pPr>
    </w:p>
    <w:p w:rsidR="00165C74" w:rsidRPr="00177620"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xml:space="preserve">§ 9a sa vypúšťa.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10 ods. 2 druhej vete sa za slová „ktoré vydajú“ vkladajú slová „a zverejnia na svojom webovom sídle“.</w:t>
      </w:r>
    </w:p>
    <w:p w:rsidR="004872DD" w:rsidRPr="00177620" w:rsidRDefault="004872DD" w:rsidP="004872DD">
      <w:pPr>
        <w:pStyle w:val="Odsekzoznamu"/>
        <w:tabs>
          <w:tab w:val="left" w:pos="284"/>
        </w:tabs>
        <w:spacing w:after="0" w:line="240" w:lineRule="auto"/>
        <w:ind w:left="284"/>
        <w:jc w:val="both"/>
        <w:rPr>
          <w:rFonts w:ascii="Times New Roman" w:hAnsi="Times New Roman" w:cs="Times New Roman"/>
          <w:sz w:val="24"/>
          <w:szCs w:val="24"/>
        </w:rPr>
      </w:pPr>
    </w:p>
    <w:p w:rsidR="004872DD" w:rsidRPr="00177620" w:rsidRDefault="004872DD" w:rsidP="003D13E4">
      <w:pPr>
        <w:pStyle w:val="Odsekzoznamu"/>
        <w:numPr>
          <w:ilvl w:val="0"/>
          <w:numId w:val="2"/>
        </w:numPr>
        <w:tabs>
          <w:tab w:val="left" w:pos="284"/>
        </w:tabs>
        <w:spacing w:line="256"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15 ods. 2 písm. g) sa slová „krajský súd a okresný súd“ nahrádzajú slovami „krajský súd, okresný súd, mestský súd a správny súd“.</w:t>
      </w:r>
    </w:p>
    <w:p w:rsidR="00165C74" w:rsidRPr="00177620" w:rsidRDefault="00165C74" w:rsidP="00730E0A">
      <w:pPr>
        <w:pStyle w:val="Odsekzoznamu"/>
        <w:tabs>
          <w:tab w:val="left" w:pos="284"/>
        </w:tabs>
        <w:spacing w:after="0" w:line="240" w:lineRule="auto"/>
        <w:ind w:left="284"/>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18 ods. 5 sa slová „až g)“ nahrádzajú slovami „až f)“.</w:t>
      </w:r>
    </w:p>
    <w:p w:rsidR="00165C74" w:rsidRPr="00177620" w:rsidRDefault="00165C74" w:rsidP="00E07F59">
      <w:pPr>
        <w:tabs>
          <w:tab w:val="left" w:pos="284"/>
        </w:tabs>
        <w:spacing w:after="0" w:line="240" w:lineRule="auto"/>
        <w:jc w:val="both"/>
        <w:rPr>
          <w:rFonts w:ascii="Times New Roman" w:hAnsi="Times New Roman" w:cs="Times New Roman"/>
          <w:sz w:val="24"/>
          <w:szCs w:val="24"/>
        </w:rPr>
      </w:pPr>
    </w:p>
    <w:p w:rsidR="004872DD" w:rsidRPr="00177620" w:rsidRDefault="004872DD" w:rsidP="00E07F59">
      <w:pPr>
        <w:pStyle w:val="Odsekzoznamu"/>
        <w:numPr>
          <w:ilvl w:val="0"/>
          <w:numId w:val="2"/>
        </w:numPr>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18 ods. 6 sa za písmeno i) vkladajú nové písmená j) a k), ktoré znejú:</w:t>
      </w:r>
    </w:p>
    <w:p w:rsidR="00E07F59" w:rsidRPr="00177620" w:rsidRDefault="00E07F59" w:rsidP="00E07F59">
      <w:pPr>
        <w:pStyle w:val="Odsekzoznamu"/>
        <w:tabs>
          <w:tab w:val="left" w:pos="284"/>
        </w:tabs>
        <w:spacing w:after="0" w:line="240" w:lineRule="auto"/>
        <w:ind w:left="284"/>
        <w:jc w:val="both"/>
        <w:rPr>
          <w:rFonts w:ascii="Times New Roman" w:hAnsi="Times New Roman" w:cs="Times New Roman"/>
          <w:sz w:val="24"/>
          <w:szCs w:val="24"/>
        </w:rPr>
      </w:pPr>
    </w:p>
    <w:p w:rsidR="004872DD" w:rsidRPr="00177620" w:rsidRDefault="004872DD" w:rsidP="00E07F59">
      <w:pPr>
        <w:spacing w:after="0" w:line="240" w:lineRule="auto"/>
        <w:rPr>
          <w:rFonts w:ascii="Times New Roman" w:hAnsi="Times New Roman" w:cs="Times New Roman"/>
          <w:sz w:val="24"/>
          <w:szCs w:val="24"/>
        </w:rPr>
      </w:pPr>
      <w:r w:rsidRPr="00177620">
        <w:rPr>
          <w:rFonts w:ascii="Times New Roman" w:hAnsi="Times New Roman" w:cs="Times New Roman"/>
          <w:sz w:val="24"/>
          <w:szCs w:val="24"/>
        </w:rPr>
        <w:t>„j) mestský súd, je predseda mestského súdu,</w:t>
      </w:r>
    </w:p>
    <w:p w:rsidR="004872DD" w:rsidRPr="00177620" w:rsidRDefault="004872DD" w:rsidP="00E07F59">
      <w:pPr>
        <w:spacing w:after="0" w:line="240" w:lineRule="auto"/>
        <w:rPr>
          <w:rFonts w:ascii="Times New Roman" w:hAnsi="Times New Roman" w:cs="Times New Roman"/>
          <w:sz w:val="24"/>
          <w:szCs w:val="24"/>
        </w:rPr>
      </w:pPr>
      <w:r w:rsidRPr="00177620">
        <w:rPr>
          <w:rFonts w:ascii="Times New Roman" w:hAnsi="Times New Roman" w:cs="Times New Roman"/>
          <w:sz w:val="24"/>
          <w:szCs w:val="24"/>
        </w:rPr>
        <w:t>k) správny súd, je predseda správneho súdu,“</w:t>
      </w:r>
    </w:p>
    <w:p w:rsidR="00E07F59" w:rsidRPr="00177620" w:rsidRDefault="00E07F59" w:rsidP="00E07F59">
      <w:pPr>
        <w:spacing w:after="0" w:line="240" w:lineRule="auto"/>
        <w:rPr>
          <w:rFonts w:ascii="Times New Roman" w:hAnsi="Times New Roman" w:cs="Times New Roman"/>
          <w:sz w:val="24"/>
          <w:szCs w:val="24"/>
        </w:rPr>
      </w:pPr>
    </w:p>
    <w:p w:rsidR="004872DD" w:rsidRPr="00177620" w:rsidRDefault="004872DD" w:rsidP="00E07F59">
      <w:pPr>
        <w:spacing w:after="0" w:line="240" w:lineRule="auto"/>
        <w:rPr>
          <w:rFonts w:ascii="Times New Roman" w:hAnsi="Times New Roman" w:cs="Times New Roman"/>
          <w:sz w:val="24"/>
          <w:szCs w:val="24"/>
        </w:rPr>
      </w:pPr>
      <w:r w:rsidRPr="00177620">
        <w:rPr>
          <w:rFonts w:ascii="Times New Roman" w:hAnsi="Times New Roman" w:cs="Times New Roman"/>
          <w:sz w:val="24"/>
          <w:szCs w:val="24"/>
        </w:rPr>
        <w:t xml:space="preserve">Doterajšie písmená j) až m) sa označujú ako písmená l) </w:t>
      </w:r>
      <w:r w:rsidR="00787D46" w:rsidRPr="00177620">
        <w:rPr>
          <w:rFonts w:ascii="Times New Roman" w:hAnsi="Times New Roman" w:cs="Times New Roman"/>
          <w:sz w:val="24"/>
          <w:szCs w:val="24"/>
        </w:rPr>
        <w:t>až o).</w:t>
      </w:r>
    </w:p>
    <w:p w:rsidR="00E07F59" w:rsidRPr="00177620" w:rsidRDefault="00E07F59" w:rsidP="00E07F59">
      <w:pPr>
        <w:spacing w:after="0" w:line="240" w:lineRule="auto"/>
        <w:rPr>
          <w:rFonts w:ascii="Times New Roman" w:hAnsi="Times New Roman" w:cs="Times New Roman"/>
          <w:sz w:val="24"/>
          <w:szCs w:val="24"/>
        </w:rPr>
      </w:pPr>
    </w:p>
    <w:p w:rsidR="003C25EB" w:rsidRPr="00177620" w:rsidRDefault="00165C74" w:rsidP="00FB7AC0">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 xml:space="preserve">V § 21 </w:t>
      </w:r>
      <w:r w:rsidR="00CF5749" w:rsidRPr="00177620">
        <w:rPr>
          <w:rFonts w:ascii="Times New Roman" w:hAnsi="Times New Roman" w:cs="Times New Roman"/>
          <w:sz w:val="24"/>
          <w:szCs w:val="24"/>
        </w:rPr>
        <w:t xml:space="preserve">ods. 1 </w:t>
      </w:r>
      <w:r w:rsidRPr="00177620">
        <w:rPr>
          <w:rFonts w:ascii="Times New Roman" w:hAnsi="Times New Roman" w:cs="Times New Roman"/>
          <w:sz w:val="24"/>
          <w:szCs w:val="24"/>
        </w:rPr>
        <w:t xml:space="preserve">písm. d) sa </w:t>
      </w:r>
      <w:r w:rsidR="00F44F46" w:rsidRPr="00177620">
        <w:rPr>
          <w:rFonts w:ascii="Times New Roman" w:hAnsi="Times New Roman" w:cs="Times New Roman"/>
          <w:sz w:val="24"/>
          <w:szCs w:val="24"/>
        </w:rPr>
        <w:t xml:space="preserve">na </w:t>
      </w:r>
      <w:r w:rsidR="004F7628" w:rsidRPr="00177620">
        <w:rPr>
          <w:rFonts w:ascii="Times New Roman" w:hAnsi="Times New Roman" w:cs="Times New Roman"/>
          <w:sz w:val="24"/>
          <w:szCs w:val="24"/>
        </w:rPr>
        <w:t>konci vypúšťa čiarka a pripájajú sa</w:t>
      </w:r>
      <w:r w:rsidR="00F44F46" w:rsidRPr="00177620">
        <w:rPr>
          <w:rFonts w:ascii="Times New Roman" w:hAnsi="Times New Roman" w:cs="Times New Roman"/>
          <w:sz w:val="24"/>
          <w:szCs w:val="24"/>
        </w:rPr>
        <w:t xml:space="preserve"> tieto slová: „a vykonáva ďalšie činnosti podľa osobitného predpisu</w:t>
      </w:r>
      <w:r w:rsidR="005B2C51" w:rsidRPr="00177620">
        <w:rPr>
          <w:rFonts w:ascii="Times New Roman" w:hAnsi="Times New Roman" w:cs="Times New Roman"/>
          <w:sz w:val="24"/>
          <w:szCs w:val="24"/>
        </w:rPr>
        <w:t>,</w:t>
      </w:r>
      <w:r w:rsidR="004D21C5" w:rsidRPr="00177620">
        <w:rPr>
          <w:rFonts w:ascii="Times New Roman" w:hAnsi="Times New Roman" w:cs="Times New Roman"/>
          <w:sz w:val="24"/>
          <w:szCs w:val="24"/>
          <w:vertAlign w:val="superscript"/>
        </w:rPr>
        <w:t>20</w:t>
      </w:r>
      <w:r w:rsidR="00F44F46" w:rsidRPr="00177620">
        <w:rPr>
          <w:rFonts w:ascii="Times New Roman" w:hAnsi="Times New Roman" w:cs="Times New Roman"/>
          <w:sz w:val="24"/>
          <w:szCs w:val="24"/>
        </w:rPr>
        <w:t>)“.</w:t>
      </w:r>
    </w:p>
    <w:p w:rsidR="003C25EB" w:rsidRPr="00177620" w:rsidRDefault="003C25EB" w:rsidP="00E07F59">
      <w:pPr>
        <w:pStyle w:val="Odsekzoznamu"/>
        <w:tabs>
          <w:tab w:val="left" w:pos="284"/>
        </w:tabs>
        <w:spacing w:after="0" w:line="240" w:lineRule="auto"/>
        <w:ind w:left="284"/>
        <w:jc w:val="both"/>
        <w:rPr>
          <w:rFonts w:ascii="Times New Roman" w:hAnsi="Times New Roman" w:cs="Times New Roman"/>
          <w:sz w:val="24"/>
          <w:szCs w:val="24"/>
          <w:highlight w:val="green"/>
        </w:rPr>
      </w:pPr>
    </w:p>
    <w:p w:rsidR="00165C74" w:rsidRPr="00177620" w:rsidRDefault="00165C74" w:rsidP="00E07F59">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Poznámka pod čiarou k odkazu </w:t>
      </w:r>
      <w:r w:rsidR="004D21C5" w:rsidRPr="00177620">
        <w:rPr>
          <w:rFonts w:ascii="Times New Roman" w:hAnsi="Times New Roman" w:cs="Times New Roman"/>
          <w:sz w:val="24"/>
          <w:szCs w:val="24"/>
        </w:rPr>
        <w:t>20</w:t>
      </w:r>
      <w:r w:rsidRPr="00177620">
        <w:rPr>
          <w:rFonts w:ascii="Times New Roman" w:hAnsi="Times New Roman" w:cs="Times New Roman"/>
          <w:sz w:val="24"/>
          <w:szCs w:val="24"/>
        </w:rPr>
        <w:t xml:space="preserve"> znie:</w:t>
      </w:r>
    </w:p>
    <w:p w:rsidR="00165C74" w:rsidRPr="00177620" w:rsidRDefault="00165C74" w:rsidP="00E07F59">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w:t>
      </w:r>
      <w:r w:rsidR="004D21C5" w:rsidRPr="00177620">
        <w:rPr>
          <w:rFonts w:ascii="Times New Roman" w:hAnsi="Times New Roman" w:cs="Times New Roman"/>
          <w:sz w:val="24"/>
          <w:szCs w:val="24"/>
          <w:vertAlign w:val="superscript"/>
        </w:rPr>
        <w:t>20</w:t>
      </w:r>
      <w:r w:rsidRPr="00177620">
        <w:rPr>
          <w:rFonts w:ascii="Times New Roman" w:hAnsi="Times New Roman" w:cs="Times New Roman"/>
          <w:sz w:val="24"/>
          <w:szCs w:val="24"/>
        </w:rPr>
        <w:t>) Zákon č. .../2024 Z. z.“</w:t>
      </w:r>
      <w:r w:rsidR="00BC25FE" w:rsidRPr="00177620">
        <w:rPr>
          <w:rFonts w:ascii="Times New Roman" w:hAnsi="Times New Roman" w:cs="Times New Roman"/>
          <w:sz w:val="24"/>
          <w:szCs w:val="24"/>
        </w:rPr>
        <w:t>.</w:t>
      </w:r>
    </w:p>
    <w:p w:rsidR="00165C74" w:rsidRPr="00177620" w:rsidRDefault="00165C74" w:rsidP="00E07F59">
      <w:pPr>
        <w:tabs>
          <w:tab w:val="left" w:pos="284"/>
        </w:tabs>
        <w:spacing w:after="0" w:line="240" w:lineRule="auto"/>
        <w:jc w:val="both"/>
        <w:rPr>
          <w:rFonts w:ascii="Times New Roman" w:hAnsi="Times New Roman" w:cs="Times New Roman"/>
          <w:color w:val="0070C0"/>
          <w:sz w:val="24"/>
          <w:szCs w:val="24"/>
        </w:rPr>
      </w:pPr>
    </w:p>
    <w:p w:rsidR="00165C74" w:rsidRPr="00177620" w:rsidRDefault="00165C74" w:rsidP="00835675">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21 ods. 1 sa vypúšťa písmeno e).</w:t>
      </w:r>
    </w:p>
    <w:p w:rsidR="003D13E4" w:rsidRPr="00177620" w:rsidRDefault="003D13E4" w:rsidP="003D13E4">
      <w:pPr>
        <w:pStyle w:val="Odsekzoznamu"/>
        <w:tabs>
          <w:tab w:val="left" w:pos="284"/>
        </w:tabs>
        <w:spacing w:after="0" w:line="240" w:lineRule="auto"/>
        <w:ind w:left="284"/>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Doterajšie písmená f) a g) sa označujú ako písmená e) a f).</w:t>
      </w:r>
    </w:p>
    <w:p w:rsidR="00E07F59" w:rsidRPr="00177620" w:rsidRDefault="00E07F59" w:rsidP="00F44F46">
      <w:pPr>
        <w:tabs>
          <w:tab w:val="left" w:pos="284"/>
          <w:tab w:val="left" w:pos="426"/>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21 sa vypúšťa odsek 3.</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23 vrátane nadpisu znie:</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23</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Systemizácia</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(1)</w:t>
      </w:r>
      <w:r w:rsidRPr="00177620">
        <w:rPr>
          <w:rFonts w:ascii="Times New Roman" w:hAnsi="Times New Roman" w:cs="Times New Roman"/>
          <w:sz w:val="24"/>
          <w:szCs w:val="24"/>
        </w:rPr>
        <w:tab/>
        <w:t xml:space="preserve"> Služobný úrad je povinný viesť systemizáciu. Systemizácia je usporiadanie určeného počtu štátnozamestnaneckých miest podľa organizačnej štruktúry služobného úradu. Počet štátnozamestnaneckých miest v služobných úradoch určuje príslušný správca rozpočtovej kapitoly v rámci limitu počtu zamestnancov schváleného na príslušný rozpočtový rok.</w:t>
      </w:r>
    </w:p>
    <w:p w:rsidR="003C25EB" w:rsidRPr="00177620" w:rsidRDefault="003C25EB"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(2) Služobný úrad na účely tohto zákona vypracuje opis každého štátnozamestnaneckého miesta, okrem štátnozamestnaneckého miesta, na ktorom vykonáva štátnu službu štátny zamestnanec, ktorému patrí funkčný plat podľa § 126 ods. 4 alebo podľa osobitného predpisu.</w:t>
      </w:r>
      <w:r w:rsidRPr="00177620">
        <w:rPr>
          <w:rFonts w:ascii="Times New Roman" w:hAnsi="Times New Roman" w:cs="Times New Roman"/>
          <w:sz w:val="24"/>
          <w:szCs w:val="24"/>
          <w:vertAlign w:val="superscript"/>
        </w:rPr>
        <w:t>6a</w:t>
      </w:r>
      <w:r w:rsidRPr="00177620">
        <w:rPr>
          <w:rFonts w:ascii="Times New Roman" w:hAnsi="Times New Roman" w:cs="Times New Roman"/>
          <w:sz w:val="24"/>
          <w:szCs w:val="24"/>
        </w:rPr>
        <w:t xml:space="preserve">) </w:t>
      </w:r>
    </w:p>
    <w:p w:rsidR="003C25EB" w:rsidRPr="00177620" w:rsidRDefault="003C25EB"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(3)</w:t>
      </w:r>
      <w:r w:rsidRPr="00177620">
        <w:rPr>
          <w:rFonts w:ascii="Times New Roman" w:hAnsi="Times New Roman" w:cs="Times New Roman"/>
          <w:sz w:val="24"/>
          <w:szCs w:val="24"/>
        </w:rPr>
        <w:tab/>
        <w:t xml:space="preserve"> Služobný úrad, ktorý má najmenej 150 štátnozamestnaneckých miest, je povinný podľa svojich prevádzkových možností určovať v systemizácii štátnozamestnanecké miesta vhodné pre absolventov, ak tento zákon neustanovuje inak. Služobný úrad, ktorý má menej ako 150 štátnozamestnaneckých miest, služobný úrad, ktorým je kancelária národnej rady a služobný úrad, ktorým je najvyšší kontrolný úrad, môže určovať v systemizácii štátnozamestnanecké miesta vhodné pre absolventov.</w:t>
      </w:r>
    </w:p>
    <w:p w:rsidR="003C25EB" w:rsidRPr="00177620" w:rsidRDefault="003C25EB"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(4) Ako štátnozamestnanecké miesto vhodné pre absolventa možno určiť štátnozamestnanecké miesto, na ktorom sa nevyžaduje odborná prax podľa § 38 ods. 2 písm. d). </w:t>
      </w:r>
    </w:p>
    <w:p w:rsidR="003C25EB" w:rsidRPr="00177620" w:rsidRDefault="003C25EB"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(5)</w:t>
      </w:r>
      <w:r w:rsidRPr="00177620">
        <w:rPr>
          <w:rFonts w:ascii="Times New Roman" w:hAnsi="Times New Roman" w:cs="Times New Roman"/>
          <w:sz w:val="24"/>
          <w:szCs w:val="24"/>
        </w:rPr>
        <w:tab/>
        <w:t xml:space="preserve"> Ako štátnozamestnanecké miesto vhodné pre absolventa nemožno určiť štátnozamestnanecké miesto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podľa § 36 ods. 2,</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t>vedúceho zamestnanca alebo</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c)</w:t>
      </w:r>
      <w:r w:rsidRPr="00177620">
        <w:rPr>
          <w:rFonts w:ascii="Times New Roman" w:hAnsi="Times New Roman" w:cs="Times New Roman"/>
          <w:sz w:val="24"/>
          <w:szCs w:val="24"/>
        </w:rPr>
        <w:tab/>
        <w:t>na zastupiteľskom úrade.</w:t>
      </w:r>
    </w:p>
    <w:p w:rsidR="003C25EB" w:rsidRPr="00177620" w:rsidRDefault="003C25EB"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(6) </w:t>
      </w:r>
      <w:r w:rsidR="00084151" w:rsidRPr="00177620">
        <w:rPr>
          <w:rFonts w:ascii="Times New Roman" w:hAnsi="Times New Roman" w:cs="Times New Roman"/>
          <w:sz w:val="24"/>
          <w:szCs w:val="24"/>
        </w:rPr>
        <w:t xml:space="preserve">Podrobnosti o obsahu </w:t>
      </w:r>
      <w:r w:rsidR="006C352B" w:rsidRPr="00177620">
        <w:rPr>
          <w:rFonts w:ascii="Times New Roman" w:hAnsi="Times New Roman" w:cs="Times New Roman"/>
          <w:sz w:val="24"/>
          <w:szCs w:val="24"/>
        </w:rPr>
        <w:t>systemizácie</w:t>
      </w:r>
      <w:r w:rsidR="00084151" w:rsidRPr="00177620">
        <w:rPr>
          <w:rFonts w:ascii="Times New Roman" w:hAnsi="Times New Roman" w:cs="Times New Roman"/>
          <w:sz w:val="24"/>
          <w:szCs w:val="24"/>
        </w:rPr>
        <w:t>, opise</w:t>
      </w:r>
      <w:r w:rsidRPr="00177620">
        <w:rPr>
          <w:rFonts w:ascii="Times New Roman" w:hAnsi="Times New Roman" w:cs="Times New Roman"/>
          <w:sz w:val="24"/>
          <w:szCs w:val="24"/>
        </w:rPr>
        <w:t xml:space="preserve"> štátnozamestnaneck</w:t>
      </w:r>
      <w:r w:rsidR="000242D8" w:rsidRPr="00177620">
        <w:rPr>
          <w:rFonts w:ascii="Times New Roman" w:hAnsi="Times New Roman" w:cs="Times New Roman"/>
          <w:sz w:val="24"/>
          <w:szCs w:val="24"/>
        </w:rPr>
        <w:t>é</w:t>
      </w:r>
      <w:r w:rsidR="00084151" w:rsidRPr="00177620">
        <w:rPr>
          <w:rFonts w:ascii="Times New Roman" w:hAnsi="Times New Roman" w:cs="Times New Roman"/>
          <w:sz w:val="24"/>
          <w:szCs w:val="24"/>
        </w:rPr>
        <w:t>ho miesta, štátnozamestnaneckom mieste vhodnom</w:t>
      </w:r>
      <w:r w:rsidRPr="00177620">
        <w:rPr>
          <w:rFonts w:ascii="Times New Roman" w:hAnsi="Times New Roman" w:cs="Times New Roman"/>
          <w:sz w:val="24"/>
          <w:szCs w:val="24"/>
        </w:rPr>
        <w:t xml:space="preserve"> pre absolventa a</w:t>
      </w:r>
      <w:r w:rsidR="00DA5BFC" w:rsidRPr="00177620">
        <w:rPr>
          <w:rFonts w:ascii="Times New Roman" w:hAnsi="Times New Roman" w:cs="Times New Roman"/>
          <w:sz w:val="24"/>
          <w:szCs w:val="24"/>
        </w:rPr>
        <w:t xml:space="preserve"> o </w:t>
      </w:r>
      <w:r w:rsidRPr="00177620">
        <w:rPr>
          <w:rFonts w:ascii="Times New Roman" w:hAnsi="Times New Roman" w:cs="Times New Roman"/>
          <w:sz w:val="24"/>
          <w:szCs w:val="24"/>
        </w:rPr>
        <w:t xml:space="preserve">minimálnom počte </w:t>
      </w:r>
      <w:r w:rsidRPr="00177620">
        <w:rPr>
          <w:rFonts w:ascii="Times New Roman" w:hAnsi="Times New Roman" w:cs="Times New Roman"/>
          <w:sz w:val="24"/>
          <w:szCs w:val="24"/>
        </w:rPr>
        <w:lastRenderedPageBreak/>
        <w:t>štátnozamestnaneckých miest v organizačných útvaroch ministerstiev a ostatných ústredných orgánoch štátnej správy ustanoví vykonávací právny predpis, ktorý vydá úrad vlády.“.</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25 až 28 vrátane nadpisu nad § 25 sa vypúšťajú.</w:t>
      </w:r>
    </w:p>
    <w:p w:rsidR="003C25EB" w:rsidRPr="00177620" w:rsidRDefault="003C25EB" w:rsidP="003C25EB">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177620" w:rsidRDefault="00165C74" w:rsidP="00730E0A">
      <w:pPr>
        <w:tabs>
          <w:tab w:val="left" w:pos="284"/>
          <w:tab w:val="left" w:pos="426"/>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Poznámk</w:t>
      </w:r>
      <w:r w:rsidR="000030C0" w:rsidRPr="00177620">
        <w:rPr>
          <w:rFonts w:ascii="Times New Roman" w:hAnsi="Times New Roman" w:cs="Times New Roman"/>
          <w:sz w:val="24"/>
          <w:szCs w:val="24"/>
        </w:rPr>
        <w:t>a</w:t>
      </w:r>
      <w:r w:rsidRPr="00177620">
        <w:rPr>
          <w:rFonts w:ascii="Times New Roman" w:hAnsi="Times New Roman" w:cs="Times New Roman"/>
          <w:sz w:val="24"/>
          <w:szCs w:val="24"/>
        </w:rPr>
        <w:t xml:space="preserve"> pod čiarou k odkaz</w:t>
      </w:r>
      <w:r w:rsidR="000030C0" w:rsidRPr="00177620">
        <w:rPr>
          <w:rFonts w:ascii="Times New Roman" w:hAnsi="Times New Roman" w:cs="Times New Roman"/>
          <w:sz w:val="24"/>
          <w:szCs w:val="24"/>
        </w:rPr>
        <w:t>u</w:t>
      </w:r>
      <w:r w:rsidRPr="00177620">
        <w:rPr>
          <w:rFonts w:ascii="Times New Roman" w:hAnsi="Times New Roman" w:cs="Times New Roman"/>
          <w:sz w:val="24"/>
          <w:szCs w:val="24"/>
        </w:rPr>
        <w:t xml:space="preserve"> 21 sa vypúšťa.</w:t>
      </w:r>
    </w:p>
    <w:p w:rsidR="00165C74" w:rsidRPr="00177620" w:rsidRDefault="00165C74" w:rsidP="00730E0A">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31 odsek 2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 Lehota je zachovaná, ak sa </w:t>
      </w:r>
      <w:r w:rsidR="002B5F7D" w:rsidRPr="00177620">
        <w:rPr>
          <w:rFonts w:ascii="Times New Roman" w:hAnsi="Times New Roman" w:cs="Times New Roman"/>
          <w:sz w:val="24"/>
          <w:szCs w:val="24"/>
        </w:rPr>
        <w:t xml:space="preserve">podanie v </w:t>
      </w:r>
      <w:r w:rsidRPr="00177620">
        <w:rPr>
          <w:rFonts w:ascii="Times New Roman" w:hAnsi="Times New Roman" w:cs="Times New Roman"/>
          <w:sz w:val="24"/>
          <w:szCs w:val="24"/>
        </w:rPr>
        <w:t>posledný deň lehoty podá na príslušnom služobnom úrade, odovzdá na poštovú prepravu poštovému podniku, alebo odošle prostredníctvom centrálneho informačného systému príslušnému služobnému úradu. Ustanovenie prvej vety sa primerane použije aj na podanie odoslané úradu vlády.“.</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32 sa za odsek 7 vkladá nový odsek 8, ktorý znie:</w:t>
      </w:r>
    </w:p>
    <w:p w:rsidR="00165C74" w:rsidRPr="00177620" w:rsidRDefault="0071115F"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„(8) Ak </w:t>
      </w:r>
      <w:r w:rsidR="00165C74" w:rsidRPr="00177620">
        <w:rPr>
          <w:rFonts w:ascii="Times New Roman" w:hAnsi="Times New Roman" w:cs="Times New Roman"/>
          <w:sz w:val="24"/>
          <w:szCs w:val="24"/>
        </w:rPr>
        <w:t xml:space="preserve">sa doručuje písomnosť prostredníctvom </w:t>
      </w:r>
      <w:r w:rsidRPr="00177620">
        <w:rPr>
          <w:rFonts w:ascii="Times New Roman" w:hAnsi="Times New Roman" w:cs="Times New Roman"/>
          <w:sz w:val="24"/>
          <w:szCs w:val="24"/>
        </w:rPr>
        <w:t>centrálneho informačného systému</w:t>
      </w:r>
      <w:r w:rsidR="00165C74" w:rsidRPr="00177620">
        <w:rPr>
          <w:rFonts w:ascii="Times New Roman" w:hAnsi="Times New Roman" w:cs="Times New Roman"/>
          <w:sz w:val="24"/>
          <w:szCs w:val="24"/>
        </w:rPr>
        <w:t>, považuje sa za doručenú dňom jej odoslania.“.</w:t>
      </w:r>
    </w:p>
    <w:p w:rsidR="003C25EB" w:rsidRPr="00177620" w:rsidRDefault="003C25EB"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Doterajší odsek 8 sa označuje ako odsek 9.</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33 sa vypúšťajú slová „a pri hromadnom výberovom konaní“.</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A710BB"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34 tretej vete sa vypúšťajú slová „alebo na základe hromadného výberového konania“.</w:t>
      </w:r>
    </w:p>
    <w:p w:rsidR="00DC5C4B" w:rsidRPr="00177620" w:rsidRDefault="00DC5C4B" w:rsidP="00730E0A">
      <w:pPr>
        <w:tabs>
          <w:tab w:val="left" w:pos="284"/>
        </w:tabs>
        <w:spacing w:after="0" w:line="240" w:lineRule="auto"/>
        <w:jc w:val="both"/>
        <w:rPr>
          <w:rFonts w:ascii="Times New Roman" w:hAnsi="Times New Roman" w:cs="Times New Roman"/>
          <w:sz w:val="24"/>
          <w:szCs w:val="24"/>
        </w:rPr>
      </w:pPr>
    </w:p>
    <w:p w:rsidR="007D1426" w:rsidRPr="00177620" w:rsidRDefault="007D1426" w:rsidP="006D46F5">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36 ods. 3 písm. a) a ods. 4 sa vypúšťajú slová „do štátnej služby“.</w:t>
      </w:r>
    </w:p>
    <w:p w:rsidR="002A0AF6" w:rsidRPr="00177620" w:rsidRDefault="002A0AF6" w:rsidP="006D46F5">
      <w:pPr>
        <w:pStyle w:val="Odsekzoznamu"/>
        <w:tabs>
          <w:tab w:val="left" w:pos="284"/>
          <w:tab w:val="left" w:pos="426"/>
        </w:tabs>
        <w:spacing w:after="0" w:line="240" w:lineRule="auto"/>
        <w:ind w:left="284"/>
        <w:jc w:val="both"/>
        <w:rPr>
          <w:rFonts w:ascii="Times New Roman" w:hAnsi="Times New Roman" w:cs="Times New Roman"/>
          <w:sz w:val="24"/>
          <w:szCs w:val="24"/>
        </w:rPr>
      </w:pPr>
    </w:p>
    <w:p w:rsidR="002A0AF6" w:rsidRPr="00177620" w:rsidRDefault="002A0AF6" w:rsidP="006D46F5">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37 sa dopĺňa písmenom k), ktoré znie:</w:t>
      </w:r>
    </w:p>
    <w:p w:rsidR="007D1426" w:rsidRPr="00177620" w:rsidRDefault="002A0AF6" w:rsidP="00A228B1">
      <w:pPr>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„k) štátneho zamestnanca, na ktorého sa vzťahuje § 38 ods. 19, trvá najviac do uplynutia kalendárneho mesiaca, v ktorom štátny zamestnanec dovŕši vek 68 rokov.“.</w:t>
      </w:r>
    </w:p>
    <w:p w:rsidR="006D46F5" w:rsidRPr="00177620" w:rsidRDefault="006D46F5" w:rsidP="006D46F5">
      <w:pPr>
        <w:spacing w:after="0" w:line="240" w:lineRule="auto"/>
        <w:rPr>
          <w:rFonts w:ascii="Times New Roman" w:hAnsi="Times New Roman" w:cs="Times New Roman"/>
          <w:color w:val="00B0F0"/>
          <w:sz w:val="24"/>
          <w:szCs w:val="24"/>
        </w:rPr>
      </w:pPr>
    </w:p>
    <w:p w:rsidR="00165C74" w:rsidRPr="00177620" w:rsidRDefault="00165C74" w:rsidP="006D46F5">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38 ods. 1 sa vypúšťajú slová „do štátnej služby (ďalej len „žiadosť o prijatie“)“.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7F4F93" w:rsidRPr="00177620" w:rsidRDefault="00165C74" w:rsidP="007F4F93">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38 ods. 1  písm. a) sa na konci pripájajú tieto slová: „a nedovŕšil vek 65 rokov</w:t>
      </w:r>
      <w:r w:rsidR="007D1426" w:rsidRPr="00177620">
        <w:rPr>
          <w:rFonts w:ascii="Times New Roman" w:hAnsi="Times New Roman" w:cs="Times New Roman"/>
          <w:sz w:val="24"/>
          <w:szCs w:val="24"/>
        </w:rPr>
        <w:t>, ak tento zákon neustanovuje inak</w:t>
      </w:r>
      <w:r w:rsidRPr="00177620">
        <w:rPr>
          <w:rFonts w:ascii="Times New Roman" w:hAnsi="Times New Roman" w:cs="Times New Roman"/>
          <w:sz w:val="24"/>
          <w:szCs w:val="24"/>
        </w:rPr>
        <w:t>“.</w:t>
      </w:r>
    </w:p>
    <w:p w:rsidR="006F2993" w:rsidRPr="00177620" w:rsidRDefault="006F2993" w:rsidP="007F4F93">
      <w:pPr>
        <w:pStyle w:val="Odsekzoznamu"/>
        <w:tabs>
          <w:tab w:val="left" w:pos="284"/>
          <w:tab w:val="left" w:pos="426"/>
        </w:tabs>
        <w:spacing w:after="0" w:line="240" w:lineRule="auto"/>
        <w:ind w:left="284"/>
        <w:jc w:val="both"/>
        <w:rPr>
          <w:rFonts w:ascii="Times New Roman" w:hAnsi="Times New Roman" w:cs="Times New Roman"/>
          <w:sz w:val="24"/>
          <w:szCs w:val="24"/>
        </w:rPr>
      </w:pPr>
    </w:p>
    <w:p w:rsidR="001168C0" w:rsidRPr="00177620" w:rsidRDefault="001168C0"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38 ods. 1 písm. f) sa vypúšťajú slová „alebo v hromadnom výberovom konaní“.</w:t>
      </w:r>
    </w:p>
    <w:p w:rsidR="001168C0" w:rsidRPr="00177620" w:rsidRDefault="001168C0" w:rsidP="006C7FB7">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38 odsek 3 znie:</w:t>
      </w:r>
    </w:p>
    <w:p w:rsidR="0094354B"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„(3) Žiadosť o prijatie je možné podať na služobný úrad písomne v listinnej podobe alebo prostredníctvom verejného portálu</w:t>
      </w:r>
      <w:r w:rsidR="001D63D3" w:rsidRPr="00177620">
        <w:rPr>
          <w:rFonts w:ascii="Times New Roman" w:hAnsi="Times New Roman" w:cs="Times New Roman"/>
          <w:sz w:val="24"/>
          <w:szCs w:val="24"/>
        </w:rPr>
        <w:t>.</w:t>
      </w:r>
      <w:r w:rsidR="00C74D2A" w:rsidRPr="00177620">
        <w:rPr>
          <w:rFonts w:ascii="Times New Roman" w:hAnsi="Times New Roman" w:cs="Times New Roman"/>
          <w:sz w:val="24"/>
          <w:szCs w:val="24"/>
          <w:vertAlign w:val="superscript"/>
        </w:rPr>
        <w:t>23a</w:t>
      </w:r>
      <w:r w:rsidRPr="00177620">
        <w:rPr>
          <w:rFonts w:ascii="Times New Roman" w:hAnsi="Times New Roman" w:cs="Times New Roman"/>
          <w:sz w:val="24"/>
          <w:szCs w:val="24"/>
        </w:rPr>
        <w:t xml:space="preserve">) </w:t>
      </w:r>
      <w:r w:rsidR="00ED00F8" w:rsidRPr="00177620">
        <w:rPr>
          <w:rFonts w:ascii="Times New Roman" w:hAnsi="Times New Roman" w:cs="Times New Roman"/>
          <w:sz w:val="24"/>
          <w:szCs w:val="24"/>
        </w:rPr>
        <w:t xml:space="preserve">K žiadosti </w:t>
      </w:r>
      <w:r w:rsidR="005D18CE" w:rsidRPr="00177620">
        <w:rPr>
          <w:rFonts w:ascii="Times New Roman" w:hAnsi="Times New Roman" w:cs="Times New Roman"/>
          <w:sz w:val="24"/>
          <w:szCs w:val="24"/>
        </w:rPr>
        <w:t xml:space="preserve">o prijatie </w:t>
      </w:r>
      <w:r w:rsidR="00E731D2" w:rsidRPr="00177620">
        <w:rPr>
          <w:rFonts w:ascii="Times New Roman" w:hAnsi="Times New Roman" w:cs="Times New Roman"/>
          <w:sz w:val="24"/>
          <w:szCs w:val="24"/>
        </w:rPr>
        <w:t xml:space="preserve">sa </w:t>
      </w:r>
      <w:r w:rsidR="005D18CE" w:rsidRPr="00177620">
        <w:rPr>
          <w:rFonts w:ascii="Times New Roman" w:hAnsi="Times New Roman" w:cs="Times New Roman"/>
          <w:sz w:val="24"/>
          <w:szCs w:val="24"/>
        </w:rPr>
        <w:t xml:space="preserve">na účel osvedčenia splnenia podmienok prijatia na obsadzované štátnozamestnanecké miesto </w:t>
      </w:r>
      <w:r w:rsidR="00995B74" w:rsidRPr="00177620">
        <w:rPr>
          <w:rFonts w:ascii="Times New Roman" w:hAnsi="Times New Roman" w:cs="Times New Roman"/>
          <w:sz w:val="24"/>
          <w:szCs w:val="24"/>
        </w:rPr>
        <w:t>pripoj</w:t>
      </w:r>
      <w:r w:rsidR="00E731D2" w:rsidRPr="00177620">
        <w:rPr>
          <w:rFonts w:ascii="Times New Roman" w:hAnsi="Times New Roman" w:cs="Times New Roman"/>
          <w:sz w:val="24"/>
          <w:szCs w:val="24"/>
        </w:rPr>
        <w:t>a</w:t>
      </w:r>
      <w:r w:rsidR="005D18CE" w:rsidRPr="00177620">
        <w:rPr>
          <w:rFonts w:ascii="Times New Roman" w:hAnsi="Times New Roman" w:cs="Times New Roman"/>
          <w:sz w:val="24"/>
          <w:szCs w:val="24"/>
        </w:rPr>
        <w:t xml:space="preserve"> potrebné</w:t>
      </w:r>
      <w:r w:rsidR="00ED00F8" w:rsidRPr="00177620">
        <w:rPr>
          <w:rFonts w:ascii="Times New Roman" w:hAnsi="Times New Roman" w:cs="Times New Roman"/>
          <w:sz w:val="24"/>
          <w:szCs w:val="24"/>
        </w:rPr>
        <w:t xml:space="preserve"> dokumenty,</w:t>
      </w:r>
      <w:r w:rsidR="00995B74" w:rsidRPr="00177620">
        <w:rPr>
          <w:rFonts w:ascii="Times New Roman" w:hAnsi="Times New Roman" w:cs="Times New Roman"/>
          <w:sz w:val="24"/>
          <w:szCs w:val="24"/>
        </w:rPr>
        <w:t xml:space="preserve"> ktoré </w:t>
      </w:r>
      <w:r w:rsidR="00ED00F8" w:rsidRPr="00177620">
        <w:rPr>
          <w:rFonts w:ascii="Times New Roman" w:hAnsi="Times New Roman" w:cs="Times New Roman"/>
          <w:sz w:val="24"/>
          <w:szCs w:val="24"/>
        </w:rPr>
        <w:t>požaduje služobný úrad</w:t>
      </w:r>
      <w:r w:rsidR="00995B74" w:rsidRPr="00177620">
        <w:rPr>
          <w:rFonts w:ascii="Times New Roman" w:hAnsi="Times New Roman" w:cs="Times New Roman"/>
          <w:sz w:val="24"/>
          <w:szCs w:val="24"/>
        </w:rPr>
        <w:t>.</w:t>
      </w:r>
      <w:r w:rsidR="00ED00F8" w:rsidRPr="00177620">
        <w:rPr>
          <w:rFonts w:ascii="Times New Roman" w:hAnsi="Times New Roman" w:cs="Times New Roman"/>
          <w:sz w:val="24"/>
          <w:szCs w:val="24"/>
        </w:rPr>
        <w:t xml:space="preserve"> </w:t>
      </w:r>
      <w:r w:rsidR="008E1EFB" w:rsidRPr="00177620">
        <w:rPr>
          <w:rFonts w:ascii="Times New Roman" w:hAnsi="Times New Roman" w:cs="Times New Roman"/>
          <w:sz w:val="24"/>
          <w:szCs w:val="24"/>
        </w:rPr>
        <w:t>V ž</w:t>
      </w:r>
      <w:r w:rsidRPr="00177620">
        <w:rPr>
          <w:rFonts w:ascii="Times New Roman" w:hAnsi="Times New Roman" w:cs="Times New Roman"/>
          <w:sz w:val="24"/>
          <w:szCs w:val="24"/>
        </w:rPr>
        <w:t>i</w:t>
      </w:r>
      <w:r w:rsidR="008E1EFB" w:rsidRPr="00177620">
        <w:rPr>
          <w:rFonts w:ascii="Times New Roman" w:hAnsi="Times New Roman" w:cs="Times New Roman"/>
          <w:sz w:val="24"/>
          <w:szCs w:val="24"/>
        </w:rPr>
        <w:t>adosti</w:t>
      </w:r>
      <w:r w:rsidR="0094354B" w:rsidRPr="00177620">
        <w:rPr>
          <w:rFonts w:ascii="Times New Roman" w:hAnsi="Times New Roman" w:cs="Times New Roman"/>
          <w:sz w:val="24"/>
          <w:szCs w:val="24"/>
        </w:rPr>
        <w:t xml:space="preserve"> o prijatie sa uvedie názov služobného úradu a v prípade občana, ktorý sa uchádza o prijatie do štátnej služby</w:t>
      </w:r>
    </w:p>
    <w:p w:rsidR="0094354B" w:rsidRPr="00177620" w:rsidRDefault="00ED00F8"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a) </w:t>
      </w:r>
      <w:r w:rsidR="006D61BD" w:rsidRPr="00177620">
        <w:rPr>
          <w:rFonts w:ascii="Times New Roman" w:hAnsi="Times New Roman" w:cs="Times New Roman"/>
          <w:sz w:val="24"/>
          <w:szCs w:val="24"/>
        </w:rPr>
        <w:t>titul, meno a priezvisko</w:t>
      </w:r>
      <w:r w:rsidR="008E1EFB" w:rsidRPr="00177620">
        <w:rPr>
          <w:rFonts w:ascii="Times New Roman" w:hAnsi="Times New Roman" w:cs="Times New Roman"/>
          <w:sz w:val="24"/>
          <w:szCs w:val="24"/>
        </w:rPr>
        <w:t xml:space="preserve">, </w:t>
      </w:r>
    </w:p>
    <w:p w:rsidR="00EF4C84" w:rsidRPr="00177620" w:rsidRDefault="00ED00F8"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b) </w:t>
      </w:r>
      <w:r w:rsidR="008E1EFB" w:rsidRPr="00177620">
        <w:rPr>
          <w:rFonts w:ascii="Times New Roman" w:hAnsi="Times New Roman" w:cs="Times New Roman"/>
          <w:sz w:val="24"/>
          <w:szCs w:val="24"/>
        </w:rPr>
        <w:t>kontaktné údaje,</w:t>
      </w:r>
    </w:p>
    <w:p w:rsidR="00EF4C84" w:rsidRPr="00177620" w:rsidRDefault="00EF4C8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c) </w:t>
      </w:r>
      <w:r w:rsidR="002B2511" w:rsidRPr="00177620">
        <w:rPr>
          <w:rFonts w:ascii="Times New Roman" w:hAnsi="Times New Roman" w:cs="Times New Roman"/>
          <w:sz w:val="24"/>
          <w:szCs w:val="24"/>
        </w:rPr>
        <w:t>rodné číslo alebo iné identifikačné číslo</w:t>
      </w:r>
      <w:r w:rsidRPr="00177620">
        <w:rPr>
          <w:rFonts w:ascii="Times New Roman" w:hAnsi="Times New Roman" w:cs="Times New Roman"/>
          <w:sz w:val="24"/>
          <w:szCs w:val="24"/>
        </w:rPr>
        <w:t>,</w:t>
      </w:r>
    </w:p>
    <w:p w:rsidR="00EF4C84" w:rsidRPr="00177620" w:rsidRDefault="00EF4C8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 dátum narodenia,</w:t>
      </w:r>
    </w:p>
    <w:p w:rsidR="00EF4C84" w:rsidRPr="00177620" w:rsidRDefault="00EF4C8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e) pohlavie,</w:t>
      </w:r>
    </w:p>
    <w:p w:rsidR="0094354B" w:rsidRPr="00177620" w:rsidRDefault="00EF4C8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f) občianstvo,</w:t>
      </w:r>
      <w:r w:rsidR="008E1EFB" w:rsidRPr="00177620">
        <w:rPr>
          <w:rFonts w:ascii="Times New Roman" w:hAnsi="Times New Roman" w:cs="Times New Roman"/>
          <w:sz w:val="24"/>
          <w:szCs w:val="24"/>
        </w:rPr>
        <w:t xml:space="preserve"> </w:t>
      </w:r>
    </w:p>
    <w:p w:rsidR="0094354B" w:rsidRPr="00177620" w:rsidRDefault="00091B3B" w:rsidP="00730E0A">
      <w:pPr>
        <w:tabs>
          <w:tab w:val="left" w:pos="284"/>
        </w:tabs>
        <w:spacing w:after="0" w:line="240" w:lineRule="auto"/>
        <w:jc w:val="both"/>
        <w:rPr>
          <w:rFonts w:ascii="Times New Roman" w:hAnsi="Times New Roman" w:cs="Times New Roman"/>
          <w:sz w:val="24"/>
          <w:szCs w:val="24"/>
          <w:vertAlign w:val="superscript"/>
        </w:rPr>
      </w:pPr>
      <w:r w:rsidRPr="00177620">
        <w:rPr>
          <w:rFonts w:ascii="Times New Roman" w:hAnsi="Times New Roman" w:cs="Times New Roman"/>
          <w:sz w:val="24"/>
          <w:szCs w:val="24"/>
        </w:rPr>
        <w:t>g</w:t>
      </w:r>
      <w:r w:rsidR="0094354B" w:rsidRPr="00177620">
        <w:rPr>
          <w:rFonts w:ascii="Times New Roman" w:hAnsi="Times New Roman" w:cs="Times New Roman"/>
          <w:sz w:val="24"/>
          <w:szCs w:val="24"/>
        </w:rPr>
        <w:t xml:space="preserve">) </w:t>
      </w:r>
      <w:r w:rsidR="008E1EFB" w:rsidRPr="00177620">
        <w:rPr>
          <w:rFonts w:ascii="Times New Roman" w:hAnsi="Times New Roman" w:cs="Times New Roman"/>
          <w:sz w:val="24"/>
          <w:szCs w:val="24"/>
        </w:rPr>
        <w:t xml:space="preserve">údaje potrebné </w:t>
      </w:r>
      <w:r w:rsidR="000421A8" w:rsidRPr="00177620">
        <w:rPr>
          <w:rFonts w:ascii="Times New Roman" w:hAnsi="Times New Roman" w:cs="Times New Roman"/>
          <w:sz w:val="24"/>
          <w:szCs w:val="24"/>
        </w:rPr>
        <w:t xml:space="preserve">na zabezpečenie </w:t>
      </w:r>
      <w:r w:rsidR="0094354B" w:rsidRPr="00177620">
        <w:rPr>
          <w:rFonts w:ascii="Times New Roman" w:hAnsi="Times New Roman" w:cs="Times New Roman"/>
          <w:sz w:val="24"/>
          <w:szCs w:val="24"/>
        </w:rPr>
        <w:t xml:space="preserve">jeho </w:t>
      </w:r>
      <w:r w:rsidR="008E1EFB" w:rsidRPr="00177620">
        <w:rPr>
          <w:rFonts w:ascii="Times New Roman" w:hAnsi="Times New Roman" w:cs="Times New Roman"/>
          <w:sz w:val="24"/>
          <w:szCs w:val="24"/>
        </w:rPr>
        <w:t>výpisu z registra trestov alebo odpisu registra trestov podľa osobitného predpisu,</w:t>
      </w:r>
      <w:r w:rsidR="003B46D5" w:rsidRPr="00177620">
        <w:rPr>
          <w:rFonts w:ascii="Times New Roman" w:hAnsi="Times New Roman" w:cs="Times New Roman"/>
          <w:sz w:val="24"/>
          <w:szCs w:val="24"/>
          <w:vertAlign w:val="superscript"/>
        </w:rPr>
        <w:t>24</w:t>
      </w:r>
      <w:r w:rsidR="008E1EFB" w:rsidRPr="00177620">
        <w:rPr>
          <w:rFonts w:ascii="Times New Roman" w:hAnsi="Times New Roman" w:cs="Times New Roman"/>
          <w:sz w:val="24"/>
          <w:szCs w:val="24"/>
        </w:rPr>
        <w:t xml:space="preserve">) </w:t>
      </w:r>
      <w:r w:rsidR="00FA1BA3" w:rsidRPr="00177620">
        <w:rPr>
          <w:rFonts w:ascii="Times New Roman" w:hAnsi="Times New Roman" w:cs="Times New Roman"/>
          <w:sz w:val="24"/>
          <w:szCs w:val="24"/>
        </w:rPr>
        <w:t>ak ide o občana Slovenskej republiky,</w:t>
      </w:r>
    </w:p>
    <w:p w:rsidR="0066569B" w:rsidRPr="00177620" w:rsidRDefault="00091B3B"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lastRenderedPageBreak/>
        <w:t>h</w:t>
      </w:r>
      <w:r w:rsidR="00ED00F8" w:rsidRPr="00177620">
        <w:rPr>
          <w:rFonts w:ascii="Times New Roman" w:hAnsi="Times New Roman" w:cs="Times New Roman"/>
          <w:sz w:val="24"/>
          <w:szCs w:val="24"/>
        </w:rPr>
        <w:t>)</w:t>
      </w:r>
      <w:r w:rsidR="00EF4C84" w:rsidRPr="00177620">
        <w:rPr>
          <w:rFonts w:ascii="Times New Roman" w:hAnsi="Times New Roman" w:cs="Times New Roman"/>
          <w:sz w:val="24"/>
          <w:szCs w:val="24"/>
        </w:rPr>
        <w:t xml:space="preserve"> adresa trvalého pobytu,</w:t>
      </w:r>
    </w:p>
    <w:p w:rsidR="0094354B" w:rsidRPr="00177620" w:rsidRDefault="006C352B"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i</w:t>
      </w:r>
      <w:r w:rsidR="00EF4C84" w:rsidRPr="00177620">
        <w:rPr>
          <w:rFonts w:ascii="Times New Roman" w:hAnsi="Times New Roman" w:cs="Times New Roman"/>
          <w:sz w:val="24"/>
          <w:szCs w:val="24"/>
        </w:rPr>
        <w:t xml:space="preserve">) </w:t>
      </w:r>
      <w:r w:rsidR="008E1EFB" w:rsidRPr="00177620">
        <w:rPr>
          <w:rFonts w:ascii="Times New Roman" w:hAnsi="Times New Roman" w:cs="Times New Roman"/>
          <w:sz w:val="24"/>
          <w:szCs w:val="24"/>
        </w:rPr>
        <w:t>korešpondenčná adresa, ak sa líši od adresy trvalého pobytu,</w:t>
      </w:r>
    </w:p>
    <w:p w:rsidR="007106E5" w:rsidRPr="00177620" w:rsidRDefault="006C352B" w:rsidP="00995B74">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j</w:t>
      </w:r>
      <w:r w:rsidR="0094354B" w:rsidRPr="00177620">
        <w:rPr>
          <w:rFonts w:ascii="Times New Roman" w:hAnsi="Times New Roman" w:cs="Times New Roman"/>
          <w:sz w:val="24"/>
          <w:szCs w:val="24"/>
        </w:rPr>
        <w:t>) údaj, či bol úspešný a vybraný na základe výberového konania</w:t>
      </w:r>
      <w:r w:rsidR="009E2144" w:rsidRPr="00177620">
        <w:rPr>
          <w:rFonts w:ascii="Times New Roman" w:hAnsi="Times New Roman" w:cs="Times New Roman"/>
          <w:sz w:val="24"/>
          <w:szCs w:val="24"/>
        </w:rPr>
        <w:t>; ak áno, aj jeho</w:t>
      </w:r>
      <w:r w:rsidR="0094354B" w:rsidRPr="00177620">
        <w:rPr>
          <w:rFonts w:ascii="Times New Roman" w:hAnsi="Times New Roman" w:cs="Times New Roman"/>
          <w:sz w:val="24"/>
          <w:szCs w:val="24"/>
        </w:rPr>
        <w:t xml:space="preserve"> </w:t>
      </w:r>
      <w:r w:rsidR="009E2144" w:rsidRPr="00177620">
        <w:rPr>
          <w:rFonts w:ascii="Times New Roman" w:hAnsi="Times New Roman" w:cs="Times New Roman"/>
          <w:sz w:val="24"/>
          <w:szCs w:val="24"/>
        </w:rPr>
        <w:t xml:space="preserve">identifikátor uchádzača vo výberovom konaní a ak nie, </w:t>
      </w:r>
      <w:r w:rsidR="00ED00F8" w:rsidRPr="00177620">
        <w:rPr>
          <w:rFonts w:ascii="Times New Roman" w:hAnsi="Times New Roman" w:cs="Times New Roman"/>
          <w:sz w:val="24"/>
          <w:szCs w:val="24"/>
        </w:rPr>
        <w:t xml:space="preserve">aj </w:t>
      </w:r>
      <w:r w:rsidR="009E2144" w:rsidRPr="00177620">
        <w:rPr>
          <w:rFonts w:ascii="Times New Roman" w:hAnsi="Times New Roman" w:cs="Times New Roman"/>
          <w:sz w:val="24"/>
          <w:szCs w:val="24"/>
        </w:rPr>
        <w:t>názov funkcie alebo štátnozamestnaneckého miesta a jeho zaradenie v organizačnej štruktúre</w:t>
      </w:r>
      <w:r w:rsidR="00995B74" w:rsidRPr="00177620">
        <w:rPr>
          <w:rFonts w:ascii="Times New Roman" w:hAnsi="Times New Roman" w:cs="Times New Roman"/>
          <w:sz w:val="24"/>
          <w:szCs w:val="24"/>
        </w:rPr>
        <w:t>.“.</w:t>
      </w:r>
    </w:p>
    <w:p w:rsidR="007509FD" w:rsidRPr="00177620" w:rsidRDefault="007509FD" w:rsidP="00995B74">
      <w:pPr>
        <w:tabs>
          <w:tab w:val="left" w:pos="284"/>
        </w:tabs>
        <w:spacing w:after="0" w:line="240" w:lineRule="auto"/>
        <w:jc w:val="both"/>
        <w:rPr>
          <w:rFonts w:ascii="Times New Roman" w:hAnsi="Times New Roman" w:cs="Times New Roman"/>
          <w:sz w:val="24"/>
          <w:szCs w:val="24"/>
        </w:rPr>
      </w:pPr>
    </w:p>
    <w:p w:rsidR="007509FD" w:rsidRPr="00177620" w:rsidRDefault="007509FD" w:rsidP="007509FD">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Po</w:t>
      </w:r>
      <w:r w:rsidR="00BB0ACB" w:rsidRPr="00177620">
        <w:rPr>
          <w:rFonts w:ascii="Times New Roman" w:hAnsi="Times New Roman" w:cs="Times New Roman"/>
          <w:sz w:val="24"/>
          <w:szCs w:val="24"/>
        </w:rPr>
        <w:t>známky pod čiarou k odkazom</w:t>
      </w:r>
      <w:r w:rsidRPr="00177620">
        <w:rPr>
          <w:rFonts w:ascii="Times New Roman" w:hAnsi="Times New Roman" w:cs="Times New Roman"/>
          <w:sz w:val="24"/>
          <w:szCs w:val="24"/>
        </w:rPr>
        <w:t xml:space="preserve"> 2</w:t>
      </w:r>
      <w:r w:rsidR="006972B2" w:rsidRPr="00177620">
        <w:rPr>
          <w:rFonts w:ascii="Times New Roman" w:hAnsi="Times New Roman" w:cs="Times New Roman"/>
          <w:sz w:val="24"/>
          <w:szCs w:val="24"/>
        </w:rPr>
        <w:t>3a</w:t>
      </w:r>
      <w:r w:rsidRPr="00177620">
        <w:rPr>
          <w:rFonts w:ascii="Times New Roman" w:hAnsi="Times New Roman" w:cs="Times New Roman"/>
          <w:sz w:val="24"/>
          <w:szCs w:val="24"/>
        </w:rPr>
        <w:t xml:space="preserve"> </w:t>
      </w:r>
      <w:r w:rsidR="00BB0ACB" w:rsidRPr="00177620">
        <w:rPr>
          <w:rFonts w:ascii="Times New Roman" w:hAnsi="Times New Roman" w:cs="Times New Roman"/>
          <w:sz w:val="24"/>
          <w:szCs w:val="24"/>
        </w:rPr>
        <w:t>a 2</w:t>
      </w:r>
      <w:r w:rsidR="006972B2" w:rsidRPr="00177620">
        <w:rPr>
          <w:rFonts w:ascii="Times New Roman" w:hAnsi="Times New Roman" w:cs="Times New Roman"/>
          <w:sz w:val="24"/>
          <w:szCs w:val="24"/>
        </w:rPr>
        <w:t>4</w:t>
      </w:r>
      <w:r w:rsidR="00BB0ACB" w:rsidRPr="00177620">
        <w:rPr>
          <w:rFonts w:ascii="Times New Roman" w:hAnsi="Times New Roman" w:cs="Times New Roman"/>
          <w:sz w:val="24"/>
          <w:szCs w:val="24"/>
        </w:rPr>
        <w:t xml:space="preserve"> znejú</w:t>
      </w:r>
      <w:r w:rsidRPr="00177620">
        <w:rPr>
          <w:rFonts w:ascii="Times New Roman" w:hAnsi="Times New Roman" w:cs="Times New Roman"/>
          <w:sz w:val="24"/>
          <w:szCs w:val="24"/>
        </w:rPr>
        <w:t>:</w:t>
      </w:r>
    </w:p>
    <w:p w:rsidR="00BB0ACB" w:rsidRPr="00177620" w:rsidRDefault="007509FD" w:rsidP="007509FD">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w:t>
      </w:r>
      <w:r w:rsidR="00C74D2A" w:rsidRPr="00177620">
        <w:rPr>
          <w:rFonts w:ascii="Times New Roman" w:hAnsi="Times New Roman" w:cs="Times New Roman"/>
          <w:sz w:val="24"/>
          <w:szCs w:val="24"/>
          <w:vertAlign w:val="superscript"/>
        </w:rPr>
        <w:t>23a</w:t>
      </w:r>
      <w:r w:rsidR="0081152C" w:rsidRPr="00177620">
        <w:rPr>
          <w:rFonts w:ascii="Times New Roman" w:hAnsi="Times New Roman" w:cs="Times New Roman"/>
          <w:sz w:val="24"/>
          <w:szCs w:val="24"/>
        </w:rPr>
        <w:t>) § 5</w:t>
      </w:r>
      <w:r w:rsidRPr="00177620">
        <w:rPr>
          <w:rFonts w:ascii="Times New Roman" w:hAnsi="Times New Roman" w:cs="Times New Roman"/>
          <w:sz w:val="24"/>
          <w:szCs w:val="24"/>
        </w:rPr>
        <w:t xml:space="preserve"> zákona č. .../2024 Z. z.</w:t>
      </w:r>
    </w:p>
    <w:p w:rsidR="007509FD" w:rsidRPr="00177620" w:rsidRDefault="003B46D5" w:rsidP="00995B74">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vertAlign w:val="superscript"/>
        </w:rPr>
        <w:t>24</w:t>
      </w:r>
      <w:r w:rsidR="00BB0ACB" w:rsidRPr="00177620">
        <w:rPr>
          <w:rFonts w:ascii="Times New Roman" w:hAnsi="Times New Roman" w:cs="Times New Roman"/>
          <w:sz w:val="24"/>
          <w:szCs w:val="24"/>
        </w:rPr>
        <w:t xml:space="preserve">) § </w:t>
      </w:r>
      <w:r w:rsidR="00D162EE" w:rsidRPr="00177620">
        <w:rPr>
          <w:rFonts w:ascii="Times New Roman" w:hAnsi="Times New Roman" w:cs="Times New Roman"/>
          <w:sz w:val="24"/>
          <w:szCs w:val="24"/>
        </w:rPr>
        <w:t>12 ods. 4</w:t>
      </w:r>
      <w:r w:rsidR="006C352B" w:rsidRPr="00177620">
        <w:rPr>
          <w:rFonts w:ascii="Times New Roman" w:eastAsia="Times New Roman" w:hAnsi="Times New Roman" w:cs="Times New Roman"/>
          <w:sz w:val="24"/>
          <w:szCs w:val="24"/>
        </w:rPr>
        <w:t xml:space="preserve"> </w:t>
      </w:r>
      <w:r w:rsidR="006C352B" w:rsidRPr="00177620">
        <w:rPr>
          <w:rFonts w:ascii="Times New Roman" w:hAnsi="Times New Roman" w:cs="Times New Roman"/>
          <w:sz w:val="24"/>
          <w:szCs w:val="24"/>
        </w:rPr>
        <w:t>a § 20 ods. 5</w:t>
      </w:r>
      <w:r w:rsidR="00D162EE" w:rsidRPr="00177620">
        <w:rPr>
          <w:rFonts w:ascii="Times New Roman" w:hAnsi="Times New Roman" w:cs="Times New Roman"/>
          <w:sz w:val="24"/>
          <w:szCs w:val="24"/>
        </w:rPr>
        <w:t xml:space="preserve"> </w:t>
      </w:r>
      <w:r w:rsidR="00BB0ACB" w:rsidRPr="00177620">
        <w:rPr>
          <w:rFonts w:ascii="Times New Roman" w:hAnsi="Times New Roman" w:cs="Times New Roman"/>
          <w:sz w:val="24"/>
          <w:szCs w:val="24"/>
        </w:rPr>
        <w:t xml:space="preserve">zákona č. </w:t>
      </w:r>
      <w:r w:rsidR="00D162EE" w:rsidRPr="00177620">
        <w:rPr>
          <w:rFonts w:ascii="Times New Roman" w:hAnsi="Times New Roman" w:cs="Times New Roman"/>
          <w:sz w:val="24"/>
          <w:szCs w:val="24"/>
        </w:rPr>
        <w:t>192</w:t>
      </w:r>
      <w:r w:rsidR="00BB0ACB" w:rsidRPr="00177620">
        <w:rPr>
          <w:rFonts w:ascii="Times New Roman" w:hAnsi="Times New Roman" w:cs="Times New Roman"/>
          <w:sz w:val="24"/>
          <w:szCs w:val="24"/>
        </w:rPr>
        <w:t>/2023 Z. z.</w:t>
      </w:r>
      <w:r w:rsidR="00D162EE" w:rsidRPr="00177620">
        <w:rPr>
          <w:rFonts w:ascii="Times New Roman" w:hAnsi="Times New Roman" w:cs="Times New Roman"/>
          <w:sz w:val="24"/>
          <w:szCs w:val="24"/>
        </w:rPr>
        <w:t xml:space="preserve"> o registri trestov a o zmene a doplnení niektorých zákonov.</w:t>
      </w:r>
      <w:r w:rsidR="007509FD" w:rsidRPr="00177620">
        <w:rPr>
          <w:rFonts w:ascii="Times New Roman" w:hAnsi="Times New Roman" w:cs="Times New Roman"/>
          <w:sz w:val="24"/>
          <w:szCs w:val="24"/>
        </w:rPr>
        <w:t>“.</w:t>
      </w:r>
    </w:p>
    <w:p w:rsidR="007106E5" w:rsidRPr="00177620" w:rsidRDefault="007106E5"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38 odsek</w:t>
      </w:r>
      <w:r w:rsidR="001168C0" w:rsidRPr="00177620">
        <w:rPr>
          <w:rFonts w:ascii="Times New Roman" w:hAnsi="Times New Roman" w:cs="Times New Roman"/>
          <w:sz w:val="24"/>
          <w:szCs w:val="24"/>
        </w:rPr>
        <w:t>y</w:t>
      </w:r>
      <w:r w:rsidRPr="00177620">
        <w:rPr>
          <w:rFonts w:ascii="Times New Roman" w:hAnsi="Times New Roman" w:cs="Times New Roman"/>
          <w:sz w:val="24"/>
          <w:szCs w:val="24"/>
        </w:rPr>
        <w:t xml:space="preserve"> 5</w:t>
      </w:r>
      <w:r w:rsidR="001168C0" w:rsidRPr="00177620">
        <w:rPr>
          <w:rFonts w:ascii="Times New Roman" w:hAnsi="Times New Roman" w:cs="Times New Roman"/>
          <w:sz w:val="24"/>
          <w:szCs w:val="24"/>
        </w:rPr>
        <w:t xml:space="preserve"> a 9</w:t>
      </w:r>
      <w:r w:rsidRPr="00177620">
        <w:rPr>
          <w:rFonts w:ascii="Times New Roman" w:hAnsi="Times New Roman" w:cs="Times New Roman"/>
          <w:sz w:val="24"/>
          <w:szCs w:val="24"/>
        </w:rPr>
        <w:t xml:space="preserve"> </w:t>
      </w:r>
      <w:r w:rsidR="001168C0" w:rsidRPr="00177620">
        <w:rPr>
          <w:rFonts w:ascii="Times New Roman" w:hAnsi="Times New Roman" w:cs="Times New Roman"/>
          <w:sz w:val="24"/>
          <w:szCs w:val="24"/>
        </w:rPr>
        <w:t>znejú</w:t>
      </w:r>
      <w:r w:rsidRPr="00177620">
        <w:rPr>
          <w:rFonts w:ascii="Times New Roman" w:hAnsi="Times New Roman" w:cs="Times New Roman"/>
          <w:sz w:val="24"/>
          <w:szCs w:val="24"/>
        </w:rPr>
        <w:t>:</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„(5) Občan Slovenskej republiky, ktorý sa uchádza o prijatie do štátnej služby, poskytne na účel preukázania bezúhonnosti podľa odseku 4 v žiadosti o prijatie údaje potrebné na vyžiadanie výpisu z registra trestov.</w:t>
      </w:r>
      <w:r w:rsidR="003B46D5" w:rsidRPr="00177620">
        <w:rPr>
          <w:rFonts w:ascii="Times New Roman" w:hAnsi="Times New Roman" w:cs="Times New Roman"/>
          <w:sz w:val="24"/>
          <w:szCs w:val="24"/>
          <w:vertAlign w:val="superscript"/>
        </w:rPr>
        <w:t>24</w:t>
      </w:r>
      <w:r w:rsidRPr="00177620">
        <w:rPr>
          <w:rFonts w:ascii="Times New Roman" w:hAnsi="Times New Roman" w:cs="Times New Roman"/>
          <w:sz w:val="24"/>
          <w:szCs w:val="24"/>
        </w:rPr>
        <w:t>) Údaje podľa prvej vety služobný úrad zašle pred založením štátnozamestnaneckého pomeru prostredníctvom centrálneho informačného systému generálnej prokuratúre; služobný úrad, ktorým je generálna prokuratúra alebo krajská prokuratúra, zašle pred založením štátnozamestnaneckého pomeru údaje podľa prvej vety registru trestov prostredníctvom informačného systému generálnej prokurat</w:t>
      </w:r>
      <w:r w:rsidR="00DA08F8" w:rsidRPr="00177620">
        <w:rPr>
          <w:rFonts w:ascii="Times New Roman" w:hAnsi="Times New Roman" w:cs="Times New Roman"/>
          <w:sz w:val="24"/>
          <w:szCs w:val="24"/>
        </w:rPr>
        <w:t>úry.</w:t>
      </w:r>
    </w:p>
    <w:p w:rsidR="00500876" w:rsidRPr="00177620" w:rsidRDefault="00500876"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(9) Štátny zamestnanec alebo občan Slovenskej republiky, ktorý sa uchádza o prijatie do štátnej služby, poskytne na účel preukázania bezúhonnosti podľa odseku 8 v žiadosti o prijatie alebo pred preložením na štátnozamestnanecké miesto uvedené v odseku 8 údaje potrebné na vyžiadanie odpisu registra trestov.</w:t>
      </w:r>
      <w:r w:rsidR="003B46D5" w:rsidRPr="00177620">
        <w:rPr>
          <w:rFonts w:ascii="Times New Roman" w:hAnsi="Times New Roman" w:cs="Times New Roman"/>
          <w:sz w:val="24"/>
          <w:szCs w:val="24"/>
          <w:vertAlign w:val="superscript"/>
        </w:rPr>
        <w:t>24</w:t>
      </w:r>
      <w:r w:rsidR="007F21AC" w:rsidRPr="00177620">
        <w:rPr>
          <w:rFonts w:ascii="Times New Roman" w:hAnsi="Times New Roman" w:cs="Times New Roman"/>
          <w:sz w:val="24"/>
          <w:szCs w:val="24"/>
        </w:rPr>
        <w:t xml:space="preserve">) </w:t>
      </w:r>
      <w:r w:rsidRPr="00177620">
        <w:rPr>
          <w:rFonts w:ascii="Times New Roman" w:hAnsi="Times New Roman" w:cs="Times New Roman"/>
          <w:sz w:val="24"/>
          <w:szCs w:val="24"/>
        </w:rPr>
        <w:t>Údaje podľa prvej vety služobný úrad zašle pred založením štátnozamestnaneckého pomeru alebo pred preložením štátneho zamestnanca prostredníctvom centrálneho informačného systému generálnej prokuratúre. Služobný úrad, ktorým je generálna prokuratúra alebo krajská prokuratúra, zašle pred založením štátnozamestnaneckého pomeru alebo pred preložením štátneho zamestnanca údaje podľa prvej vety registru trestov prostredníctvom informačného systému generálnej prokuratúry.“.</w:t>
      </w:r>
    </w:p>
    <w:p w:rsidR="006F2993" w:rsidRPr="00177620" w:rsidRDefault="006F2993"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38 sa za odsek 9 vkladá nový odsek 10, ktorý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„(10) Preukázanie bezúhonnosti odpisom registra trestov sa nevyžaduje, ak sa prekladá štátny zamestnanec zo štátnozamestnaneckého miesta uvedeného v odseku 8, alebo ak ide o dočasné preloženie podľa § 60 ods. 2.“.</w:t>
      </w:r>
    </w:p>
    <w:p w:rsidR="003D13E4" w:rsidRPr="00177620" w:rsidRDefault="003D13E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Doterajšie odseky 10 až 17 sa označujú ako odseky 11 až 18.</w:t>
      </w:r>
    </w:p>
    <w:p w:rsidR="00900E46" w:rsidRPr="00177620" w:rsidRDefault="00900E46"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38 ods. 11 sa číslo „9“ nahrádza číslom „10“</w:t>
      </w:r>
      <w:r w:rsidR="006162C1" w:rsidRPr="00177620">
        <w:rPr>
          <w:rFonts w:ascii="Times New Roman" w:hAnsi="Times New Roman" w:cs="Times New Roman"/>
          <w:sz w:val="24"/>
          <w:szCs w:val="24"/>
        </w:rPr>
        <w:t>.</w:t>
      </w:r>
      <w:r w:rsidRPr="00177620">
        <w:rPr>
          <w:rFonts w:ascii="Times New Roman" w:hAnsi="Times New Roman" w:cs="Times New Roman"/>
          <w:sz w:val="24"/>
          <w:szCs w:val="24"/>
        </w:rPr>
        <w:t xml:space="preserve">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38 ods. 15 sa číslo „11“ nahrádza číslom „12“ a číslo „15“ sa nahrádza číslom „16“.</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38 odsek 16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„(16) Ak sa obsadzuje štátnozamestnanecké miesto na základe výberového konania, preukazuje sa splnenie kvalifikačných predpokladov podľa odseku 12 písm. a) a c) najneskôr ku dňu prihlásenia sa do výberového konania. Ak služobný úrad vyžaduje predloženie kópie rozhodnutia podľa odseku 15 šiestej vety, preukazuje sa splnenie kvalifikačných predpokladov podľa odseku 12 písm. a) a c) najneskôr pred založením štátnozamestnaneckého pomeru.“.</w:t>
      </w:r>
    </w:p>
    <w:p w:rsidR="002B406D" w:rsidRPr="00177620" w:rsidRDefault="002B406D" w:rsidP="00730E0A">
      <w:pPr>
        <w:tabs>
          <w:tab w:val="left" w:pos="284"/>
        </w:tabs>
        <w:spacing w:after="0" w:line="240" w:lineRule="auto"/>
        <w:jc w:val="both"/>
        <w:rPr>
          <w:rFonts w:ascii="Times New Roman" w:hAnsi="Times New Roman" w:cs="Times New Roman"/>
          <w:sz w:val="24"/>
          <w:szCs w:val="24"/>
        </w:rPr>
      </w:pPr>
    </w:p>
    <w:p w:rsidR="00165C74" w:rsidRPr="00177620" w:rsidRDefault="00BE2523"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xml:space="preserve">§ </w:t>
      </w:r>
      <w:r w:rsidR="00165C74" w:rsidRPr="00177620">
        <w:rPr>
          <w:rFonts w:ascii="Times New Roman" w:hAnsi="Times New Roman" w:cs="Times New Roman"/>
          <w:sz w:val="24"/>
          <w:szCs w:val="24"/>
        </w:rPr>
        <w:t xml:space="preserve">38 sa dopĺňa </w:t>
      </w:r>
      <w:r w:rsidR="007D1426" w:rsidRPr="00177620">
        <w:rPr>
          <w:rFonts w:ascii="Times New Roman" w:hAnsi="Times New Roman" w:cs="Times New Roman"/>
          <w:sz w:val="24"/>
          <w:szCs w:val="24"/>
        </w:rPr>
        <w:t>odsekmi 19 a 20, ktoré znejú</w:t>
      </w:r>
      <w:r w:rsidR="00165C74" w:rsidRPr="00177620">
        <w:rPr>
          <w:rFonts w:ascii="Times New Roman" w:hAnsi="Times New Roman" w:cs="Times New Roman"/>
          <w:sz w:val="24"/>
          <w:szCs w:val="24"/>
        </w:rPr>
        <w:t>:</w:t>
      </w:r>
    </w:p>
    <w:p w:rsidR="007D1426"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lastRenderedPageBreak/>
        <w:t xml:space="preserve">„(19) </w:t>
      </w:r>
      <w:r w:rsidR="007D1426" w:rsidRPr="00177620">
        <w:rPr>
          <w:rFonts w:ascii="Times New Roman" w:hAnsi="Times New Roman" w:cs="Times New Roman"/>
          <w:sz w:val="24"/>
          <w:szCs w:val="24"/>
        </w:rPr>
        <w:t>Občana, ktorý sa uchádza o prijatie do štátnej služby, a ktorý dovŕšil vek 65 rokov a nedovŕšil vek 68 rokov, možno prijať do dočasnej štátnej služby podľa § 36 ods. 3 písm. a), b)</w:t>
      </w:r>
      <w:r w:rsidR="001A458E" w:rsidRPr="00177620">
        <w:rPr>
          <w:rFonts w:ascii="Times New Roman" w:hAnsi="Times New Roman" w:cs="Times New Roman"/>
          <w:sz w:val="24"/>
          <w:szCs w:val="24"/>
        </w:rPr>
        <w:t>,</w:t>
      </w:r>
      <w:r w:rsidR="007D1426" w:rsidRPr="00177620">
        <w:rPr>
          <w:rFonts w:ascii="Times New Roman" w:hAnsi="Times New Roman" w:cs="Times New Roman"/>
          <w:sz w:val="24"/>
          <w:szCs w:val="24"/>
        </w:rPr>
        <w:t xml:space="preserve"> e)</w:t>
      </w:r>
      <w:r w:rsidR="001A458E" w:rsidRPr="00177620">
        <w:rPr>
          <w:rFonts w:ascii="Times New Roman" w:hAnsi="Times New Roman" w:cs="Times New Roman"/>
          <w:sz w:val="24"/>
          <w:szCs w:val="24"/>
        </w:rPr>
        <w:t xml:space="preserve"> alebo ods. 4 písm. c)</w:t>
      </w:r>
      <w:r w:rsidR="007D1426" w:rsidRPr="00177620">
        <w:rPr>
          <w:rFonts w:ascii="Times New Roman" w:hAnsi="Times New Roman" w:cs="Times New Roman"/>
          <w:sz w:val="24"/>
          <w:szCs w:val="24"/>
        </w:rPr>
        <w:t>.</w:t>
      </w:r>
    </w:p>
    <w:p w:rsidR="003932F2" w:rsidRPr="00177620" w:rsidRDefault="003932F2" w:rsidP="00730E0A">
      <w:pPr>
        <w:tabs>
          <w:tab w:val="left" w:pos="284"/>
        </w:tabs>
        <w:spacing w:after="0" w:line="240" w:lineRule="auto"/>
        <w:jc w:val="both"/>
        <w:rPr>
          <w:rFonts w:ascii="Times New Roman" w:hAnsi="Times New Roman" w:cs="Times New Roman"/>
          <w:sz w:val="24"/>
          <w:szCs w:val="24"/>
        </w:rPr>
      </w:pPr>
    </w:p>
    <w:p w:rsidR="00165C74" w:rsidRPr="00177620" w:rsidRDefault="007D1426"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(20) </w:t>
      </w:r>
      <w:r w:rsidR="00E57666" w:rsidRPr="00177620">
        <w:rPr>
          <w:rFonts w:ascii="Times New Roman" w:hAnsi="Times New Roman" w:cs="Times New Roman"/>
          <w:sz w:val="24"/>
          <w:szCs w:val="24"/>
        </w:rPr>
        <w:t>Na štátneho zamestnanca sa primerane vzťahujú odseky 1 až 8</w:t>
      </w:r>
      <w:r w:rsidR="00E007DB" w:rsidRPr="00177620">
        <w:rPr>
          <w:rFonts w:ascii="Times New Roman" w:hAnsi="Times New Roman" w:cs="Times New Roman"/>
          <w:sz w:val="24"/>
          <w:szCs w:val="24"/>
        </w:rPr>
        <w:t>,</w:t>
      </w:r>
      <w:r w:rsidR="00E57666" w:rsidRPr="00177620">
        <w:rPr>
          <w:rFonts w:ascii="Times New Roman" w:hAnsi="Times New Roman" w:cs="Times New Roman"/>
          <w:sz w:val="24"/>
          <w:szCs w:val="24"/>
        </w:rPr>
        <w:t> 11 až 1</w:t>
      </w:r>
      <w:r w:rsidR="00FE1F81" w:rsidRPr="00177620">
        <w:rPr>
          <w:rFonts w:ascii="Times New Roman" w:hAnsi="Times New Roman" w:cs="Times New Roman"/>
          <w:sz w:val="24"/>
          <w:szCs w:val="24"/>
        </w:rPr>
        <w:t>6</w:t>
      </w:r>
      <w:r w:rsidR="003932F2" w:rsidRPr="00177620">
        <w:rPr>
          <w:rFonts w:ascii="Times New Roman" w:hAnsi="Times New Roman" w:cs="Times New Roman"/>
          <w:sz w:val="24"/>
          <w:szCs w:val="24"/>
        </w:rPr>
        <w:t xml:space="preserve"> a 19</w:t>
      </w:r>
      <w:r w:rsidR="00165C74" w:rsidRPr="00177620">
        <w:rPr>
          <w:rFonts w:ascii="Times New Roman" w:hAnsi="Times New Roman" w:cs="Times New Roman"/>
          <w:sz w:val="24"/>
          <w:szCs w:val="24"/>
        </w:rPr>
        <w:t>.“.</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39 odsek 1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„(1) Štátnozamestnanecké miesto obsadzuje služobný úrad na základe výberového konania, ak tento zákon alebo osobitný predpis neustanovuje inak, a to</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 štátnym zamestnancom alebo</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 občanom, ktorý sa uchádza o prijatie do štátnej služby.“.</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39 ods. 2 sa číslo „26“ nahrádza číslom „27“.</w:t>
      </w:r>
    </w:p>
    <w:p w:rsidR="00165C74" w:rsidRPr="00177620" w:rsidRDefault="00165C74" w:rsidP="00730E0A">
      <w:pPr>
        <w:tabs>
          <w:tab w:val="left" w:pos="284"/>
        </w:tabs>
        <w:spacing w:after="0" w:line="240" w:lineRule="auto"/>
        <w:jc w:val="both"/>
        <w:rPr>
          <w:rFonts w:ascii="Times New Roman" w:hAnsi="Times New Roman" w:cs="Times New Roman"/>
          <w:color w:val="0070C0"/>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40 ods. 3 písm. a) prvom a druhom bode sa slovo „nadbytočných“ nahrádza slovom „bývalých“.</w:t>
      </w:r>
    </w:p>
    <w:p w:rsidR="00165C74" w:rsidRPr="00177620" w:rsidRDefault="00165C74" w:rsidP="00730E0A">
      <w:pPr>
        <w:pStyle w:val="Odsekzoznamu"/>
        <w:tabs>
          <w:tab w:val="left" w:pos="284"/>
          <w:tab w:val="left" w:pos="426"/>
        </w:tabs>
        <w:spacing w:after="0" w:line="240" w:lineRule="auto"/>
        <w:ind w:left="0"/>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xml:space="preserve">V § 40 odseky 4 a 5 znejú: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„(4) Bývalý štátny zamestnanec sa môže prihlásiť do vnútorného výberového konania, ak je evidovaný v registri bývalých štátnych zamestnancov</w:t>
      </w:r>
      <w:r w:rsidR="00B44B9A" w:rsidRPr="00177620">
        <w:rPr>
          <w:rFonts w:ascii="Times New Roman" w:hAnsi="Times New Roman" w:cs="Times New Roman"/>
          <w:sz w:val="24"/>
          <w:szCs w:val="24"/>
        </w:rPr>
        <w:t>.</w:t>
      </w:r>
      <w:r w:rsidRPr="00177620">
        <w:rPr>
          <w:rFonts w:ascii="Times New Roman" w:hAnsi="Times New Roman" w:cs="Times New Roman"/>
          <w:sz w:val="24"/>
          <w:szCs w:val="24"/>
          <w:vertAlign w:val="superscript"/>
        </w:rPr>
        <w:t>8c</w:t>
      </w:r>
      <w:r w:rsidRPr="00177620">
        <w:rPr>
          <w:rFonts w:ascii="Times New Roman" w:hAnsi="Times New Roman" w:cs="Times New Roman"/>
          <w:sz w:val="24"/>
          <w:szCs w:val="24"/>
        </w:rPr>
        <w:t xml:space="preserve">) </w:t>
      </w:r>
      <w:r w:rsidR="00746671" w:rsidRPr="00177620">
        <w:rPr>
          <w:rFonts w:ascii="Times New Roman" w:hAnsi="Times New Roman" w:cs="Times New Roman"/>
          <w:sz w:val="24"/>
          <w:szCs w:val="24"/>
        </w:rPr>
        <w:t>Štátny zamestnanec a občan, ktorí dovŕšili vek 65 rokov a nedovŕšili vek 68 rokov, sa môžu zúčastniť výberového konania, ktorým sa obsadzuje štátnozamestnanecké miesto podľa § 36 ods. 3 písm. a)</w:t>
      </w:r>
      <w:r w:rsidR="001A458E" w:rsidRPr="00177620">
        <w:rPr>
          <w:rFonts w:ascii="Times New Roman" w:hAnsi="Times New Roman" w:cs="Times New Roman"/>
          <w:sz w:val="24"/>
          <w:szCs w:val="24"/>
        </w:rPr>
        <w:t xml:space="preserve"> alebo ods. 4 písm. c)</w:t>
      </w:r>
      <w:r w:rsidR="00746671" w:rsidRPr="00177620">
        <w:rPr>
          <w:rFonts w:ascii="Times New Roman" w:hAnsi="Times New Roman" w:cs="Times New Roman"/>
          <w:sz w:val="24"/>
          <w:szCs w:val="24"/>
        </w:rPr>
        <w:t>.</w:t>
      </w:r>
    </w:p>
    <w:p w:rsidR="000A6F5E" w:rsidRPr="00177620" w:rsidRDefault="000A6F5E" w:rsidP="00730E0A">
      <w:pPr>
        <w:tabs>
          <w:tab w:val="left" w:pos="284"/>
        </w:tabs>
        <w:spacing w:after="0" w:line="240" w:lineRule="auto"/>
        <w:jc w:val="both"/>
        <w:rPr>
          <w:rFonts w:ascii="Times New Roman" w:hAnsi="Times New Roman" w:cs="Times New Roman"/>
          <w:i/>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(5) </w:t>
      </w:r>
      <w:r w:rsidR="00A43167" w:rsidRPr="00177620">
        <w:rPr>
          <w:rFonts w:ascii="Times New Roman" w:hAnsi="Times New Roman" w:cs="Times New Roman"/>
          <w:sz w:val="24"/>
          <w:szCs w:val="24"/>
        </w:rPr>
        <w:t>Štátny zamestnanec prijatý do dočasnej štátnej služby bez výberového konania sa nemôže prihlásiť do užšieho vnútorného výberového konania.</w:t>
      </w:r>
      <w:r w:rsidRPr="00177620">
        <w:rPr>
          <w:rFonts w:ascii="Times New Roman" w:hAnsi="Times New Roman" w:cs="Times New Roman"/>
          <w:sz w:val="24"/>
          <w:szCs w:val="24"/>
        </w:rPr>
        <w:t>“.</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xml:space="preserve">V § 40 ods. 8 sa slovo „nadbytočný“ nahrádza slovom „bývalý“.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xml:space="preserve">V § 40 ods. 10 sa slová „písm. c) alebo písm. d)“ nahrádzajú slovami „písm. b) alebo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písm. c)“.</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A228B1">
      <w:pPr>
        <w:pStyle w:val="Odsekzoznamu"/>
        <w:numPr>
          <w:ilvl w:val="0"/>
          <w:numId w:val="2"/>
        </w:numPr>
        <w:tabs>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41 ods. 1 sa</w:t>
      </w:r>
      <w:r w:rsidRPr="00177620">
        <w:rPr>
          <w:rFonts w:ascii="Times New Roman" w:hAnsi="Times New Roman" w:cs="Times New Roman"/>
          <w:color w:val="0070C0"/>
          <w:sz w:val="24"/>
          <w:szCs w:val="24"/>
        </w:rPr>
        <w:t xml:space="preserve"> </w:t>
      </w:r>
      <w:r w:rsidRPr="00177620">
        <w:rPr>
          <w:rFonts w:ascii="Times New Roman" w:hAnsi="Times New Roman" w:cs="Times New Roman"/>
          <w:sz w:val="24"/>
          <w:szCs w:val="24"/>
        </w:rPr>
        <w:t>nad slovo „konaní“ umiestňuje odkaz 26d a vypúšťajú sa slová „na ústrednom portáli“.</w:t>
      </w:r>
    </w:p>
    <w:p w:rsidR="00165C74" w:rsidRPr="00177620" w:rsidRDefault="00165C74" w:rsidP="00730E0A">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177620" w:rsidRDefault="00165C74" w:rsidP="00A228B1">
      <w:pPr>
        <w:pStyle w:val="Odsekzoznamu"/>
        <w:tabs>
          <w:tab w:val="left" w:pos="426"/>
        </w:tabs>
        <w:spacing w:after="0" w:line="240" w:lineRule="auto"/>
        <w:ind w:left="0"/>
        <w:jc w:val="both"/>
        <w:rPr>
          <w:rFonts w:ascii="Times New Roman" w:hAnsi="Times New Roman" w:cs="Times New Roman"/>
          <w:sz w:val="24"/>
          <w:szCs w:val="24"/>
        </w:rPr>
      </w:pPr>
      <w:r w:rsidRPr="00177620">
        <w:rPr>
          <w:rFonts w:ascii="Times New Roman" w:hAnsi="Times New Roman" w:cs="Times New Roman"/>
          <w:sz w:val="24"/>
          <w:szCs w:val="24"/>
        </w:rPr>
        <w:t>Poznámka pod čiarou k odkazu 26d znie:</w:t>
      </w:r>
    </w:p>
    <w:p w:rsidR="00165C74" w:rsidRPr="00177620" w:rsidRDefault="00483480" w:rsidP="00A228B1">
      <w:pPr>
        <w:pStyle w:val="Odsekzoznamu"/>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w:t>
      </w:r>
      <w:r w:rsidRPr="00177620">
        <w:rPr>
          <w:rFonts w:ascii="Times New Roman" w:hAnsi="Times New Roman" w:cs="Times New Roman"/>
          <w:sz w:val="24"/>
          <w:szCs w:val="24"/>
          <w:vertAlign w:val="superscript"/>
        </w:rPr>
        <w:t>26d</w:t>
      </w:r>
      <w:r w:rsidRPr="00177620">
        <w:rPr>
          <w:rFonts w:ascii="Times New Roman" w:hAnsi="Times New Roman" w:cs="Times New Roman"/>
          <w:sz w:val="24"/>
          <w:szCs w:val="24"/>
        </w:rPr>
        <w:t>) § 10</w:t>
      </w:r>
      <w:r w:rsidR="00165C74" w:rsidRPr="00177620">
        <w:rPr>
          <w:rFonts w:ascii="Times New Roman" w:hAnsi="Times New Roman" w:cs="Times New Roman"/>
          <w:sz w:val="24"/>
          <w:szCs w:val="24"/>
        </w:rPr>
        <w:t xml:space="preserve"> zákona č. .../2024 Z. z.“.</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41 odsek 2 znie:</w:t>
      </w:r>
    </w:p>
    <w:p w:rsidR="00165C74" w:rsidRPr="00177620" w:rsidRDefault="00165C74" w:rsidP="00730E0A">
      <w:pPr>
        <w:tabs>
          <w:tab w:val="left" w:pos="284"/>
          <w:tab w:val="left" w:pos="426"/>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„(2) Lehota na prihlásenie sa do výberového konania trvá najmenej päť pracovných dní</w:t>
      </w:r>
      <w:r w:rsidR="002B406D" w:rsidRPr="00177620">
        <w:rPr>
          <w:rFonts w:ascii="Times New Roman" w:hAnsi="Times New Roman" w:cs="Times New Roman"/>
          <w:sz w:val="24"/>
          <w:szCs w:val="24"/>
        </w:rPr>
        <w:t xml:space="preserve"> a plynie odo </w:t>
      </w:r>
      <w:r w:rsidR="0043427C" w:rsidRPr="00177620">
        <w:rPr>
          <w:rFonts w:ascii="Times New Roman" w:hAnsi="Times New Roman" w:cs="Times New Roman"/>
          <w:sz w:val="24"/>
          <w:szCs w:val="24"/>
        </w:rPr>
        <w:t>dňa, ktorý nasleduje</w:t>
      </w:r>
      <w:r w:rsidR="002B406D" w:rsidRPr="00177620">
        <w:rPr>
          <w:rFonts w:ascii="Times New Roman" w:hAnsi="Times New Roman" w:cs="Times New Roman"/>
          <w:sz w:val="24"/>
          <w:szCs w:val="24"/>
        </w:rPr>
        <w:t xml:space="preserve"> po dni vyhlásenia výberového konania</w:t>
      </w:r>
      <w:r w:rsidRPr="00177620">
        <w:rPr>
          <w:rFonts w:ascii="Times New Roman" w:hAnsi="Times New Roman" w:cs="Times New Roman"/>
          <w:sz w:val="24"/>
          <w:szCs w:val="24"/>
        </w:rPr>
        <w:t xml:space="preserve">. </w:t>
      </w:r>
      <w:r w:rsidR="00524724" w:rsidRPr="00177620">
        <w:rPr>
          <w:rFonts w:ascii="Times New Roman" w:hAnsi="Times New Roman" w:cs="Times New Roman"/>
          <w:sz w:val="24"/>
          <w:szCs w:val="24"/>
        </w:rPr>
        <w:t xml:space="preserve">Lehotu možno </w:t>
      </w:r>
      <w:r w:rsidRPr="00177620">
        <w:rPr>
          <w:rFonts w:ascii="Times New Roman" w:hAnsi="Times New Roman" w:cs="Times New Roman"/>
          <w:sz w:val="24"/>
          <w:szCs w:val="24"/>
        </w:rPr>
        <w:t xml:space="preserve">predĺžiť, ak je zrejmé, že vyhlásené výberové konanie bude neúspešné z dôvodu podľa odseku 25 písm. c), alebo ak sa do výberového konania neprihlásili aspoň dvaja uchádzači. Uchádzač sa prihlasuje do výberového konania podaním žiadosti o zaradenie do výberového konania (ďalej len „žiadosť o zaradenie“) spolu s ďalšími požadovanými dokumentmi na príslušný služobný úrad. Služobný úrad môže v odôvodnených prípadoch zmeniť v registri výberových konaní vybrané údaje žiadosti o zaradenie. Na opakovane podanú totožnú žiadosť o zaradenie s totožnými dokumentmi sa neprihliada.“.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41 ods. 3 písmeno b)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lastRenderedPageBreak/>
        <w:t>„b) v elektronickej podobe prostredníctvom verejného portálu po autentifikácii</w:t>
      </w:r>
      <w:r w:rsidRPr="00177620">
        <w:rPr>
          <w:rFonts w:ascii="Times New Roman" w:hAnsi="Times New Roman" w:cs="Times New Roman"/>
          <w:sz w:val="24"/>
          <w:szCs w:val="24"/>
          <w:vertAlign w:val="superscript"/>
        </w:rPr>
        <w:t>27</w:t>
      </w:r>
      <w:r w:rsidRPr="00177620">
        <w:rPr>
          <w:rFonts w:ascii="Times New Roman" w:hAnsi="Times New Roman" w:cs="Times New Roman"/>
          <w:sz w:val="24"/>
          <w:szCs w:val="24"/>
        </w:rPr>
        <w:t>) na verejnom portáli.“.</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Poznámka pod čiarou k odkazu 27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w:t>
      </w:r>
      <w:r w:rsidRPr="00177620">
        <w:rPr>
          <w:rFonts w:ascii="Times New Roman" w:hAnsi="Times New Roman" w:cs="Times New Roman"/>
          <w:sz w:val="24"/>
          <w:szCs w:val="24"/>
          <w:vertAlign w:val="superscript"/>
        </w:rPr>
        <w:t>27</w:t>
      </w:r>
      <w:r w:rsidRPr="00177620">
        <w:rPr>
          <w:rFonts w:ascii="Times New Roman" w:hAnsi="Times New Roman" w:cs="Times New Roman"/>
          <w:sz w:val="24"/>
          <w:szCs w:val="24"/>
        </w:rPr>
        <w:t xml:space="preserve">) § </w:t>
      </w:r>
      <w:r w:rsidR="00171259" w:rsidRPr="00177620">
        <w:rPr>
          <w:rFonts w:ascii="Times New Roman" w:hAnsi="Times New Roman" w:cs="Times New Roman"/>
          <w:sz w:val="24"/>
          <w:szCs w:val="24"/>
        </w:rPr>
        <w:t>21</w:t>
      </w:r>
      <w:r w:rsidRPr="00177620">
        <w:rPr>
          <w:rFonts w:ascii="Times New Roman" w:hAnsi="Times New Roman" w:cs="Times New Roman"/>
          <w:sz w:val="24"/>
          <w:szCs w:val="24"/>
        </w:rPr>
        <w:t xml:space="preserve"> ods. </w:t>
      </w:r>
      <w:r w:rsidR="00171259" w:rsidRPr="00177620">
        <w:rPr>
          <w:rFonts w:ascii="Times New Roman" w:hAnsi="Times New Roman" w:cs="Times New Roman"/>
          <w:sz w:val="24"/>
          <w:szCs w:val="24"/>
        </w:rPr>
        <w:t>1</w:t>
      </w:r>
      <w:r w:rsidRPr="00177620">
        <w:rPr>
          <w:rFonts w:ascii="Times New Roman" w:hAnsi="Times New Roman" w:cs="Times New Roman"/>
          <w:sz w:val="24"/>
          <w:szCs w:val="24"/>
        </w:rPr>
        <w:t xml:space="preserve"> písm. </w:t>
      </w:r>
      <w:r w:rsidR="00171259" w:rsidRPr="00177620">
        <w:rPr>
          <w:rFonts w:ascii="Times New Roman" w:hAnsi="Times New Roman" w:cs="Times New Roman"/>
          <w:sz w:val="24"/>
          <w:szCs w:val="24"/>
        </w:rPr>
        <w:t>a</w:t>
      </w:r>
      <w:r w:rsidRPr="00177620">
        <w:rPr>
          <w:rFonts w:ascii="Times New Roman" w:hAnsi="Times New Roman" w:cs="Times New Roman"/>
          <w:sz w:val="24"/>
          <w:szCs w:val="24"/>
        </w:rPr>
        <w:t>)</w:t>
      </w:r>
      <w:r w:rsidR="00171259" w:rsidRPr="00177620">
        <w:rPr>
          <w:rFonts w:ascii="Times New Roman" w:hAnsi="Times New Roman" w:cs="Times New Roman"/>
          <w:sz w:val="24"/>
          <w:szCs w:val="24"/>
        </w:rPr>
        <w:t xml:space="preserve"> a d)</w:t>
      </w:r>
      <w:r w:rsidRPr="00177620">
        <w:rPr>
          <w:rFonts w:ascii="Times New Roman" w:hAnsi="Times New Roman" w:cs="Times New Roman"/>
          <w:sz w:val="24"/>
          <w:szCs w:val="24"/>
        </w:rPr>
        <w:t xml:space="preserve"> zákona č. 305/2013 Z. z. v znení neskorších predpisov.“.</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41 odseky 4 a 5 znejú:</w:t>
      </w:r>
    </w:p>
    <w:p w:rsidR="00165C74" w:rsidRPr="00177620" w:rsidRDefault="00165C74" w:rsidP="008E2D22">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„(4) V žiadosti o zaradenie si uchádzač môže zvoliť požadovanú podobu doručovania písomností služobným úradom; elektronickú podobu doručovania písomností podľa § 43 </w:t>
      </w:r>
      <w:r w:rsidR="00AC5FA7" w:rsidRPr="00177620">
        <w:rPr>
          <w:rFonts w:ascii="Times New Roman" w:hAnsi="Times New Roman" w:cs="Times New Roman"/>
          <w:sz w:val="24"/>
          <w:szCs w:val="24"/>
        </w:rPr>
        <w:br/>
      </w:r>
      <w:r w:rsidRPr="00177620">
        <w:rPr>
          <w:rFonts w:ascii="Times New Roman" w:hAnsi="Times New Roman" w:cs="Times New Roman"/>
          <w:sz w:val="24"/>
          <w:szCs w:val="24"/>
        </w:rPr>
        <w:t xml:space="preserve">ods. 1 písm. b) druhého bodu si </w:t>
      </w:r>
      <w:r w:rsidR="00591FD5" w:rsidRPr="00177620">
        <w:rPr>
          <w:rFonts w:ascii="Times New Roman" w:hAnsi="Times New Roman" w:cs="Times New Roman"/>
          <w:sz w:val="24"/>
          <w:szCs w:val="24"/>
        </w:rPr>
        <w:t>možno</w:t>
      </w:r>
      <w:r w:rsidRPr="00177620">
        <w:rPr>
          <w:rFonts w:ascii="Times New Roman" w:hAnsi="Times New Roman" w:cs="Times New Roman"/>
          <w:sz w:val="24"/>
          <w:szCs w:val="24"/>
        </w:rPr>
        <w:t xml:space="preserve"> zvoliť v žiadosti o zaradenie podanej podľa odseku 3 písm. b) po autentifikácii občianskym preukazom</w:t>
      </w:r>
      <w:r w:rsidR="00297FF7" w:rsidRPr="00177620">
        <w:rPr>
          <w:rFonts w:ascii="Times New Roman" w:hAnsi="Times New Roman" w:cs="Times New Roman"/>
          <w:sz w:val="24"/>
          <w:szCs w:val="24"/>
        </w:rPr>
        <w:t xml:space="preserve"> s elektronickým čipom</w:t>
      </w:r>
      <w:r w:rsidRPr="00177620">
        <w:rPr>
          <w:rFonts w:ascii="Times New Roman" w:hAnsi="Times New Roman" w:cs="Times New Roman"/>
          <w:sz w:val="24"/>
          <w:szCs w:val="24"/>
        </w:rPr>
        <w:t xml:space="preserve">. Uchádzač môže počas výberového konania požiadať </w:t>
      </w:r>
      <w:r w:rsidR="008E2D22" w:rsidRPr="00177620">
        <w:rPr>
          <w:rFonts w:ascii="Times New Roman" w:hAnsi="Times New Roman" w:cs="Times New Roman"/>
          <w:sz w:val="24"/>
          <w:szCs w:val="24"/>
        </w:rPr>
        <w:t>v písomnej forme v listinnej podobe</w:t>
      </w:r>
      <w:r w:rsidR="008E2D22" w:rsidRPr="00177620">
        <w:rPr>
          <w:rFonts w:ascii="Times New Roman" w:hAnsi="Times New Roman" w:cs="Times New Roman"/>
          <w:color w:val="FF0000"/>
          <w:sz w:val="24"/>
          <w:szCs w:val="24"/>
        </w:rPr>
        <w:t xml:space="preserve"> </w:t>
      </w:r>
      <w:r w:rsidRPr="00177620">
        <w:rPr>
          <w:rFonts w:ascii="Times New Roman" w:hAnsi="Times New Roman" w:cs="Times New Roman"/>
          <w:sz w:val="24"/>
          <w:szCs w:val="24"/>
        </w:rPr>
        <w:t>služobný úrad o zmenu podoby doručovania písomností; primerane platí postup podľa prvej vety.</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(5) Uchádzač osvedčuje splnenie predpokladov a požiadaviek uvedených vo vyhlásení výberového konania žiadosťou o zaradenie a ďalšími požadovanými dokumentmi.“.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41 ods. 6 druhej vete sa slová „Ak odsek 7 druhej vety neustanovuje inak, považuje sa povinnosť“ nahrádzajú slovom „Povinnosť“ a za slovo „úradu“ sa vkladajú slová „sa považuje“.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41 ods. 6 písm. d) sa slová „prostredníctvom registra výberových konaní na ústrednom portáli do zriadenej elektronickej schránky</w:t>
      </w:r>
      <w:r w:rsidRPr="00177620">
        <w:rPr>
          <w:rFonts w:ascii="Times New Roman" w:hAnsi="Times New Roman" w:cs="Times New Roman"/>
          <w:sz w:val="24"/>
          <w:szCs w:val="24"/>
          <w:vertAlign w:val="superscript"/>
        </w:rPr>
        <w:t>28</w:t>
      </w:r>
      <w:r w:rsidRPr="00177620">
        <w:rPr>
          <w:rFonts w:ascii="Times New Roman" w:hAnsi="Times New Roman" w:cs="Times New Roman"/>
          <w:sz w:val="24"/>
          <w:szCs w:val="24"/>
        </w:rPr>
        <w:t>) služobného úradu</w:t>
      </w:r>
      <w:r w:rsidR="000D1985" w:rsidRPr="00177620">
        <w:rPr>
          <w:rFonts w:ascii="Times New Roman" w:hAnsi="Times New Roman" w:cs="Times New Roman"/>
          <w:sz w:val="24"/>
          <w:szCs w:val="24"/>
        </w:rPr>
        <w:t>.</w:t>
      </w:r>
      <w:r w:rsidRPr="00177620">
        <w:rPr>
          <w:rFonts w:ascii="Times New Roman" w:hAnsi="Times New Roman" w:cs="Times New Roman"/>
          <w:sz w:val="24"/>
          <w:szCs w:val="24"/>
        </w:rPr>
        <w:t>“ nahrádzajú slovami  „služobnému úradu prostredníctvom verejného portálu</w:t>
      </w:r>
      <w:r w:rsidR="00FA1699" w:rsidRPr="00177620">
        <w:rPr>
          <w:rFonts w:ascii="Times New Roman" w:hAnsi="Times New Roman" w:cs="Times New Roman"/>
          <w:sz w:val="24"/>
          <w:szCs w:val="24"/>
        </w:rPr>
        <w:t>.</w:t>
      </w:r>
      <w:r w:rsidR="00267F5E" w:rsidRPr="00177620">
        <w:rPr>
          <w:rFonts w:ascii="Times New Roman" w:hAnsi="Times New Roman" w:cs="Times New Roman"/>
          <w:sz w:val="24"/>
          <w:szCs w:val="24"/>
          <w:vertAlign w:val="superscript"/>
        </w:rPr>
        <w:t>23a</w:t>
      </w:r>
      <w:r w:rsidRPr="00177620">
        <w:rPr>
          <w:rFonts w:ascii="Times New Roman" w:hAnsi="Times New Roman" w:cs="Times New Roman"/>
          <w:sz w:val="24"/>
          <w:szCs w:val="24"/>
        </w:rPr>
        <w:t>)“.</w:t>
      </w:r>
    </w:p>
    <w:p w:rsidR="000A6F5E" w:rsidRPr="00177620" w:rsidRDefault="000A6F5E" w:rsidP="000A6F5E">
      <w:pPr>
        <w:pStyle w:val="Odsekzoznamu"/>
        <w:tabs>
          <w:tab w:val="left" w:pos="0"/>
          <w:tab w:val="left" w:pos="426"/>
        </w:tabs>
        <w:spacing w:after="0" w:line="240" w:lineRule="auto"/>
        <w:ind w:left="0"/>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Poznámka pod čiarou k odkazu 28 sa vypúšťa.</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41 odseky 7 a 8 znejú:</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„(7) Služobný úrad môže v odôvodnených prípadoch zmeniť obsah vyhláseného výberového konania.</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(8) Ak sa žiadosť o zaradenie podá v listinnej podobe, služobný úrad ju zaeviduje do registra výberových konaní</w:t>
      </w:r>
      <w:r w:rsidR="00935F29"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Každému uchádzačovi prihlásenému do výberového konania je pridelený identifikátor v tvare reťazca zloženého z písmen, čísel a znakov, ktorý slúži na jeho identifikáciu v procese výberového konania; pridelený identifikátor sa uchádzačovi oznámi najneskôr v pozvánke na výberové konanie.“. </w:t>
      </w:r>
    </w:p>
    <w:p w:rsidR="00165C74" w:rsidRPr="00177620" w:rsidRDefault="00165C74" w:rsidP="00730E0A">
      <w:pPr>
        <w:pStyle w:val="Odsekzoznamu"/>
        <w:tabs>
          <w:tab w:val="left" w:pos="284"/>
        </w:tabs>
        <w:spacing w:after="0" w:line="240" w:lineRule="auto"/>
        <w:jc w:val="both"/>
        <w:rPr>
          <w:rFonts w:ascii="Times New Roman" w:hAnsi="Times New Roman" w:cs="Times New Roman"/>
          <w:i/>
          <w:sz w:val="24"/>
          <w:szCs w:val="24"/>
          <w:highlight w:val="yellow"/>
        </w:rPr>
      </w:pPr>
    </w:p>
    <w:p w:rsidR="00165C74" w:rsidRPr="00177620" w:rsidRDefault="00165C74" w:rsidP="00730E0A">
      <w:pPr>
        <w:pStyle w:val="Odsekzoznamu"/>
        <w:numPr>
          <w:ilvl w:val="0"/>
          <w:numId w:val="2"/>
        </w:numPr>
        <w:tabs>
          <w:tab w:val="left" w:pos="0"/>
          <w:tab w:val="left" w:pos="426"/>
        </w:tabs>
        <w:spacing w:after="0" w:line="240" w:lineRule="auto"/>
        <w:ind w:left="142" w:hanging="142"/>
        <w:jc w:val="both"/>
        <w:rPr>
          <w:rFonts w:ascii="Times New Roman" w:hAnsi="Times New Roman" w:cs="Times New Roman"/>
          <w:sz w:val="24"/>
          <w:szCs w:val="24"/>
        </w:rPr>
      </w:pPr>
      <w:r w:rsidRPr="00177620">
        <w:rPr>
          <w:rFonts w:ascii="Times New Roman" w:hAnsi="Times New Roman" w:cs="Times New Roman"/>
          <w:sz w:val="24"/>
          <w:szCs w:val="24"/>
        </w:rPr>
        <w:t>V § 41 odsek 10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„(10) Služobný úrad nezaradí do výberového konania uchádzača, ktorý nespĺňa predpoklady a požiadavky vyhláseného výberového konania, alebo ktorý podal žiadosť o zaradenie alebo ďalšie požadované dokumenty po uplynutí lehoty na prihlásenie sa do výberového konania; služobný úrad túto skutočnosť oznámi nezaradenému uchádzačovi.“.</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41 ods. 22 druhej vete sa slová „písm. c) alebo písm. d)“ nahrádzajú slovami „písm. b) alebo písm. c)“ a v tretej vete sa slová „písm. e)“ nahrádzajú slovami „písm. d)“.</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 xml:space="preserve">V § 41 ods. 24 prvej vete sa vypúšťajú slová „na ústrednom portáli“ a slová „c) až e)“ sa nahrádzajú slovami „b) až d)“.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41 ods. 25 sa vypúšťa písmeno b).</w:t>
      </w:r>
    </w:p>
    <w:p w:rsidR="000A6F5E" w:rsidRPr="00177620" w:rsidRDefault="000A6F5E" w:rsidP="000A6F5E">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lastRenderedPageBreak/>
        <w:t>Doterajšie písmená c) až e) sa označujú ako písmená b) až d).</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41 sa za odsek 25 vkladá nový odsek 26, ktorý znie:</w:t>
      </w:r>
    </w:p>
    <w:p w:rsidR="00165C74" w:rsidRPr="00177620" w:rsidRDefault="00165C74" w:rsidP="00730E0A">
      <w:pPr>
        <w:tabs>
          <w:tab w:val="left" w:pos="284"/>
          <w:tab w:val="left" w:pos="3402"/>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„(26) Ak nie je vyhlásený výsledok výberového konania alebo vyhodnotenie uchádzačov vyhlásené spolu s výsledkom výberového konania v súlade so zápisnicou alebo záznamom, môže služobný úrad bezodkladne po tom, ako sa o tejto skutočnosti dozvedel, vyhlásiť prostredníctvom registra výberových konaní zmenu výsledku výberového konania v súla</w:t>
      </w:r>
      <w:r w:rsidR="00434CA3" w:rsidRPr="00177620">
        <w:rPr>
          <w:rFonts w:ascii="Times New Roman" w:hAnsi="Times New Roman" w:cs="Times New Roman"/>
          <w:sz w:val="24"/>
          <w:szCs w:val="24"/>
        </w:rPr>
        <w:t>de so zápisnicou alebo záznamom</w:t>
      </w:r>
      <w:r w:rsidRPr="00177620">
        <w:rPr>
          <w:rFonts w:ascii="Times New Roman" w:hAnsi="Times New Roman" w:cs="Times New Roman"/>
          <w:sz w:val="24"/>
          <w:szCs w:val="24"/>
        </w:rPr>
        <w:t>. Ak dôjde v dôsledku zmeny výsledku výberového konania k zmene vybraného úspešného uchádzača, služobný úrad bezodkladne po vyhlásení zmeny výsledku výberového konania oznámi výsledok výberového konania vybranému úspešnému uchádzačovi.“.</w:t>
      </w:r>
    </w:p>
    <w:p w:rsidR="00DA6899" w:rsidRPr="00177620" w:rsidRDefault="00DA6899" w:rsidP="00730E0A">
      <w:pPr>
        <w:tabs>
          <w:tab w:val="left" w:pos="284"/>
          <w:tab w:val="left" w:pos="3402"/>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Doterajšie odseky 26 a 27 sa označujú ako odseky 27 a 28.</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660B93"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 xml:space="preserve">V </w:t>
      </w:r>
      <w:r w:rsidR="00165C74" w:rsidRPr="00177620">
        <w:rPr>
          <w:rFonts w:ascii="Times New Roman" w:hAnsi="Times New Roman" w:cs="Times New Roman"/>
          <w:sz w:val="24"/>
          <w:szCs w:val="24"/>
        </w:rPr>
        <w:t xml:space="preserve">§ 42 </w:t>
      </w:r>
      <w:r w:rsidR="009C1ACC" w:rsidRPr="00177620">
        <w:rPr>
          <w:rFonts w:ascii="Times New Roman" w:hAnsi="Times New Roman" w:cs="Times New Roman"/>
          <w:sz w:val="24"/>
          <w:szCs w:val="24"/>
        </w:rPr>
        <w:t xml:space="preserve">sa </w:t>
      </w:r>
      <w:r w:rsidR="00165C74" w:rsidRPr="00177620">
        <w:rPr>
          <w:rFonts w:ascii="Times New Roman" w:hAnsi="Times New Roman" w:cs="Times New Roman"/>
          <w:sz w:val="24"/>
          <w:szCs w:val="24"/>
        </w:rPr>
        <w:t>ods</w:t>
      </w:r>
      <w:r w:rsidR="009C1ACC" w:rsidRPr="00177620">
        <w:rPr>
          <w:rFonts w:ascii="Times New Roman" w:hAnsi="Times New Roman" w:cs="Times New Roman"/>
          <w:sz w:val="24"/>
          <w:szCs w:val="24"/>
        </w:rPr>
        <w:t>ek</w:t>
      </w:r>
      <w:r w:rsidR="00165C74" w:rsidRPr="00177620">
        <w:rPr>
          <w:rFonts w:ascii="Times New Roman" w:hAnsi="Times New Roman" w:cs="Times New Roman"/>
          <w:sz w:val="24"/>
          <w:szCs w:val="24"/>
        </w:rPr>
        <w:t xml:space="preserve"> 1 dopĺňa písmenom d), ktoré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 zistí, že výberové konanie nebolo vyhlásené v súlade so všeobecne záväzným právnym predpisom; tým nie je dotknuté ustanovenie § 41 ods. 7.“.</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42 sa vypúšťa odsek 2.</w:t>
      </w:r>
    </w:p>
    <w:p w:rsidR="00434CA3" w:rsidRPr="00177620" w:rsidRDefault="00434CA3" w:rsidP="00434CA3">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Doterajšie odseky 3 a 4 sa označujú ako odseky 2 a 3.</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C36EEC" w:rsidRPr="00177620" w:rsidRDefault="00C36EEC"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42 ods. 2 sa za slovo „zrušeniu“ vkladá slovo „obsadzovaného“ a slová „obsadenie štátnozamestnaneckého miesta“ sa nahrádzajú slovami „jeho obsadenie“.</w:t>
      </w:r>
    </w:p>
    <w:p w:rsidR="00C36EEC" w:rsidRPr="00177620" w:rsidRDefault="00C36EEC" w:rsidP="00730E0A">
      <w:pPr>
        <w:tabs>
          <w:tab w:val="left" w:pos="284"/>
          <w:tab w:val="left" w:pos="426"/>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xml:space="preserve">V § 42 odsek 3 znie: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„(3) Zrušenie výberového konania, zrušenie obsadzovaného štátnozamestnaneckého miesta alebo zánik dôvodu na obsadenie štátnozamestnaneckého miesta služobný úrad bezodkladne vyhlási prostredníctvom registra výberových konaní.“.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42 sa dopĺňa odsekmi 4 a 5, ktoré znejú:</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„(4) Zrušenie výberového konania sa bezodkladne oznámi všetkým uchádzačom a zrušenie obsadzovaného štátnozamestnaneckého miesta alebo zánik dôvodu na obsadenie štátnozamestnaneckého miesta všetkým uchádzačom, ktorí sa zúčastnili výberového konania. </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(5) Ak sa na základe výberového konania obsadzuje viacero štátnozamestnaneckých miest a po uskutočnení výberového konania bola časť z nich zrušená, oznámi sa bezodkladne zrušenie obsadzovaného štátnozamestnaneckého miesta dotknutému úspešnému uchádzačovi.“.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43 ods. 1 písm. b) a ods. 3 písm. b) sa vypúšťajú slová „na ústrednom portáli“.</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43 ods. 1 písm. b) prvom bode a ods. 3 písm. b) prvom bode sa vypúšťajú slová „uvedenej v žiadosti o zaradenie“.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43 odsek 2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 Služobný úrad doručuje uchádzačovi písomnosti v podobe, ktorú si uchádzač zvolil v žiadosti o zaradenie, alebo o ktorú požiadal vo výberovom konaní. </w:t>
      </w:r>
      <w:r w:rsidR="0043427C" w:rsidRPr="00177620">
        <w:rPr>
          <w:rFonts w:ascii="Times New Roman" w:hAnsi="Times New Roman" w:cs="Times New Roman"/>
          <w:sz w:val="24"/>
          <w:szCs w:val="24"/>
        </w:rPr>
        <w:t>A</w:t>
      </w:r>
      <w:r w:rsidR="00861CCF" w:rsidRPr="00177620">
        <w:rPr>
          <w:rFonts w:ascii="Times New Roman" w:hAnsi="Times New Roman" w:cs="Times New Roman"/>
          <w:sz w:val="24"/>
          <w:szCs w:val="24"/>
        </w:rPr>
        <w:t>k nie je možné doručovať písomnosti podľa prvej vety, služobný úrad doručuje uchádzačovi písomnosti v inej podobe podľa odseku 1.</w:t>
      </w:r>
      <w:r w:rsidR="0043427C" w:rsidRPr="00177620">
        <w:rPr>
          <w:rFonts w:ascii="Times New Roman" w:hAnsi="Times New Roman" w:cs="Times New Roman"/>
          <w:sz w:val="24"/>
          <w:szCs w:val="24"/>
        </w:rPr>
        <w:t xml:space="preserve"> </w:t>
      </w:r>
      <w:r w:rsidRPr="00177620">
        <w:rPr>
          <w:rFonts w:ascii="Times New Roman" w:hAnsi="Times New Roman" w:cs="Times New Roman"/>
          <w:sz w:val="24"/>
          <w:szCs w:val="24"/>
        </w:rPr>
        <w:t>Ak si uchádzač v listinnej žiadosti o zaradenie nezvolil podobu doručovania, doručuje mu služobný úrad písomnosti spravidla v listinnej podobe.“.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43 ods. 4 sa slová „elektronický formulár dostupný“ nahrádzajú slovami „písomnosť dostupná“.</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44 znie:</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44</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Ak sa štátnozamestnanecké miesto vhodné pre absolventa obsadzuje na základe výberového konania, obsadzuje sa na základe vonkajšieho výberového konania z absolventov. Na výberové konanie podľa prvej vety sa primerane vzťahujú ustanovenia § 40 až 43.“.</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46 ods. 1 písmená a)</w:t>
      </w:r>
      <w:r w:rsidR="00F06669" w:rsidRPr="00177620">
        <w:rPr>
          <w:rFonts w:ascii="Times New Roman" w:hAnsi="Times New Roman" w:cs="Times New Roman"/>
          <w:sz w:val="24"/>
          <w:szCs w:val="24"/>
        </w:rPr>
        <w:t>,</w:t>
      </w:r>
      <w:r w:rsidRPr="00177620">
        <w:rPr>
          <w:rFonts w:ascii="Times New Roman" w:hAnsi="Times New Roman" w:cs="Times New Roman"/>
          <w:sz w:val="24"/>
          <w:szCs w:val="24"/>
        </w:rPr>
        <w:t xml:space="preserve"> b)</w:t>
      </w:r>
      <w:r w:rsidR="00F06669" w:rsidRPr="00177620">
        <w:rPr>
          <w:rFonts w:ascii="Times New Roman" w:hAnsi="Times New Roman" w:cs="Times New Roman"/>
          <w:sz w:val="24"/>
          <w:szCs w:val="24"/>
        </w:rPr>
        <w:t xml:space="preserve"> a j)</w:t>
      </w:r>
      <w:r w:rsidRPr="00177620">
        <w:rPr>
          <w:rFonts w:ascii="Times New Roman" w:hAnsi="Times New Roman" w:cs="Times New Roman"/>
          <w:sz w:val="24"/>
          <w:szCs w:val="24"/>
        </w:rPr>
        <w:t xml:space="preserve"> znejú: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 vyhlásení výberového konania vrátane zmeny obsahu vyhláseného výberového konania,</w:t>
      </w:r>
    </w:p>
    <w:p w:rsidR="00F06669"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 prihlásení sa do výberového konania, rozsahu údajov vyžadovaných v žiadosti o zaradenie a o zmene údajov žiadosti o zaradenie,</w:t>
      </w:r>
    </w:p>
    <w:p w:rsidR="00165C74" w:rsidRPr="00177620" w:rsidRDefault="00F06669"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j) zrušení výberového konania, zrušení obsadzovaného štátnozamestnaneckého miesta a zániku dôvodu na obsadenie štátnozamestnaneckého miesta.</w:t>
      </w:r>
      <w:r w:rsidR="00165C74" w:rsidRPr="00177620">
        <w:rPr>
          <w:rFonts w:ascii="Times New Roman" w:hAnsi="Times New Roman" w:cs="Times New Roman"/>
          <w:sz w:val="24"/>
          <w:szCs w:val="24"/>
        </w:rPr>
        <w:t>“.</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46 ods. 1 sa vypúšťa písmeno k).</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47 sa v celom texte vypúšťajú slová „§ 39 ods. 1 písm. b) a“.</w:t>
      </w:r>
    </w:p>
    <w:p w:rsidR="009B4DEC" w:rsidRPr="00177620" w:rsidRDefault="009B4DEC" w:rsidP="009B4DEC">
      <w:pPr>
        <w:pStyle w:val="Odsekzoznamu"/>
        <w:tabs>
          <w:tab w:val="left" w:pos="284"/>
          <w:tab w:val="left" w:pos="426"/>
        </w:tabs>
        <w:spacing w:after="0" w:line="240" w:lineRule="auto"/>
        <w:ind w:left="284"/>
        <w:jc w:val="both"/>
        <w:rPr>
          <w:rFonts w:ascii="Times New Roman" w:hAnsi="Times New Roman" w:cs="Times New Roman"/>
          <w:sz w:val="24"/>
          <w:szCs w:val="24"/>
        </w:rPr>
      </w:pPr>
    </w:p>
    <w:p w:rsidR="00165C74" w:rsidRPr="00177620" w:rsidRDefault="009B4DEC" w:rsidP="00A228B1">
      <w:pPr>
        <w:pStyle w:val="Odsekzoznamu"/>
        <w:numPr>
          <w:ilvl w:val="0"/>
          <w:numId w:val="2"/>
        </w:numPr>
        <w:tabs>
          <w:tab w:val="left" w:pos="0"/>
          <w:tab w:val="left" w:pos="426"/>
        </w:tabs>
        <w:spacing w:line="256"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 xml:space="preserve">V § 47 ods. 2 sa </w:t>
      </w:r>
      <w:r w:rsidR="00616A78" w:rsidRPr="00177620">
        <w:rPr>
          <w:rFonts w:ascii="Times New Roman" w:hAnsi="Times New Roman" w:cs="Times New Roman"/>
          <w:sz w:val="24"/>
          <w:szCs w:val="24"/>
        </w:rPr>
        <w:t xml:space="preserve">v celom texte </w:t>
      </w:r>
      <w:r w:rsidRPr="00177620">
        <w:rPr>
          <w:rFonts w:ascii="Times New Roman" w:hAnsi="Times New Roman" w:cs="Times New Roman"/>
          <w:sz w:val="24"/>
          <w:szCs w:val="24"/>
        </w:rPr>
        <w:t>slová „krajský súd a okresný súd“ nahrádzajú slovami „krajský súd, okresný súd, mestský súd a správny súd“.</w:t>
      </w:r>
    </w:p>
    <w:p w:rsidR="009B4DEC" w:rsidRPr="00177620" w:rsidRDefault="009B4DEC" w:rsidP="009B4DEC">
      <w:pPr>
        <w:pStyle w:val="Odsekzoznamu"/>
        <w:tabs>
          <w:tab w:val="left" w:pos="284"/>
          <w:tab w:val="left" w:pos="426"/>
        </w:tabs>
        <w:spacing w:line="256" w:lineRule="auto"/>
        <w:ind w:left="284"/>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51 ods. 2 písm. h) sa na konci pripájajú tieto slová: „alebo iný údaj o zaradení v organizačnej štruktúre služobného úradu“.</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108 vrátane nadpisu znie:</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108</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Služobný preukaz štátneho zamestnanca</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(1) Štátny zamestnanec sa pri vykonávaní štátnej služby preukazuje služobným preukazom.</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 Služobný preukaz, ktorý vyhotoví služobný úrad, obsahuje najmä označenie služobného úradu, </w:t>
      </w:r>
      <w:r w:rsidR="00655326" w:rsidRPr="00177620">
        <w:rPr>
          <w:rFonts w:ascii="Times New Roman" w:hAnsi="Times New Roman" w:cs="Times New Roman"/>
          <w:sz w:val="24"/>
          <w:szCs w:val="24"/>
        </w:rPr>
        <w:t xml:space="preserve">titul, </w:t>
      </w:r>
      <w:r w:rsidRPr="00177620">
        <w:rPr>
          <w:rFonts w:ascii="Times New Roman" w:hAnsi="Times New Roman" w:cs="Times New Roman"/>
          <w:sz w:val="24"/>
          <w:szCs w:val="24"/>
        </w:rPr>
        <w:t>meno a priezvisko štátneho zamestnanca, osobné číslo pridelené štátnemu zamestnancovi a fotografiu štátneho zamestnanca.</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(3) Služobný preukaz môže služobný úrad vyhotovovať aj prostredníctvom </w:t>
      </w:r>
      <w:r w:rsidR="00C36EEC" w:rsidRPr="00177620">
        <w:rPr>
          <w:rFonts w:ascii="Times New Roman" w:hAnsi="Times New Roman" w:cs="Times New Roman"/>
          <w:sz w:val="24"/>
          <w:szCs w:val="24"/>
        </w:rPr>
        <w:t>centrálneho informačného systému</w:t>
      </w:r>
      <w:r w:rsidRPr="00177620">
        <w:rPr>
          <w:rFonts w:ascii="Times New Roman" w:hAnsi="Times New Roman" w:cs="Times New Roman"/>
          <w:sz w:val="24"/>
          <w:szCs w:val="24"/>
        </w:rPr>
        <w:t>.</w:t>
      </w:r>
      <w:r w:rsidR="0092277C" w:rsidRPr="00177620">
        <w:rPr>
          <w:rFonts w:ascii="Times New Roman" w:hAnsi="Times New Roman" w:cs="Times New Roman"/>
          <w:sz w:val="24"/>
          <w:szCs w:val="24"/>
          <w:vertAlign w:val="superscript"/>
        </w:rPr>
        <w:t>39aa</w:t>
      </w:r>
      <w:r w:rsidR="0092277C" w:rsidRPr="00177620">
        <w:rPr>
          <w:rFonts w:ascii="Times New Roman" w:hAnsi="Times New Roman" w:cs="Times New Roman"/>
          <w:sz w:val="24"/>
          <w:szCs w:val="24"/>
        </w:rPr>
        <w:t>)</w:t>
      </w:r>
      <w:r w:rsidRPr="00177620">
        <w:rPr>
          <w:rFonts w:ascii="Times New Roman" w:hAnsi="Times New Roman" w:cs="Times New Roman"/>
          <w:sz w:val="24"/>
          <w:szCs w:val="24"/>
        </w:rPr>
        <w:t xml:space="preserve"> Služobný preukaz vyhotovený </w:t>
      </w:r>
      <w:r w:rsidR="00751E1A" w:rsidRPr="00177620">
        <w:rPr>
          <w:rFonts w:ascii="Times New Roman" w:hAnsi="Times New Roman" w:cs="Times New Roman"/>
          <w:sz w:val="24"/>
          <w:szCs w:val="24"/>
        </w:rPr>
        <w:t>podľa prvej vety</w:t>
      </w:r>
      <w:r w:rsidRPr="00177620">
        <w:rPr>
          <w:rFonts w:ascii="Times New Roman" w:hAnsi="Times New Roman" w:cs="Times New Roman"/>
          <w:sz w:val="24"/>
          <w:szCs w:val="24"/>
        </w:rPr>
        <w:t xml:space="preserve"> môže okrem účelu podľa odseku 1 slúžiť pri vykonávaní štátnej služby aj na autentifikáciu štátneho zamestnanca v informačných systémoch a na autorizáciu elektronických písomností; na účel autorizácie elektronických písomností musí služobný preukaz spĺňať požiadavky podľa osobitného predpisu.</w:t>
      </w:r>
      <w:r w:rsidR="0092277C" w:rsidRPr="00177620">
        <w:rPr>
          <w:rFonts w:ascii="Times New Roman" w:hAnsi="Times New Roman" w:cs="Times New Roman"/>
          <w:sz w:val="24"/>
          <w:szCs w:val="24"/>
          <w:vertAlign w:val="superscript"/>
        </w:rPr>
        <w:t>39ab</w:t>
      </w:r>
      <w:r w:rsidRPr="00177620">
        <w:rPr>
          <w:rFonts w:ascii="Times New Roman" w:hAnsi="Times New Roman" w:cs="Times New Roman"/>
          <w:sz w:val="24"/>
          <w:szCs w:val="24"/>
        </w:rPr>
        <w:t xml:space="preserve">)“. </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0421A8"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Poznámky </w:t>
      </w:r>
      <w:r w:rsidR="00BD651A" w:rsidRPr="00177620">
        <w:rPr>
          <w:rFonts w:ascii="Times New Roman" w:hAnsi="Times New Roman" w:cs="Times New Roman"/>
          <w:sz w:val="24"/>
          <w:szCs w:val="24"/>
        </w:rPr>
        <w:t>pod čiarou k</w:t>
      </w:r>
      <w:r w:rsidR="00CF5403" w:rsidRPr="00177620">
        <w:rPr>
          <w:rFonts w:ascii="Times New Roman" w:hAnsi="Times New Roman" w:cs="Times New Roman"/>
          <w:sz w:val="24"/>
          <w:szCs w:val="24"/>
        </w:rPr>
        <w:t> odkazom 39aa a 39ab znejú</w:t>
      </w:r>
      <w:r w:rsidR="00165C74" w:rsidRPr="00177620">
        <w:rPr>
          <w:rFonts w:ascii="Times New Roman" w:hAnsi="Times New Roman" w:cs="Times New Roman"/>
          <w:sz w:val="24"/>
          <w:szCs w:val="24"/>
        </w:rPr>
        <w:t>:</w:t>
      </w:r>
    </w:p>
    <w:p w:rsidR="0092277C"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w:t>
      </w:r>
      <w:r w:rsidR="0092277C" w:rsidRPr="00177620">
        <w:rPr>
          <w:rFonts w:ascii="Times New Roman" w:hAnsi="Times New Roman" w:cs="Times New Roman"/>
          <w:sz w:val="24"/>
          <w:szCs w:val="24"/>
          <w:vertAlign w:val="superscript"/>
        </w:rPr>
        <w:t>39aa</w:t>
      </w:r>
      <w:r w:rsidR="0092277C" w:rsidRPr="00177620">
        <w:rPr>
          <w:rFonts w:ascii="Times New Roman" w:hAnsi="Times New Roman" w:cs="Times New Roman"/>
          <w:sz w:val="24"/>
          <w:szCs w:val="24"/>
        </w:rPr>
        <w:t xml:space="preserve">) </w:t>
      </w:r>
      <w:r w:rsidR="003A771F" w:rsidRPr="00177620">
        <w:rPr>
          <w:rFonts w:ascii="Times New Roman" w:hAnsi="Times New Roman" w:cs="Times New Roman"/>
          <w:sz w:val="24"/>
          <w:szCs w:val="24"/>
        </w:rPr>
        <w:t>§ 17</w:t>
      </w:r>
      <w:r w:rsidR="007D2654" w:rsidRPr="00177620">
        <w:rPr>
          <w:rFonts w:ascii="Times New Roman" w:hAnsi="Times New Roman" w:cs="Times New Roman"/>
          <w:sz w:val="24"/>
          <w:szCs w:val="24"/>
        </w:rPr>
        <w:t xml:space="preserve"> zákona č. .../2024 Z. z.</w:t>
      </w:r>
    </w:p>
    <w:p w:rsidR="00165C74" w:rsidRPr="00177620" w:rsidRDefault="0092277C" w:rsidP="00730E0A">
      <w:pPr>
        <w:tabs>
          <w:tab w:val="left" w:pos="284"/>
        </w:tabs>
        <w:spacing w:after="0" w:line="240" w:lineRule="auto"/>
        <w:jc w:val="both"/>
        <w:rPr>
          <w:rFonts w:ascii="Times New Roman" w:hAnsi="Times New Roman" w:cs="Times New Roman"/>
          <w:color w:val="0070C0"/>
          <w:sz w:val="24"/>
          <w:szCs w:val="24"/>
        </w:rPr>
      </w:pPr>
      <w:r w:rsidRPr="00177620">
        <w:rPr>
          <w:rFonts w:ascii="Times New Roman" w:hAnsi="Times New Roman" w:cs="Times New Roman"/>
          <w:sz w:val="24"/>
          <w:szCs w:val="24"/>
          <w:vertAlign w:val="superscript"/>
        </w:rPr>
        <w:t>39ab</w:t>
      </w:r>
      <w:r w:rsidR="00165C74" w:rsidRPr="00177620">
        <w:rPr>
          <w:rFonts w:ascii="Times New Roman" w:hAnsi="Times New Roman" w:cs="Times New Roman"/>
          <w:sz w:val="24"/>
          <w:szCs w:val="24"/>
        </w:rPr>
        <w:t xml:space="preserve">) Čl. 3 ods. 23 nariadenia Európskeho parlamentu a Rady (EÚ) č. 910/2014 z 23. júla 2014 o elektronickej identifikácii a dôveryhodných službách pre elektronické transakcie na </w:t>
      </w:r>
      <w:r w:rsidR="00165C74" w:rsidRPr="00177620">
        <w:rPr>
          <w:rFonts w:ascii="Times New Roman" w:hAnsi="Times New Roman" w:cs="Times New Roman"/>
          <w:sz w:val="24"/>
          <w:szCs w:val="24"/>
        </w:rPr>
        <w:lastRenderedPageBreak/>
        <w:t>vnútornom trhu a o zrušení smernice 1999/93/ES (Ú. v. EÚ L 257, 28. 8. 2014)</w:t>
      </w:r>
      <w:r w:rsidR="000D1985" w:rsidRPr="00177620">
        <w:rPr>
          <w:rFonts w:ascii="Times New Roman" w:eastAsia="Times New Roman" w:hAnsi="Times New Roman" w:cs="Times New Roman"/>
          <w:sz w:val="24"/>
          <w:szCs w:val="24"/>
          <w:lang w:eastAsia="sk-SK"/>
        </w:rPr>
        <w:t xml:space="preserve"> </w:t>
      </w:r>
      <w:r w:rsidR="000D1985" w:rsidRPr="00177620">
        <w:rPr>
          <w:rFonts w:ascii="Times New Roman" w:hAnsi="Times New Roman" w:cs="Times New Roman"/>
          <w:sz w:val="24"/>
          <w:szCs w:val="24"/>
        </w:rPr>
        <w:t>v platnom znení</w:t>
      </w:r>
      <w:r w:rsidR="00165C74" w:rsidRPr="00177620">
        <w:rPr>
          <w:rFonts w:ascii="Times New Roman" w:hAnsi="Times New Roman" w:cs="Times New Roman"/>
          <w:sz w:val="24"/>
          <w:szCs w:val="24"/>
        </w:rPr>
        <w:t>.“.</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7619B9" w:rsidRPr="00177620" w:rsidRDefault="000569B1" w:rsidP="00A228B1">
      <w:pPr>
        <w:pStyle w:val="Odsekzoznamu"/>
        <w:numPr>
          <w:ilvl w:val="0"/>
          <w:numId w:val="2"/>
        </w:numPr>
        <w:tabs>
          <w:tab w:val="left" w:pos="0"/>
          <w:tab w:val="left" w:pos="426"/>
        </w:tabs>
        <w:spacing w:line="256"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 xml:space="preserve">V § 118 ods. 2 sa </w:t>
      </w:r>
      <w:r w:rsidR="007619B9" w:rsidRPr="00177620">
        <w:rPr>
          <w:rFonts w:ascii="Times New Roman" w:hAnsi="Times New Roman" w:cs="Times New Roman"/>
          <w:sz w:val="24"/>
          <w:szCs w:val="24"/>
        </w:rPr>
        <w:t>slová „krajský súd alebo okresný súd“ nahrádzajú slovami „krajský súd, okresný súd, mestský súd alebo správny súd“.</w:t>
      </w:r>
    </w:p>
    <w:p w:rsidR="007619B9" w:rsidRPr="00177620" w:rsidRDefault="007619B9" w:rsidP="007619B9">
      <w:pPr>
        <w:pStyle w:val="Odsekzoznamu"/>
        <w:tabs>
          <w:tab w:val="left" w:pos="284"/>
          <w:tab w:val="left" w:pos="426"/>
        </w:tabs>
        <w:spacing w:after="0" w:line="240" w:lineRule="auto"/>
        <w:ind w:left="284"/>
        <w:jc w:val="both"/>
        <w:rPr>
          <w:rFonts w:ascii="Times New Roman" w:hAnsi="Times New Roman" w:cs="Times New Roman"/>
          <w:sz w:val="24"/>
          <w:szCs w:val="24"/>
        </w:rPr>
      </w:pPr>
    </w:p>
    <w:p w:rsidR="00211059" w:rsidRPr="00177620" w:rsidRDefault="00211059"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142 sa vypúšťa odsek 4.</w:t>
      </w:r>
    </w:p>
    <w:p w:rsidR="005607E0" w:rsidRPr="00177620" w:rsidRDefault="005607E0" w:rsidP="00211059">
      <w:pPr>
        <w:tabs>
          <w:tab w:val="left" w:pos="284"/>
          <w:tab w:val="left" w:pos="426"/>
        </w:tabs>
        <w:spacing w:after="0" w:line="240" w:lineRule="auto"/>
        <w:jc w:val="both"/>
        <w:rPr>
          <w:rFonts w:ascii="Times New Roman" w:hAnsi="Times New Roman" w:cs="Times New Roman"/>
          <w:sz w:val="24"/>
          <w:szCs w:val="24"/>
        </w:rPr>
      </w:pPr>
    </w:p>
    <w:p w:rsidR="00211059" w:rsidRPr="00177620" w:rsidRDefault="00211059" w:rsidP="00211059">
      <w:pPr>
        <w:tabs>
          <w:tab w:val="left" w:pos="284"/>
          <w:tab w:val="left" w:pos="426"/>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Doterajší odsek 5 sa označuje ako odsek 4.</w:t>
      </w:r>
    </w:p>
    <w:p w:rsidR="00211059" w:rsidRPr="00177620" w:rsidRDefault="00211059" w:rsidP="00211059">
      <w:pPr>
        <w:pStyle w:val="Odsekzoznamu"/>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159 sa dopĺňa odsekom 4, ktorý znie: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„(4) Služobný úrad, ktorý podľa osobitného predpisu</w:t>
      </w:r>
      <w:r w:rsidRPr="00177620">
        <w:rPr>
          <w:rFonts w:ascii="Times New Roman" w:hAnsi="Times New Roman" w:cs="Times New Roman"/>
          <w:sz w:val="24"/>
          <w:szCs w:val="24"/>
          <w:vertAlign w:val="superscript"/>
        </w:rPr>
        <w:t>30</w:t>
      </w:r>
      <w:r w:rsidRPr="00177620">
        <w:rPr>
          <w:rFonts w:ascii="Times New Roman" w:hAnsi="Times New Roman" w:cs="Times New Roman"/>
          <w:sz w:val="24"/>
          <w:szCs w:val="24"/>
        </w:rPr>
        <w:t>) určuje zvýšené platové tarify štátnych zamestnancov služobným predpisom, je povinný zverejňovať tento služobný predpis na svojom webovom sídle.“.</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V § 173 ods. 1 sa slová „ods. 3“ nahrádzajú slovami „ods. 2“.</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177620">
        <w:rPr>
          <w:rFonts w:ascii="Times New Roman" w:hAnsi="Times New Roman" w:cs="Times New Roman"/>
          <w:sz w:val="24"/>
          <w:szCs w:val="24"/>
        </w:rPr>
        <w:t>V § 175 ods. 2 sa za slovom „lehoty“ vypúšťa čiarka a slová „ak § 41 ods. 2 alebo § 44 ods. 3 druhá veta neustanovuje inak“.</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xml:space="preserve">Za § 193f sa vkladajú § 193g až </w:t>
      </w:r>
      <w:r w:rsidR="00E2548A" w:rsidRPr="00177620">
        <w:rPr>
          <w:rFonts w:ascii="Times New Roman" w:hAnsi="Times New Roman" w:cs="Times New Roman"/>
          <w:sz w:val="24"/>
          <w:szCs w:val="24"/>
        </w:rPr>
        <w:t>193k</w:t>
      </w:r>
      <w:r w:rsidRPr="00177620">
        <w:rPr>
          <w:rFonts w:ascii="Times New Roman" w:hAnsi="Times New Roman" w:cs="Times New Roman"/>
          <w:sz w:val="24"/>
          <w:szCs w:val="24"/>
        </w:rPr>
        <w:t>, ktoré vrátane nadpisu nad § 193g znejú:</w:t>
      </w:r>
    </w:p>
    <w:p w:rsidR="00793F8B" w:rsidRPr="00177620" w:rsidRDefault="00793F8B" w:rsidP="00E67B0A">
      <w:pPr>
        <w:tabs>
          <w:tab w:val="left" w:pos="284"/>
          <w:tab w:val="left" w:pos="426"/>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xml:space="preserve">„Prechodné ustanovenia k úpravám účinným </w:t>
      </w:r>
      <w:r w:rsidR="004037C7" w:rsidRPr="00177620">
        <w:rPr>
          <w:rFonts w:ascii="Times New Roman" w:hAnsi="Times New Roman" w:cs="Times New Roman"/>
          <w:sz w:val="24"/>
          <w:szCs w:val="24"/>
        </w:rPr>
        <w:t xml:space="preserve">od 1. </w:t>
      </w:r>
      <w:r w:rsidR="00323338" w:rsidRPr="00177620">
        <w:rPr>
          <w:rFonts w:ascii="Times New Roman" w:hAnsi="Times New Roman" w:cs="Times New Roman"/>
          <w:sz w:val="24"/>
          <w:szCs w:val="24"/>
        </w:rPr>
        <w:t xml:space="preserve">júna </w:t>
      </w:r>
      <w:r w:rsidR="004037C7" w:rsidRPr="00177620">
        <w:rPr>
          <w:rFonts w:ascii="Times New Roman" w:hAnsi="Times New Roman" w:cs="Times New Roman"/>
          <w:sz w:val="24"/>
          <w:szCs w:val="24"/>
        </w:rPr>
        <w:t>2024</w:t>
      </w: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193g</w:t>
      </w:r>
      <w:r w:rsidR="00B14E5B" w:rsidRPr="00177620">
        <w:rPr>
          <w:rFonts w:ascii="Times New Roman" w:hAnsi="Times New Roman" w:cs="Times New Roman"/>
          <w:sz w:val="24"/>
          <w:szCs w:val="24"/>
        </w:rPr>
        <w:t xml:space="preserve">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(1) Štátnemu zamestnancovi, ktorého štátnozamestnanecký pomer vznikol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 služobný úrad odovzdá opis štátnozamestnaneckého miesta, vypracovaný podľa predpisov účinných od </w:t>
      </w:r>
      <w:r w:rsidR="00092336" w:rsidRPr="00177620">
        <w:rPr>
          <w:rFonts w:ascii="Times New Roman" w:hAnsi="Times New Roman" w:cs="Times New Roman"/>
          <w:sz w:val="24"/>
          <w:szCs w:val="24"/>
        </w:rPr>
        <w:t xml:space="preserve">1. </w:t>
      </w:r>
      <w:r w:rsidR="00323338" w:rsidRPr="00177620">
        <w:rPr>
          <w:rFonts w:ascii="Times New Roman" w:hAnsi="Times New Roman" w:cs="Times New Roman"/>
          <w:sz w:val="24"/>
          <w:szCs w:val="24"/>
        </w:rPr>
        <w:t xml:space="preserve">júna </w:t>
      </w:r>
      <w:r w:rsidRPr="00177620">
        <w:rPr>
          <w:rFonts w:ascii="Times New Roman" w:hAnsi="Times New Roman" w:cs="Times New Roman"/>
          <w:sz w:val="24"/>
          <w:szCs w:val="24"/>
        </w:rPr>
        <w:t xml:space="preserve">2024, najneskôr do </w:t>
      </w:r>
      <w:r w:rsidR="00B30A7F" w:rsidRPr="00177620">
        <w:rPr>
          <w:rFonts w:ascii="Times New Roman" w:hAnsi="Times New Roman" w:cs="Times New Roman"/>
          <w:sz w:val="24"/>
          <w:szCs w:val="24"/>
        </w:rPr>
        <w:t>3</w:t>
      </w:r>
      <w:r w:rsidR="003B03DD" w:rsidRPr="00177620">
        <w:rPr>
          <w:rFonts w:ascii="Times New Roman" w:hAnsi="Times New Roman" w:cs="Times New Roman"/>
          <w:sz w:val="24"/>
          <w:szCs w:val="24"/>
        </w:rPr>
        <w:t>1</w:t>
      </w:r>
      <w:r w:rsidR="00B30A7F" w:rsidRPr="00177620">
        <w:rPr>
          <w:rFonts w:ascii="Times New Roman" w:hAnsi="Times New Roman" w:cs="Times New Roman"/>
          <w:sz w:val="24"/>
          <w:szCs w:val="24"/>
        </w:rPr>
        <w:t xml:space="preserve">. </w:t>
      </w:r>
      <w:r w:rsidR="003B03DD" w:rsidRPr="00177620">
        <w:rPr>
          <w:rFonts w:ascii="Times New Roman" w:hAnsi="Times New Roman" w:cs="Times New Roman"/>
          <w:sz w:val="24"/>
          <w:szCs w:val="24"/>
        </w:rPr>
        <w:t>októ</w:t>
      </w:r>
      <w:r w:rsidR="00B30A7F" w:rsidRPr="00177620">
        <w:rPr>
          <w:rFonts w:ascii="Times New Roman" w:hAnsi="Times New Roman" w:cs="Times New Roman"/>
          <w:sz w:val="24"/>
          <w:szCs w:val="24"/>
        </w:rPr>
        <w:t>bra</w:t>
      </w:r>
      <w:r w:rsidRPr="00177620">
        <w:rPr>
          <w:rFonts w:ascii="Times New Roman" w:hAnsi="Times New Roman" w:cs="Times New Roman"/>
          <w:sz w:val="24"/>
          <w:szCs w:val="24"/>
        </w:rPr>
        <w:t xml:space="preserve"> 2024.</w:t>
      </w:r>
    </w:p>
    <w:p w:rsidR="000A6F5E" w:rsidRPr="00177620" w:rsidRDefault="000A6F5E" w:rsidP="00730E0A">
      <w:pPr>
        <w:tabs>
          <w:tab w:val="left" w:pos="284"/>
        </w:tabs>
        <w:spacing w:after="0" w:line="240" w:lineRule="auto"/>
        <w:jc w:val="both"/>
        <w:rPr>
          <w:rFonts w:ascii="Times New Roman" w:hAnsi="Times New Roman" w:cs="Times New Roman"/>
          <w:color w:val="0070C0"/>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 Štátnozamestnanecké miesto vhodné pre absolventa určené podľa predpisov účinných do </w:t>
      </w:r>
      <w:r w:rsidR="00323338" w:rsidRPr="00177620">
        <w:rPr>
          <w:rFonts w:ascii="Times New Roman" w:hAnsi="Times New Roman" w:cs="Times New Roman"/>
          <w:sz w:val="24"/>
          <w:szCs w:val="24"/>
        </w:rPr>
        <w:t>31. mája</w:t>
      </w:r>
      <w:r w:rsidR="00946EA5"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2024 sa považuje za štátnozamestnanecké miesto vhodné pre absolventa určené podľa predpisov účinných od </w:t>
      </w:r>
      <w:r w:rsidR="00946EA5" w:rsidRPr="00177620">
        <w:rPr>
          <w:rFonts w:ascii="Times New Roman" w:hAnsi="Times New Roman" w:cs="Times New Roman"/>
          <w:sz w:val="24"/>
          <w:szCs w:val="24"/>
        </w:rPr>
        <w:t xml:space="preserve">1. </w:t>
      </w:r>
      <w:r w:rsidR="00323338" w:rsidRPr="00177620">
        <w:rPr>
          <w:rFonts w:ascii="Times New Roman" w:hAnsi="Times New Roman" w:cs="Times New Roman"/>
          <w:sz w:val="24"/>
          <w:szCs w:val="24"/>
        </w:rPr>
        <w:t xml:space="preserve">júna </w:t>
      </w:r>
      <w:r w:rsidRPr="00177620">
        <w:rPr>
          <w:rFonts w:ascii="Times New Roman" w:hAnsi="Times New Roman" w:cs="Times New Roman"/>
          <w:sz w:val="24"/>
          <w:szCs w:val="24"/>
        </w:rPr>
        <w:t xml:space="preserve">2024. Služobný úrad je povinný určiť v systemizácii štátnozamestnanecké miesta vhodné pre absolventov podľa § 23 ods. 3 až 5 v znení účinnom od </w:t>
      </w:r>
      <w:r w:rsidR="00946EA5" w:rsidRPr="00177620">
        <w:rPr>
          <w:rFonts w:ascii="Times New Roman" w:hAnsi="Times New Roman" w:cs="Times New Roman"/>
          <w:sz w:val="24"/>
          <w:szCs w:val="24"/>
        </w:rPr>
        <w:t xml:space="preserve">1. </w:t>
      </w:r>
      <w:r w:rsidR="00323338" w:rsidRPr="00177620">
        <w:rPr>
          <w:rFonts w:ascii="Times New Roman" w:hAnsi="Times New Roman" w:cs="Times New Roman"/>
          <w:sz w:val="24"/>
          <w:szCs w:val="24"/>
        </w:rPr>
        <w:t xml:space="preserve">júna </w:t>
      </w:r>
      <w:r w:rsidRPr="00177620">
        <w:rPr>
          <w:rFonts w:ascii="Times New Roman" w:hAnsi="Times New Roman" w:cs="Times New Roman"/>
          <w:sz w:val="24"/>
          <w:szCs w:val="24"/>
        </w:rPr>
        <w:t xml:space="preserve">2024 najneskôr do </w:t>
      </w:r>
      <w:r w:rsidR="0021067B" w:rsidRPr="00177620">
        <w:rPr>
          <w:rFonts w:ascii="Times New Roman" w:hAnsi="Times New Roman" w:cs="Times New Roman"/>
          <w:sz w:val="24"/>
          <w:szCs w:val="24"/>
        </w:rPr>
        <w:t>1. januára 2025</w:t>
      </w:r>
      <w:r w:rsidRPr="00177620">
        <w:rPr>
          <w:rFonts w:ascii="Times New Roman" w:hAnsi="Times New Roman" w:cs="Times New Roman"/>
          <w:sz w:val="24"/>
          <w:szCs w:val="24"/>
        </w:rPr>
        <w:t>.</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(3) Preukazovanie bezúhonnosti začaté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 sa dokončí podľa predpisov účinných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w:t>
      </w:r>
      <w:r w:rsidR="00501F37" w:rsidRPr="00177620">
        <w:rPr>
          <w:rFonts w:ascii="Times New Roman" w:hAnsi="Times New Roman" w:cs="Times New Roman"/>
          <w:sz w:val="24"/>
          <w:szCs w:val="24"/>
        </w:rPr>
        <w:t xml:space="preserve"> Evidencia údajov </w:t>
      </w:r>
      <w:r w:rsidR="005F5F68" w:rsidRPr="00177620">
        <w:rPr>
          <w:rFonts w:ascii="Times New Roman" w:hAnsi="Times New Roman" w:cs="Times New Roman"/>
          <w:sz w:val="24"/>
          <w:szCs w:val="24"/>
        </w:rPr>
        <w:t xml:space="preserve">v súvislosti s preukazovaním bezúhonnosti </w:t>
      </w:r>
      <w:r w:rsidR="00257D7A" w:rsidRPr="00177620">
        <w:rPr>
          <w:rFonts w:ascii="Times New Roman" w:hAnsi="Times New Roman" w:cs="Times New Roman"/>
          <w:sz w:val="24"/>
          <w:szCs w:val="24"/>
        </w:rPr>
        <w:t xml:space="preserve">v centrálnom informačnom systéme podľa tohto zákona v znení účinnom do </w:t>
      </w:r>
      <w:r w:rsidR="00323338" w:rsidRPr="00177620">
        <w:rPr>
          <w:rFonts w:ascii="Times New Roman" w:hAnsi="Times New Roman" w:cs="Times New Roman"/>
          <w:sz w:val="24"/>
          <w:szCs w:val="24"/>
        </w:rPr>
        <w:t>31. mája</w:t>
      </w:r>
      <w:r w:rsidR="00257D7A" w:rsidRPr="00177620">
        <w:rPr>
          <w:rFonts w:ascii="Times New Roman" w:hAnsi="Times New Roman" w:cs="Times New Roman"/>
          <w:sz w:val="24"/>
          <w:szCs w:val="24"/>
        </w:rPr>
        <w:t xml:space="preserve"> 2024 </w:t>
      </w:r>
      <w:r w:rsidR="0052050C" w:rsidRPr="00177620">
        <w:rPr>
          <w:rFonts w:ascii="Times New Roman" w:hAnsi="Times New Roman" w:cs="Times New Roman"/>
          <w:sz w:val="24"/>
          <w:szCs w:val="24"/>
        </w:rPr>
        <w:t xml:space="preserve">sa </w:t>
      </w:r>
      <w:r w:rsidR="008E00F1" w:rsidRPr="00177620">
        <w:rPr>
          <w:rFonts w:ascii="Times New Roman" w:hAnsi="Times New Roman" w:cs="Times New Roman"/>
          <w:sz w:val="24"/>
          <w:szCs w:val="24"/>
        </w:rPr>
        <w:t xml:space="preserve">skončí </w:t>
      </w:r>
      <w:r w:rsidR="00257D7A" w:rsidRPr="00177620">
        <w:rPr>
          <w:rFonts w:ascii="Times New Roman" w:hAnsi="Times New Roman" w:cs="Times New Roman"/>
          <w:sz w:val="24"/>
          <w:szCs w:val="24"/>
        </w:rPr>
        <w:br/>
      </w:r>
      <w:r w:rsidR="00323338" w:rsidRPr="00177620">
        <w:rPr>
          <w:rFonts w:ascii="Times New Roman" w:hAnsi="Times New Roman" w:cs="Times New Roman"/>
          <w:sz w:val="24"/>
          <w:szCs w:val="24"/>
        </w:rPr>
        <w:t>31. júla</w:t>
      </w:r>
      <w:r w:rsidR="00501F37" w:rsidRPr="00177620">
        <w:rPr>
          <w:rFonts w:ascii="Times New Roman" w:hAnsi="Times New Roman" w:cs="Times New Roman"/>
          <w:sz w:val="24"/>
          <w:szCs w:val="24"/>
        </w:rPr>
        <w:t xml:space="preserve"> 2024. </w:t>
      </w:r>
      <w:r w:rsidR="005F5F68" w:rsidRPr="00177620">
        <w:rPr>
          <w:rFonts w:ascii="Times New Roman" w:hAnsi="Times New Roman" w:cs="Times New Roman"/>
          <w:sz w:val="24"/>
          <w:szCs w:val="24"/>
        </w:rPr>
        <w:t xml:space="preserve"> </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0A6F5E"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(4) Výberové konanie a hromadné výberové konanie vyhlásené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 sa dokončí podľa predpisov účinných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w:t>
      </w:r>
      <w:r w:rsidR="008B4656" w:rsidRPr="00177620">
        <w:rPr>
          <w:rFonts w:ascii="Times New Roman" w:hAnsi="Times New Roman" w:cs="Times New Roman"/>
          <w:sz w:val="24"/>
          <w:szCs w:val="24"/>
        </w:rPr>
        <w:t xml:space="preserve"> Evidencia výberových konaní a hromadných výberových konaní v registri výberových konaní </w:t>
      </w:r>
      <w:r w:rsidR="005F5F68" w:rsidRPr="00177620">
        <w:rPr>
          <w:rFonts w:ascii="Times New Roman" w:hAnsi="Times New Roman" w:cs="Times New Roman"/>
          <w:sz w:val="24"/>
          <w:szCs w:val="24"/>
        </w:rPr>
        <w:t xml:space="preserve">podľa tohto zákona v znení účinnom do </w:t>
      </w:r>
      <w:r w:rsidR="001F0CB9" w:rsidRPr="00177620">
        <w:rPr>
          <w:rFonts w:ascii="Times New Roman" w:hAnsi="Times New Roman" w:cs="Times New Roman"/>
          <w:sz w:val="24"/>
          <w:szCs w:val="24"/>
        </w:rPr>
        <w:br/>
      </w:r>
      <w:r w:rsidR="00323338" w:rsidRPr="00177620">
        <w:rPr>
          <w:rFonts w:ascii="Times New Roman" w:hAnsi="Times New Roman" w:cs="Times New Roman"/>
          <w:sz w:val="24"/>
          <w:szCs w:val="24"/>
        </w:rPr>
        <w:t>31. mája</w:t>
      </w:r>
      <w:r w:rsidR="005F5F68" w:rsidRPr="00177620">
        <w:rPr>
          <w:rFonts w:ascii="Times New Roman" w:hAnsi="Times New Roman" w:cs="Times New Roman"/>
          <w:sz w:val="24"/>
          <w:szCs w:val="24"/>
        </w:rPr>
        <w:t xml:space="preserve"> 2024 </w:t>
      </w:r>
      <w:r w:rsidR="008B4656" w:rsidRPr="00177620">
        <w:rPr>
          <w:rFonts w:ascii="Times New Roman" w:hAnsi="Times New Roman" w:cs="Times New Roman"/>
          <w:sz w:val="24"/>
          <w:szCs w:val="24"/>
        </w:rPr>
        <w:t xml:space="preserve">sa skončí 31. decembra 2024.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 </w:t>
      </w:r>
    </w:p>
    <w:p w:rsidR="0006143B"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(5) Výberové konanie podľa predpisov účinných od </w:t>
      </w:r>
      <w:r w:rsidR="00AA4024" w:rsidRPr="00177620">
        <w:rPr>
          <w:rFonts w:ascii="Times New Roman" w:hAnsi="Times New Roman" w:cs="Times New Roman"/>
          <w:sz w:val="24"/>
          <w:szCs w:val="24"/>
        </w:rPr>
        <w:t xml:space="preserve">1. </w:t>
      </w:r>
      <w:r w:rsidR="00323338" w:rsidRPr="00177620">
        <w:rPr>
          <w:rFonts w:ascii="Times New Roman" w:hAnsi="Times New Roman" w:cs="Times New Roman"/>
          <w:sz w:val="24"/>
          <w:szCs w:val="24"/>
        </w:rPr>
        <w:t xml:space="preserve">júna </w:t>
      </w:r>
      <w:r w:rsidRPr="00177620">
        <w:rPr>
          <w:rFonts w:ascii="Times New Roman" w:hAnsi="Times New Roman" w:cs="Times New Roman"/>
          <w:sz w:val="24"/>
          <w:szCs w:val="24"/>
        </w:rPr>
        <w:t xml:space="preserve">2024 možno vyhlásiť na obsadenie štátnozamestnaneckého miesta, ktorého opis štátnozamestnaneckého miesta bol vypracovaný podľa predpisov účinných od </w:t>
      </w:r>
      <w:r w:rsidR="00AA4024" w:rsidRPr="00177620">
        <w:rPr>
          <w:rFonts w:ascii="Times New Roman" w:hAnsi="Times New Roman" w:cs="Times New Roman"/>
          <w:sz w:val="24"/>
          <w:szCs w:val="24"/>
        </w:rPr>
        <w:t xml:space="preserve">1. </w:t>
      </w:r>
      <w:r w:rsidR="00323338" w:rsidRPr="00177620">
        <w:rPr>
          <w:rFonts w:ascii="Times New Roman" w:hAnsi="Times New Roman" w:cs="Times New Roman"/>
          <w:sz w:val="24"/>
          <w:szCs w:val="24"/>
        </w:rPr>
        <w:t>júna</w:t>
      </w:r>
      <w:r w:rsidR="00323338" w:rsidRPr="00177620" w:rsidDel="00AA4024">
        <w:rPr>
          <w:rFonts w:ascii="Times New Roman" w:hAnsi="Times New Roman" w:cs="Times New Roman"/>
          <w:sz w:val="24"/>
          <w:szCs w:val="24"/>
        </w:rPr>
        <w:t xml:space="preserve"> </w:t>
      </w:r>
      <w:r w:rsidRPr="00177620">
        <w:rPr>
          <w:rFonts w:ascii="Times New Roman" w:hAnsi="Times New Roman" w:cs="Times New Roman"/>
          <w:sz w:val="24"/>
          <w:szCs w:val="24"/>
        </w:rPr>
        <w:t>2024</w:t>
      </w:r>
      <w:r w:rsidR="0006143B" w:rsidRPr="00177620">
        <w:rPr>
          <w:rFonts w:ascii="Times New Roman" w:hAnsi="Times New Roman" w:cs="Times New Roman"/>
          <w:sz w:val="24"/>
          <w:szCs w:val="24"/>
        </w:rPr>
        <w:t>.</w:t>
      </w:r>
    </w:p>
    <w:p w:rsidR="00F224A2" w:rsidRPr="00177620" w:rsidRDefault="00F224A2" w:rsidP="00730E0A">
      <w:pPr>
        <w:tabs>
          <w:tab w:val="left" w:pos="284"/>
        </w:tabs>
        <w:spacing w:after="0" w:line="240" w:lineRule="auto"/>
        <w:jc w:val="center"/>
        <w:rPr>
          <w:rFonts w:ascii="Times New Roman" w:hAnsi="Times New Roman" w:cs="Times New Roman"/>
          <w:sz w:val="24"/>
          <w:szCs w:val="24"/>
        </w:rPr>
      </w:pPr>
    </w:p>
    <w:p w:rsidR="005B6A87" w:rsidRDefault="005B6A87" w:rsidP="00730E0A">
      <w:pPr>
        <w:tabs>
          <w:tab w:val="left" w:pos="284"/>
        </w:tabs>
        <w:spacing w:after="0" w:line="240" w:lineRule="auto"/>
        <w:jc w:val="center"/>
        <w:rPr>
          <w:rFonts w:ascii="Times New Roman" w:hAnsi="Times New Roman" w:cs="Times New Roman"/>
          <w:sz w:val="24"/>
          <w:szCs w:val="24"/>
        </w:rPr>
      </w:pP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193h</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(1) Nadbytočného štátneho zamestnanca, ktorý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 podal žiadosť o zaradenie do registra nadbytočných štátnych zamestnancov, služobný úrad </w:t>
      </w:r>
      <w:r w:rsidR="002B1EDC" w:rsidRPr="00177620">
        <w:rPr>
          <w:rFonts w:ascii="Times New Roman" w:hAnsi="Times New Roman" w:cs="Times New Roman"/>
          <w:sz w:val="24"/>
          <w:szCs w:val="24"/>
        </w:rPr>
        <w:t xml:space="preserve">bezodkladne </w:t>
      </w:r>
      <w:r w:rsidRPr="00177620">
        <w:rPr>
          <w:rFonts w:ascii="Times New Roman" w:hAnsi="Times New Roman" w:cs="Times New Roman"/>
          <w:sz w:val="24"/>
          <w:szCs w:val="24"/>
        </w:rPr>
        <w:t xml:space="preserve">zaradí do registra nadbytočných štátnych zamestnancov podľa predpisov účinných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 Evidencia absolventa v registri úspešných absolventov, ktorý bol zaradený do registra úspešných absolventov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 skončí </w:t>
      </w:r>
      <w:r w:rsidR="00323338" w:rsidRPr="00177620">
        <w:rPr>
          <w:rFonts w:ascii="Times New Roman" w:hAnsi="Times New Roman" w:cs="Times New Roman"/>
          <w:sz w:val="24"/>
          <w:szCs w:val="24"/>
        </w:rPr>
        <w:t>31. júla</w:t>
      </w:r>
      <w:r w:rsidR="002B1EDC" w:rsidRPr="00177620">
        <w:rPr>
          <w:rFonts w:ascii="Times New Roman" w:hAnsi="Times New Roman" w:cs="Times New Roman"/>
          <w:sz w:val="24"/>
          <w:szCs w:val="24"/>
        </w:rPr>
        <w:t xml:space="preserve"> </w:t>
      </w:r>
      <w:r w:rsidRPr="00177620">
        <w:rPr>
          <w:rFonts w:ascii="Times New Roman" w:hAnsi="Times New Roman" w:cs="Times New Roman"/>
          <w:sz w:val="24"/>
          <w:szCs w:val="24"/>
        </w:rPr>
        <w:t xml:space="preserve">2024. </w:t>
      </w:r>
    </w:p>
    <w:p w:rsidR="00EE5A4B" w:rsidRPr="00177620" w:rsidRDefault="00EE5A4B" w:rsidP="00730E0A">
      <w:pPr>
        <w:tabs>
          <w:tab w:val="left" w:pos="284"/>
        </w:tabs>
        <w:spacing w:after="0" w:line="240" w:lineRule="auto"/>
        <w:jc w:val="both"/>
        <w:rPr>
          <w:rFonts w:ascii="Times New Roman" w:hAnsi="Times New Roman" w:cs="Times New Roman"/>
          <w:sz w:val="24"/>
          <w:szCs w:val="24"/>
        </w:rPr>
      </w:pPr>
    </w:p>
    <w:p w:rsidR="008B4656"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(3) Evidencia nadbytočného štátneho zamestnanca v registri nadbytočných štátnych zamestnancov, ktorý bol zaradený do registra do </w:t>
      </w:r>
      <w:r w:rsidR="00323338" w:rsidRPr="00177620">
        <w:rPr>
          <w:rFonts w:ascii="Times New Roman" w:hAnsi="Times New Roman" w:cs="Times New Roman"/>
          <w:sz w:val="24"/>
          <w:szCs w:val="24"/>
        </w:rPr>
        <w:t>31. mája</w:t>
      </w:r>
      <w:r w:rsidRPr="00177620">
        <w:rPr>
          <w:rFonts w:ascii="Times New Roman" w:hAnsi="Times New Roman" w:cs="Times New Roman"/>
          <w:sz w:val="24"/>
          <w:szCs w:val="24"/>
        </w:rPr>
        <w:t xml:space="preserve"> 2024 alebo podľa odseku 1, skončí </w:t>
      </w:r>
      <w:r w:rsidR="00323338" w:rsidRPr="00177620">
        <w:rPr>
          <w:rFonts w:ascii="Times New Roman" w:hAnsi="Times New Roman" w:cs="Times New Roman"/>
          <w:sz w:val="24"/>
          <w:szCs w:val="24"/>
        </w:rPr>
        <w:t>31. júla</w:t>
      </w:r>
      <w:r w:rsidRPr="00177620">
        <w:rPr>
          <w:rFonts w:ascii="Times New Roman" w:hAnsi="Times New Roman" w:cs="Times New Roman"/>
          <w:sz w:val="24"/>
          <w:szCs w:val="24"/>
        </w:rPr>
        <w:t xml:space="preserve"> 2024. </w:t>
      </w:r>
    </w:p>
    <w:p w:rsidR="00A6118A" w:rsidRPr="00177620" w:rsidRDefault="00A6118A" w:rsidP="00730E0A">
      <w:pPr>
        <w:tabs>
          <w:tab w:val="left" w:pos="284"/>
        </w:tabs>
        <w:spacing w:after="0" w:line="240" w:lineRule="auto"/>
        <w:jc w:val="both"/>
        <w:rPr>
          <w:rFonts w:ascii="Times New Roman" w:hAnsi="Times New Roman" w:cs="Times New Roman"/>
          <w:sz w:val="24"/>
          <w:szCs w:val="24"/>
        </w:rPr>
      </w:pPr>
    </w:p>
    <w:p w:rsidR="00A6118A" w:rsidRPr="00177620" w:rsidRDefault="00A6118A" w:rsidP="00A6118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193i</w:t>
      </w:r>
    </w:p>
    <w:p w:rsidR="00A6118A" w:rsidRPr="00177620" w:rsidRDefault="00A6118A" w:rsidP="00A6118A">
      <w:pPr>
        <w:tabs>
          <w:tab w:val="left" w:pos="284"/>
        </w:tabs>
        <w:spacing w:after="0" w:line="240" w:lineRule="auto"/>
        <w:jc w:val="both"/>
        <w:rPr>
          <w:rFonts w:ascii="Times New Roman" w:hAnsi="Times New Roman" w:cs="Times New Roman"/>
          <w:sz w:val="24"/>
          <w:szCs w:val="24"/>
        </w:rPr>
      </w:pPr>
    </w:p>
    <w:p w:rsidR="00A6118A" w:rsidRPr="00177620" w:rsidRDefault="00A6118A" w:rsidP="00A6118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Centrálny informačný systém podľa tohto zákona sa vyradí z prevádzky do 31. decembra 2024. </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193</w:t>
      </w:r>
      <w:r w:rsidR="00B32C46" w:rsidRPr="00177620">
        <w:rPr>
          <w:rFonts w:ascii="Times New Roman" w:hAnsi="Times New Roman" w:cs="Times New Roman"/>
          <w:sz w:val="24"/>
          <w:szCs w:val="24"/>
        </w:rPr>
        <w:t>j</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p>
    <w:p w:rsidR="002D63F8"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(1) Služobný úrad, ktorý neposkytuje údaje do modulu služobných úradov podľa osobitného predpisu</w:t>
      </w:r>
      <w:r w:rsidR="002D3596" w:rsidRPr="00177620">
        <w:rPr>
          <w:rFonts w:ascii="Times New Roman" w:hAnsi="Times New Roman" w:cs="Times New Roman"/>
          <w:sz w:val="24"/>
          <w:szCs w:val="24"/>
        </w:rPr>
        <w:t>,</w:t>
      </w:r>
      <w:r w:rsidR="001E5641" w:rsidRPr="00177620">
        <w:rPr>
          <w:rFonts w:ascii="Times New Roman" w:hAnsi="Times New Roman" w:cs="Times New Roman"/>
          <w:sz w:val="24"/>
          <w:szCs w:val="24"/>
          <w:vertAlign w:val="superscript"/>
        </w:rPr>
        <w:t>64</w:t>
      </w:r>
      <w:r w:rsidRPr="00177620">
        <w:rPr>
          <w:rFonts w:ascii="Times New Roman" w:hAnsi="Times New Roman" w:cs="Times New Roman"/>
          <w:sz w:val="24"/>
          <w:szCs w:val="24"/>
        </w:rPr>
        <w:t xml:space="preserve">) je povinný </w:t>
      </w:r>
      <w:r w:rsidR="002D63F8" w:rsidRPr="00177620">
        <w:rPr>
          <w:rFonts w:ascii="Times New Roman" w:hAnsi="Times New Roman" w:cs="Times New Roman"/>
          <w:sz w:val="24"/>
          <w:szCs w:val="24"/>
        </w:rPr>
        <w:t xml:space="preserve">oznamovať </w:t>
      </w:r>
      <w:r w:rsidRPr="00177620">
        <w:rPr>
          <w:rFonts w:ascii="Times New Roman" w:hAnsi="Times New Roman" w:cs="Times New Roman"/>
          <w:sz w:val="24"/>
          <w:szCs w:val="24"/>
        </w:rPr>
        <w:t>úradu vlády počet štátnozamestnaneckých miest, usporiadanie štátnozamestnaneckých miest podľa organizačnej štruktúry a podľa platových tried a schému organizačnej štruktúry do</w:t>
      </w:r>
      <w:r w:rsidR="00987E36" w:rsidRPr="00177620">
        <w:rPr>
          <w:rFonts w:ascii="Times New Roman" w:hAnsi="Times New Roman" w:cs="Times New Roman"/>
          <w:sz w:val="24"/>
          <w:szCs w:val="24"/>
        </w:rPr>
        <w:t xml:space="preserve"> </w:t>
      </w:r>
    </w:p>
    <w:p w:rsidR="002D63F8" w:rsidRPr="00177620" w:rsidRDefault="002D63F8"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 15. januára podľa stavu k 1. januáru a</w:t>
      </w:r>
    </w:p>
    <w:p w:rsidR="00165C74" w:rsidRPr="00177620" w:rsidRDefault="002D63F8"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b) </w:t>
      </w:r>
      <w:r w:rsidR="00165C74" w:rsidRPr="00177620">
        <w:rPr>
          <w:rFonts w:ascii="Times New Roman" w:hAnsi="Times New Roman" w:cs="Times New Roman"/>
          <w:sz w:val="24"/>
          <w:szCs w:val="24"/>
        </w:rPr>
        <w:t>15. júla podľa stavu k 1. júlu.</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165C74" w:rsidRPr="00177620" w:rsidRDefault="00165C74" w:rsidP="00730E0A">
      <w:pPr>
        <w:tabs>
          <w:tab w:val="left" w:pos="284"/>
        </w:tabs>
        <w:spacing w:after="0" w:line="240" w:lineRule="auto"/>
        <w:jc w:val="both"/>
        <w:rPr>
          <w:rFonts w:ascii="Times New Roman" w:hAnsi="Times New Roman" w:cs="Times New Roman"/>
          <w:color w:val="0070C0"/>
          <w:sz w:val="24"/>
          <w:szCs w:val="24"/>
        </w:rPr>
      </w:pPr>
      <w:r w:rsidRPr="00177620">
        <w:rPr>
          <w:rFonts w:ascii="Times New Roman" w:hAnsi="Times New Roman" w:cs="Times New Roman"/>
          <w:sz w:val="24"/>
          <w:szCs w:val="24"/>
        </w:rPr>
        <w:t>(2) Služobný úrad, ktorý neposkytuje údaje do modulu štátnych zamestnancov</w:t>
      </w:r>
      <w:r w:rsidR="00FB2EFC" w:rsidRPr="00177620">
        <w:rPr>
          <w:rFonts w:ascii="Times New Roman" w:hAnsi="Times New Roman" w:cs="Times New Roman"/>
          <w:color w:val="0070C0"/>
          <w:sz w:val="24"/>
          <w:szCs w:val="24"/>
        </w:rPr>
        <w:t xml:space="preserve"> </w:t>
      </w:r>
      <w:r w:rsidR="00FB2EFC" w:rsidRPr="00177620">
        <w:rPr>
          <w:rFonts w:ascii="Times New Roman" w:hAnsi="Times New Roman" w:cs="Times New Roman"/>
          <w:sz w:val="24"/>
          <w:szCs w:val="24"/>
        </w:rPr>
        <w:t>podľa osobitného predpisu</w:t>
      </w:r>
      <w:r w:rsidR="002D3596" w:rsidRPr="00177620">
        <w:rPr>
          <w:rFonts w:ascii="Times New Roman" w:hAnsi="Times New Roman" w:cs="Times New Roman"/>
          <w:sz w:val="24"/>
          <w:szCs w:val="24"/>
        </w:rPr>
        <w:t>,</w:t>
      </w:r>
      <w:r w:rsidR="001E5641" w:rsidRPr="00177620">
        <w:rPr>
          <w:rFonts w:ascii="Times New Roman" w:hAnsi="Times New Roman" w:cs="Times New Roman"/>
          <w:sz w:val="24"/>
          <w:szCs w:val="24"/>
          <w:vertAlign w:val="superscript"/>
        </w:rPr>
        <w:t>64</w:t>
      </w:r>
      <w:r w:rsidR="00FB2EFC" w:rsidRPr="00177620">
        <w:rPr>
          <w:rFonts w:ascii="Times New Roman" w:hAnsi="Times New Roman" w:cs="Times New Roman"/>
          <w:sz w:val="24"/>
          <w:szCs w:val="24"/>
        </w:rPr>
        <w:t>)</w:t>
      </w:r>
      <w:r w:rsidRPr="00177620">
        <w:rPr>
          <w:rFonts w:ascii="Times New Roman" w:hAnsi="Times New Roman" w:cs="Times New Roman"/>
          <w:sz w:val="24"/>
          <w:szCs w:val="24"/>
        </w:rPr>
        <w:t xml:space="preserve"> p</w:t>
      </w:r>
      <w:r w:rsidR="00143F00" w:rsidRPr="00177620">
        <w:rPr>
          <w:rFonts w:ascii="Times New Roman" w:hAnsi="Times New Roman" w:cs="Times New Roman"/>
          <w:sz w:val="24"/>
          <w:szCs w:val="24"/>
        </w:rPr>
        <w:t>oskytuje úradu vlády na základe</w:t>
      </w:r>
      <w:r w:rsidRPr="00177620">
        <w:rPr>
          <w:rFonts w:ascii="Times New Roman" w:hAnsi="Times New Roman" w:cs="Times New Roman"/>
          <w:sz w:val="24"/>
          <w:szCs w:val="24"/>
        </w:rPr>
        <w:t xml:space="preserve"> žiadosti údaje o štátnom zamestnancovi potrebné na štatistické a analytické účely v súvislosti s tvorbou a uskutočňovaním štátnej politiky v oblasti štátnozamestnaneckých vzťahov. Povinnosť služobného úradu podľa prvej vety sa vzťahuje na údaje o</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 občianstve, veku a pohlaví,</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 funkcii a o tom, či ide o vedúceho zamestnanca,</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c) kvalifikačných predpokladoch a ovládaní cudzieho jazyka,</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 druhu štátnej služby a dni vzniku štátnozamestnaneckého pomeru,</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e) platových náležitostiach,</w:t>
      </w:r>
    </w:p>
    <w:p w:rsidR="00165C74" w:rsidRPr="00177620" w:rsidRDefault="00165C74"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f) vzdelávaní, služobnom hodnotení a iných skutočnostiach potrebných na dosiahnutie účelu podľa prvej vety.</w:t>
      </w:r>
    </w:p>
    <w:p w:rsidR="000A6F5E" w:rsidRPr="00177620" w:rsidRDefault="000A6F5E" w:rsidP="00730E0A">
      <w:pPr>
        <w:tabs>
          <w:tab w:val="left" w:pos="284"/>
        </w:tabs>
        <w:spacing w:after="0" w:line="240" w:lineRule="auto"/>
        <w:jc w:val="both"/>
        <w:rPr>
          <w:rFonts w:ascii="Times New Roman" w:hAnsi="Times New Roman" w:cs="Times New Roman"/>
          <w:sz w:val="24"/>
          <w:szCs w:val="24"/>
        </w:rPr>
      </w:pPr>
    </w:p>
    <w:p w:rsidR="00E2548A" w:rsidRPr="00177620" w:rsidRDefault="00E2548A" w:rsidP="00211059">
      <w:pPr>
        <w:tabs>
          <w:tab w:val="left" w:pos="284"/>
        </w:tabs>
        <w:spacing w:after="0" w:line="240" w:lineRule="auto"/>
        <w:jc w:val="center"/>
        <w:rPr>
          <w:rFonts w:ascii="Times New Roman" w:hAnsi="Times New Roman" w:cs="Times New Roman"/>
          <w:sz w:val="24"/>
          <w:szCs w:val="24"/>
        </w:rPr>
      </w:pPr>
      <w:r w:rsidRPr="00177620">
        <w:rPr>
          <w:rFonts w:ascii="Times New Roman" w:hAnsi="Times New Roman" w:cs="Times New Roman"/>
          <w:sz w:val="24"/>
          <w:szCs w:val="24"/>
        </w:rPr>
        <w:t>§ 193k</w:t>
      </w:r>
    </w:p>
    <w:p w:rsidR="00E2548A" w:rsidRPr="00177620" w:rsidRDefault="00E2548A" w:rsidP="00730E0A">
      <w:pPr>
        <w:tabs>
          <w:tab w:val="left" w:pos="284"/>
        </w:tabs>
        <w:spacing w:after="0" w:line="240" w:lineRule="auto"/>
        <w:jc w:val="both"/>
        <w:rPr>
          <w:rFonts w:ascii="Times New Roman" w:hAnsi="Times New Roman" w:cs="Times New Roman"/>
          <w:sz w:val="24"/>
          <w:szCs w:val="24"/>
        </w:rPr>
      </w:pPr>
    </w:p>
    <w:p w:rsidR="00E2548A" w:rsidRPr="00177620" w:rsidRDefault="00E2548A"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(1) Trvanie štátnozamestnaneckého pomeru štátneho zamestnanca vykonávajúceho lekársku posudkovú činnosť pri výkone štátnej správy v oblasti sociálnych vecí a rodiny a služieb zamestnanosti,</w:t>
      </w:r>
      <w:r w:rsidRPr="00177620">
        <w:rPr>
          <w:rFonts w:ascii="Times New Roman" w:hAnsi="Times New Roman" w:cs="Times New Roman"/>
          <w:sz w:val="24"/>
          <w:szCs w:val="24"/>
          <w:vertAlign w:val="superscript"/>
        </w:rPr>
        <w:t>45a</w:t>
      </w:r>
      <w:r w:rsidRPr="00177620">
        <w:rPr>
          <w:rFonts w:ascii="Times New Roman" w:hAnsi="Times New Roman" w:cs="Times New Roman"/>
          <w:sz w:val="24"/>
          <w:szCs w:val="24"/>
        </w:rPr>
        <w:t>) ktorý by inak skončil podľa § 82 ods. 5, možno opätovne predĺžiť najviac do 31. decembra 2028 dohodou o zmene štátnozamestnaneckého pomeru formou písomného dodatku k služobnej zmluve. Predĺženie štátnozamestnaneckého pomeru podľa prvej vety sa považuje za zmenu štátnozamestnaneckého pomeru podľa § 55 ods. 1 písm. u).</w:t>
      </w:r>
    </w:p>
    <w:p w:rsidR="00323338" w:rsidRPr="00177620" w:rsidRDefault="00323338" w:rsidP="00730E0A">
      <w:pPr>
        <w:tabs>
          <w:tab w:val="left" w:pos="284"/>
        </w:tabs>
        <w:spacing w:after="0" w:line="240" w:lineRule="auto"/>
        <w:jc w:val="both"/>
        <w:rPr>
          <w:rFonts w:ascii="Times New Roman" w:hAnsi="Times New Roman" w:cs="Times New Roman"/>
          <w:sz w:val="24"/>
          <w:szCs w:val="24"/>
        </w:rPr>
      </w:pPr>
    </w:p>
    <w:p w:rsidR="00E2548A" w:rsidRPr="00177620" w:rsidRDefault="00E2548A" w:rsidP="00730E0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(2) Štátnozamestnanecké miesto v stálej štátnej službe alebo štátnozamestnanecké miesto v dočasnej štátnej službe, na ktorom sa vykonáva lekárska posudková činnosť podľa odseku 1, možno do 30. júna 2028 obsadiť aj prijatím občana, ktorý dovŕšil vek 65 rokov, do dočasnej </w:t>
      </w:r>
      <w:r w:rsidRPr="00177620">
        <w:rPr>
          <w:rFonts w:ascii="Times New Roman" w:hAnsi="Times New Roman" w:cs="Times New Roman"/>
          <w:sz w:val="24"/>
          <w:szCs w:val="24"/>
        </w:rPr>
        <w:lastRenderedPageBreak/>
        <w:t>štátnej služby, bez výberového konania. Štátnozamestnanecký pomer štátneho zamestnanca podľa prvej vety trvá po dobu dohodnutú v služobnej zmluve, najdlhšie však do 31. decembra 2028. Ustanovenia prvej a druhej vety sa nevzťahujú na štátnozamestnanecké miesto vedúceho zamestnanca.“.</w:t>
      </w:r>
    </w:p>
    <w:p w:rsidR="00E2548A" w:rsidRPr="00177620" w:rsidRDefault="00E2548A" w:rsidP="00730E0A">
      <w:pPr>
        <w:tabs>
          <w:tab w:val="left" w:pos="284"/>
        </w:tabs>
        <w:spacing w:after="0" w:line="240" w:lineRule="auto"/>
        <w:jc w:val="both"/>
        <w:rPr>
          <w:rFonts w:ascii="Times New Roman" w:hAnsi="Times New Roman" w:cs="Times New Roman"/>
          <w:color w:val="0070C0"/>
          <w:sz w:val="24"/>
          <w:szCs w:val="24"/>
        </w:rPr>
      </w:pPr>
    </w:p>
    <w:p w:rsidR="006107DA" w:rsidRPr="00177620" w:rsidRDefault="006107DA" w:rsidP="006107D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Poznámka pod čiarou k odkazu 64 znie:</w:t>
      </w:r>
    </w:p>
    <w:p w:rsidR="006107DA" w:rsidRPr="00177620" w:rsidRDefault="006107DA" w:rsidP="006107D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w:t>
      </w:r>
      <w:r w:rsidRPr="00177620">
        <w:rPr>
          <w:rFonts w:ascii="Times New Roman" w:hAnsi="Times New Roman" w:cs="Times New Roman"/>
          <w:sz w:val="24"/>
          <w:szCs w:val="24"/>
          <w:vertAlign w:val="superscript"/>
        </w:rPr>
        <w:t>64</w:t>
      </w:r>
      <w:r w:rsidRPr="00177620">
        <w:rPr>
          <w:rFonts w:ascii="Times New Roman" w:hAnsi="Times New Roman" w:cs="Times New Roman"/>
          <w:sz w:val="24"/>
          <w:szCs w:val="24"/>
        </w:rPr>
        <w:t>) § 23 zákona č. .../2024 Z. z.“.</w:t>
      </w:r>
    </w:p>
    <w:p w:rsidR="006107DA" w:rsidRPr="00177620" w:rsidRDefault="006107DA" w:rsidP="00730E0A">
      <w:pPr>
        <w:tabs>
          <w:tab w:val="left" w:pos="284"/>
        </w:tabs>
        <w:spacing w:after="0" w:line="240" w:lineRule="auto"/>
        <w:jc w:val="both"/>
        <w:rPr>
          <w:rFonts w:ascii="Times New Roman" w:hAnsi="Times New Roman" w:cs="Times New Roman"/>
          <w:color w:val="0070C0"/>
          <w:sz w:val="24"/>
          <w:szCs w:val="24"/>
        </w:rPr>
      </w:pPr>
    </w:p>
    <w:p w:rsidR="006C352B" w:rsidRPr="00F21491" w:rsidRDefault="006C352B" w:rsidP="00F21491">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F21491">
        <w:rPr>
          <w:rFonts w:ascii="Times New Roman" w:hAnsi="Times New Roman" w:cs="Times New Roman"/>
          <w:sz w:val="24"/>
          <w:szCs w:val="24"/>
        </w:rPr>
        <w:t>§ 196 sa dopĺňa ôsmym bodom, ktorý znie:</w:t>
      </w:r>
    </w:p>
    <w:p w:rsidR="005A3F78" w:rsidRPr="00177620" w:rsidRDefault="006C352B" w:rsidP="00F21491">
      <w:pPr>
        <w:pStyle w:val="Odsekzoznamu"/>
        <w:tabs>
          <w:tab w:val="left" w:pos="284"/>
          <w:tab w:val="left" w:pos="426"/>
        </w:tabs>
        <w:spacing w:after="0" w:line="240" w:lineRule="auto"/>
        <w:ind w:left="284"/>
        <w:jc w:val="both"/>
        <w:rPr>
          <w:rFonts w:ascii="Times New Roman" w:hAnsi="Times New Roman" w:cs="Times New Roman"/>
          <w:sz w:val="24"/>
          <w:szCs w:val="24"/>
        </w:rPr>
      </w:pPr>
      <w:r w:rsidRPr="00177620">
        <w:rPr>
          <w:rFonts w:ascii="Times New Roman" w:hAnsi="Times New Roman" w:cs="Times New Roman"/>
          <w:sz w:val="24"/>
          <w:szCs w:val="24"/>
        </w:rPr>
        <w:t>„8. vyhláška Úradu vlády Slovenskej republiky č. 128/2017 Z. z., ktorou sa ustanovujú podrobnosti o rozsahu údajov poskytovaných do registra výberových konaní, do registra úspešných absolventov a do registra nadbytočných štátnych zamestnancov v znení vyhlášky č. 506/2019 Z. z.“.</w:t>
      </w:r>
    </w:p>
    <w:p w:rsidR="00A852F4" w:rsidRPr="00177620" w:rsidRDefault="00A852F4" w:rsidP="0031589F">
      <w:pPr>
        <w:tabs>
          <w:tab w:val="left" w:pos="284"/>
          <w:tab w:val="left" w:pos="426"/>
        </w:tabs>
        <w:spacing w:after="0" w:line="240" w:lineRule="auto"/>
        <w:jc w:val="both"/>
        <w:rPr>
          <w:rFonts w:ascii="Times New Roman" w:hAnsi="Times New Roman" w:cs="Times New Roman"/>
          <w:sz w:val="24"/>
          <w:szCs w:val="24"/>
        </w:rPr>
      </w:pPr>
    </w:p>
    <w:p w:rsidR="00165C74" w:rsidRPr="00177620" w:rsidRDefault="00165C74" w:rsidP="00730E0A">
      <w:pPr>
        <w:pStyle w:val="Odsekzoznamu"/>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Príloha č. 1 sa vypúšťa.</w:t>
      </w:r>
      <w:r w:rsidR="00F773AA" w:rsidRPr="00177620">
        <w:rPr>
          <w:rFonts w:ascii="Times New Roman" w:hAnsi="Times New Roman" w:cs="Times New Roman"/>
          <w:sz w:val="24"/>
          <w:szCs w:val="24"/>
        </w:rPr>
        <w:t xml:space="preserve"> </w:t>
      </w:r>
    </w:p>
    <w:p w:rsidR="00F773AA" w:rsidRPr="00177620" w:rsidRDefault="00F773AA" w:rsidP="0091692E">
      <w:pPr>
        <w:pStyle w:val="Odsekzoznamu"/>
        <w:tabs>
          <w:tab w:val="left" w:pos="284"/>
          <w:tab w:val="left" w:pos="426"/>
        </w:tabs>
        <w:spacing w:after="0" w:line="240" w:lineRule="auto"/>
        <w:ind w:left="284"/>
        <w:jc w:val="both"/>
        <w:rPr>
          <w:rFonts w:ascii="Times New Roman" w:hAnsi="Times New Roman" w:cs="Times New Roman"/>
          <w:sz w:val="24"/>
          <w:szCs w:val="24"/>
        </w:rPr>
      </w:pPr>
    </w:p>
    <w:p w:rsidR="00F773AA" w:rsidRPr="00177620" w:rsidRDefault="00F773AA" w:rsidP="00F773AA">
      <w:pPr>
        <w:pStyle w:val="Odsekzoznamu"/>
        <w:tabs>
          <w:tab w:val="left" w:pos="284"/>
          <w:tab w:val="left" w:pos="426"/>
        </w:tabs>
        <w:spacing w:after="0" w:line="240" w:lineRule="auto"/>
        <w:ind w:left="284"/>
        <w:jc w:val="center"/>
        <w:rPr>
          <w:rFonts w:ascii="Times New Roman" w:hAnsi="Times New Roman" w:cs="Times New Roman"/>
          <w:b/>
          <w:bCs/>
          <w:sz w:val="24"/>
          <w:szCs w:val="24"/>
        </w:rPr>
      </w:pPr>
      <w:r w:rsidRPr="00177620">
        <w:rPr>
          <w:rFonts w:ascii="Times New Roman" w:hAnsi="Times New Roman" w:cs="Times New Roman"/>
          <w:b/>
          <w:bCs/>
          <w:sz w:val="24"/>
          <w:szCs w:val="24"/>
        </w:rPr>
        <w:t>Čl. III</w:t>
      </w:r>
    </w:p>
    <w:p w:rsidR="00F773AA" w:rsidRPr="00177620" w:rsidRDefault="00F773AA" w:rsidP="0091692E">
      <w:pPr>
        <w:pStyle w:val="Odsekzoznamu"/>
        <w:tabs>
          <w:tab w:val="left" w:pos="284"/>
          <w:tab w:val="left" w:pos="426"/>
        </w:tabs>
        <w:spacing w:after="0" w:line="240" w:lineRule="auto"/>
        <w:ind w:left="284"/>
        <w:jc w:val="both"/>
        <w:rPr>
          <w:rFonts w:ascii="Times New Roman" w:hAnsi="Times New Roman" w:cs="Times New Roman"/>
          <w:sz w:val="24"/>
          <w:szCs w:val="24"/>
        </w:rPr>
      </w:pPr>
    </w:p>
    <w:p w:rsidR="00F773AA" w:rsidRPr="00177620" w:rsidRDefault="00F773AA" w:rsidP="0091692E">
      <w:pPr>
        <w:pStyle w:val="Odsekzoznamu"/>
        <w:tabs>
          <w:tab w:val="left" w:pos="284"/>
        </w:tabs>
        <w:spacing w:after="0" w:line="240" w:lineRule="auto"/>
        <w:ind w:left="284" w:hanging="284"/>
        <w:jc w:val="both"/>
        <w:rPr>
          <w:rFonts w:ascii="Times New Roman" w:hAnsi="Times New Roman" w:cs="Times New Roman"/>
          <w:sz w:val="24"/>
          <w:szCs w:val="24"/>
        </w:rPr>
      </w:pPr>
      <w:r w:rsidRPr="00177620">
        <w:rPr>
          <w:rFonts w:ascii="Times New Roman" w:hAnsi="Times New Roman" w:cs="Times New Roman"/>
          <w:sz w:val="24"/>
          <w:szCs w:val="24"/>
        </w:rPr>
        <w:t xml:space="preserve">Tento zákon nadobúda účinnosť 1. </w:t>
      </w:r>
      <w:r w:rsidR="00861CCF" w:rsidRPr="00177620">
        <w:rPr>
          <w:rFonts w:ascii="Times New Roman" w:hAnsi="Times New Roman" w:cs="Times New Roman"/>
          <w:sz w:val="24"/>
          <w:szCs w:val="24"/>
        </w:rPr>
        <w:t xml:space="preserve">júna </w:t>
      </w:r>
      <w:r w:rsidRPr="00177620">
        <w:rPr>
          <w:rFonts w:ascii="Times New Roman" w:hAnsi="Times New Roman" w:cs="Times New Roman"/>
          <w:sz w:val="24"/>
          <w:szCs w:val="24"/>
        </w:rPr>
        <w:t>2024.</w:t>
      </w:r>
    </w:p>
    <w:p w:rsidR="00F05FEA" w:rsidRDefault="00F05FEA" w:rsidP="0091692E">
      <w:pPr>
        <w:pStyle w:val="Odsekzoznamu"/>
        <w:tabs>
          <w:tab w:val="left" w:pos="284"/>
        </w:tabs>
        <w:spacing w:after="0" w:line="240" w:lineRule="auto"/>
        <w:ind w:left="284" w:hanging="284"/>
        <w:jc w:val="both"/>
        <w:rPr>
          <w:rFonts w:ascii="Times New Roman" w:hAnsi="Times New Roman" w:cs="Times New Roman"/>
          <w:sz w:val="24"/>
          <w:szCs w:val="24"/>
        </w:rPr>
      </w:pPr>
    </w:p>
    <w:p w:rsidR="005B6A87" w:rsidRDefault="005B6A87" w:rsidP="005B6A87">
      <w:pPr>
        <w:spacing w:after="200" w:line="276" w:lineRule="auto"/>
        <w:rPr>
          <w:rFonts w:ascii="Times New Roman" w:eastAsia="Calibri" w:hAnsi="Times New Roman" w:cs="Times New Roman"/>
          <w:sz w:val="24"/>
          <w:szCs w:val="24"/>
        </w:rPr>
      </w:pPr>
    </w:p>
    <w:p w:rsidR="005B6A87" w:rsidRDefault="005B6A87" w:rsidP="005B6A87">
      <w:pPr>
        <w:spacing w:after="200" w:line="276" w:lineRule="auto"/>
        <w:rPr>
          <w:rFonts w:ascii="Times New Roman" w:eastAsia="Calibri" w:hAnsi="Times New Roman" w:cs="Times New Roman"/>
          <w:sz w:val="24"/>
          <w:szCs w:val="24"/>
        </w:rPr>
      </w:pPr>
    </w:p>
    <w:p w:rsidR="005B6A87" w:rsidRDefault="005B6A87" w:rsidP="005B6A87">
      <w:pPr>
        <w:spacing w:after="200" w:line="276" w:lineRule="auto"/>
        <w:rPr>
          <w:rFonts w:ascii="Times New Roman" w:eastAsia="Calibri" w:hAnsi="Times New Roman" w:cs="Times New Roman"/>
          <w:sz w:val="24"/>
          <w:szCs w:val="24"/>
        </w:rPr>
      </w:pPr>
    </w:p>
    <w:p w:rsidR="005B6A87" w:rsidRPr="005B6A87" w:rsidRDefault="005B6A87" w:rsidP="005B6A87">
      <w:pPr>
        <w:spacing w:after="200" w:line="276" w:lineRule="auto"/>
        <w:rPr>
          <w:rFonts w:ascii="Times New Roman" w:eastAsia="Calibri"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r w:rsidRPr="005B6A87">
        <w:rPr>
          <w:rFonts w:ascii="Times New Roman" w:eastAsia="Calibri" w:hAnsi="Times New Roman" w:cs="Times New Roman"/>
          <w:sz w:val="24"/>
          <w:szCs w:val="24"/>
        </w:rPr>
        <w:tab/>
      </w:r>
      <w:r w:rsidRPr="005B6A87">
        <w:rPr>
          <w:rFonts w:ascii="Times New Roman" w:eastAsia="Times New Roman" w:hAnsi="Times New Roman" w:cs="Times New Roman"/>
          <w:sz w:val="24"/>
          <w:szCs w:val="24"/>
        </w:rPr>
        <w:t>prezidentka  Slovenskej republiky</w:t>
      </w: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r w:rsidRPr="005B6A87">
        <w:rPr>
          <w:rFonts w:ascii="Times New Roman" w:eastAsia="Times New Roman" w:hAnsi="Times New Roman" w:cs="Times New Roman"/>
          <w:sz w:val="24"/>
          <w:szCs w:val="24"/>
        </w:rPr>
        <w:t>predseda Národnej rady Slovenskej republiky</w:t>
      </w: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p>
    <w:p w:rsidR="005B6A87" w:rsidRPr="005B6A87" w:rsidRDefault="005B6A87" w:rsidP="005B6A87">
      <w:pPr>
        <w:spacing w:after="0" w:line="240" w:lineRule="auto"/>
        <w:ind w:firstLine="426"/>
        <w:jc w:val="center"/>
        <w:rPr>
          <w:rFonts w:ascii="Times New Roman" w:eastAsia="Times New Roman" w:hAnsi="Times New Roman" w:cs="Times New Roman"/>
          <w:sz w:val="24"/>
          <w:szCs w:val="24"/>
        </w:rPr>
      </w:pPr>
      <w:r w:rsidRPr="005B6A87">
        <w:rPr>
          <w:rFonts w:ascii="Times New Roman" w:eastAsia="Times New Roman" w:hAnsi="Times New Roman" w:cs="Times New Roman"/>
          <w:sz w:val="24"/>
          <w:szCs w:val="24"/>
        </w:rPr>
        <w:t xml:space="preserve">    predseda vlády Slovenskej republiky</w:t>
      </w:r>
    </w:p>
    <w:p w:rsidR="005B6A87" w:rsidRDefault="005B6A87" w:rsidP="0091692E">
      <w:pPr>
        <w:pStyle w:val="Odsekzoznamu"/>
        <w:tabs>
          <w:tab w:val="left" w:pos="284"/>
        </w:tabs>
        <w:spacing w:after="0" w:line="240" w:lineRule="auto"/>
        <w:ind w:left="284" w:hanging="284"/>
        <w:jc w:val="both"/>
        <w:rPr>
          <w:rFonts w:ascii="Times New Roman" w:hAnsi="Times New Roman" w:cs="Times New Roman"/>
          <w:sz w:val="24"/>
          <w:szCs w:val="24"/>
        </w:rPr>
      </w:pPr>
    </w:p>
    <w:p w:rsidR="005B6A87" w:rsidRDefault="005B6A87" w:rsidP="0091692E">
      <w:pPr>
        <w:pStyle w:val="Odsekzoznamu"/>
        <w:tabs>
          <w:tab w:val="left" w:pos="284"/>
        </w:tabs>
        <w:spacing w:after="0" w:line="240" w:lineRule="auto"/>
        <w:ind w:left="284" w:hanging="284"/>
        <w:jc w:val="both"/>
        <w:rPr>
          <w:rFonts w:ascii="Times New Roman" w:hAnsi="Times New Roman" w:cs="Times New Roman"/>
          <w:sz w:val="24"/>
          <w:szCs w:val="24"/>
        </w:rPr>
      </w:pPr>
    </w:p>
    <w:p w:rsidR="00F05FEA" w:rsidRPr="00177620" w:rsidRDefault="00F05FEA" w:rsidP="00F05FEA">
      <w:pPr>
        <w:tabs>
          <w:tab w:val="left" w:pos="284"/>
        </w:tabs>
        <w:spacing w:after="0" w:line="240" w:lineRule="auto"/>
        <w:jc w:val="right"/>
        <w:rPr>
          <w:rFonts w:ascii="Times New Roman" w:hAnsi="Times New Roman" w:cs="Times New Roman"/>
          <w:b/>
          <w:sz w:val="24"/>
          <w:szCs w:val="24"/>
        </w:rPr>
      </w:pPr>
      <w:bookmarkStart w:id="2" w:name="_GoBack"/>
      <w:bookmarkEnd w:id="2"/>
      <w:r w:rsidRPr="00177620">
        <w:rPr>
          <w:rFonts w:ascii="Times New Roman" w:hAnsi="Times New Roman" w:cs="Times New Roman"/>
          <w:b/>
          <w:sz w:val="24"/>
          <w:szCs w:val="24"/>
        </w:rPr>
        <w:t>Príloha k zákonu č. .../2024 Z. z.</w:t>
      </w:r>
    </w:p>
    <w:p w:rsidR="00F05FEA" w:rsidRPr="00177620" w:rsidRDefault="00F05FEA" w:rsidP="00F05FEA">
      <w:pPr>
        <w:tabs>
          <w:tab w:val="left" w:pos="284"/>
        </w:tabs>
        <w:spacing w:after="0" w:line="240" w:lineRule="auto"/>
        <w:jc w:val="right"/>
        <w:rPr>
          <w:rFonts w:ascii="Times New Roman" w:hAnsi="Times New Roman" w:cs="Times New Roman"/>
          <w:b/>
          <w:sz w:val="24"/>
          <w:szCs w:val="24"/>
        </w:rPr>
      </w:pPr>
    </w:p>
    <w:p w:rsidR="00F05FEA" w:rsidRPr="00177620" w:rsidRDefault="00F05FEA" w:rsidP="00F05FEA">
      <w:pPr>
        <w:tabs>
          <w:tab w:val="left" w:pos="284"/>
        </w:tabs>
        <w:spacing w:after="0" w:line="240" w:lineRule="auto"/>
        <w:jc w:val="center"/>
        <w:rPr>
          <w:rFonts w:ascii="Times New Roman" w:hAnsi="Times New Roman" w:cs="Times New Roman"/>
          <w:b/>
          <w:sz w:val="24"/>
          <w:szCs w:val="24"/>
        </w:rPr>
      </w:pPr>
      <w:r w:rsidRPr="00177620">
        <w:rPr>
          <w:rFonts w:ascii="Times New Roman" w:hAnsi="Times New Roman" w:cs="Times New Roman"/>
          <w:b/>
          <w:sz w:val="24"/>
          <w:szCs w:val="24"/>
        </w:rPr>
        <w:t xml:space="preserve">ROZSAH OSOBNÝCH ÚDAJOV </w:t>
      </w:r>
      <w:r w:rsidR="006C352B" w:rsidRPr="00177620">
        <w:rPr>
          <w:rFonts w:ascii="Times New Roman" w:hAnsi="Times New Roman" w:cs="Times New Roman"/>
          <w:b/>
          <w:sz w:val="24"/>
          <w:szCs w:val="24"/>
        </w:rPr>
        <w:t xml:space="preserve">POSKYTOVANÝCH DO CENTRÁLNEHO INFORMAČNÉHO SYSTÉMU A </w:t>
      </w:r>
      <w:r w:rsidRPr="00177620">
        <w:rPr>
          <w:rFonts w:ascii="Times New Roman" w:hAnsi="Times New Roman" w:cs="Times New Roman"/>
          <w:b/>
          <w:sz w:val="24"/>
          <w:szCs w:val="24"/>
        </w:rPr>
        <w:t>SPRACÚVANÝCH</w:t>
      </w:r>
    </w:p>
    <w:p w:rsidR="00F05FEA" w:rsidRPr="00177620" w:rsidRDefault="00F05FEA" w:rsidP="00F05FEA">
      <w:pPr>
        <w:tabs>
          <w:tab w:val="left" w:pos="284"/>
        </w:tabs>
        <w:spacing w:after="0" w:line="240" w:lineRule="auto"/>
        <w:jc w:val="center"/>
        <w:rPr>
          <w:rFonts w:ascii="Times New Roman" w:hAnsi="Times New Roman" w:cs="Times New Roman"/>
          <w:b/>
          <w:sz w:val="24"/>
          <w:szCs w:val="24"/>
        </w:rPr>
      </w:pPr>
      <w:r w:rsidRPr="00177620">
        <w:rPr>
          <w:rFonts w:ascii="Times New Roman" w:hAnsi="Times New Roman" w:cs="Times New Roman"/>
          <w:b/>
          <w:sz w:val="24"/>
          <w:szCs w:val="24"/>
        </w:rPr>
        <w:t>V CENTRÁLNOM INFORMAČNOM SYSTÉME</w:t>
      </w:r>
    </w:p>
    <w:p w:rsidR="00F05FEA" w:rsidRPr="00177620" w:rsidRDefault="00F05FEA" w:rsidP="00F05FEA">
      <w:pPr>
        <w:tabs>
          <w:tab w:val="left" w:pos="284"/>
        </w:tabs>
        <w:spacing w:after="0" w:line="240" w:lineRule="auto"/>
        <w:jc w:val="center"/>
        <w:rPr>
          <w:rFonts w:ascii="Times New Roman" w:hAnsi="Times New Roman" w:cs="Times New Roman"/>
          <w:b/>
          <w:sz w:val="24"/>
          <w:szCs w:val="24"/>
        </w:rPr>
      </w:pP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w:t>
      </w:r>
      <w:r w:rsidRPr="00177620">
        <w:rPr>
          <w:rFonts w:ascii="Times New Roman" w:hAnsi="Times New Roman" w:cs="Times New Roman"/>
          <w:sz w:val="24"/>
          <w:szCs w:val="24"/>
        </w:rPr>
        <w:tab/>
        <w:t xml:space="preserve">názov služobného úradu, </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w:t>
      </w:r>
      <w:r w:rsidRPr="00177620">
        <w:rPr>
          <w:rFonts w:ascii="Times New Roman" w:hAnsi="Times New Roman" w:cs="Times New Roman"/>
          <w:sz w:val="24"/>
          <w:szCs w:val="24"/>
        </w:rPr>
        <w:tab/>
        <w:t>názov bývalého služobného úradu,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c)</w:t>
      </w:r>
      <w:r w:rsidRPr="00177620">
        <w:rPr>
          <w:rFonts w:ascii="Times New Roman" w:hAnsi="Times New Roman" w:cs="Times New Roman"/>
          <w:sz w:val="24"/>
          <w:szCs w:val="24"/>
        </w:rPr>
        <w:tab/>
        <w:t>názov organizačného útvaru alebo iný údaj o zaradení v organizačnej štruktúre,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d)</w:t>
      </w:r>
      <w:r w:rsidRPr="00177620">
        <w:rPr>
          <w:rFonts w:ascii="Times New Roman" w:hAnsi="Times New Roman" w:cs="Times New Roman"/>
          <w:sz w:val="24"/>
          <w:szCs w:val="24"/>
        </w:rPr>
        <w:tab/>
        <w:t>údaje o štátnozamestnaneckom mieste,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e)</w:t>
      </w:r>
      <w:r w:rsidRPr="00177620">
        <w:rPr>
          <w:rFonts w:ascii="Times New Roman" w:hAnsi="Times New Roman" w:cs="Times New Roman"/>
          <w:sz w:val="24"/>
          <w:szCs w:val="24"/>
        </w:rPr>
        <w:tab/>
        <w:t>údaj, či ide o štátnozamestnanecké miesto vedúceho štátneho zamestnanca a jeho označenie,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f)</w:t>
      </w:r>
      <w:r w:rsidRPr="00177620">
        <w:rPr>
          <w:rFonts w:ascii="Times New Roman" w:hAnsi="Times New Roman" w:cs="Times New Roman"/>
          <w:sz w:val="24"/>
          <w:szCs w:val="24"/>
        </w:rPr>
        <w:tab/>
        <w:t>funkcia alebo názov štátnozamestnaneckého miesta,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g)</w:t>
      </w:r>
      <w:r w:rsidRPr="00177620">
        <w:rPr>
          <w:rFonts w:ascii="Times New Roman" w:hAnsi="Times New Roman" w:cs="Times New Roman"/>
          <w:sz w:val="24"/>
          <w:szCs w:val="24"/>
        </w:rPr>
        <w:tab/>
        <w:t>pozícia,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h)</w:t>
      </w:r>
      <w:r w:rsidRPr="00177620">
        <w:rPr>
          <w:rFonts w:ascii="Times New Roman" w:hAnsi="Times New Roman" w:cs="Times New Roman"/>
          <w:sz w:val="24"/>
          <w:szCs w:val="24"/>
        </w:rPr>
        <w:tab/>
        <w:t>kód zamestnanca (osobné číslo),</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i)</w:t>
      </w:r>
      <w:r w:rsidRPr="00177620">
        <w:rPr>
          <w:rFonts w:ascii="Times New Roman" w:hAnsi="Times New Roman" w:cs="Times New Roman"/>
          <w:sz w:val="24"/>
          <w:szCs w:val="24"/>
        </w:rPr>
        <w:tab/>
        <w:t>titul, meno, priezvisko,</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j)</w:t>
      </w:r>
      <w:r w:rsidRPr="00177620">
        <w:rPr>
          <w:rFonts w:ascii="Times New Roman" w:hAnsi="Times New Roman" w:cs="Times New Roman"/>
          <w:sz w:val="24"/>
          <w:szCs w:val="24"/>
        </w:rPr>
        <w:tab/>
        <w:t>rodné číslo alebo iné identifikačné číslo,</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k)</w:t>
      </w:r>
      <w:r w:rsidRPr="00177620">
        <w:rPr>
          <w:rFonts w:ascii="Times New Roman" w:hAnsi="Times New Roman" w:cs="Times New Roman"/>
          <w:sz w:val="24"/>
          <w:szCs w:val="24"/>
        </w:rPr>
        <w:tab/>
        <w:t>dátum narodenia,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l)</w:t>
      </w:r>
      <w:r w:rsidRPr="00177620">
        <w:rPr>
          <w:rFonts w:ascii="Times New Roman" w:hAnsi="Times New Roman" w:cs="Times New Roman"/>
          <w:sz w:val="24"/>
          <w:szCs w:val="24"/>
        </w:rPr>
        <w:tab/>
        <w:t>pohlavie,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m)</w:t>
      </w:r>
      <w:r w:rsidRPr="00177620">
        <w:rPr>
          <w:rFonts w:ascii="Times New Roman" w:hAnsi="Times New Roman" w:cs="Times New Roman"/>
          <w:sz w:val="24"/>
          <w:szCs w:val="24"/>
        </w:rPr>
        <w:tab/>
        <w:t>občianstvo,</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n)</w:t>
      </w:r>
      <w:r w:rsidRPr="00177620">
        <w:rPr>
          <w:rFonts w:ascii="Times New Roman" w:hAnsi="Times New Roman" w:cs="Times New Roman"/>
          <w:sz w:val="24"/>
          <w:szCs w:val="24"/>
        </w:rPr>
        <w:tab/>
        <w:t>kontaktné údaje,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o)</w:t>
      </w:r>
      <w:r w:rsidRPr="00177620">
        <w:rPr>
          <w:rFonts w:ascii="Times New Roman" w:hAnsi="Times New Roman" w:cs="Times New Roman"/>
          <w:sz w:val="24"/>
          <w:szCs w:val="24"/>
        </w:rPr>
        <w:tab/>
        <w:t>korešpondenčná adresa,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p)</w:t>
      </w:r>
      <w:r w:rsidRPr="00177620">
        <w:rPr>
          <w:rFonts w:ascii="Times New Roman" w:hAnsi="Times New Roman" w:cs="Times New Roman"/>
          <w:sz w:val="24"/>
          <w:szCs w:val="24"/>
        </w:rPr>
        <w:tab/>
        <w:t>adresa trvalého pobytu,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q)</w:t>
      </w:r>
      <w:r w:rsidRPr="00177620">
        <w:rPr>
          <w:rFonts w:ascii="Times New Roman" w:hAnsi="Times New Roman" w:cs="Times New Roman"/>
          <w:sz w:val="24"/>
          <w:szCs w:val="24"/>
        </w:rPr>
        <w:tab/>
        <w:t>adresa prechodného pobytu,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r)</w:t>
      </w:r>
      <w:r w:rsidRPr="00177620">
        <w:rPr>
          <w:rFonts w:ascii="Times New Roman" w:hAnsi="Times New Roman" w:cs="Times New Roman"/>
          <w:sz w:val="24"/>
          <w:szCs w:val="24"/>
        </w:rPr>
        <w:tab/>
        <w:t>údaje o vzdelaní,</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s)</w:t>
      </w:r>
      <w:r w:rsidRPr="00177620">
        <w:rPr>
          <w:rFonts w:ascii="Times New Roman" w:hAnsi="Times New Roman" w:cs="Times New Roman"/>
          <w:sz w:val="24"/>
          <w:szCs w:val="24"/>
        </w:rPr>
        <w:tab/>
        <w:t>údaje o pracovných skúsenostiach,</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t)</w:t>
      </w:r>
      <w:r w:rsidRPr="00177620">
        <w:rPr>
          <w:rFonts w:ascii="Times New Roman" w:hAnsi="Times New Roman" w:cs="Times New Roman"/>
          <w:sz w:val="24"/>
          <w:szCs w:val="24"/>
        </w:rPr>
        <w:tab/>
        <w:t xml:space="preserve">jazykové znalosti, </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u)</w:t>
      </w:r>
      <w:r w:rsidRPr="00177620">
        <w:rPr>
          <w:rFonts w:ascii="Times New Roman" w:hAnsi="Times New Roman" w:cs="Times New Roman"/>
          <w:sz w:val="24"/>
          <w:szCs w:val="24"/>
        </w:rPr>
        <w:tab/>
        <w:t xml:space="preserve">počítačové znalosti, </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v)</w:t>
      </w:r>
      <w:r w:rsidRPr="00177620">
        <w:rPr>
          <w:rFonts w:ascii="Times New Roman" w:hAnsi="Times New Roman" w:cs="Times New Roman"/>
          <w:sz w:val="24"/>
          <w:szCs w:val="24"/>
        </w:rPr>
        <w:tab/>
        <w:t xml:space="preserve">schopnosti a osobné vlastnosti, </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w)</w:t>
      </w:r>
      <w:r w:rsidRPr="00177620">
        <w:rPr>
          <w:rFonts w:ascii="Times New Roman" w:hAnsi="Times New Roman" w:cs="Times New Roman"/>
          <w:sz w:val="24"/>
          <w:szCs w:val="24"/>
        </w:rPr>
        <w:tab/>
        <w:t>údaje o získaných licenciách a certifikátoch,</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x)</w:t>
      </w:r>
      <w:r w:rsidRPr="00177620">
        <w:rPr>
          <w:rFonts w:ascii="Times New Roman" w:hAnsi="Times New Roman" w:cs="Times New Roman"/>
          <w:sz w:val="24"/>
          <w:szCs w:val="24"/>
        </w:rPr>
        <w:tab/>
        <w:t>typ vodičského oprávnenia,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lastRenderedPageBreak/>
        <w:t>y)</w:t>
      </w:r>
      <w:r w:rsidRPr="00177620">
        <w:rPr>
          <w:rFonts w:ascii="Times New Roman" w:hAnsi="Times New Roman" w:cs="Times New Roman"/>
          <w:sz w:val="24"/>
          <w:szCs w:val="24"/>
        </w:rPr>
        <w:tab/>
      </w:r>
      <w:r w:rsidRPr="00177620">
        <w:rPr>
          <w:rFonts w:ascii="Times New Roman" w:eastAsia="Times New Roman" w:hAnsi="Times New Roman" w:cs="Times New Roman"/>
          <w:sz w:val="24"/>
          <w:szCs w:val="24"/>
          <w:lang w:eastAsia="sk-SK"/>
        </w:rPr>
        <w:t>diskrétny údaj pre nahlásenie straty alebo odcudzenia služobného preukazu,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z)</w:t>
      </w:r>
      <w:r w:rsidRPr="00177620">
        <w:rPr>
          <w:rFonts w:ascii="Times New Roman" w:hAnsi="Times New Roman" w:cs="Times New Roman"/>
          <w:sz w:val="24"/>
          <w:szCs w:val="24"/>
        </w:rPr>
        <w:tab/>
        <w:t>údaj o zdravotnej spôsobilosti podľa osobitného predpisu a kategorizácia prác z hľadiska zdravotného rizika,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aa) druh štátnej služby; ak ide o dočasnú štátnu službu aj jej typ,</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ab) údaje o prijatí na štátnozamestnanecké miesto, dočasnom preložení, trvalom preložení, vymenovaní do funkcie alebo o zvolení do funkcie, poverení vykonávaním funkcie vedúceho</w:t>
      </w:r>
      <w:r w:rsidR="006C352B" w:rsidRPr="00177620">
        <w:rPr>
          <w:rFonts w:ascii="Times New Roman" w:eastAsia="Times New Roman" w:hAnsi="Times New Roman" w:cs="Times New Roman"/>
          <w:sz w:val="24"/>
          <w:szCs w:val="24"/>
        </w:rPr>
        <w:t xml:space="preserve"> </w:t>
      </w:r>
      <w:r w:rsidR="006C352B" w:rsidRPr="00177620">
        <w:rPr>
          <w:rFonts w:ascii="Times New Roman" w:hAnsi="Times New Roman" w:cs="Times New Roman"/>
          <w:sz w:val="24"/>
          <w:szCs w:val="24"/>
        </w:rPr>
        <w:t>štátneho</w:t>
      </w:r>
      <w:r w:rsidRPr="00177620">
        <w:rPr>
          <w:rFonts w:ascii="Times New Roman" w:hAnsi="Times New Roman" w:cs="Times New Roman"/>
          <w:sz w:val="24"/>
          <w:szCs w:val="24"/>
        </w:rPr>
        <w:t xml:space="preserve"> zamestnanca alebo o poverení zastupovaním vedúceho </w:t>
      </w:r>
      <w:r w:rsidR="006C352B" w:rsidRPr="00177620">
        <w:rPr>
          <w:rFonts w:ascii="Times New Roman" w:hAnsi="Times New Roman" w:cs="Times New Roman"/>
          <w:sz w:val="24"/>
          <w:szCs w:val="24"/>
        </w:rPr>
        <w:t xml:space="preserve">štátneho </w:t>
      </w:r>
      <w:r w:rsidRPr="00177620">
        <w:rPr>
          <w:rFonts w:ascii="Times New Roman" w:hAnsi="Times New Roman" w:cs="Times New Roman"/>
          <w:sz w:val="24"/>
          <w:szCs w:val="24"/>
        </w:rPr>
        <w:t xml:space="preserve">zamestnanca na štátnozamestnaneckom mieste vedúceho </w:t>
      </w:r>
      <w:r w:rsidR="006C352B" w:rsidRPr="00177620">
        <w:rPr>
          <w:rFonts w:ascii="Times New Roman" w:hAnsi="Times New Roman" w:cs="Times New Roman"/>
          <w:sz w:val="24"/>
          <w:szCs w:val="24"/>
        </w:rPr>
        <w:t xml:space="preserve">štátneho </w:t>
      </w:r>
      <w:r w:rsidRPr="00177620">
        <w:rPr>
          <w:rFonts w:ascii="Times New Roman" w:hAnsi="Times New Roman" w:cs="Times New Roman"/>
          <w:sz w:val="24"/>
          <w:szCs w:val="24"/>
        </w:rPr>
        <w:t>zamestnanca,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ac) obdobie a spôsob obsadenia štátnozamestnaneckého miesta,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ad) údaje o štátnozamestnaneckom pomere vrátane histórie pôsobnosti na služobnom úrade,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ae) údaje o inom pracovnoprávnom vzťahu v služobnom úrade,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af) údaje o služobnej praxi, </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ag) údaje o praxi v štátnej službe,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ah) údaje o praxi mimo štátnej služby,</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ai) údaje o vzdelávaní vrátane vzdelávacích aktivít, </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aj) údaje o služobnom hodnotení,</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ak) údaje o odmeňovaní, </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al)  údaje o skončení alebo zániku štátnozamestnaneckého pomeru,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am) údaj, či spĺňa osobitný kvalifikačný predpoklad požadovaný na štátnozamestnaneckom mieste,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an) dátum úmrtia,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ao) údaje o odstupnom a o odchodnom,</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ap) druh a číslo dokladu totožnosti, ak sa žiada o vydanie mandátneho certifikátu,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aq) údaj o vydavateľovi dokladu totožnosti a dobe jeho platnosti, ak sa žiada o vydanie mandátneho certifikátu,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ar) číslo sekundárneho dokladu, údaj o jeho vydavateľovi a dobe platnosti, ak sa žiada o vydanie mandátneho certifikátu; sekundárnym dokladom môže byť cestovný pas, vodičský preukaz, zbrojný preukaz, služobný preukaz, preukaz poistenca verejného zdravotného poistenia alebo rodný list,</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as) údaje o autentifikačnom certifikáte,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at) údaje o bezkontaktnom čipe služobného preukazu,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au) údaje o mandátnom certifikáte a mandáte,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av) údaje obsiahnuté v prílohe na overenie mandátu,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aw) číslo, druh, dátum vydania a doba platnosti služobného preukazu,</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ax) fotografia na služobný preukaz,</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ay) údaje ustanovené osobitným predpisom</w:t>
      </w:r>
      <w:r w:rsidRPr="00177620">
        <w:rPr>
          <w:rStyle w:val="Odkaznapoznmkupodiarou"/>
          <w:rFonts w:ascii="Times New Roman" w:hAnsi="Times New Roman" w:cs="Times New Roman"/>
          <w:sz w:val="24"/>
          <w:szCs w:val="24"/>
        </w:rPr>
        <w:footnoteReference w:customMarkFollows="1" w:id="40"/>
        <w:t>40</w:t>
      </w:r>
      <w:r w:rsidRPr="00177620">
        <w:rPr>
          <w:rFonts w:ascii="Times New Roman" w:hAnsi="Times New Roman" w:cs="Times New Roman"/>
          <w:sz w:val="24"/>
          <w:szCs w:val="24"/>
        </w:rPr>
        <w:t>) na zabezpečenie výpisu z registra trestov alebo odpisu registra trestov,</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 xml:space="preserve">az) verejná listina získaná elektronicky z informačného systému generálnej prokuratúry, </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ba) údaje, ktoré sú obsahom dokumentov pripojených k žiadosti o zaradenie do výberového konania alebo k žiadosti o prijatie,</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bb) prihlasovacie heslo,</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bc) vek,</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bd) identifikátor lektora,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be) čestné vyhlásenie, ktoré obsahuje žiadosť o zaradenie do výberového konania alebo žiadosť o zaradenie do registra absolventov,</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bf) identifikátor uchádzača vo výberovom konaní,</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bg) údaje súvisiace s vyhodnotením výberového konania a obsadením štátnozamestnaneckého miesta,</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lastRenderedPageBreak/>
        <w:t>bh) pravidelné miesto výkonu štátnej služby a pravidelné miesto výkonu štátnej služby na účely cestovných náhrad,</w:t>
      </w:r>
    </w:p>
    <w:p w:rsidR="00F05FEA" w:rsidRPr="00177620" w:rsidRDefault="00F05FEA" w:rsidP="00F05FEA">
      <w:pPr>
        <w:tabs>
          <w:tab w:val="left" w:pos="284"/>
        </w:tabs>
        <w:spacing w:after="0" w:line="240" w:lineRule="auto"/>
        <w:jc w:val="both"/>
        <w:rPr>
          <w:rFonts w:ascii="Times New Roman" w:hAnsi="Times New Roman" w:cs="Times New Roman"/>
          <w:sz w:val="24"/>
          <w:szCs w:val="24"/>
        </w:rPr>
      </w:pPr>
      <w:r w:rsidRPr="00177620">
        <w:rPr>
          <w:rFonts w:ascii="Times New Roman" w:hAnsi="Times New Roman" w:cs="Times New Roman"/>
          <w:sz w:val="24"/>
          <w:szCs w:val="24"/>
        </w:rPr>
        <w:t>bi) adresa a názov pracoviska služobného úradu.</w:t>
      </w:r>
    </w:p>
    <w:p w:rsidR="00F05FEA" w:rsidRPr="00177620" w:rsidRDefault="00F05FEA" w:rsidP="0091692E">
      <w:pPr>
        <w:pStyle w:val="Odsekzoznamu"/>
        <w:tabs>
          <w:tab w:val="left" w:pos="284"/>
        </w:tabs>
        <w:spacing w:after="0" w:line="240" w:lineRule="auto"/>
        <w:ind w:left="284" w:hanging="284"/>
        <w:jc w:val="both"/>
        <w:rPr>
          <w:rFonts w:ascii="Times New Roman" w:hAnsi="Times New Roman" w:cs="Times New Roman"/>
          <w:sz w:val="24"/>
          <w:szCs w:val="24"/>
        </w:rPr>
      </w:pPr>
    </w:p>
    <w:sectPr w:rsidR="00F05FEA" w:rsidRPr="001776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9A1" w:rsidRDefault="00C539A1" w:rsidP="00473E26">
      <w:pPr>
        <w:spacing w:after="0" w:line="240" w:lineRule="auto"/>
      </w:pPr>
      <w:r>
        <w:separator/>
      </w:r>
    </w:p>
  </w:endnote>
  <w:endnote w:type="continuationSeparator" w:id="0">
    <w:p w:rsidR="00C539A1" w:rsidRDefault="00C539A1" w:rsidP="0047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704784"/>
      <w:docPartObj>
        <w:docPartGallery w:val="Page Numbers (Bottom of Page)"/>
        <w:docPartUnique/>
      </w:docPartObj>
    </w:sdtPr>
    <w:sdtContent>
      <w:p w:rsidR="00C539A1" w:rsidRDefault="00C539A1">
        <w:pPr>
          <w:pStyle w:val="Pta"/>
          <w:jc w:val="center"/>
        </w:pPr>
        <w:r>
          <w:fldChar w:fldCharType="begin"/>
        </w:r>
        <w:r>
          <w:instrText>PAGE   \* MERGEFORMAT</w:instrText>
        </w:r>
        <w:r>
          <w:fldChar w:fldCharType="separate"/>
        </w:r>
        <w:r w:rsidR="00F21491">
          <w:rPr>
            <w:noProof/>
          </w:rPr>
          <w:t>8</w:t>
        </w:r>
        <w:r>
          <w:fldChar w:fldCharType="end"/>
        </w:r>
      </w:p>
    </w:sdtContent>
  </w:sdt>
  <w:p w:rsidR="00C539A1" w:rsidRDefault="00C539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9A1" w:rsidRDefault="00C539A1" w:rsidP="00473E26">
      <w:pPr>
        <w:spacing w:after="0" w:line="240" w:lineRule="auto"/>
      </w:pPr>
      <w:r>
        <w:separator/>
      </w:r>
    </w:p>
  </w:footnote>
  <w:footnote w:type="continuationSeparator" w:id="0">
    <w:p w:rsidR="00C539A1" w:rsidRDefault="00C539A1" w:rsidP="00473E26">
      <w:pPr>
        <w:spacing w:after="0" w:line="240" w:lineRule="auto"/>
      </w:pPr>
      <w:r>
        <w:continuationSeparator/>
      </w:r>
    </w:p>
  </w:footnote>
  <w:footnote w:id="1">
    <w:p w:rsidR="00C539A1" w:rsidRPr="00CC424E" w:rsidRDefault="00C539A1">
      <w:pPr>
        <w:pStyle w:val="Textpoznmkypodiarou"/>
      </w:pPr>
      <w:r>
        <w:rPr>
          <w:rStyle w:val="Odkaznapoznmkupodiarou"/>
        </w:rPr>
        <w:footnoteRef/>
      </w:r>
      <w:r>
        <w:t xml:space="preserve">) § 15 zákona č. 55/2017 Z. z. o štátnej službe a o zmene a doplnení niektorých zákonov v znení neskorších predpisov. </w:t>
      </w:r>
    </w:p>
  </w:footnote>
  <w:footnote w:id="2">
    <w:p w:rsidR="00C539A1" w:rsidRPr="00D14725" w:rsidRDefault="00C539A1" w:rsidP="00177620">
      <w:pPr>
        <w:spacing w:after="0" w:line="240" w:lineRule="auto"/>
        <w:ind w:left="142" w:hanging="142"/>
        <w:contextualSpacing/>
        <w:jc w:val="both"/>
        <w:rPr>
          <w:rFonts w:ascii="Times New Roman" w:hAnsi="Times New Roman" w:cs="Times New Roman"/>
          <w:sz w:val="20"/>
          <w:szCs w:val="20"/>
        </w:rPr>
      </w:pPr>
      <w:r w:rsidRPr="00F72733">
        <w:rPr>
          <w:rStyle w:val="Odkaznapoznmkupodiarou"/>
          <w:rFonts w:ascii="Times New Roman" w:hAnsi="Times New Roman" w:cs="Times New Roman"/>
          <w:sz w:val="20"/>
        </w:rPr>
        <w:footnoteRef/>
      </w:r>
      <w:r w:rsidRPr="00F72733">
        <w:rPr>
          <w:rFonts w:ascii="Times New Roman" w:hAnsi="Times New Roman" w:cs="Times New Roman"/>
          <w:sz w:val="20"/>
        </w:rPr>
        <w:t xml:space="preserve">) </w:t>
      </w:r>
      <w:r w:rsidRPr="00B9234A">
        <w:rPr>
          <w:rFonts w:ascii="Times New Roman" w:hAnsi="Times New Roman" w:cs="Times New Roman"/>
          <w:sz w:val="20"/>
          <w:szCs w:val="20"/>
        </w:rPr>
        <w:t xml:space="preserve">§ 2 ods. 4 a § 3 písm. d) zákona č. 95/2019 Z. z. o informačných technológiách vo verejnej správe </w:t>
      </w:r>
      <w:r w:rsidRPr="000E49C5">
        <w:rPr>
          <w:rFonts w:ascii="Times New Roman" w:hAnsi="Times New Roman" w:cs="Times New Roman"/>
          <w:sz w:val="20"/>
          <w:szCs w:val="20"/>
        </w:rPr>
        <w:t>a o zmene a doplnení niektorých zákonov.</w:t>
      </w:r>
    </w:p>
  </w:footnote>
  <w:footnote w:id="3">
    <w:p w:rsidR="00C539A1" w:rsidRDefault="00C539A1">
      <w:pPr>
        <w:pStyle w:val="Textpoznmkypodiarou"/>
      </w:pPr>
      <w:r>
        <w:rPr>
          <w:rStyle w:val="Odkaznapoznmkupodiarou"/>
        </w:rPr>
        <w:footnoteRef/>
      </w:r>
      <w:r>
        <w:t xml:space="preserve">) </w:t>
      </w:r>
      <w:r w:rsidRPr="006C5E61">
        <w:rPr>
          <w:rFonts w:cs="Times New Roman"/>
        </w:rPr>
        <w:t>Napríklad § 2 ods. 5 zákona č. 95/2019 Z. z.</w:t>
      </w:r>
    </w:p>
  </w:footnote>
  <w:footnote w:id="4">
    <w:p w:rsidR="00C539A1" w:rsidRPr="00CD504D" w:rsidRDefault="00C539A1">
      <w:pPr>
        <w:pStyle w:val="Textpoznmkypodiarou"/>
      </w:pPr>
      <w:r w:rsidRPr="00CD504D">
        <w:rPr>
          <w:rStyle w:val="Odkaznapoznmkupodiarou"/>
        </w:rPr>
        <w:footnoteRef/>
      </w:r>
      <w:r w:rsidRPr="00CD504D">
        <w:t xml:space="preserve">) </w:t>
      </w:r>
      <w:r>
        <w:t>Z</w:t>
      </w:r>
      <w:r w:rsidRPr="00CD504D">
        <w:t>ákon č. 55/2017 Z. z. v znení neskorších predpisov.</w:t>
      </w:r>
    </w:p>
  </w:footnote>
  <w:footnote w:id="5">
    <w:p w:rsidR="00C539A1" w:rsidRPr="00CD504D" w:rsidRDefault="00C539A1">
      <w:pPr>
        <w:pStyle w:val="Textpoznmkypodiarou"/>
      </w:pPr>
      <w:r w:rsidRPr="00CD504D">
        <w:rPr>
          <w:rStyle w:val="Odkaznapoznmkupodiarou"/>
        </w:rPr>
        <w:footnoteRef/>
      </w:r>
      <w:r w:rsidRPr="00CD504D">
        <w:t>) § 8 zákona č. 55/2017 Z. z. v znení zákona č. .../2024 Z. z.</w:t>
      </w:r>
    </w:p>
  </w:footnote>
  <w:footnote w:id="6">
    <w:p w:rsidR="00C539A1" w:rsidRPr="00CD504D" w:rsidRDefault="00C539A1" w:rsidP="00E20847">
      <w:pPr>
        <w:pStyle w:val="Textpoznmkypodiarou"/>
      </w:pPr>
      <w:r w:rsidRPr="00CD504D">
        <w:rPr>
          <w:rStyle w:val="Odkaznapoznmkupodiarou"/>
        </w:rPr>
        <w:footnoteRef/>
      </w:r>
      <w:r w:rsidRPr="00CD504D">
        <w:t xml:space="preserve">) </w:t>
      </w:r>
      <w:r w:rsidRPr="00CD504D">
        <w:rPr>
          <w:rFonts w:cs="Times New Roman"/>
        </w:rPr>
        <w:t>§ 9 zákona č. 55/2017 Z. z. v znení neskorších predpisov.</w:t>
      </w:r>
    </w:p>
  </w:footnote>
  <w:footnote w:id="7">
    <w:p w:rsidR="00C539A1" w:rsidRDefault="00C539A1">
      <w:pPr>
        <w:pStyle w:val="Textpoznmkypodiarou"/>
      </w:pPr>
      <w:r w:rsidRPr="00CD504D">
        <w:rPr>
          <w:rStyle w:val="Odkaznapoznmkupodiarou"/>
        </w:rPr>
        <w:footnoteRef/>
      </w:r>
      <w:r w:rsidRPr="00CD504D">
        <w:t>) § 21 ods. 1 písm. a) a d) zákona č. 305/2013 Z. z. o elektronickej podobe výkonu pôsobnosti orgánov verejnej moci a o zmene a doplnení niektorých zákonov (zákon o e-Governmente) v znení neskorších predpisov.</w:t>
      </w:r>
    </w:p>
  </w:footnote>
  <w:footnote w:id="8">
    <w:p w:rsidR="00C539A1" w:rsidRDefault="00C539A1">
      <w:pPr>
        <w:pStyle w:val="Textpoznmkypodiarou"/>
      </w:pPr>
      <w:r>
        <w:rPr>
          <w:rStyle w:val="Odkaznapoznmkupodiarou"/>
        </w:rPr>
        <w:footnoteRef/>
      </w:r>
      <w:r>
        <w:t xml:space="preserve">) </w:t>
      </w:r>
      <w:r>
        <w:rPr>
          <w:rFonts w:cs="Times New Roman"/>
        </w:rPr>
        <w:t xml:space="preserve">Napríklad § 38 ods. 3 a § 41 zákona č. 55/2017 Z. z. </w:t>
      </w:r>
      <w:r w:rsidRPr="00B45210">
        <w:rPr>
          <w:rFonts w:cs="Times New Roman"/>
        </w:rPr>
        <w:t>v znení neskorších predpisov.</w:t>
      </w:r>
    </w:p>
  </w:footnote>
  <w:footnote w:id="9">
    <w:p w:rsidR="00C539A1" w:rsidRDefault="00C539A1">
      <w:pPr>
        <w:pStyle w:val="Textpoznmkypodiarou"/>
      </w:pPr>
      <w:r>
        <w:rPr>
          <w:rStyle w:val="Odkaznapoznmkupodiarou"/>
        </w:rPr>
        <w:footnoteRef/>
      </w:r>
      <w:r>
        <w:t xml:space="preserve">) </w:t>
      </w:r>
      <w:r>
        <w:rPr>
          <w:rFonts w:cs="Times New Roman"/>
        </w:rPr>
        <w:t xml:space="preserve">Napríklad </w:t>
      </w:r>
      <w:r w:rsidRPr="0075712D">
        <w:rPr>
          <w:rFonts w:cs="Times New Roman"/>
        </w:rPr>
        <w:t>§ 21 ods. 1 zákona č. 55/2017 Z. z.</w:t>
      </w:r>
      <w:r>
        <w:rPr>
          <w:rFonts w:cs="Times New Roman"/>
        </w:rPr>
        <w:t xml:space="preserve"> v znení zákona č. 470/2019 Z. z., </w:t>
      </w:r>
      <w:r w:rsidRPr="0075712D">
        <w:rPr>
          <w:rFonts w:cs="Times New Roman"/>
        </w:rPr>
        <w:t>zákon č. 95/2019 Z. z.</w:t>
      </w:r>
      <w:r>
        <w:rPr>
          <w:rFonts w:cs="Times New Roman"/>
        </w:rPr>
        <w:t xml:space="preserve"> v znení neskorších predpisov.</w:t>
      </w:r>
    </w:p>
  </w:footnote>
  <w:footnote w:id="10">
    <w:p w:rsidR="00C539A1" w:rsidRDefault="00C539A1">
      <w:pPr>
        <w:pStyle w:val="Textpoznmkypodiarou"/>
      </w:pPr>
      <w:r>
        <w:rPr>
          <w:rStyle w:val="Odkaznapoznmkupodiarou"/>
        </w:rPr>
        <w:footnoteRef/>
      </w:r>
      <w:r>
        <w:t xml:space="preserve">) </w:t>
      </w:r>
      <w:r w:rsidRPr="009B3EE3">
        <w:rPr>
          <w:rFonts w:cs="Times New Roman"/>
        </w:rPr>
        <w:t>§ 1 ods. 2 zákona č. 552/2003 Z. z. o výk</w:t>
      </w:r>
      <w:r>
        <w:rPr>
          <w:rFonts w:cs="Times New Roman"/>
        </w:rPr>
        <w:t>one práce vo verejnom záujme v znení neskorších predpisov.</w:t>
      </w:r>
    </w:p>
  </w:footnote>
  <w:footnote w:id="11">
    <w:p w:rsidR="00C539A1" w:rsidRDefault="00C539A1">
      <w:pPr>
        <w:pStyle w:val="Textpoznmkypodiarou"/>
      </w:pPr>
      <w:r>
        <w:rPr>
          <w:rStyle w:val="Odkaznapoznmkupodiarou"/>
        </w:rPr>
        <w:footnoteRef/>
      </w:r>
      <w:r>
        <w:t xml:space="preserve">) </w:t>
      </w:r>
      <w:r w:rsidRPr="00580A66">
        <w:t>Zákon č. 253/1998 Z. z. o hlásení pobytu občanov Slovenskej republiky a registri obyvateľov Slovenskej republiky v znení neskorších predpisov.</w:t>
      </w:r>
      <w:r>
        <w:t xml:space="preserve"> </w:t>
      </w:r>
    </w:p>
  </w:footnote>
  <w:footnote w:id="12">
    <w:p w:rsidR="00C539A1" w:rsidRDefault="00C539A1">
      <w:pPr>
        <w:pStyle w:val="Textpoznmkypodiarou"/>
      </w:pPr>
      <w:r>
        <w:rPr>
          <w:rStyle w:val="Odkaznapoznmkupodiarou"/>
        </w:rPr>
        <w:footnoteRef/>
      </w:r>
      <w:r>
        <w:t>)</w:t>
      </w:r>
      <w:r w:rsidRPr="00580A66">
        <w:t xml:space="preserve"> Zákon č. 125/2015 Z. z. o registri adries</w:t>
      </w:r>
      <w:r>
        <w:t xml:space="preserve"> a o zmene a doplnení niektorých zákonov</w:t>
      </w:r>
      <w:r w:rsidRPr="00580A66">
        <w:t xml:space="preserve"> v znení neskorších predpisov.</w:t>
      </w:r>
      <w:r>
        <w:t xml:space="preserve"> </w:t>
      </w:r>
    </w:p>
  </w:footnote>
  <w:footnote w:id="13">
    <w:p w:rsidR="00C539A1" w:rsidRDefault="00C539A1">
      <w:pPr>
        <w:pStyle w:val="Textpoznmkypodiarou"/>
      </w:pPr>
      <w:r w:rsidRPr="00224E24">
        <w:rPr>
          <w:rStyle w:val="Odkaznapoznmkupodiarou"/>
        </w:rPr>
        <w:footnoteRef/>
      </w:r>
      <w:r w:rsidRPr="00224E24">
        <w:t>) Napríklad § 7 zákona č. 215/2019 Z. z. o zaručenej elektronickej fakturácii a centrálnom ekonomickom systéme a o doplnení niektorých zákonov.</w:t>
      </w:r>
    </w:p>
  </w:footnote>
  <w:footnote w:id="14">
    <w:p w:rsidR="00C539A1" w:rsidRDefault="00C539A1">
      <w:pPr>
        <w:pStyle w:val="Textpoznmkypodiarou"/>
      </w:pPr>
      <w:r>
        <w:rPr>
          <w:rStyle w:val="Odkaznapoznmkupodiarou"/>
        </w:rPr>
        <w:footnoteRef/>
      </w:r>
      <w:r>
        <w:t>)</w:t>
      </w:r>
      <w:r w:rsidRPr="00C5218D">
        <w:t xml:space="preserve"> Napríklad </w:t>
      </w:r>
      <w:r>
        <w:t>n</w:t>
      </w:r>
      <w:r w:rsidRPr="00C5218D">
        <w:t>ariadenie Európskeho parlamentu a Rady (EÚ) 2016/679 z 27. apríla 2016 o ochrane fyzických osôb pri spracúvaní osobných údajov</w:t>
      </w:r>
      <w:r w:rsidRPr="002B72AC">
        <w:t xml:space="preserve"> a o voľnom pohybe takýchto údajov, ktorým sa zrušuje smernica 95/46/ES </w:t>
      </w:r>
      <w:r w:rsidRPr="00677A82">
        <w:t>(všeobecné nariadenie o ochrane údajov) (Ú. v. EÚ L 119, 4.5.2016)</w:t>
      </w:r>
      <w:r w:rsidRPr="00F05FEA">
        <w:rPr>
          <w:rFonts w:eastAsia="Times New Roman" w:cs="Times New Roman"/>
          <w:sz w:val="24"/>
          <w:szCs w:val="24"/>
          <w:lang w:eastAsia="sk-SK"/>
        </w:rPr>
        <w:t xml:space="preserve"> </w:t>
      </w:r>
      <w:r w:rsidRPr="00F05FEA">
        <w:t>v platnom znení</w:t>
      </w:r>
      <w:r w:rsidRPr="00677A82">
        <w:t>,</w:t>
      </w:r>
      <w:r w:rsidRPr="00C5218D">
        <w:t xml:space="preserve"> zákon č. 18/2018 Z. z. o ochrane osobných údajov a o zmene a doplnení niektorých zákonov v znení neskorších predpisov, zákon č. 69/2018 Z. z. o kybernetickej bezpečnosti a o zmene a doplnení niektorých zákonov v znení neskorších predpisov.</w:t>
      </w:r>
      <w:r>
        <w:t xml:space="preserve"> </w:t>
      </w:r>
    </w:p>
  </w:footnote>
  <w:footnote w:id="15">
    <w:p w:rsidR="00C539A1" w:rsidRDefault="00C539A1" w:rsidP="00177620">
      <w:pPr>
        <w:pStyle w:val="Textpoznmkypodiarou"/>
        <w:ind w:left="142" w:hanging="142"/>
      </w:pPr>
      <w:r>
        <w:rPr>
          <w:rStyle w:val="Odkaznapoznmkupodiarou"/>
        </w:rPr>
        <w:footnoteRef/>
      </w:r>
      <w:r>
        <w:t xml:space="preserve">) </w:t>
      </w:r>
      <w:r w:rsidRPr="005510F4">
        <w:rPr>
          <w:rFonts w:cs="Times New Roman"/>
        </w:rPr>
        <w:t>Napríklad zákon č. 552/2003 Z. z.</w:t>
      </w:r>
      <w:r>
        <w:rPr>
          <w:rFonts w:cs="Times New Roman"/>
        </w:rPr>
        <w:t xml:space="preserve"> </w:t>
      </w:r>
      <w:r w:rsidRPr="00677A82">
        <w:rPr>
          <w:rFonts w:cs="Times New Roman"/>
        </w:rPr>
        <w:t>v znení neskorších predpisov</w:t>
      </w:r>
      <w:r w:rsidRPr="005510F4">
        <w:rPr>
          <w:rFonts w:cs="Times New Roman"/>
        </w:rPr>
        <w:t xml:space="preserve">, zákon č. 305/2013 Z. z. </w:t>
      </w:r>
      <w:r w:rsidRPr="00E467C6">
        <w:rPr>
          <w:rFonts w:cs="Times New Roman"/>
        </w:rPr>
        <w:t>v znení neskorších predpisov</w:t>
      </w:r>
      <w:r w:rsidRPr="005510F4">
        <w:rPr>
          <w:rFonts w:cs="Times New Roman"/>
        </w:rPr>
        <w:t>, zákon č. 55/2017 Z. z.</w:t>
      </w:r>
      <w:r>
        <w:rPr>
          <w:rFonts w:cs="Times New Roman"/>
        </w:rPr>
        <w:t xml:space="preserve"> v znení neskorších predpisov</w:t>
      </w:r>
      <w:r w:rsidRPr="005510F4">
        <w:rPr>
          <w:rFonts w:cs="Times New Roman"/>
        </w:rPr>
        <w:t>, zákon č. 215/2019 Z. z</w:t>
      </w:r>
      <w:r w:rsidRPr="00224E24">
        <w:rPr>
          <w:rFonts w:cs="Times New Roman"/>
        </w:rPr>
        <w:t>.</w:t>
      </w:r>
    </w:p>
  </w:footnote>
  <w:footnote w:id="16">
    <w:p w:rsidR="00C539A1" w:rsidRDefault="00C539A1" w:rsidP="00584725">
      <w:pPr>
        <w:pStyle w:val="Textpoznmkypodiarou"/>
      </w:pPr>
      <w:r>
        <w:rPr>
          <w:rStyle w:val="Odkaznapoznmkupodiarou"/>
        </w:rPr>
        <w:footnoteRef/>
      </w:r>
      <w:r>
        <w:t xml:space="preserve">) </w:t>
      </w:r>
      <w:r w:rsidRPr="005510F4">
        <w:rPr>
          <w:rFonts w:cs="Times New Roman"/>
        </w:rPr>
        <w:t>Napríklad zákon č. 552/2003 Z. z.</w:t>
      </w:r>
      <w:r>
        <w:rPr>
          <w:rFonts w:cs="Times New Roman"/>
        </w:rPr>
        <w:t xml:space="preserve"> v znení neskorších predpisov.</w:t>
      </w:r>
    </w:p>
  </w:footnote>
  <w:footnote w:id="17">
    <w:p w:rsidR="00C539A1" w:rsidRDefault="00C539A1" w:rsidP="000F23E8">
      <w:pPr>
        <w:pStyle w:val="Textpoznmkypodiarou"/>
        <w:ind w:left="0" w:firstLine="0"/>
      </w:pPr>
      <w:r>
        <w:rPr>
          <w:rStyle w:val="Odkaznapoznmkupodiarou"/>
        </w:rPr>
        <w:footnoteRef/>
      </w:r>
      <w:r>
        <w:t xml:space="preserve">) </w:t>
      </w:r>
      <w:r w:rsidRPr="005510F4">
        <w:rPr>
          <w:rFonts w:cs="Times New Roman"/>
        </w:rPr>
        <w:t>Zákon č. 553/2003 Z. z. o odmeňovaní niektorých zamestnancov pri výkone práce vo verejnom záujme a o zmene a doplnení niektorých zákonov</w:t>
      </w:r>
      <w:r w:rsidRPr="004B610A">
        <w:rPr>
          <w:rFonts w:cs="Times New Roman"/>
        </w:rPr>
        <w:t xml:space="preserve"> v znení neskorších predpisov</w:t>
      </w:r>
      <w:r w:rsidRPr="005510F4">
        <w:rPr>
          <w:rFonts w:cs="Times New Roman"/>
        </w:rPr>
        <w:t>.</w:t>
      </w:r>
    </w:p>
  </w:footnote>
  <w:footnote w:id="18">
    <w:p w:rsidR="00C539A1" w:rsidRDefault="00C539A1">
      <w:pPr>
        <w:pStyle w:val="Textpoznmkypodiarou"/>
      </w:pPr>
      <w:r>
        <w:rPr>
          <w:rStyle w:val="Odkaznapoznmkupodiarou"/>
        </w:rPr>
        <w:footnoteRef/>
      </w:r>
      <w:r>
        <w:t xml:space="preserve">) </w:t>
      </w:r>
      <w:r w:rsidRPr="001D249D">
        <w:rPr>
          <w:rFonts w:cs="Times New Roman"/>
        </w:rPr>
        <w:t>Napríklad § 41 ods. 1 zákona č. 55/2017 Z. z</w:t>
      </w:r>
      <w:r w:rsidRPr="00473E26">
        <w:rPr>
          <w:rFonts w:cs="Times New Roman"/>
        </w:rPr>
        <w:t>.</w:t>
      </w:r>
      <w:r>
        <w:rPr>
          <w:rFonts w:cs="Times New Roman"/>
        </w:rPr>
        <w:t xml:space="preserve"> v znení zákona č. .../2024 Z. z.</w:t>
      </w:r>
    </w:p>
  </w:footnote>
  <w:footnote w:id="19">
    <w:p w:rsidR="00C539A1" w:rsidRDefault="00C539A1" w:rsidP="00767DEE">
      <w:pPr>
        <w:pStyle w:val="Textpoznmkypodiarou"/>
      </w:pPr>
      <w:r>
        <w:rPr>
          <w:rStyle w:val="Odkaznapoznmkupodiarou"/>
        </w:rPr>
        <w:footnoteRef/>
      </w:r>
      <w:r>
        <w:t xml:space="preserve">) </w:t>
      </w:r>
      <w:r>
        <w:rPr>
          <w:rFonts w:cs="Times New Roman"/>
        </w:rPr>
        <w:t>§ 38 ods. 3</w:t>
      </w:r>
      <w:r w:rsidRPr="00473E26">
        <w:rPr>
          <w:rFonts w:cs="Times New Roman"/>
        </w:rPr>
        <w:t xml:space="preserve"> zákona č. 55/2017 Z. z.</w:t>
      </w:r>
      <w:r>
        <w:t xml:space="preserve"> v znení zákona č. .../2024 Z. z.</w:t>
      </w:r>
    </w:p>
  </w:footnote>
  <w:footnote w:id="20">
    <w:p w:rsidR="00C539A1" w:rsidRDefault="00C539A1">
      <w:pPr>
        <w:pStyle w:val="Textpoznmkypodiarou"/>
      </w:pPr>
      <w:r>
        <w:rPr>
          <w:rStyle w:val="Odkaznapoznmkupodiarou"/>
        </w:rPr>
        <w:footnoteRef/>
      </w:r>
      <w:r>
        <w:t xml:space="preserve">) </w:t>
      </w:r>
      <w:r>
        <w:rPr>
          <w:rFonts w:cs="Times New Roman"/>
        </w:rPr>
        <w:t>§ 18 ods. 3 a § 38 ods. 5 a 9 zákona č. 55/2017 Z. z. v znení neskorších predpisov.</w:t>
      </w:r>
    </w:p>
  </w:footnote>
  <w:footnote w:id="21">
    <w:p w:rsidR="00C539A1" w:rsidRDefault="00C539A1">
      <w:pPr>
        <w:pStyle w:val="Textpoznmkypodiarou"/>
      </w:pPr>
      <w:r>
        <w:rPr>
          <w:rStyle w:val="Odkaznapoznmkupodiarou"/>
        </w:rPr>
        <w:footnoteRef/>
      </w:r>
      <w:r>
        <w:t xml:space="preserve">) </w:t>
      </w:r>
      <w:r>
        <w:rPr>
          <w:rFonts w:cs="Times New Roman"/>
        </w:rPr>
        <w:t>§ 3 ods. 5 a § 5 ods. 6 zákona č. 552/2003 Z. z. v znení neskorších predpisov.</w:t>
      </w:r>
    </w:p>
  </w:footnote>
  <w:footnote w:id="22">
    <w:p w:rsidR="00C539A1" w:rsidRDefault="00C539A1">
      <w:pPr>
        <w:pStyle w:val="Textpoznmkypodiarou"/>
      </w:pPr>
      <w:r>
        <w:rPr>
          <w:rStyle w:val="Odkaznapoznmkupodiarou"/>
        </w:rPr>
        <w:footnoteRef/>
      </w:r>
      <w:r>
        <w:t xml:space="preserve">) § 9 ods. 1 </w:t>
      </w:r>
      <w:r w:rsidRPr="004766E2">
        <w:t>písm. a) a b)</w:t>
      </w:r>
      <w:r>
        <w:t xml:space="preserve"> zákona č. 55/2017 Z. z. v znení neskorších predpisov.</w:t>
      </w:r>
    </w:p>
  </w:footnote>
  <w:footnote w:id="23">
    <w:p w:rsidR="00C539A1" w:rsidRDefault="00C539A1">
      <w:pPr>
        <w:pStyle w:val="Textpoznmkypodiarou"/>
      </w:pPr>
      <w:r>
        <w:rPr>
          <w:rStyle w:val="Odkaznapoznmkupodiarou"/>
        </w:rPr>
        <w:footnoteRef/>
      </w:r>
      <w:r>
        <w:t>) § 2 zákona č. 55/2017 Z. z.</w:t>
      </w:r>
    </w:p>
  </w:footnote>
  <w:footnote w:id="24">
    <w:p w:rsidR="00C539A1" w:rsidRDefault="00C539A1">
      <w:pPr>
        <w:pStyle w:val="Textpoznmkypodiarou"/>
      </w:pPr>
      <w:r>
        <w:rPr>
          <w:rStyle w:val="Odkaznapoznmkupodiarou"/>
        </w:rPr>
        <w:footnoteRef/>
      </w:r>
      <w:r>
        <w:t xml:space="preserve">) </w:t>
      </w:r>
      <w:r w:rsidRPr="00F1168F">
        <w:rPr>
          <w:rFonts w:cs="Times New Roman"/>
        </w:rPr>
        <w:t>Napríklad § 161 až 164 zákona č. 55/2017 Z. z.</w:t>
      </w:r>
      <w:r>
        <w:rPr>
          <w:rFonts w:cs="Times New Roman"/>
        </w:rPr>
        <w:t xml:space="preserve"> v znení neskorších predpisov.</w:t>
      </w:r>
    </w:p>
  </w:footnote>
  <w:footnote w:id="25">
    <w:p w:rsidR="00C539A1" w:rsidRDefault="00C539A1">
      <w:pPr>
        <w:pStyle w:val="Textpoznmkypodiarou"/>
      </w:pPr>
      <w:r>
        <w:rPr>
          <w:rStyle w:val="Odkaznapoznmkupodiarou"/>
        </w:rPr>
        <w:footnoteRef/>
      </w:r>
      <w:r>
        <w:t xml:space="preserve">) </w:t>
      </w:r>
      <w:r w:rsidRPr="008675B2">
        <w:rPr>
          <w:rFonts w:cs="Times New Roman"/>
        </w:rPr>
        <w:t xml:space="preserve">§ 108 </w:t>
      </w:r>
      <w:r>
        <w:rPr>
          <w:rFonts w:cs="Times New Roman"/>
        </w:rPr>
        <w:t>od</w:t>
      </w:r>
      <w:r w:rsidRPr="004F1E3D">
        <w:rPr>
          <w:rFonts w:cs="Times New Roman"/>
        </w:rPr>
        <w:t>s.</w:t>
      </w:r>
      <w:r>
        <w:rPr>
          <w:rFonts w:cs="Times New Roman"/>
        </w:rPr>
        <w:t xml:space="preserve"> 3 </w:t>
      </w:r>
      <w:r w:rsidRPr="008675B2">
        <w:rPr>
          <w:rFonts w:cs="Times New Roman"/>
        </w:rPr>
        <w:t>zákona č. 55/2017 Z. z.</w:t>
      </w:r>
      <w:r>
        <w:rPr>
          <w:rFonts w:cs="Times New Roman"/>
        </w:rPr>
        <w:t xml:space="preserve"> v znení zákona č. .../2024 Z. z.</w:t>
      </w:r>
    </w:p>
  </w:footnote>
  <w:footnote w:id="26">
    <w:p w:rsidR="00C539A1" w:rsidRPr="00565856" w:rsidRDefault="00C539A1" w:rsidP="004D4F0A">
      <w:pPr>
        <w:tabs>
          <w:tab w:val="left" w:pos="284"/>
        </w:tabs>
        <w:spacing w:after="0" w:line="240" w:lineRule="auto"/>
        <w:contextualSpacing/>
        <w:jc w:val="both"/>
        <w:rPr>
          <w:rFonts w:ascii="Times New Roman" w:hAnsi="Times New Roman" w:cs="Times New Roman"/>
          <w:sz w:val="20"/>
          <w:szCs w:val="20"/>
        </w:rPr>
      </w:pPr>
      <w:r w:rsidRPr="00565856">
        <w:rPr>
          <w:rStyle w:val="Odkaznapoznmkupodiarou"/>
          <w:rFonts w:ascii="Times New Roman" w:hAnsi="Times New Roman" w:cs="Times New Roman"/>
          <w:sz w:val="20"/>
          <w:szCs w:val="20"/>
        </w:rPr>
        <w:footnoteRef/>
      </w:r>
      <w:r w:rsidRPr="00565856">
        <w:rPr>
          <w:rFonts w:ascii="Times New Roman" w:hAnsi="Times New Roman" w:cs="Times New Roman"/>
          <w:sz w:val="20"/>
          <w:szCs w:val="20"/>
        </w:rPr>
        <w:t>) Nariadenie (EÚ) 2016/679.</w:t>
      </w:r>
    </w:p>
    <w:p w:rsidR="00C539A1" w:rsidRPr="00565856" w:rsidRDefault="00C539A1" w:rsidP="00C539A1">
      <w:pPr>
        <w:tabs>
          <w:tab w:val="left" w:pos="284"/>
        </w:tabs>
        <w:spacing w:after="0" w:line="240" w:lineRule="auto"/>
        <w:ind w:left="284" w:hanging="284"/>
        <w:contextualSpacing/>
        <w:jc w:val="both"/>
        <w:rPr>
          <w:rFonts w:ascii="Times New Roman" w:hAnsi="Times New Roman" w:cs="Times New Roman"/>
          <w:sz w:val="20"/>
          <w:szCs w:val="20"/>
        </w:rPr>
      </w:pPr>
      <w:r>
        <w:rPr>
          <w:rFonts w:ascii="Times New Roman" w:hAnsi="Times New Roman" w:cs="Times New Roman"/>
          <w:sz w:val="20"/>
          <w:szCs w:val="20"/>
        </w:rPr>
        <w:tab/>
      </w:r>
      <w:r w:rsidRPr="00565856">
        <w:rPr>
          <w:rFonts w:ascii="Times New Roman" w:hAnsi="Times New Roman" w:cs="Times New Roman"/>
          <w:sz w:val="20"/>
          <w:szCs w:val="20"/>
        </w:rPr>
        <w:t>Zákon č. 18/2018 Z. z. v znení neskorších predpisov.</w:t>
      </w:r>
    </w:p>
  </w:footnote>
  <w:footnote w:id="27">
    <w:p w:rsidR="00C539A1" w:rsidRPr="00565856" w:rsidRDefault="00C539A1" w:rsidP="004D4F0A">
      <w:pPr>
        <w:tabs>
          <w:tab w:val="left" w:pos="284"/>
        </w:tabs>
        <w:spacing w:after="0" w:line="240" w:lineRule="auto"/>
        <w:contextualSpacing/>
        <w:jc w:val="both"/>
        <w:rPr>
          <w:rFonts w:ascii="Times New Roman" w:hAnsi="Times New Roman" w:cs="Times New Roman"/>
          <w:sz w:val="20"/>
          <w:szCs w:val="20"/>
        </w:rPr>
      </w:pPr>
      <w:r w:rsidRPr="00565856">
        <w:rPr>
          <w:rStyle w:val="Odkaznapoznmkupodiarou"/>
          <w:rFonts w:ascii="Times New Roman" w:hAnsi="Times New Roman" w:cs="Times New Roman"/>
          <w:sz w:val="20"/>
          <w:szCs w:val="20"/>
        </w:rPr>
        <w:footnoteRef/>
      </w:r>
      <w:r w:rsidRPr="00565856">
        <w:rPr>
          <w:rFonts w:ascii="Times New Roman" w:hAnsi="Times New Roman" w:cs="Times New Roman"/>
          <w:sz w:val="20"/>
          <w:szCs w:val="20"/>
        </w:rPr>
        <w:t>) Nariadenie  (EÚ) 2016/679.</w:t>
      </w:r>
    </w:p>
    <w:p w:rsidR="00C539A1" w:rsidRDefault="00C539A1" w:rsidP="00ED6359">
      <w:pPr>
        <w:tabs>
          <w:tab w:val="left" w:pos="284"/>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t>Zákon č. 55/2017 Z. z. v znení neskorších predpisov.</w:t>
      </w:r>
    </w:p>
    <w:p w:rsidR="00C539A1" w:rsidRPr="00565856" w:rsidRDefault="00C539A1" w:rsidP="00ED6359">
      <w:pPr>
        <w:tabs>
          <w:tab w:val="left" w:pos="284"/>
        </w:tabs>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b/>
      </w:r>
      <w:r w:rsidRPr="00565856">
        <w:rPr>
          <w:rFonts w:ascii="Times New Roman" w:hAnsi="Times New Roman" w:cs="Times New Roman"/>
          <w:sz w:val="20"/>
          <w:szCs w:val="20"/>
        </w:rPr>
        <w:t>Zákon č. 18/2018 Z. z. v znení neskorších predpisov.</w:t>
      </w:r>
    </w:p>
  </w:footnote>
  <w:footnote w:id="28">
    <w:p w:rsidR="00C539A1" w:rsidRPr="00565856" w:rsidRDefault="00C539A1" w:rsidP="00C539A1">
      <w:pPr>
        <w:pStyle w:val="Textpoznmkypodiarou"/>
        <w:ind w:left="284" w:hanging="284"/>
        <w:rPr>
          <w:rFonts w:cs="Times New Roman"/>
        </w:rPr>
      </w:pPr>
      <w:r w:rsidRPr="00565856">
        <w:rPr>
          <w:rStyle w:val="Odkaznapoznmkupodiarou"/>
          <w:rFonts w:cs="Times New Roman"/>
        </w:rPr>
        <w:footnoteRef/>
      </w:r>
      <w:r w:rsidRPr="00565856">
        <w:rPr>
          <w:rFonts w:cs="Times New Roman"/>
        </w:rPr>
        <w:t xml:space="preserve">) Napríklad nariadenie (EÚ) 2016/679, zákon č. 395/2002 Z. z. o archívoch a registratúrach a o doplnení niektorých zákonov v znení neskorších predpisov, zákon č. 55/2017 Z. z. v znení neskorších predpisov, zákon </w:t>
      </w:r>
      <w:r w:rsidRPr="00565856">
        <w:rPr>
          <w:rFonts w:cs="Times New Roman"/>
        </w:rPr>
        <w:br/>
        <w:t>č. 18/2018 Z. z. v znení neskorších predpisov, zákon č. 95/2019 Z. z. v znení neskorších predpisov.</w:t>
      </w:r>
    </w:p>
  </w:footnote>
  <w:footnote w:id="29">
    <w:p w:rsidR="00C539A1" w:rsidRPr="00565856" w:rsidRDefault="00C539A1" w:rsidP="00F6187D">
      <w:pPr>
        <w:tabs>
          <w:tab w:val="left" w:pos="284"/>
        </w:tabs>
        <w:spacing w:after="0" w:line="240" w:lineRule="auto"/>
        <w:contextualSpacing/>
        <w:jc w:val="both"/>
        <w:rPr>
          <w:rFonts w:ascii="Times New Roman" w:hAnsi="Times New Roman" w:cs="Times New Roman"/>
          <w:sz w:val="20"/>
          <w:szCs w:val="20"/>
        </w:rPr>
      </w:pPr>
      <w:r w:rsidRPr="00565856">
        <w:rPr>
          <w:rStyle w:val="Odkaznapoznmkupodiarou"/>
          <w:rFonts w:ascii="Times New Roman" w:hAnsi="Times New Roman" w:cs="Times New Roman"/>
          <w:sz w:val="20"/>
          <w:szCs w:val="20"/>
        </w:rPr>
        <w:footnoteRef/>
      </w:r>
      <w:r w:rsidRPr="00565856">
        <w:rPr>
          <w:rFonts w:ascii="Times New Roman" w:hAnsi="Times New Roman" w:cs="Times New Roman"/>
          <w:sz w:val="20"/>
          <w:szCs w:val="20"/>
        </w:rPr>
        <w:t xml:space="preserve">) Čl. 4 </w:t>
      </w:r>
      <w:r w:rsidRPr="00F05FEA">
        <w:rPr>
          <w:rFonts w:ascii="Times New Roman" w:hAnsi="Times New Roman" w:cs="Times New Roman"/>
          <w:sz w:val="20"/>
          <w:szCs w:val="20"/>
        </w:rPr>
        <w:t>ods. 7</w:t>
      </w:r>
      <w:r w:rsidRPr="00565856">
        <w:rPr>
          <w:rFonts w:ascii="Times New Roman" w:hAnsi="Times New Roman" w:cs="Times New Roman"/>
          <w:sz w:val="20"/>
          <w:szCs w:val="20"/>
        </w:rPr>
        <w:t xml:space="preserve"> nariadenia (EÚ) 2016/679.</w:t>
      </w:r>
    </w:p>
    <w:p w:rsidR="00C539A1" w:rsidRPr="00565856" w:rsidRDefault="00C539A1" w:rsidP="00C539A1">
      <w:pPr>
        <w:pStyle w:val="Textpoznmkypodiarou"/>
        <w:ind w:firstLine="0"/>
        <w:rPr>
          <w:rFonts w:cs="Times New Roman"/>
        </w:rPr>
      </w:pPr>
      <w:r w:rsidRPr="00565856">
        <w:rPr>
          <w:rFonts w:cs="Times New Roman"/>
        </w:rPr>
        <w:t>§ 5 písm. o) zákona č. 18/2018 Z. z.</w:t>
      </w:r>
    </w:p>
  </w:footnote>
  <w:footnote w:id="30">
    <w:p w:rsidR="00C539A1" w:rsidRPr="00565856" w:rsidRDefault="00C539A1">
      <w:pPr>
        <w:pStyle w:val="Textpoznmkypodiarou"/>
        <w:rPr>
          <w:rFonts w:cs="Times New Roman"/>
        </w:rPr>
      </w:pPr>
      <w:r w:rsidRPr="00565856">
        <w:rPr>
          <w:rStyle w:val="Odkaznapoznmkupodiarou"/>
          <w:rFonts w:cs="Times New Roman"/>
        </w:rPr>
        <w:footnoteRef/>
      </w:r>
      <w:r w:rsidRPr="00565856">
        <w:rPr>
          <w:rFonts w:cs="Times New Roman"/>
        </w:rPr>
        <w:t>) § 69 zákona č. 18/2018 Z. z.</w:t>
      </w:r>
    </w:p>
  </w:footnote>
  <w:footnote w:id="31">
    <w:p w:rsidR="00C539A1" w:rsidRPr="000B5249" w:rsidRDefault="00C539A1" w:rsidP="007F1093">
      <w:pPr>
        <w:tabs>
          <w:tab w:val="left" w:pos="284"/>
        </w:tabs>
        <w:spacing w:after="0" w:line="240" w:lineRule="auto"/>
        <w:contextualSpacing/>
        <w:jc w:val="both"/>
        <w:rPr>
          <w:rFonts w:ascii="Times New Roman" w:hAnsi="Times New Roman" w:cs="Times New Roman"/>
          <w:sz w:val="20"/>
          <w:szCs w:val="20"/>
        </w:rPr>
      </w:pPr>
      <w:r w:rsidRPr="000B5249">
        <w:rPr>
          <w:rStyle w:val="Odkaznapoznmkupodiarou"/>
          <w:rFonts w:ascii="Times New Roman" w:hAnsi="Times New Roman" w:cs="Times New Roman"/>
          <w:sz w:val="20"/>
        </w:rPr>
        <w:footnoteRef/>
      </w:r>
      <w:r w:rsidRPr="000B5249">
        <w:rPr>
          <w:rFonts w:ascii="Times New Roman" w:hAnsi="Times New Roman" w:cs="Times New Roman"/>
          <w:sz w:val="20"/>
        </w:rPr>
        <w:t xml:space="preserve">) </w:t>
      </w:r>
      <w:r w:rsidRPr="000B5249">
        <w:rPr>
          <w:rFonts w:ascii="Times New Roman" w:hAnsi="Times New Roman" w:cs="Times New Roman"/>
          <w:sz w:val="20"/>
          <w:szCs w:val="20"/>
        </w:rPr>
        <w:t>Čl. 13 ods. 1 a čl. 14 ods. 1 nariadenia (EÚ) 2016/679.</w:t>
      </w:r>
    </w:p>
    <w:p w:rsidR="00C539A1" w:rsidRPr="000B5249" w:rsidRDefault="00C539A1" w:rsidP="00C539A1">
      <w:pPr>
        <w:pStyle w:val="Textpoznmkypodiarou"/>
        <w:ind w:firstLine="0"/>
      </w:pPr>
      <w:r w:rsidRPr="000B5249">
        <w:rPr>
          <w:rFonts w:cs="Times New Roman"/>
        </w:rPr>
        <w:t>§ 19 ods. 1 a § 20 ods. 1 zákona č. 18/2018 Z. z.</w:t>
      </w:r>
    </w:p>
  </w:footnote>
  <w:footnote w:id="32">
    <w:p w:rsidR="00C539A1" w:rsidRPr="000B5249" w:rsidRDefault="00C539A1">
      <w:pPr>
        <w:pStyle w:val="Textpoznmkypodiarou"/>
      </w:pPr>
      <w:r w:rsidRPr="000B5249">
        <w:rPr>
          <w:rStyle w:val="Odkaznapoznmkupodiarou"/>
        </w:rPr>
        <w:footnoteRef/>
      </w:r>
      <w:r w:rsidRPr="000B5249">
        <w:t xml:space="preserve">) </w:t>
      </w:r>
      <w:r w:rsidRPr="000B5249">
        <w:rPr>
          <w:rFonts w:cs="Times New Roman"/>
          <w:szCs w:val="24"/>
        </w:rPr>
        <w:t>§ 21 až 28 zákona č. 18/2018 Z. z.</w:t>
      </w:r>
    </w:p>
  </w:footnote>
  <w:footnote w:id="33">
    <w:p w:rsidR="00C539A1" w:rsidRPr="000B5249" w:rsidRDefault="00C539A1">
      <w:pPr>
        <w:pStyle w:val="Textpoznmkypodiarou"/>
      </w:pPr>
      <w:r w:rsidRPr="000B5249">
        <w:rPr>
          <w:rStyle w:val="Odkaznapoznmkupodiarou"/>
        </w:rPr>
        <w:footnoteRef/>
      </w:r>
      <w:r w:rsidRPr="000B5249">
        <w:t xml:space="preserve">) </w:t>
      </w:r>
      <w:r w:rsidRPr="000B5249">
        <w:rPr>
          <w:rFonts w:cs="Times New Roman"/>
          <w:szCs w:val="24"/>
        </w:rPr>
        <w:t>§ 29 zákona č. 18/2018 Z. z.</w:t>
      </w:r>
    </w:p>
  </w:footnote>
  <w:footnote w:id="34">
    <w:p w:rsidR="00C539A1" w:rsidRPr="000B5249" w:rsidRDefault="00C539A1">
      <w:pPr>
        <w:pStyle w:val="Textpoznmkypodiarou"/>
      </w:pPr>
      <w:r w:rsidRPr="000B5249">
        <w:rPr>
          <w:rStyle w:val="Odkaznapoznmkupodiarou"/>
        </w:rPr>
        <w:footnoteRef/>
      </w:r>
      <w:r w:rsidRPr="000B5249">
        <w:t xml:space="preserve">) </w:t>
      </w:r>
      <w:r w:rsidRPr="000B5249">
        <w:rPr>
          <w:rFonts w:cs="Times New Roman"/>
          <w:szCs w:val="24"/>
        </w:rPr>
        <w:t>§ 81 zákona č. 18/2018 Z. z.</w:t>
      </w:r>
    </w:p>
  </w:footnote>
  <w:footnote w:id="35">
    <w:p w:rsidR="00C539A1" w:rsidRPr="000B5249" w:rsidRDefault="00C539A1">
      <w:pPr>
        <w:pStyle w:val="Textpoznmkypodiarou"/>
      </w:pPr>
      <w:r w:rsidRPr="000B5249">
        <w:rPr>
          <w:rStyle w:val="Odkaznapoznmkupodiarou"/>
        </w:rPr>
        <w:footnoteRef/>
      </w:r>
      <w:r w:rsidRPr="000B5249">
        <w:t xml:space="preserve">) </w:t>
      </w:r>
      <w:r w:rsidRPr="000B5249">
        <w:rPr>
          <w:rFonts w:cs="Times New Roman"/>
          <w:szCs w:val="24"/>
        </w:rPr>
        <w:t>§ 40 a 41 zákona č. 18/2018 Z. z.</w:t>
      </w:r>
    </w:p>
  </w:footnote>
  <w:footnote w:id="36">
    <w:p w:rsidR="00C539A1" w:rsidRDefault="00C539A1">
      <w:pPr>
        <w:pStyle w:val="Textpoznmkypodiarou"/>
      </w:pPr>
      <w:r w:rsidRPr="000B5249">
        <w:rPr>
          <w:rStyle w:val="Odkaznapoznmkupodiarou"/>
        </w:rPr>
        <w:footnoteRef/>
      </w:r>
      <w:r w:rsidRPr="000B5249">
        <w:t>)</w:t>
      </w:r>
      <w:r>
        <w:t xml:space="preserve"> </w:t>
      </w:r>
      <w:r>
        <w:rPr>
          <w:rFonts w:cs="Times New Roman"/>
          <w:szCs w:val="24"/>
        </w:rPr>
        <w:t>§ 34 zákona č. 18/2018 Z. z.</w:t>
      </w:r>
    </w:p>
  </w:footnote>
  <w:footnote w:id="37">
    <w:p w:rsidR="00C539A1" w:rsidRDefault="00C539A1">
      <w:pPr>
        <w:pStyle w:val="Textpoznmkypodiarou"/>
      </w:pPr>
      <w:r w:rsidRPr="004A4948">
        <w:rPr>
          <w:rStyle w:val="Odkaznapoznmkupodiarou"/>
        </w:rPr>
        <w:footnoteRef/>
      </w:r>
      <w:r>
        <w:t xml:space="preserve">) </w:t>
      </w:r>
      <w:r w:rsidRPr="003E5B0C">
        <w:rPr>
          <w:rFonts w:cs="Times New Roman"/>
        </w:rPr>
        <w:t xml:space="preserve">§ 38 až 44 </w:t>
      </w:r>
      <w:r w:rsidRPr="0069638C">
        <w:rPr>
          <w:rFonts w:cs="Times New Roman"/>
        </w:rPr>
        <w:t>a § 54</w:t>
      </w:r>
      <w:r w:rsidRPr="003E5B0C">
        <w:rPr>
          <w:rFonts w:cs="Times New Roman"/>
        </w:rPr>
        <w:t xml:space="preserve"> zákona č. 55/2017 Z. z.</w:t>
      </w:r>
      <w:r>
        <w:rPr>
          <w:rFonts w:cs="Times New Roman"/>
        </w:rPr>
        <w:t xml:space="preserve"> v znení neskorších predpisov.</w:t>
      </w:r>
    </w:p>
  </w:footnote>
  <w:footnote w:id="38">
    <w:p w:rsidR="00C539A1" w:rsidRPr="00C34784" w:rsidRDefault="00C539A1" w:rsidP="00C539A1">
      <w:pPr>
        <w:pStyle w:val="Textpoznmkypodiarou"/>
        <w:ind w:left="284" w:hanging="284"/>
      </w:pPr>
      <w:r w:rsidRPr="00C34784">
        <w:rPr>
          <w:rStyle w:val="Odkaznapoznmkupodiarou"/>
        </w:rPr>
        <w:footnoteRef/>
      </w:r>
      <w:r w:rsidRPr="00C34784">
        <w:t xml:space="preserve">) </w:t>
      </w:r>
      <w:r w:rsidRPr="00C34784">
        <w:rPr>
          <w:rFonts w:cs="Times New Roman"/>
        </w:rPr>
        <w:t xml:space="preserve">Zákon Národnej rady Slovenskej republiky č. </w:t>
      </w:r>
      <w:hyperlink r:id="rId1" w:history="1">
        <w:r w:rsidRPr="00C34784">
          <w:rPr>
            <w:rFonts w:cs="Times New Roman"/>
          </w:rPr>
          <w:t>10/1996 Z. z.</w:t>
        </w:r>
      </w:hyperlink>
      <w:r w:rsidRPr="00C34784">
        <w:rPr>
          <w:rFonts w:cs="Times New Roman"/>
        </w:rPr>
        <w:t xml:space="preserve"> o kontrole v štátnej správe v znení neskorších predpisov.</w:t>
      </w:r>
    </w:p>
  </w:footnote>
  <w:footnote w:id="39">
    <w:p w:rsidR="00C539A1" w:rsidRDefault="00C539A1">
      <w:pPr>
        <w:pStyle w:val="Textpoznmkypodiarou"/>
      </w:pPr>
      <w:r w:rsidRPr="00C34784">
        <w:rPr>
          <w:rStyle w:val="Odkaznapoznmkupodiarou"/>
        </w:rPr>
        <w:footnoteRef/>
      </w:r>
      <w:r w:rsidRPr="00C34784">
        <w:t>)</w:t>
      </w:r>
      <w:r>
        <w:t xml:space="preserve"> </w:t>
      </w:r>
      <w:r w:rsidRPr="00F21491">
        <w:t>§ 8 až 13 zákona Národnej rady Slovenskej republiky č. 10/1996 Z. z.</w:t>
      </w:r>
      <w:r>
        <w:rPr>
          <w:rFonts w:cs="Times New Roman"/>
        </w:rPr>
        <w:t xml:space="preserve"> v znení neskorších predpisov.</w:t>
      </w:r>
    </w:p>
  </w:footnote>
  <w:footnote w:id="40">
    <w:p w:rsidR="00C539A1" w:rsidRDefault="00C539A1" w:rsidP="00F05FEA">
      <w:pPr>
        <w:pStyle w:val="Textpoznmkypodiarou"/>
      </w:pPr>
      <w:r>
        <w:rPr>
          <w:rStyle w:val="Odkaznapoznmkupodiarou"/>
        </w:rPr>
        <w:t>40</w:t>
      </w:r>
      <w:r w:rsidRPr="00D77580">
        <w:t>)</w:t>
      </w:r>
      <w:r>
        <w:t xml:space="preserve"> </w:t>
      </w:r>
      <w:r w:rsidRPr="00261E6D">
        <w:rPr>
          <w:rFonts w:cs="Times New Roman"/>
          <w:szCs w:val="24"/>
        </w:rPr>
        <w:t>§ 12 ods. 4</w:t>
      </w:r>
      <w:r>
        <w:rPr>
          <w:rFonts w:cs="Times New Roman"/>
          <w:szCs w:val="24"/>
        </w:rPr>
        <w:t>,</w:t>
      </w:r>
      <w:r w:rsidRPr="00261E6D">
        <w:rPr>
          <w:rFonts w:cs="Times New Roman"/>
          <w:szCs w:val="24"/>
        </w:rPr>
        <w:t xml:space="preserve"> </w:t>
      </w:r>
      <w:r w:rsidRPr="006C352B">
        <w:rPr>
          <w:rFonts w:cs="Times New Roman"/>
          <w:szCs w:val="24"/>
        </w:rPr>
        <w:t>§ 13 a § 20 ods. 5</w:t>
      </w:r>
      <w:r>
        <w:rPr>
          <w:rFonts w:cs="Times New Roman"/>
          <w:szCs w:val="24"/>
        </w:rPr>
        <w:t xml:space="preserve"> </w:t>
      </w:r>
      <w:r w:rsidRPr="00261E6D">
        <w:rPr>
          <w:rFonts w:cs="Times New Roman"/>
          <w:szCs w:val="24"/>
        </w:rPr>
        <w:t>zákona č. 192/2023 Z. z. o registri trestov a o zmene a doplnení niektorých 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14E"/>
    <w:multiLevelType w:val="hybridMultilevel"/>
    <w:tmpl w:val="F66C3966"/>
    <w:lvl w:ilvl="0" w:tplc="236C291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1370F"/>
    <w:multiLevelType w:val="hybridMultilevel"/>
    <w:tmpl w:val="EE4096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6F6B04"/>
    <w:multiLevelType w:val="hybridMultilevel"/>
    <w:tmpl w:val="A53685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0D54255"/>
    <w:multiLevelType w:val="hybridMultilevel"/>
    <w:tmpl w:val="30EE6B6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453B11"/>
    <w:multiLevelType w:val="hybridMultilevel"/>
    <w:tmpl w:val="84DC72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5E3061"/>
    <w:multiLevelType w:val="hybridMultilevel"/>
    <w:tmpl w:val="CF74395A"/>
    <w:lvl w:ilvl="0" w:tplc="BDF052B8">
      <w:start w:val="1"/>
      <w:numFmt w:val="decimal"/>
      <w:lvlText w:val="%1."/>
      <w:lvlJc w:val="left"/>
      <w:pPr>
        <w:ind w:left="1637"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5F5F08"/>
    <w:multiLevelType w:val="hybridMultilevel"/>
    <w:tmpl w:val="DC5EBF4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4E8347A2"/>
    <w:multiLevelType w:val="hybridMultilevel"/>
    <w:tmpl w:val="A8CAC8F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51986A53"/>
    <w:multiLevelType w:val="hybridMultilevel"/>
    <w:tmpl w:val="E83E24A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5EBE65E3"/>
    <w:multiLevelType w:val="hybridMultilevel"/>
    <w:tmpl w:val="0DFE278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6A8E2440"/>
    <w:multiLevelType w:val="hybridMultilevel"/>
    <w:tmpl w:val="A4FC06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5230383"/>
    <w:multiLevelType w:val="hybridMultilevel"/>
    <w:tmpl w:val="DC4E1A6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66671C8"/>
    <w:multiLevelType w:val="hybridMultilevel"/>
    <w:tmpl w:val="985EE4D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78913628"/>
    <w:multiLevelType w:val="hybridMultilevel"/>
    <w:tmpl w:val="C056435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78E539BC"/>
    <w:multiLevelType w:val="hybridMultilevel"/>
    <w:tmpl w:val="E284892E"/>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745506"/>
    <w:multiLevelType w:val="hybridMultilevel"/>
    <w:tmpl w:val="23B4048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D2D7462"/>
    <w:multiLevelType w:val="hybridMultilevel"/>
    <w:tmpl w:val="2D767F1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6"/>
  </w:num>
  <w:num w:numId="6">
    <w:abstractNumId w:val="12"/>
  </w:num>
  <w:num w:numId="7">
    <w:abstractNumId w:val="8"/>
  </w:num>
  <w:num w:numId="8">
    <w:abstractNumId w:val="13"/>
  </w:num>
  <w:num w:numId="9">
    <w:abstractNumId w:val="3"/>
  </w:num>
  <w:num w:numId="10">
    <w:abstractNumId w:val="2"/>
  </w:num>
  <w:num w:numId="11">
    <w:abstractNumId w:val="4"/>
  </w:num>
  <w:num w:numId="12">
    <w:abstractNumId w:val="14"/>
  </w:num>
  <w:num w:numId="13">
    <w:abstractNumId w:val="10"/>
  </w:num>
  <w:num w:numId="14">
    <w:abstractNumId w:val="0"/>
  </w:num>
  <w:num w:numId="15">
    <w:abstractNumId w:val="11"/>
  </w:num>
  <w:num w:numId="16">
    <w:abstractNumId w:val="9"/>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F2"/>
    <w:rsid w:val="00000C26"/>
    <w:rsid w:val="00000E62"/>
    <w:rsid w:val="00001194"/>
    <w:rsid w:val="000030C0"/>
    <w:rsid w:val="000043CF"/>
    <w:rsid w:val="000054D9"/>
    <w:rsid w:val="00005B30"/>
    <w:rsid w:val="00005B86"/>
    <w:rsid w:val="00005CE1"/>
    <w:rsid w:val="000078D4"/>
    <w:rsid w:val="00007A72"/>
    <w:rsid w:val="000118DA"/>
    <w:rsid w:val="00011E5E"/>
    <w:rsid w:val="000130D0"/>
    <w:rsid w:val="0001336F"/>
    <w:rsid w:val="000221F8"/>
    <w:rsid w:val="000242D8"/>
    <w:rsid w:val="000249F1"/>
    <w:rsid w:val="000256E6"/>
    <w:rsid w:val="0002745F"/>
    <w:rsid w:val="00030E97"/>
    <w:rsid w:val="0003127A"/>
    <w:rsid w:val="0003167E"/>
    <w:rsid w:val="00032CB7"/>
    <w:rsid w:val="00033244"/>
    <w:rsid w:val="00033841"/>
    <w:rsid w:val="000346EC"/>
    <w:rsid w:val="00035C2F"/>
    <w:rsid w:val="00036A9A"/>
    <w:rsid w:val="00036FA3"/>
    <w:rsid w:val="00036FE8"/>
    <w:rsid w:val="00037863"/>
    <w:rsid w:val="00040591"/>
    <w:rsid w:val="000416A4"/>
    <w:rsid w:val="000421A8"/>
    <w:rsid w:val="00043715"/>
    <w:rsid w:val="0004385D"/>
    <w:rsid w:val="00043CE2"/>
    <w:rsid w:val="0004573F"/>
    <w:rsid w:val="00047E3D"/>
    <w:rsid w:val="00047ED6"/>
    <w:rsid w:val="00050EF5"/>
    <w:rsid w:val="000512C7"/>
    <w:rsid w:val="00052337"/>
    <w:rsid w:val="00052E28"/>
    <w:rsid w:val="0005308C"/>
    <w:rsid w:val="000538A9"/>
    <w:rsid w:val="0005439A"/>
    <w:rsid w:val="00054777"/>
    <w:rsid w:val="00055067"/>
    <w:rsid w:val="000559A2"/>
    <w:rsid w:val="000569B1"/>
    <w:rsid w:val="00060555"/>
    <w:rsid w:val="0006143B"/>
    <w:rsid w:val="0006199D"/>
    <w:rsid w:val="00062111"/>
    <w:rsid w:val="00062AFC"/>
    <w:rsid w:val="00063B31"/>
    <w:rsid w:val="00064928"/>
    <w:rsid w:val="0006568F"/>
    <w:rsid w:val="00066BF0"/>
    <w:rsid w:val="000676F9"/>
    <w:rsid w:val="00067A88"/>
    <w:rsid w:val="000702A2"/>
    <w:rsid w:val="00071F57"/>
    <w:rsid w:val="000727B4"/>
    <w:rsid w:val="00072911"/>
    <w:rsid w:val="000755D1"/>
    <w:rsid w:val="000756E8"/>
    <w:rsid w:val="00076E48"/>
    <w:rsid w:val="00077088"/>
    <w:rsid w:val="00077FCF"/>
    <w:rsid w:val="00080C95"/>
    <w:rsid w:val="0008152A"/>
    <w:rsid w:val="00082691"/>
    <w:rsid w:val="00084151"/>
    <w:rsid w:val="0008599A"/>
    <w:rsid w:val="00086A78"/>
    <w:rsid w:val="000872FD"/>
    <w:rsid w:val="00087698"/>
    <w:rsid w:val="00091714"/>
    <w:rsid w:val="000917BF"/>
    <w:rsid w:val="00091B3B"/>
    <w:rsid w:val="000921B4"/>
    <w:rsid w:val="00092336"/>
    <w:rsid w:val="000927B0"/>
    <w:rsid w:val="00092C0A"/>
    <w:rsid w:val="00093792"/>
    <w:rsid w:val="00093DA0"/>
    <w:rsid w:val="00094663"/>
    <w:rsid w:val="0009540A"/>
    <w:rsid w:val="00095532"/>
    <w:rsid w:val="000961A9"/>
    <w:rsid w:val="000A0109"/>
    <w:rsid w:val="000A0267"/>
    <w:rsid w:val="000A0425"/>
    <w:rsid w:val="000A1393"/>
    <w:rsid w:val="000A21CF"/>
    <w:rsid w:val="000A3EB5"/>
    <w:rsid w:val="000A414B"/>
    <w:rsid w:val="000A5ABE"/>
    <w:rsid w:val="000A6337"/>
    <w:rsid w:val="000A6F5E"/>
    <w:rsid w:val="000A74F9"/>
    <w:rsid w:val="000B1359"/>
    <w:rsid w:val="000B265E"/>
    <w:rsid w:val="000B33C6"/>
    <w:rsid w:val="000B380B"/>
    <w:rsid w:val="000B38CD"/>
    <w:rsid w:val="000B5249"/>
    <w:rsid w:val="000B608D"/>
    <w:rsid w:val="000B7D18"/>
    <w:rsid w:val="000C029F"/>
    <w:rsid w:val="000C083C"/>
    <w:rsid w:val="000C1F89"/>
    <w:rsid w:val="000C2150"/>
    <w:rsid w:val="000C2355"/>
    <w:rsid w:val="000C30B7"/>
    <w:rsid w:val="000C4019"/>
    <w:rsid w:val="000C4AA5"/>
    <w:rsid w:val="000C5B90"/>
    <w:rsid w:val="000C63CC"/>
    <w:rsid w:val="000C6A2D"/>
    <w:rsid w:val="000C709C"/>
    <w:rsid w:val="000C74AE"/>
    <w:rsid w:val="000C77D2"/>
    <w:rsid w:val="000D0932"/>
    <w:rsid w:val="000D1985"/>
    <w:rsid w:val="000D1C9D"/>
    <w:rsid w:val="000D1DDF"/>
    <w:rsid w:val="000D23AC"/>
    <w:rsid w:val="000D25D8"/>
    <w:rsid w:val="000D489C"/>
    <w:rsid w:val="000D55EB"/>
    <w:rsid w:val="000D6F94"/>
    <w:rsid w:val="000D7A89"/>
    <w:rsid w:val="000E0771"/>
    <w:rsid w:val="000E212E"/>
    <w:rsid w:val="000E2737"/>
    <w:rsid w:val="000E49C5"/>
    <w:rsid w:val="000E7ADC"/>
    <w:rsid w:val="000F23E8"/>
    <w:rsid w:val="000F2762"/>
    <w:rsid w:val="000F2B09"/>
    <w:rsid w:val="000F3233"/>
    <w:rsid w:val="000F465F"/>
    <w:rsid w:val="000F5784"/>
    <w:rsid w:val="000F61AD"/>
    <w:rsid w:val="000F6F27"/>
    <w:rsid w:val="000F776C"/>
    <w:rsid w:val="000F7E19"/>
    <w:rsid w:val="00100EAE"/>
    <w:rsid w:val="00100EF9"/>
    <w:rsid w:val="00102B04"/>
    <w:rsid w:val="00103ECB"/>
    <w:rsid w:val="0010426A"/>
    <w:rsid w:val="0010452F"/>
    <w:rsid w:val="00104B33"/>
    <w:rsid w:val="00104F42"/>
    <w:rsid w:val="00106201"/>
    <w:rsid w:val="00106265"/>
    <w:rsid w:val="001066A9"/>
    <w:rsid w:val="001069B3"/>
    <w:rsid w:val="00107659"/>
    <w:rsid w:val="00110789"/>
    <w:rsid w:val="001108CA"/>
    <w:rsid w:val="00111130"/>
    <w:rsid w:val="00111199"/>
    <w:rsid w:val="001112DF"/>
    <w:rsid w:val="00113346"/>
    <w:rsid w:val="00114DE1"/>
    <w:rsid w:val="00115133"/>
    <w:rsid w:val="001168C0"/>
    <w:rsid w:val="00116F35"/>
    <w:rsid w:val="001170AE"/>
    <w:rsid w:val="0011758E"/>
    <w:rsid w:val="00121344"/>
    <w:rsid w:val="0012248D"/>
    <w:rsid w:val="00123424"/>
    <w:rsid w:val="00123F72"/>
    <w:rsid w:val="001249DA"/>
    <w:rsid w:val="001276BB"/>
    <w:rsid w:val="0013070C"/>
    <w:rsid w:val="00131D8D"/>
    <w:rsid w:val="0013393D"/>
    <w:rsid w:val="00135086"/>
    <w:rsid w:val="00135A0F"/>
    <w:rsid w:val="0013731C"/>
    <w:rsid w:val="001408A8"/>
    <w:rsid w:val="00143F00"/>
    <w:rsid w:val="001555D4"/>
    <w:rsid w:val="00155F7C"/>
    <w:rsid w:val="001562CB"/>
    <w:rsid w:val="001563ED"/>
    <w:rsid w:val="00156EBB"/>
    <w:rsid w:val="001573F6"/>
    <w:rsid w:val="00157D54"/>
    <w:rsid w:val="00162618"/>
    <w:rsid w:val="001657C9"/>
    <w:rsid w:val="00165C57"/>
    <w:rsid w:val="00165C74"/>
    <w:rsid w:val="0016618D"/>
    <w:rsid w:val="00166FEF"/>
    <w:rsid w:val="001678B5"/>
    <w:rsid w:val="00171259"/>
    <w:rsid w:val="001720EE"/>
    <w:rsid w:val="00172F3C"/>
    <w:rsid w:val="00173849"/>
    <w:rsid w:val="001739FE"/>
    <w:rsid w:val="00173D60"/>
    <w:rsid w:val="0017464E"/>
    <w:rsid w:val="0017551D"/>
    <w:rsid w:val="00176901"/>
    <w:rsid w:val="00177620"/>
    <w:rsid w:val="00180210"/>
    <w:rsid w:val="0018141A"/>
    <w:rsid w:val="0018269C"/>
    <w:rsid w:val="00182B85"/>
    <w:rsid w:val="00182E2D"/>
    <w:rsid w:val="00182F45"/>
    <w:rsid w:val="00184D2F"/>
    <w:rsid w:val="00187B1B"/>
    <w:rsid w:val="00190F82"/>
    <w:rsid w:val="0019432A"/>
    <w:rsid w:val="001948B0"/>
    <w:rsid w:val="00195317"/>
    <w:rsid w:val="001960E4"/>
    <w:rsid w:val="001969C7"/>
    <w:rsid w:val="001A0ED3"/>
    <w:rsid w:val="001A1298"/>
    <w:rsid w:val="001A14DC"/>
    <w:rsid w:val="001A2639"/>
    <w:rsid w:val="001A2CA4"/>
    <w:rsid w:val="001A4393"/>
    <w:rsid w:val="001A458E"/>
    <w:rsid w:val="001A5CEA"/>
    <w:rsid w:val="001A6F5C"/>
    <w:rsid w:val="001B0DDE"/>
    <w:rsid w:val="001B103C"/>
    <w:rsid w:val="001B1B08"/>
    <w:rsid w:val="001B1F75"/>
    <w:rsid w:val="001B2964"/>
    <w:rsid w:val="001B34F3"/>
    <w:rsid w:val="001C0344"/>
    <w:rsid w:val="001C3138"/>
    <w:rsid w:val="001C3BA6"/>
    <w:rsid w:val="001C42F0"/>
    <w:rsid w:val="001C53C3"/>
    <w:rsid w:val="001C6B4F"/>
    <w:rsid w:val="001D0256"/>
    <w:rsid w:val="001D1A86"/>
    <w:rsid w:val="001D249D"/>
    <w:rsid w:val="001D31CB"/>
    <w:rsid w:val="001D369D"/>
    <w:rsid w:val="001D4733"/>
    <w:rsid w:val="001D63D3"/>
    <w:rsid w:val="001D66AF"/>
    <w:rsid w:val="001D74E9"/>
    <w:rsid w:val="001E0046"/>
    <w:rsid w:val="001E18EA"/>
    <w:rsid w:val="001E2373"/>
    <w:rsid w:val="001E3918"/>
    <w:rsid w:val="001E3BD8"/>
    <w:rsid w:val="001E45C2"/>
    <w:rsid w:val="001E558E"/>
    <w:rsid w:val="001E5641"/>
    <w:rsid w:val="001E5B03"/>
    <w:rsid w:val="001E6045"/>
    <w:rsid w:val="001E606A"/>
    <w:rsid w:val="001E7CE9"/>
    <w:rsid w:val="001F0CB9"/>
    <w:rsid w:val="001F1863"/>
    <w:rsid w:val="001F2804"/>
    <w:rsid w:val="001F3070"/>
    <w:rsid w:val="001F3BA8"/>
    <w:rsid w:val="001F5EA3"/>
    <w:rsid w:val="001F6215"/>
    <w:rsid w:val="001F6BE2"/>
    <w:rsid w:val="001F728E"/>
    <w:rsid w:val="001F73AF"/>
    <w:rsid w:val="001F784A"/>
    <w:rsid w:val="00200AC0"/>
    <w:rsid w:val="00201F95"/>
    <w:rsid w:val="0020206D"/>
    <w:rsid w:val="002031F0"/>
    <w:rsid w:val="00205287"/>
    <w:rsid w:val="002054F1"/>
    <w:rsid w:val="00205CD8"/>
    <w:rsid w:val="002069B2"/>
    <w:rsid w:val="0020703F"/>
    <w:rsid w:val="002075E8"/>
    <w:rsid w:val="0021067B"/>
    <w:rsid w:val="00211059"/>
    <w:rsid w:val="00216D65"/>
    <w:rsid w:val="00217246"/>
    <w:rsid w:val="00223412"/>
    <w:rsid w:val="00223FEB"/>
    <w:rsid w:val="00224E24"/>
    <w:rsid w:val="00224F29"/>
    <w:rsid w:val="0022593A"/>
    <w:rsid w:val="00225AEF"/>
    <w:rsid w:val="00226DCD"/>
    <w:rsid w:val="00230158"/>
    <w:rsid w:val="0023097D"/>
    <w:rsid w:val="002315E6"/>
    <w:rsid w:val="0023389B"/>
    <w:rsid w:val="002346BB"/>
    <w:rsid w:val="0023514A"/>
    <w:rsid w:val="00235468"/>
    <w:rsid w:val="00235C43"/>
    <w:rsid w:val="0023735A"/>
    <w:rsid w:val="002378C1"/>
    <w:rsid w:val="00240115"/>
    <w:rsid w:val="00241854"/>
    <w:rsid w:val="00242608"/>
    <w:rsid w:val="002436B0"/>
    <w:rsid w:val="002441F8"/>
    <w:rsid w:val="0024580B"/>
    <w:rsid w:val="0024665A"/>
    <w:rsid w:val="002469D3"/>
    <w:rsid w:val="0024741F"/>
    <w:rsid w:val="00247F2A"/>
    <w:rsid w:val="00251707"/>
    <w:rsid w:val="002540CC"/>
    <w:rsid w:val="002548F8"/>
    <w:rsid w:val="002559B4"/>
    <w:rsid w:val="00257D7A"/>
    <w:rsid w:val="00261E6D"/>
    <w:rsid w:val="00262BB3"/>
    <w:rsid w:val="00262CBA"/>
    <w:rsid w:val="00262D10"/>
    <w:rsid w:val="0026301B"/>
    <w:rsid w:val="002639DC"/>
    <w:rsid w:val="002649DC"/>
    <w:rsid w:val="0026501F"/>
    <w:rsid w:val="0026576A"/>
    <w:rsid w:val="002657DE"/>
    <w:rsid w:val="00266E7C"/>
    <w:rsid w:val="0026779A"/>
    <w:rsid w:val="00267F5E"/>
    <w:rsid w:val="002704F8"/>
    <w:rsid w:val="0027152E"/>
    <w:rsid w:val="0027302D"/>
    <w:rsid w:val="0027347B"/>
    <w:rsid w:val="00273D46"/>
    <w:rsid w:val="00274951"/>
    <w:rsid w:val="00274CD6"/>
    <w:rsid w:val="00275A05"/>
    <w:rsid w:val="0027779D"/>
    <w:rsid w:val="00277DCC"/>
    <w:rsid w:val="002820BA"/>
    <w:rsid w:val="00283729"/>
    <w:rsid w:val="00283B7E"/>
    <w:rsid w:val="00283DC8"/>
    <w:rsid w:val="00284963"/>
    <w:rsid w:val="00285332"/>
    <w:rsid w:val="00285452"/>
    <w:rsid w:val="00287382"/>
    <w:rsid w:val="00290373"/>
    <w:rsid w:val="00290BED"/>
    <w:rsid w:val="002915CB"/>
    <w:rsid w:val="00291E14"/>
    <w:rsid w:val="002938EB"/>
    <w:rsid w:val="00295705"/>
    <w:rsid w:val="00295FC9"/>
    <w:rsid w:val="0029693D"/>
    <w:rsid w:val="002978C7"/>
    <w:rsid w:val="00297B76"/>
    <w:rsid w:val="00297FF7"/>
    <w:rsid w:val="002A0AF6"/>
    <w:rsid w:val="002A1732"/>
    <w:rsid w:val="002A1CB7"/>
    <w:rsid w:val="002A4BDA"/>
    <w:rsid w:val="002A6001"/>
    <w:rsid w:val="002A616B"/>
    <w:rsid w:val="002A7163"/>
    <w:rsid w:val="002B1522"/>
    <w:rsid w:val="002B1602"/>
    <w:rsid w:val="002B199A"/>
    <w:rsid w:val="002B1EDC"/>
    <w:rsid w:val="002B2511"/>
    <w:rsid w:val="002B27A1"/>
    <w:rsid w:val="002B3043"/>
    <w:rsid w:val="002B406D"/>
    <w:rsid w:val="002B5078"/>
    <w:rsid w:val="002B51A0"/>
    <w:rsid w:val="002B5AFA"/>
    <w:rsid w:val="002B5F7D"/>
    <w:rsid w:val="002B72AC"/>
    <w:rsid w:val="002C08ED"/>
    <w:rsid w:val="002C095D"/>
    <w:rsid w:val="002C37D8"/>
    <w:rsid w:val="002C3B10"/>
    <w:rsid w:val="002C4AA6"/>
    <w:rsid w:val="002C63E8"/>
    <w:rsid w:val="002C70AA"/>
    <w:rsid w:val="002C7B7F"/>
    <w:rsid w:val="002D050B"/>
    <w:rsid w:val="002D0696"/>
    <w:rsid w:val="002D118A"/>
    <w:rsid w:val="002D3596"/>
    <w:rsid w:val="002D3ACD"/>
    <w:rsid w:val="002D535F"/>
    <w:rsid w:val="002D63F8"/>
    <w:rsid w:val="002D67BD"/>
    <w:rsid w:val="002D73EE"/>
    <w:rsid w:val="002E00D5"/>
    <w:rsid w:val="002E13BC"/>
    <w:rsid w:val="002E1AA1"/>
    <w:rsid w:val="002E1F04"/>
    <w:rsid w:val="002E2388"/>
    <w:rsid w:val="002E314C"/>
    <w:rsid w:val="002E4ECE"/>
    <w:rsid w:val="002E6722"/>
    <w:rsid w:val="002F05B2"/>
    <w:rsid w:val="002F075D"/>
    <w:rsid w:val="002F0956"/>
    <w:rsid w:val="002F1EDF"/>
    <w:rsid w:val="002F1F18"/>
    <w:rsid w:val="002F23C1"/>
    <w:rsid w:val="002F2988"/>
    <w:rsid w:val="002F29EB"/>
    <w:rsid w:val="002F3257"/>
    <w:rsid w:val="002F331A"/>
    <w:rsid w:val="002F5D5E"/>
    <w:rsid w:val="002F6D77"/>
    <w:rsid w:val="002F728D"/>
    <w:rsid w:val="002F75BB"/>
    <w:rsid w:val="00300563"/>
    <w:rsid w:val="003008C6"/>
    <w:rsid w:val="00300B3D"/>
    <w:rsid w:val="00301E33"/>
    <w:rsid w:val="00302D48"/>
    <w:rsid w:val="00304668"/>
    <w:rsid w:val="00304E70"/>
    <w:rsid w:val="003067A8"/>
    <w:rsid w:val="003067A9"/>
    <w:rsid w:val="00307A49"/>
    <w:rsid w:val="00307BF3"/>
    <w:rsid w:val="00307C1C"/>
    <w:rsid w:val="003105F7"/>
    <w:rsid w:val="00310C3D"/>
    <w:rsid w:val="00310F8A"/>
    <w:rsid w:val="0031208B"/>
    <w:rsid w:val="00312C56"/>
    <w:rsid w:val="00312D57"/>
    <w:rsid w:val="00313DC7"/>
    <w:rsid w:val="0031589F"/>
    <w:rsid w:val="00315F3A"/>
    <w:rsid w:val="00316BEE"/>
    <w:rsid w:val="00317146"/>
    <w:rsid w:val="00317902"/>
    <w:rsid w:val="00320427"/>
    <w:rsid w:val="00320F3E"/>
    <w:rsid w:val="00321ACD"/>
    <w:rsid w:val="00321EC2"/>
    <w:rsid w:val="00323338"/>
    <w:rsid w:val="00324DD6"/>
    <w:rsid w:val="00326E96"/>
    <w:rsid w:val="003270CE"/>
    <w:rsid w:val="003279AF"/>
    <w:rsid w:val="00330072"/>
    <w:rsid w:val="00333914"/>
    <w:rsid w:val="0033590C"/>
    <w:rsid w:val="00335BB3"/>
    <w:rsid w:val="00335FA4"/>
    <w:rsid w:val="003360AE"/>
    <w:rsid w:val="0033621E"/>
    <w:rsid w:val="00336B0A"/>
    <w:rsid w:val="00337045"/>
    <w:rsid w:val="003411EF"/>
    <w:rsid w:val="00341219"/>
    <w:rsid w:val="003417C7"/>
    <w:rsid w:val="0034306A"/>
    <w:rsid w:val="00344A8A"/>
    <w:rsid w:val="0034559F"/>
    <w:rsid w:val="00350C1A"/>
    <w:rsid w:val="00350EAB"/>
    <w:rsid w:val="00350EF5"/>
    <w:rsid w:val="00352911"/>
    <w:rsid w:val="00353A61"/>
    <w:rsid w:val="00353AEE"/>
    <w:rsid w:val="00353CC3"/>
    <w:rsid w:val="00355483"/>
    <w:rsid w:val="00357102"/>
    <w:rsid w:val="00357A67"/>
    <w:rsid w:val="00360F0C"/>
    <w:rsid w:val="003613F6"/>
    <w:rsid w:val="0036274D"/>
    <w:rsid w:val="003632AC"/>
    <w:rsid w:val="00363716"/>
    <w:rsid w:val="0036536B"/>
    <w:rsid w:val="0036708F"/>
    <w:rsid w:val="00371D84"/>
    <w:rsid w:val="00372966"/>
    <w:rsid w:val="00372D05"/>
    <w:rsid w:val="00374672"/>
    <w:rsid w:val="00374D28"/>
    <w:rsid w:val="003751F4"/>
    <w:rsid w:val="00375703"/>
    <w:rsid w:val="00376642"/>
    <w:rsid w:val="003769FE"/>
    <w:rsid w:val="003779DE"/>
    <w:rsid w:val="00377B0F"/>
    <w:rsid w:val="00377C59"/>
    <w:rsid w:val="00380449"/>
    <w:rsid w:val="0038107A"/>
    <w:rsid w:val="003811B6"/>
    <w:rsid w:val="00383B59"/>
    <w:rsid w:val="003841EA"/>
    <w:rsid w:val="003846BD"/>
    <w:rsid w:val="003866A9"/>
    <w:rsid w:val="0038711A"/>
    <w:rsid w:val="00392EC0"/>
    <w:rsid w:val="00393075"/>
    <w:rsid w:val="003931B9"/>
    <w:rsid w:val="003932F2"/>
    <w:rsid w:val="0039341B"/>
    <w:rsid w:val="00394400"/>
    <w:rsid w:val="00394744"/>
    <w:rsid w:val="00397CC4"/>
    <w:rsid w:val="00397DAD"/>
    <w:rsid w:val="003A0796"/>
    <w:rsid w:val="003A284B"/>
    <w:rsid w:val="003A4F37"/>
    <w:rsid w:val="003A6162"/>
    <w:rsid w:val="003A771F"/>
    <w:rsid w:val="003A7903"/>
    <w:rsid w:val="003B0331"/>
    <w:rsid w:val="003B03DD"/>
    <w:rsid w:val="003B0B68"/>
    <w:rsid w:val="003B0D7C"/>
    <w:rsid w:val="003B13F9"/>
    <w:rsid w:val="003B226D"/>
    <w:rsid w:val="003B3303"/>
    <w:rsid w:val="003B3F5F"/>
    <w:rsid w:val="003B46D5"/>
    <w:rsid w:val="003B67E0"/>
    <w:rsid w:val="003B681F"/>
    <w:rsid w:val="003B6A94"/>
    <w:rsid w:val="003B6C76"/>
    <w:rsid w:val="003B7591"/>
    <w:rsid w:val="003C148A"/>
    <w:rsid w:val="003C25EB"/>
    <w:rsid w:val="003C2E60"/>
    <w:rsid w:val="003C3B83"/>
    <w:rsid w:val="003C3F19"/>
    <w:rsid w:val="003C5ADA"/>
    <w:rsid w:val="003C6777"/>
    <w:rsid w:val="003C67CF"/>
    <w:rsid w:val="003C6CAE"/>
    <w:rsid w:val="003C6F5A"/>
    <w:rsid w:val="003D00A8"/>
    <w:rsid w:val="003D05D3"/>
    <w:rsid w:val="003D083F"/>
    <w:rsid w:val="003D13E4"/>
    <w:rsid w:val="003D350A"/>
    <w:rsid w:val="003D3B4E"/>
    <w:rsid w:val="003D45B0"/>
    <w:rsid w:val="003D5437"/>
    <w:rsid w:val="003D7269"/>
    <w:rsid w:val="003D75C1"/>
    <w:rsid w:val="003D7822"/>
    <w:rsid w:val="003E15CD"/>
    <w:rsid w:val="003E1953"/>
    <w:rsid w:val="003E27D0"/>
    <w:rsid w:val="003E584B"/>
    <w:rsid w:val="003E5B0C"/>
    <w:rsid w:val="003E66C6"/>
    <w:rsid w:val="003E7143"/>
    <w:rsid w:val="003E73A6"/>
    <w:rsid w:val="003F09F2"/>
    <w:rsid w:val="003F2B5F"/>
    <w:rsid w:val="003F6A7D"/>
    <w:rsid w:val="003F726E"/>
    <w:rsid w:val="003F7421"/>
    <w:rsid w:val="004002CF"/>
    <w:rsid w:val="00400634"/>
    <w:rsid w:val="00400B0D"/>
    <w:rsid w:val="00401FBC"/>
    <w:rsid w:val="00403365"/>
    <w:rsid w:val="004037C7"/>
    <w:rsid w:val="00404777"/>
    <w:rsid w:val="00404EE4"/>
    <w:rsid w:val="004057A0"/>
    <w:rsid w:val="00407FA9"/>
    <w:rsid w:val="004114BA"/>
    <w:rsid w:val="0041158E"/>
    <w:rsid w:val="00411647"/>
    <w:rsid w:val="00411C89"/>
    <w:rsid w:val="004127BC"/>
    <w:rsid w:val="00412E42"/>
    <w:rsid w:val="00414A76"/>
    <w:rsid w:val="00417B87"/>
    <w:rsid w:val="00417D36"/>
    <w:rsid w:val="00420FB2"/>
    <w:rsid w:val="00421457"/>
    <w:rsid w:val="00424B1A"/>
    <w:rsid w:val="0042551D"/>
    <w:rsid w:val="00426679"/>
    <w:rsid w:val="0042775F"/>
    <w:rsid w:val="00427DC7"/>
    <w:rsid w:val="0043023C"/>
    <w:rsid w:val="00430435"/>
    <w:rsid w:val="00433A89"/>
    <w:rsid w:val="00433B18"/>
    <w:rsid w:val="0043427C"/>
    <w:rsid w:val="00434CA3"/>
    <w:rsid w:val="004355D1"/>
    <w:rsid w:val="00435683"/>
    <w:rsid w:val="004422B2"/>
    <w:rsid w:val="00442A09"/>
    <w:rsid w:val="0044416F"/>
    <w:rsid w:val="00445F36"/>
    <w:rsid w:val="00447133"/>
    <w:rsid w:val="00450512"/>
    <w:rsid w:val="00450934"/>
    <w:rsid w:val="00450E8B"/>
    <w:rsid w:val="00452349"/>
    <w:rsid w:val="004535F7"/>
    <w:rsid w:val="00456C16"/>
    <w:rsid w:val="00456DBB"/>
    <w:rsid w:val="004608D6"/>
    <w:rsid w:val="00460CE1"/>
    <w:rsid w:val="00462C04"/>
    <w:rsid w:val="0046304B"/>
    <w:rsid w:val="00463139"/>
    <w:rsid w:val="00463A09"/>
    <w:rsid w:val="004665AB"/>
    <w:rsid w:val="00466D6F"/>
    <w:rsid w:val="0046772A"/>
    <w:rsid w:val="004710AE"/>
    <w:rsid w:val="00472BE7"/>
    <w:rsid w:val="00473102"/>
    <w:rsid w:val="00473510"/>
    <w:rsid w:val="00473E26"/>
    <w:rsid w:val="00474682"/>
    <w:rsid w:val="00474929"/>
    <w:rsid w:val="004749D8"/>
    <w:rsid w:val="00475E92"/>
    <w:rsid w:val="004766E2"/>
    <w:rsid w:val="00476B20"/>
    <w:rsid w:val="00476E02"/>
    <w:rsid w:val="004771C0"/>
    <w:rsid w:val="00477681"/>
    <w:rsid w:val="00477BF1"/>
    <w:rsid w:val="00480B68"/>
    <w:rsid w:val="00480BED"/>
    <w:rsid w:val="004817C1"/>
    <w:rsid w:val="00481CD6"/>
    <w:rsid w:val="00482FCB"/>
    <w:rsid w:val="00483480"/>
    <w:rsid w:val="00483C48"/>
    <w:rsid w:val="00483D6F"/>
    <w:rsid w:val="004846DD"/>
    <w:rsid w:val="00484C53"/>
    <w:rsid w:val="0048536F"/>
    <w:rsid w:val="0048633C"/>
    <w:rsid w:val="0048645D"/>
    <w:rsid w:val="004872DD"/>
    <w:rsid w:val="00487A44"/>
    <w:rsid w:val="00491ED4"/>
    <w:rsid w:val="004973D6"/>
    <w:rsid w:val="0049793E"/>
    <w:rsid w:val="004A0914"/>
    <w:rsid w:val="004A0A2D"/>
    <w:rsid w:val="004A0CD3"/>
    <w:rsid w:val="004A0FD7"/>
    <w:rsid w:val="004A2E35"/>
    <w:rsid w:val="004A4531"/>
    <w:rsid w:val="004A4704"/>
    <w:rsid w:val="004A4706"/>
    <w:rsid w:val="004A47C7"/>
    <w:rsid w:val="004A4948"/>
    <w:rsid w:val="004A6C65"/>
    <w:rsid w:val="004A753C"/>
    <w:rsid w:val="004A7A48"/>
    <w:rsid w:val="004B139D"/>
    <w:rsid w:val="004B162C"/>
    <w:rsid w:val="004B1F48"/>
    <w:rsid w:val="004B610A"/>
    <w:rsid w:val="004B6C6E"/>
    <w:rsid w:val="004B7BE6"/>
    <w:rsid w:val="004B7F2E"/>
    <w:rsid w:val="004C059D"/>
    <w:rsid w:val="004C0E1F"/>
    <w:rsid w:val="004C3101"/>
    <w:rsid w:val="004C55AC"/>
    <w:rsid w:val="004C7A80"/>
    <w:rsid w:val="004D18B8"/>
    <w:rsid w:val="004D190F"/>
    <w:rsid w:val="004D21C5"/>
    <w:rsid w:val="004D241F"/>
    <w:rsid w:val="004D3522"/>
    <w:rsid w:val="004D355E"/>
    <w:rsid w:val="004D4F0A"/>
    <w:rsid w:val="004D5253"/>
    <w:rsid w:val="004D54A8"/>
    <w:rsid w:val="004E0049"/>
    <w:rsid w:val="004E2696"/>
    <w:rsid w:val="004E2FEC"/>
    <w:rsid w:val="004E4986"/>
    <w:rsid w:val="004E4C04"/>
    <w:rsid w:val="004E522C"/>
    <w:rsid w:val="004E56B7"/>
    <w:rsid w:val="004E712D"/>
    <w:rsid w:val="004F09B2"/>
    <w:rsid w:val="004F1268"/>
    <w:rsid w:val="004F14EA"/>
    <w:rsid w:val="004F1E3D"/>
    <w:rsid w:val="004F2F0C"/>
    <w:rsid w:val="004F3154"/>
    <w:rsid w:val="004F3A49"/>
    <w:rsid w:val="004F4997"/>
    <w:rsid w:val="004F6C10"/>
    <w:rsid w:val="004F704B"/>
    <w:rsid w:val="004F7393"/>
    <w:rsid w:val="004F7628"/>
    <w:rsid w:val="004F7BEF"/>
    <w:rsid w:val="00500876"/>
    <w:rsid w:val="00500912"/>
    <w:rsid w:val="00501F37"/>
    <w:rsid w:val="005020CD"/>
    <w:rsid w:val="00503891"/>
    <w:rsid w:val="005038E2"/>
    <w:rsid w:val="00504080"/>
    <w:rsid w:val="00504238"/>
    <w:rsid w:val="005042E1"/>
    <w:rsid w:val="00504B16"/>
    <w:rsid w:val="005063EA"/>
    <w:rsid w:val="00507862"/>
    <w:rsid w:val="005116E8"/>
    <w:rsid w:val="00514E8C"/>
    <w:rsid w:val="0051766F"/>
    <w:rsid w:val="00517A95"/>
    <w:rsid w:val="0052050C"/>
    <w:rsid w:val="005205AC"/>
    <w:rsid w:val="00520B8D"/>
    <w:rsid w:val="00522BCE"/>
    <w:rsid w:val="00522DFF"/>
    <w:rsid w:val="005233CF"/>
    <w:rsid w:val="00524724"/>
    <w:rsid w:val="005254A4"/>
    <w:rsid w:val="005271DE"/>
    <w:rsid w:val="00527BFD"/>
    <w:rsid w:val="00531182"/>
    <w:rsid w:val="0053134A"/>
    <w:rsid w:val="0053210A"/>
    <w:rsid w:val="00532DC2"/>
    <w:rsid w:val="00532EFB"/>
    <w:rsid w:val="005355A9"/>
    <w:rsid w:val="00535E3C"/>
    <w:rsid w:val="00536C0E"/>
    <w:rsid w:val="005372B4"/>
    <w:rsid w:val="005413CE"/>
    <w:rsid w:val="00542FDB"/>
    <w:rsid w:val="00543D4A"/>
    <w:rsid w:val="00546A63"/>
    <w:rsid w:val="00550E45"/>
    <w:rsid w:val="0055101E"/>
    <w:rsid w:val="005510F4"/>
    <w:rsid w:val="00551104"/>
    <w:rsid w:val="0055143D"/>
    <w:rsid w:val="00551BD7"/>
    <w:rsid w:val="00553B47"/>
    <w:rsid w:val="00554E71"/>
    <w:rsid w:val="005550FC"/>
    <w:rsid w:val="005607E0"/>
    <w:rsid w:val="00563209"/>
    <w:rsid w:val="00563A1C"/>
    <w:rsid w:val="00563A3B"/>
    <w:rsid w:val="00564D3E"/>
    <w:rsid w:val="005651FE"/>
    <w:rsid w:val="00565856"/>
    <w:rsid w:val="0056722C"/>
    <w:rsid w:val="00567B73"/>
    <w:rsid w:val="00571419"/>
    <w:rsid w:val="00571D43"/>
    <w:rsid w:val="005739D8"/>
    <w:rsid w:val="00573D28"/>
    <w:rsid w:val="00574CBF"/>
    <w:rsid w:val="00575CBC"/>
    <w:rsid w:val="00580A66"/>
    <w:rsid w:val="00581FA1"/>
    <w:rsid w:val="0058364D"/>
    <w:rsid w:val="00583CE5"/>
    <w:rsid w:val="00584725"/>
    <w:rsid w:val="00585E91"/>
    <w:rsid w:val="00585F63"/>
    <w:rsid w:val="00586000"/>
    <w:rsid w:val="00591FD5"/>
    <w:rsid w:val="005930E6"/>
    <w:rsid w:val="00594600"/>
    <w:rsid w:val="00595322"/>
    <w:rsid w:val="00595728"/>
    <w:rsid w:val="00596728"/>
    <w:rsid w:val="005A12BD"/>
    <w:rsid w:val="005A1CE0"/>
    <w:rsid w:val="005A2C0C"/>
    <w:rsid w:val="005A3F78"/>
    <w:rsid w:val="005A4B15"/>
    <w:rsid w:val="005A566E"/>
    <w:rsid w:val="005A76D0"/>
    <w:rsid w:val="005A7CA6"/>
    <w:rsid w:val="005B0AA1"/>
    <w:rsid w:val="005B1336"/>
    <w:rsid w:val="005B1364"/>
    <w:rsid w:val="005B2720"/>
    <w:rsid w:val="005B2C51"/>
    <w:rsid w:val="005B2CE9"/>
    <w:rsid w:val="005B4210"/>
    <w:rsid w:val="005B57E1"/>
    <w:rsid w:val="005B6A87"/>
    <w:rsid w:val="005C2285"/>
    <w:rsid w:val="005C299C"/>
    <w:rsid w:val="005C4577"/>
    <w:rsid w:val="005C483F"/>
    <w:rsid w:val="005C4B88"/>
    <w:rsid w:val="005C5752"/>
    <w:rsid w:val="005C5A95"/>
    <w:rsid w:val="005C7C86"/>
    <w:rsid w:val="005D18CE"/>
    <w:rsid w:val="005D28A1"/>
    <w:rsid w:val="005D64B4"/>
    <w:rsid w:val="005D675B"/>
    <w:rsid w:val="005D7049"/>
    <w:rsid w:val="005E00D0"/>
    <w:rsid w:val="005E0C39"/>
    <w:rsid w:val="005E2839"/>
    <w:rsid w:val="005E55D9"/>
    <w:rsid w:val="005F0BCF"/>
    <w:rsid w:val="005F1FA2"/>
    <w:rsid w:val="005F3678"/>
    <w:rsid w:val="005F4152"/>
    <w:rsid w:val="005F5076"/>
    <w:rsid w:val="005F51E7"/>
    <w:rsid w:val="005F5B34"/>
    <w:rsid w:val="005F5F68"/>
    <w:rsid w:val="005F6637"/>
    <w:rsid w:val="005F6A58"/>
    <w:rsid w:val="005F76FA"/>
    <w:rsid w:val="006019BD"/>
    <w:rsid w:val="00602697"/>
    <w:rsid w:val="006028E5"/>
    <w:rsid w:val="00602C0C"/>
    <w:rsid w:val="00603497"/>
    <w:rsid w:val="00603CAA"/>
    <w:rsid w:val="00604104"/>
    <w:rsid w:val="00607998"/>
    <w:rsid w:val="00607BE1"/>
    <w:rsid w:val="00607F39"/>
    <w:rsid w:val="006107DA"/>
    <w:rsid w:val="0061096B"/>
    <w:rsid w:val="00610EE9"/>
    <w:rsid w:val="00611274"/>
    <w:rsid w:val="00612798"/>
    <w:rsid w:val="0061420E"/>
    <w:rsid w:val="0061438E"/>
    <w:rsid w:val="00615548"/>
    <w:rsid w:val="00615C20"/>
    <w:rsid w:val="006162C1"/>
    <w:rsid w:val="00616A78"/>
    <w:rsid w:val="0061782A"/>
    <w:rsid w:val="006201F5"/>
    <w:rsid w:val="0062062B"/>
    <w:rsid w:val="00621B74"/>
    <w:rsid w:val="0062262C"/>
    <w:rsid w:val="00622C87"/>
    <w:rsid w:val="00623CDF"/>
    <w:rsid w:val="00625F61"/>
    <w:rsid w:val="006262DF"/>
    <w:rsid w:val="00626ECD"/>
    <w:rsid w:val="00626FA6"/>
    <w:rsid w:val="00627F4F"/>
    <w:rsid w:val="00631007"/>
    <w:rsid w:val="0063154B"/>
    <w:rsid w:val="0063156F"/>
    <w:rsid w:val="0063223A"/>
    <w:rsid w:val="006323A6"/>
    <w:rsid w:val="00632450"/>
    <w:rsid w:val="00632AD4"/>
    <w:rsid w:val="00634B9F"/>
    <w:rsid w:val="00635388"/>
    <w:rsid w:val="00635BB3"/>
    <w:rsid w:val="00635DCF"/>
    <w:rsid w:val="00636D92"/>
    <w:rsid w:val="006372B1"/>
    <w:rsid w:val="006372E4"/>
    <w:rsid w:val="00640449"/>
    <w:rsid w:val="00641476"/>
    <w:rsid w:val="00641479"/>
    <w:rsid w:val="0064155D"/>
    <w:rsid w:val="00645C09"/>
    <w:rsid w:val="0064665E"/>
    <w:rsid w:val="00646C25"/>
    <w:rsid w:val="006472A5"/>
    <w:rsid w:val="00650666"/>
    <w:rsid w:val="0065157B"/>
    <w:rsid w:val="006528ED"/>
    <w:rsid w:val="00655326"/>
    <w:rsid w:val="00655D43"/>
    <w:rsid w:val="00656B02"/>
    <w:rsid w:val="00656D9A"/>
    <w:rsid w:val="00657414"/>
    <w:rsid w:val="00657945"/>
    <w:rsid w:val="00657AA6"/>
    <w:rsid w:val="00657E05"/>
    <w:rsid w:val="00660B93"/>
    <w:rsid w:val="00660C39"/>
    <w:rsid w:val="006620D4"/>
    <w:rsid w:val="00662B00"/>
    <w:rsid w:val="00663A82"/>
    <w:rsid w:val="00664549"/>
    <w:rsid w:val="00664839"/>
    <w:rsid w:val="00664902"/>
    <w:rsid w:val="00664A5C"/>
    <w:rsid w:val="00665318"/>
    <w:rsid w:val="0066569B"/>
    <w:rsid w:val="006702F8"/>
    <w:rsid w:val="00670A13"/>
    <w:rsid w:val="006724AD"/>
    <w:rsid w:val="00672B75"/>
    <w:rsid w:val="00672D5C"/>
    <w:rsid w:val="00672FD7"/>
    <w:rsid w:val="00674687"/>
    <w:rsid w:val="00674B6B"/>
    <w:rsid w:val="0067626B"/>
    <w:rsid w:val="00676D24"/>
    <w:rsid w:val="00677593"/>
    <w:rsid w:val="006775C1"/>
    <w:rsid w:val="00677A82"/>
    <w:rsid w:val="00680F9B"/>
    <w:rsid w:val="0068106A"/>
    <w:rsid w:val="0068168D"/>
    <w:rsid w:val="00681D10"/>
    <w:rsid w:val="006846BB"/>
    <w:rsid w:val="00685F32"/>
    <w:rsid w:val="00686054"/>
    <w:rsid w:val="0068648F"/>
    <w:rsid w:val="00686EF1"/>
    <w:rsid w:val="006870D2"/>
    <w:rsid w:val="0069181B"/>
    <w:rsid w:val="00691FCF"/>
    <w:rsid w:val="0069301A"/>
    <w:rsid w:val="0069318B"/>
    <w:rsid w:val="00693B28"/>
    <w:rsid w:val="00694EF9"/>
    <w:rsid w:val="006954A6"/>
    <w:rsid w:val="0069603C"/>
    <w:rsid w:val="006961C9"/>
    <w:rsid w:val="0069638C"/>
    <w:rsid w:val="006972B2"/>
    <w:rsid w:val="006972D6"/>
    <w:rsid w:val="00697642"/>
    <w:rsid w:val="00697B4D"/>
    <w:rsid w:val="00697DA0"/>
    <w:rsid w:val="006A1079"/>
    <w:rsid w:val="006A1F7B"/>
    <w:rsid w:val="006A2089"/>
    <w:rsid w:val="006A3063"/>
    <w:rsid w:val="006A3B43"/>
    <w:rsid w:val="006A42B8"/>
    <w:rsid w:val="006A5460"/>
    <w:rsid w:val="006A5491"/>
    <w:rsid w:val="006A7235"/>
    <w:rsid w:val="006B0E72"/>
    <w:rsid w:val="006B1C3A"/>
    <w:rsid w:val="006B204F"/>
    <w:rsid w:val="006B2F91"/>
    <w:rsid w:val="006B530B"/>
    <w:rsid w:val="006B5C7B"/>
    <w:rsid w:val="006B7568"/>
    <w:rsid w:val="006B7B13"/>
    <w:rsid w:val="006C213C"/>
    <w:rsid w:val="006C2F5F"/>
    <w:rsid w:val="006C3470"/>
    <w:rsid w:val="006C352B"/>
    <w:rsid w:val="006C5161"/>
    <w:rsid w:val="006C5E61"/>
    <w:rsid w:val="006C7FB7"/>
    <w:rsid w:val="006D0516"/>
    <w:rsid w:val="006D05CD"/>
    <w:rsid w:val="006D0712"/>
    <w:rsid w:val="006D1167"/>
    <w:rsid w:val="006D16CA"/>
    <w:rsid w:val="006D1837"/>
    <w:rsid w:val="006D406F"/>
    <w:rsid w:val="006D46F5"/>
    <w:rsid w:val="006D5B0D"/>
    <w:rsid w:val="006D61BD"/>
    <w:rsid w:val="006D666C"/>
    <w:rsid w:val="006E16AC"/>
    <w:rsid w:val="006E26F9"/>
    <w:rsid w:val="006E2735"/>
    <w:rsid w:val="006E3666"/>
    <w:rsid w:val="006E3DB3"/>
    <w:rsid w:val="006E4329"/>
    <w:rsid w:val="006E4D10"/>
    <w:rsid w:val="006E69CB"/>
    <w:rsid w:val="006F17CC"/>
    <w:rsid w:val="006F2993"/>
    <w:rsid w:val="006F30FB"/>
    <w:rsid w:val="006F378C"/>
    <w:rsid w:val="006F3DE4"/>
    <w:rsid w:val="006F5715"/>
    <w:rsid w:val="006F69B7"/>
    <w:rsid w:val="006F73DC"/>
    <w:rsid w:val="00700C3F"/>
    <w:rsid w:val="00702922"/>
    <w:rsid w:val="00703D1C"/>
    <w:rsid w:val="00704B38"/>
    <w:rsid w:val="00704D0F"/>
    <w:rsid w:val="00704D24"/>
    <w:rsid w:val="00705E86"/>
    <w:rsid w:val="007066C9"/>
    <w:rsid w:val="00707B4E"/>
    <w:rsid w:val="00707CD8"/>
    <w:rsid w:val="007106E5"/>
    <w:rsid w:val="0071115F"/>
    <w:rsid w:val="007120FE"/>
    <w:rsid w:val="0071304E"/>
    <w:rsid w:val="007162CA"/>
    <w:rsid w:val="0071741B"/>
    <w:rsid w:val="00717747"/>
    <w:rsid w:val="00717CC0"/>
    <w:rsid w:val="00720DAB"/>
    <w:rsid w:val="007229D3"/>
    <w:rsid w:val="00722BAF"/>
    <w:rsid w:val="00722C8E"/>
    <w:rsid w:val="007230D8"/>
    <w:rsid w:val="00723502"/>
    <w:rsid w:val="00723BEE"/>
    <w:rsid w:val="007246C0"/>
    <w:rsid w:val="00724976"/>
    <w:rsid w:val="00726591"/>
    <w:rsid w:val="00727563"/>
    <w:rsid w:val="00730A7E"/>
    <w:rsid w:val="00730E0A"/>
    <w:rsid w:val="00731D52"/>
    <w:rsid w:val="00732F39"/>
    <w:rsid w:val="0073306B"/>
    <w:rsid w:val="00734318"/>
    <w:rsid w:val="00735D05"/>
    <w:rsid w:val="00735F3E"/>
    <w:rsid w:val="007365D3"/>
    <w:rsid w:val="00736E6C"/>
    <w:rsid w:val="007371EA"/>
    <w:rsid w:val="00737E67"/>
    <w:rsid w:val="0074060B"/>
    <w:rsid w:val="0074154C"/>
    <w:rsid w:val="00742033"/>
    <w:rsid w:val="007437BA"/>
    <w:rsid w:val="00744DD8"/>
    <w:rsid w:val="00744FF7"/>
    <w:rsid w:val="007463A7"/>
    <w:rsid w:val="00746671"/>
    <w:rsid w:val="00746C6F"/>
    <w:rsid w:val="007509FD"/>
    <w:rsid w:val="00750CE1"/>
    <w:rsid w:val="00751D5F"/>
    <w:rsid w:val="00751E1A"/>
    <w:rsid w:val="00754713"/>
    <w:rsid w:val="007570D5"/>
    <w:rsid w:val="0075712D"/>
    <w:rsid w:val="0076036B"/>
    <w:rsid w:val="00760A17"/>
    <w:rsid w:val="00760C7B"/>
    <w:rsid w:val="0076166B"/>
    <w:rsid w:val="007619B9"/>
    <w:rsid w:val="00762B56"/>
    <w:rsid w:val="00763DD8"/>
    <w:rsid w:val="007646C0"/>
    <w:rsid w:val="00765E3C"/>
    <w:rsid w:val="00766F2C"/>
    <w:rsid w:val="007678CB"/>
    <w:rsid w:val="00767DEE"/>
    <w:rsid w:val="0077061A"/>
    <w:rsid w:val="00770858"/>
    <w:rsid w:val="0077089B"/>
    <w:rsid w:val="00770B48"/>
    <w:rsid w:val="00771A95"/>
    <w:rsid w:val="007722FB"/>
    <w:rsid w:val="00772C69"/>
    <w:rsid w:val="00773FB8"/>
    <w:rsid w:val="00774F60"/>
    <w:rsid w:val="0077534F"/>
    <w:rsid w:val="007759AE"/>
    <w:rsid w:val="00775D3F"/>
    <w:rsid w:val="00776FDF"/>
    <w:rsid w:val="007805BA"/>
    <w:rsid w:val="00780D9B"/>
    <w:rsid w:val="00780F43"/>
    <w:rsid w:val="007835BB"/>
    <w:rsid w:val="00783F98"/>
    <w:rsid w:val="00784B2F"/>
    <w:rsid w:val="007860CE"/>
    <w:rsid w:val="0078647D"/>
    <w:rsid w:val="00786CCC"/>
    <w:rsid w:val="0078789E"/>
    <w:rsid w:val="00787D46"/>
    <w:rsid w:val="007902CD"/>
    <w:rsid w:val="00790416"/>
    <w:rsid w:val="007909A9"/>
    <w:rsid w:val="00793CF6"/>
    <w:rsid w:val="00793F8B"/>
    <w:rsid w:val="00795C2E"/>
    <w:rsid w:val="00795D9F"/>
    <w:rsid w:val="00795F10"/>
    <w:rsid w:val="00797E23"/>
    <w:rsid w:val="007A113C"/>
    <w:rsid w:val="007A267E"/>
    <w:rsid w:val="007A3808"/>
    <w:rsid w:val="007A5702"/>
    <w:rsid w:val="007A75AF"/>
    <w:rsid w:val="007A7DE7"/>
    <w:rsid w:val="007A7EB0"/>
    <w:rsid w:val="007B1861"/>
    <w:rsid w:val="007B2EDE"/>
    <w:rsid w:val="007B346F"/>
    <w:rsid w:val="007B57F6"/>
    <w:rsid w:val="007B5EB9"/>
    <w:rsid w:val="007B78EF"/>
    <w:rsid w:val="007C27F8"/>
    <w:rsid w:val="007C2835"/>
    <w:rsid w:val="007C33FA"/>
    <w:rsid w:val="007C3A0C"/>
    <w:rsid w:val="007C4B6F"/>
    <w:rsid w:val="007C4DE3"/>
    <w:rsid w:val="007C736B"/>
    <w:rsid w:val="007C77DC"/>
    <w:rsid w:val="007D1426"/>
    <w:rsid w:val="007D2654"/>
    <w:rsid w:val="007D2BB9"/>
    <w:rsid w:val="007D363F"/>
    <w:rsid w:val="007D429D"/>
    <w:rsid w:val="007E0F03"/>
    <w:rsid w:val="007E184B"/>
    <w:rsid w:val="007E1FDC"/>
    <w:rsid w:val="007E3300"/>
    <w:rsid w:val="007E57DE"/>
    <w:rsid w:val="007E7D01"/>
    <w:rsid w:val="007E7D7C"/>
    <w:rsid w:val="007F07F7"/>
    <w:rsid w:val="007F0AD4"/>
    <w:rsid w:val="007F0B70"/>
    <w:rsid w:val="007F1093"/>
    <w:rsid w:val="007F21AC"/>
    <w:rsid w:val="007F2363"/>
    <w:rsid w:val="007F2991"/>
    <w:rsid w:val="007F3248"/>
    <w:rsid w:val="007F34C9"/>
    <w:rsid w:val="007F34F7"/>
    <w:rsid w:val="007F4F93"/>
    <w:rsid w:val="007F6018"/>
    <w:rsid w:val="007F61E3"/>
    <w:rsid w:val="00800031"/>
    <w:rsid w:val="00800B90"/>
    <w:rsid w:val="00800CDA"/>
    <w:rsid w:val="0080133D"/>
    <w:rsid w:val="00801825"/>
    <w:rsid w:val="00803C76"/>
    <w:rsid w:val="00804DC4"/>
    <w:rsid w:val="00805732"/>
    <w:rsid w:val="00806970"/>
    <w:rsid w:val="00807975"/>
    <w:rsid w:val="00807B67"/>
    <w:rsid w:val="008101FC"/>
    <w:rsid w:val="00810691"/>
    <w:rsid w:val="00810A6F"/>
    <w:rsid w:val="00810FE8"/>
    <w:rsid w:val="0081152C"/>
    <w:rsid w:val="00811E13"/>
    <w:rsid w:val="00814FF7"/>
    <w:rsid w:val="00816970"/>
    <w:rsid w:val="008170E3"/>
    <w:rsid w:val="0081734F"/>
    <w:rsid w:val="00817CBF"/>
    <w:rsid w:val="00820563"/>
    <w:rsid w:val="00821804"/>
    <w:rsid w:val="00821BE5"/>
    <w:rsid w:val="008247F9"/>
    <w:rsid w:val="0082742F"/>
    <w:rsid w:val="008309EB"/>
    <w:rsid w:val="00830C06"/>
    <w:rsid w:val="00831134"/>
    <w:rsid w:val="00831BF5"/>
    <w:rsid w:val="008345C0"/>
    <w:rsid w:val="008345FC"/>
    <w:rsid w:val="00835675"/>
    <w:rsid w:val="008359DE"/>
    <w:rsid w:val="0083784B"/>
    <w:rsid w:val="008406B7"/>
    <w:rsid w:val="00840AF5"/>
    <w:rsid w:val="008423E7"/>
    <w:rsid w:val="0084299E"/>
    <w:rsid w:val="00843BB5"/>
    <w:rsid w:val="008443D5"/>
    <w:rsid w:val="0084640E"/>
    <w:rsid w:val="00846D44"/>
    <w:rsid w:val="00850034"/>
    <w:rsid w:val="0085056A"/>
    <w:rsid w:val="00851074"/>
    <w:rsid w:val="00852135"/>
    <w:rsid w:val="00852331"/>
    <w:rsid w:val="00853213"/>
    <w:rsid w:val="0085443D"/>
    <w:rsid w:val="008565DD"/>
    <w:rsid w:val="008565F0"/>
    <w:rsid w:val="00856E9E"/>
    <w:rsid w:val="008573F4"/>
    <w:rsid w:val="00857787"/>
    <w:rsid w:val="00857805"/>
    <w:rsid w:val="00857A2B"/>
    <w:rsid w:val="00860125"/>
    <w:rsid w:val="00860549"/>
    <w:rsid w:val="0086082E"/>
    <w:rsid w:val="00860B3D"/>
    <w:rsid w:val="00861CCF"/>
    <w:rsid w:val="00862017"/>
    <w:rsid w:val="00862661"/>
    <w:rsid w:val="00862756"/>
    <w:rsid w:val="00862B2C"/>
    <w:rsid w:val="00862D3C"/>
    <w:rsid w:val="00863113"/>
    <w:rsid w:val="008632AE"/>
    <w:rsid w:val="00864E6D"/>
    <w:rsid w:val="008659FB"/>
    <w:rsid w:val="00866291"/>
    <w:rsid w:val="00866DF5"/>
    <w:rsid w:val="00866EEB"/>
    <w:rsid w:val="008675B2"/>
    <w:rsid w:val="008713DD"/>
    <w:rsid w:val="00873717"/>
    <w:rsid w:val="00873854"/>
    <w:rsid w:val="00873A22"/>
    <w:rsid w:val="00873C48"/>
    <w:rsid w:val="00873C67"/>
    <w:rsid w:val="008757C1"/>
    <w:rsid w:val="00876E5C"/>
    <w:rsid w:val="0088002B"/>
    <w:rsid w:val="0088083D"/>
    <w:rsid w:val="008827B4"/>
    <w:rsid w:val="00883C08"/>
    <w:rsid w:val="00887315"/>
    <w:rsid w:val="00890D5B"/>
    <w:rsid w:val="008910F1"/>
    <w:rsid w:val="0089249C"/>
    <w:rsid w:val="00892A8C"/>
    <w:rsid w:val="008939BF"/>
    <w:rsid w:val="008939DE"/>
    <w:rsid w:val="00895E99"/>
    <w:rsid w:val="008963BB"/>
    <w:rsid w:val="00896904"/>
    <w:rsid w:val="008A040F"/>
    <w:rsid w:val="008A58BB"/>
    <w:rsid w:val="008A5ACC"/>
    <w:rsid w:val="008A6F75"/>
    <w:rsid w:val="008A75D1"/>
    <w:rsid w:val="008A761D"/>
    <w:rsid w:val="008B1C4A"/>
    <w:rsid w:val="008B1C71"/>
    <w:rsid w:val="008B28FE"/>
    <w:rsid w:val="008B2C5D"/>
    <w:rsid w:val="008B4318"/>
    <w:rsid w:val="008B4656"/>
    <w:rsid w:val="008B4BD5"/>
    <w:rsid w:val="008B67C3"/>
    <w:rsid w:val="008B7C0D"/>
    <w:rsid w:val="008C3C4C"/>
    <w:rsid w:val="008C479B"/>
    <w:rsid w:val="008C4F17"/>
    <w:rsid w:val="008C58DC"/>
    <w:rsid w:val="008C5992"/>
    <w:rsid w:val="008C5FB4"/>
    <w:rsid w:val="008D0156"/>
    <w:rsid w:val="008D0251"/>
    <w:rsid w:val="008D1060"/>
    <w:rsid w:val="008D11C9"/>
    <w:rsid w:val="008D1462"/>
    <w:rsid w:val="008D15BF"/>
    <w:rsid w:val="008D2BFE"/>
    <w:rsid w:val="008D4F1C"/>
    <w:rsid w:val="008D62AE"/>
    <w:rsid w:val="008D64C8"/>
    <w:rsid w:val="008D6A30"/>
    <w:rsid w:val="008D7DD4"/>
    <w:rsid w:val="008E00F1"/>
    <w:rsid w:val="008E0224"/>
    <w:rsid w:val="008E1EFB"/>
    <w:rsid w:val="008E23A6"/>
    <w:rsid w:val="008E2D22"/>
    <w:rsid w:val="008E3CD3"/>
    <w:rsid w:val="008E5C00"/>
    <w:rsid w:val="008E6FA9"/>
    <w:rsid w:val="008E7F9F"/>
    <w:rsid w:val="008F0688"/>
    <w:rsid w:val="008F0CB3"/>
    <w:rsid w:val="008F1263"/>
    <w:rsid w:val="008F2779"/>
    <w:rsid w:val="008F2B4A"/>
    <w:rsid w:val="008F569F"/>
    <w:rsid w:val="008F5DBC"/>
    <w:rsid w:val="00900E46"/>
    <w:rsid w:val="00900F5A"/>
    <w:rsid w:val="00902BA3"/>
    <w:rsid w:val="00903538"/>
    <w:rsid w:val="00903CBC"/>
    <w:rsid w:val="009048AB"/>
    <w:rsid w:val="009051A8"/>
    <w:rsid w:val="00906977"/>
    <w:rsid w:val="009122F7"/>
    <w:rsid w:val="0091270A"/>
    <w:rsid w:val="00912909"/>
    <w:rsid w:val="00912CF5"/>
    <w:rsid w:val="009145FE"/>
    <w:rsid w:val="00914C13"/>
    <w:rsid w:val="009159A1"/>
    <w:rsid w:val="0091692E"/>
    <w:rsid w:val="00917256"/>
    <w:rsid w:val="00917836"/>
    <w:rsid w:val="0092016B"/>
    <w:rsid w:val="00920C82"/>
    <w:rsid w:val="009216B4"/>
    <w:rsid w:val="009219E6"/>
    <w:rsid w:val="0092277C"/>
    <w:rsid w:val="009235B4"/>
    <w:rsid w:val="009238E3"/>
    <w:rsid w:val="00923E7E"/>
    <w:rsid w:val="00924A55"/>
    <w:rsid w:val="0092536D"/>
    <w:rsid w:val="00926A63"/>
    <w:rsid w:val="00926FFD"/>
    <w:rsid w:val="00927F8A"/>
    <w:rsid w:val="00930DA1"/>
    <w:rsid w:val="00931F47"/>
    <w:rsid w:val="00932812"/>
    <w:rsid w:val="00933583"/>
    <w:rsid w:val="00933AA1"/>
    <w:rsid w:val="0093551E"/>
    <w:rsid w:val="00935F29"/>
    <w:rsid w:val="00936503"/>
    <w:rsid w:val="0094354B"/>
    <w:rsid w:val="00945AEC"/>
    <w:rsid w:val="00946EA5"/>
    <w:rsid w:val="009470AA"/>
    <w:rsid w:val="009474B3"/>
    <w:rsid w:val="009507B3"/>
    <w:rsid w:val="00950FA2"/>
    <w:rsid w:val="00951F32"/>
    <w:rsid w:val="0095545F"/>
    <w:rsid w:val="00956BF7"/>
    <w:rsid w:val="009575C9"/>
    <w:rsid w:val="00957AC8"/>
    <w:rsid w:val="00962D77"/>
    <w:rsid w:val="00962E0A"/>
    <w:rsid w:val="00964314"/>
    <w:rsid w:val="009647DD"/>
    <w:rsid w:val="00966ECB"/>
    <w:rsid w:val="00970575"/>
    <w:rsid w:val="00970AEA"/>
    <w:rsid w:val="0097362D"/>
    <w:rsid w:val="00973870"/>
    <w:rsid w:val="00973A08"/>
    <w:rsid w:val="00975191"/>
    <w:rsid w:val="00975C54"/>
    <w:rsid w:val="00977AD7"/>
    <w:rsid w:val="0098188E"/>
    <w:rsid w:val="00983410"/>
    <w:rsid w:val="009844CA"/>
    <w:rsid w:val="00984762"/>
    <w:rsid w:val="0098529A"/>
    <w:rsid w:val="009855E4"/>
    <w:rsid w:val="00987E36"/>
    <w:rsid w:val="00992C68"/>
    <w:rsid w:val="00992F80"/>
    <w:rsid w:val="0099347D"/>
    <w:rsid w:val="009941FB"/>
    <w:rsid w:val="009956A7"/>
    <w:rsid w:val="00995A56"/>
    <w:rsid w:val="00995B74"/>
    <w:rsid w:val="00995EAF"/>
    <w:rsid w:val="009963DF"/>
    <w:rsid w:val="00996525"/>
    <w:rsid w:val="00996C30"/>
    <w:rsid w:val="00997132"/>
    <w:rsid w:val="009A0971"/>
    <w:rsid w:val="009A21D5"/>
    <w:rsid w:val="009A266F"/>
    <w:rsid w:val="009A3324"/>
    <w:rsid w:val="009A3C96"/>
    <w:rsid w:val="009A40CB"/>
    <w:rsid w:val="009A4D41"/>
    <w:rsid w:val="009A5CED"/>
    <w:rsid w:val="009A6393"/>
    <w:rsid w:val="009A6CFC"/>
    <w:rsid w:val="009A6F5C"/>
    <w:rsid w:val="009B1725"/>
    <w:rsid w:val="009B1C33"/>
    <w:rsid w:val="009B20A8"/>
    <w:rsid w:val="009B2E96"/>
    <w:rsid w:val="009B36DE"/>
    <w:rsid w:val="009B3AFE"/>
    <w:rsid w:val="009B3DD1"/>
    <w:rsid w:val="009B3EE3"/>
    <w:rsid w:val="009B4DEC"/>
    <w:rsid w:val="009B5AA2"/>
    <w:rsid w:val="009B730E"/>
    <w:rsid w:val="009C0428"/>
    <w:rsid w:val="009C16A4"/>
    <w:rsid w:val="009C1ACC"/>
    <w:rsid w:val="009C4110"/>
    <w:rsid w:val="009C517E"/>
    <w:rsid w:val="009D01FA"/>
    <w:rsid w:val="009D0D0A"/>
    <w:rsid w:val="009D154F"/>
    <w:rsid w:val="009D31F2"/>
    <w:rsid w:val="009D6186"/>
    <w:rsid w:val="009D6616"/>
    <w:rsid w:val="009D6D85"/>
    <w:rsid w:val="009D7FBD"/>
    <w:rsid w:val="009E0B99"/>
    <w:rsid w:val="009E1898"/>
    <w:rsid w:val="009E2144"/>
    <w:rsid w:val="009E2207"/>
    <w:rsid w:val="009E2E97"/>
    <w:rsid w:val="009E3296"/>
    <w:rsid w:val="009E6667"/>
    <w:rsid w:val="009E7F54"/>
    <w:rsid w:val="009F041D"/>
    <w:rsid w:val="009F2C79"/>
    <w:rsid w:val="009F2E05"/>
    <w:rsid w:val="009F35D6"/>
    <w:rsid w:val="009F432C"/>
    <w:rsid w:val="009F453A"/>
    <w:rsid w:val="009F52E1"/>
    <w:rsid w:val="009F5763"/>
    <w:rsid w:val="009F654A"/>
    <w:rsid w:val="009F7607"/>
    <w:rsid w:val="009F7824"/>
    <w:rsid w:val="00A003A5"/>
    <w:rsid w:val="00A01481"/>
    <w:rsid w:val="00A016DA"/>
    <w:rsid w:val="00A02442"/>
    <w:rsid w:val="00A02515"/>
    <w:rsid w:val="00A03F10"/>
    <w:rsid w:val="00A07526"/>
    <w:rsid w:val="00A1002E"/>
    <w:rsid w:val="00A10EF0"/>
    <w:rsid w:val="00A11393"/>
    <w:rsid w:val="00A11BFD"/>
    <w:rsid w:val="00A13C8D"/>
    <w:rsid w:val="00A15CCB"/>
    <w:rsid w:val="00A16535"/>
    <w:rsid w:val="00A16850"/>
    <w:rsid w:val="00A168B4"/>
    <w:rsid w:val="00A16981"/>
    <w:rsid w:val="00A17031"/>
    <w:rsid w:val="00A17970"/>
    <w:rsid w:val="00A179D2"/>
    <w:rsid w:val="00A20CD7"/>
    <w:rsid w:val="00A20DA6"/>
    <w:rsid w:val="00A21BE6"/>
    <w:rsid w:val="00A223CB"/>
    <w:rsid w:val="00A228B1"/>
    <w:rsid w:val="00A24696"/>
    <w:rsid w:val="00A24958"/>
    <w:rsid w:val="00A26C06"/>
    <w:rsid w:val="00A26EA1"/>
    <w:rsid w:val="00A275DC"/>
    <w:rsid w:val="00A279AD"/>
    <w:rsid w:val="00A305B7"/>
    <w:rsid w:val="00A31ED3"/>
    <w:rsid w:val="00A31F63"/>
    <w:rsid w:val="00A3240B"/>
    <w:rsid w:val="00A3268D"/>
    <w:rsid w:val="00A32A60"/>
    <w:rsid w:val="00A353D0"/>
    <w:rsid w:val="00A365F7"/>
    <w:rsid w:val="00A37488"/>
    <w:rsid w:val="00A40C5D"/>
    <w:rsid w:val="00A421E9"/>
    <w:rsid w:val="00A43167"/>
    <w:rsid w:val="00A436CF"/>
    <w:rsid w:val="00A44882"/>
    <w:rsid w:val="00A449D8"/>
    <w:rsid w:val="00A456FB"/>
    <w:rsid w:val="00A45792"/>
    <w:rsid w:val="00A46059"/>
    <w:rsid w:val="00A4634F"/>
    <w:rsid w:val="00A469C2"/>
    <w:rsid w:val="00A5099B"/>
    <w:rsid w:val="00A50E24"/>
    <w:rsid w:val="00A537C9"/>
    <w:rsid w:val="00A546F2"/>
    <w:rsid w:val="00A56AFF"/>
    <w:rsid w:val="00A60CE6"/>
    <w:rsid w:val="00A6118A"/>
    <w:rsid w:val="00A63C72"/>
    <w:rsid w:val="00A6487B"/>
    <w:rsid w:val="00A65CBF"/>
    <w:rsid w:val="00A66C13"/>
    <w:rsid w:val="00A67A63"/>
    <w:rsid w:val="00A67C81"/>
    <w:rsid w:val="00A70A32"/>
    <w:rsid w:val="00A710BB"/>
    <w:rsid w:val="00A714C8"/>
    <w:rsid w:val="00A71EA2"/>
    <w:rsid w:val="00A748C8"/>
    <w:rsid w:val="00A758DF"/>
    <w:rsid w:val="00A76A2A"/>
    <w:rsid w:val="00A7705D"/>
    <w:rsid w:val="00A77467"/>
    <w:rsid w:val="00A815E5"/>
    <w:rsid w:val="00A81BD8"/>
    <w:rsid w:val="00A82141"/>
    <w:rsid w:val="00A851D6"/>
    <w:rsid w:val="00A852F4"/>
    <w:rsid w:val="00A86973"/>
    <w:rsid w:val="00A87356"/>
    <w:rsid w:val="00A87AF8"/>
    <w:rsid w:val="00A91AEC"/>
    <w:rsid w:val="00A92C15"/>
    <w:rsid w:val="00A92C4E"/>
    <w:rsid w:val="00A93055"/>
    <w:rsid w:val="00A93FE1"/>
    <w:rsid w:val="00A9469F"/>
    <w:rsid w:val="00A948CD"/>
    <w:rsid w:val="00A956A7"/>
    <w:rsid w:val="00A97CD6"/>
    <w:rsid w:val="00AA089D"/>
    <w:rsid w:val="00AA144D"/>
    <w:rsid w:val="00AA29D4"/>
    <w:rsid w:val="00AA2D30"/>
    <w:rsid w:val="00AA4024"/>
    <w:rsid w:val="00AA4085"/>
    <w:rsid w:val="00AA45E9"/>
    <w:rsid w:val="00AA4B1D"/>
    <w:rsid w:val="00AA543D"/>
    <w:rsid w:val="00AA54DB"/>
    <w:rsid w:val="00AA6884"/>
    <w:rsid w:val="00AB048A"/>
    <w:rsid w:val="00AB0E6F"/>
    <w:rsid w:val="00AB2AF9"/>
    <w:rsid w:val="00AB3857"/>
    <w:rsid w:val="00AB4C14"/>
    <w:rsid w:val="00AB4D06"/>
    <w:rsid w:val="00AB718D"/>
    <w:rsid w:val="00AC0C85"/>
    <w:rsid w:val="00AC17F2"/>
    <w:rsid w:val="00AC2066"/>
    <w:rsid w:val="00AC259B"/>
    <w:rsid w:val="00AC28A5"/>
    <w:rsid w:val="00AC29A4"/>
    <w:rsid w:val="00AC5FA7"/>
    <w:rsid w:val="00AC6E00"/>
    <w:rsid w:val="00AC75B2"/>
    <w:rsid w:val="00AC7FA6"/>
    <w:rsid w:val="00AD0682"/>
    <w:rsid w:val="00AD0838"/>
    <w:rsid w:val="00AD210D"/>
    <w:rsid w:val="00AD75A8"/>
    <w:rsid w:val="00AE0097"/>
    <w:rsid w:val="00AE0E67"/>
    <w:rsid w:val="00AE0EE7"/>
    <w:rsid w:val="00AE1317"/>
    <w:rsid w:val="00AE1C71"/>
    <w:rsid w:val="00AE28E8"/>
    <w:rsid w:val="00AE371D"/>
    <w:rsid w:val="00AE4B79"/>
    <w:rsid w:val="00AF02CC"/>
    <w:rsid w:val="00AF081B"/>
    <w:rsid w:val="00AF0C23"/>
    <w:rsid w:val="00AF0EC9"/>
    <w:rsid w:val="00AF4570"/>
    <w:rsid w:val="00AF4925"/>
    <w:rsid w:val="00AF49AA"/>
    <w:rsid w:val="00AF7275"/>
    <w:rsid w:val="00B00122"/>
    <w:rsid w:val="00B008FF"/>
    <w:rsid w:val="00B02520"/>
    <w:rsid w:val="00B0329E"/>
    <w:rsid w:val="00B03F4F"/>
    <w:rsid w:val="00B048AA"/>
    <w:rsid w:val="00B06606"/>
    <w:rsid w:val="00B0766B"/>
    <w:rsid w:val="00B07A04"/>
    <w:rsid w:val="00B07DEE"/>
    <w:rsid w:val="00B10484"/>
    <w:rsid w:val="00B10D95"/>
    <w:rsid w:val="00B118A5"/>
    <w:rsid w:val="00B13D39"/>
    <w:rsid w:val="00B14707"/>
    <w:rsid w:val="00B14E5B"/>
    <w:rsid w:val="00B14EB1"/>
    <w:rsid w:val="00B166AB"/>
    <w:rsid w:val="00B16ECC"/>
    <w:rsid w:val="00B17755"/>
    <w:rsid w:val="00B17E82"/>
    <w:rsid w:val="00B20E03"/>
    <w:rsid w:val="00B22C15"/>
    <w:rsid w:val="00B23623"/>
    <w:rsid w:val="00B25A1C"/>
    <w:rsid w:val="00B260B1"/>
    <w:rsid w:val="00B2650F"/>
    <w:rsid w:val="00B307A8"/>
    <w:rsid w:val="00B30A7F"/>
    <w:rsid w:val="00B30AD0"/>
    <w:rsid w:val="00B31F23"/>
    <w:rsid w:val="00B32C46"/>
    <w:rsid w:val="00B37A56"/>
    <w:rsid w:val="00B37DC0"/>
    <w:rsid w:val="00B4091B"/>
    <w:rsid w:val="00B40F7A"/>
    <w:rsid w:val="00B41A4B"/>
    <w:rsid w:val="00B420DF"/>
    <w:rsid w:val="00B439C5"/>
    <w:rsid w:val="00B4426A"/>
    <w:rsid w:val="00B4432C"/>
    <w:rsid w:val="00B44B9A"/>
    <w:rsid w:val="00B45210"/>
    <w:rsid w:val="00B46245"/>
    <w:rsid w:val="00B475E4"/>
    <w:rsid w:val="00B478ED"/>
    <w:rsid w:val="00B47DE3"/>
    <w:rsid w:val="00B50B85"/>
    <w:rsid w:val="00B51B07"/>
    <w:rsid w:val="00B52150"/>
    <w:rsid w:val="00B529C7"/>
    <w:rsid w:val="00B53E1F"/>
    <w:rsid w:val="00B542BE"/>
    <w:rsid w:val="00B54AB0"/>
    <w:rsid w:val="00B5512F"/>
    <w:rsid w:val="00B55210"/>
    <w:rsid w:val="00B559FB"/>
    <w:rsid w:val="00B55E30"/>
    <w:rsid w:val="00B57622"/>
    <w:rsid w:val="00B5784E"/>
    <w:rsid w:val="00B60926"/>
    <w:rsid w:val="00B60CD0"/>
    <w:rsid w:val="00B61D95"/>
    <w:rsid w:val="00B621A4"/>
    <w:rsid w:val="00B62790"/>
    <w:rsid w:val="00B64370"/>
    <w:rsid w:val="00B648F2"/>
    <w:rsid w:val="00B663C6"/>
    <w:rsid w:val="00B67E8E"/>
    <w:rsid w:val="00B70EB6"/>
    <w:rsid w:val="00B71298"/>
    <w:rsid w:val="00B71B69"/>
    <w:rsid w:val="00B7271F"/>
    <w:rsid w:val="00B72A65"/>
    <w:rsid w:val="00B73C61"/>
    <w:rsid w:val="00B747EC"/>
    <w:rsid w:val="00B766A0"/>
    <w:rsid w:val="00B8142E"/>
    <w:rsid w:val="00B82057"/>
    <w:rsid w:val="00B82B41"/>
    <w:rsid w:val="00B82D3F"/>
    <w:rsid w:val="00B8353D"/>
    <w:rsid w:val="00B84910"/>
    <w:rsid w:val="00B850DA"/>
    <w:rsid w:val="00B85399"/>
    <w:rsid w:val="00B85FCF"/>
    <w:rsid w:val="00B86186"/>
    <w:rsid w:val="00B87E77"/>
    <w:rsid w:val="00B91643"/>
    <w:rsid w:val="00B91AB3"/>
    <w:rsid w:val="00B91F3C"/>
    <w:rsid w:val="00B920BE"/>
    <w:rsid w:val="00B9234A"/>
    <w:rsid w:val="00B92C18"/>
    <w:rsid w:val="00B9304B"/>
    <w:rsid w:val="00B93FB9"/>
    <w:rsid w:val="00B95FC9"/>
    <w:rsid w:val="00BA07B2"/>
    <w:rsid w:val="00BA2751"/>
    <w:rsid w:val="00BA2AC2"/>
    <w:rsid w:val="00BA3A87"/>
    <w:rsid w:val="00BA43F1"/>
    <w:rsid w:val="00BA5211"/>
    <w:rsid w:val="00BA67C2"/>
    <w:rsid w:val="00BA727A"/>
    <w:rsid w:val="00BA735C"/>
    <w:rsid w:val="00BA7A20"/>
    <w:rsid w:val="00BA7E2B"/>
    <w:rsid w:val="00BB0987"/>
    <w:rsid w:val="00BB0ACB"/>
    <w:rsid w:val="00BB237C"/>
    <w:rsid w:val="00BB31F1"/>
    <w:rsid w:val="00BB4018"/>
    <w:rsid w:val="00BB48A0"/>
    <w:rsid w:val="00BB5313"/>
    <w:rsid w:val="00BB579A"/>
    <w:rsid w:val="00BB76A1"/>
    <w:rsid w:val="00BB7B0A"/>
    <w:rsid w:val="00BC1B20"/>
    <w:rsid w:val="00BC20E3"/>
    <w:rsid w:val="00BC2402"/>
    <w:rsid w:val="00BC25FE"/>
    <w:rsid w:val="00BC2B6D"/>
    <w:rsid w:val="00BC7A0D"/>
    <w:rsid w:val="00BD0531"/>
    <w:rsid w:val="00BD0546"/>
    <w:rsid w:val="00BD0D00"/>
    <w:rsid w:val="00BD1B6F"/>
    <w:rsid w:val="00BD220C"/>
    <w:rsid w:val="00BD4F9A"/>
    <w:rsid w:val="00BD5F83"/>
    <w:rsid w:val="00BD651A"/>
    <w:rsid w:val="00BD6CCC"/>
    <w:rsid w:val="00BD707C"/>
    <w:rsid w:val="00BD7C81"/>
    <w:rsid w:val="00BE2523"/>
    <w:rsid w:val="00BE3347"/>
    <w:rsid w:val="00BE6887"/>
    <w:rsid w:val="00BF0706"/>
    <w:rsid w:val="00BF16BC"/>
    <w:rsid w:val="00BF1EE9"/>
    <w:rsid w:val="00BF201E"/>
    <w:rsid w:val="00BF2362"/>
    <w:rsid w:val="00BF383C"/>
    <w:rsid w:val="00BF44FD"/>
    <w:rsid w:val="00BF6A0B"/>
    <w:rsid w:val="00BF6A84"/>
    <w:rsid w:val="00BF7B41"/>
    <w:rsid w:val="00C00C9C"/>
    <w:rsid w:val="00C00D6D"/>
    <w:rsid w:val="00C02FDB"/>
    <w:rsid w:val="00C04ED9"/>
    <w:rsid w:val="00C05514"/>
    <w:rsid w:val="00C05869"/>
    <w:rsid w:val="00C05BA8"/>
    <w:rsid w:val="00C05DA8"/>
    <w:rsid w:val="00C05E5E"/>
    <w:rsid w:val="00C0729E"/>
    <w:rsid w:val="00C07572"/>
    <w:rsid w:val="00C10138"/>
    <w:rsid w:val="00C10B01"/>
    <w:rsid w:val="00C124F4"/>
    <w:rsid w:val="00C13C6F"/>
    <w:rsid w:val="00C14031"/>
    <w:rsid w:val="00C1454A"/>
    <w:rsid w:val="00C146E9"/>
    <w:rsid w:val="00C169F3"/>
    <w:rsid w:val="00C17986"/>
    <w:rsid w:val="00C17E3F"/>
    <w:rsid w:val="00C215B8"/>
    <w:rsid w:val="00C218ED"/>
    <w:rsid w:val="00C21BFE"/>
    <w:rsid w:val="00C21EA3"/>
    <w:rsid w:val="00C22315"/>
    <w:rsid w:val="00C22A60"/>
    <w:rsid w:val="00C24FB8"/>
    <w:rsid w:val="00C266A0"/>
    <w:rsid w:val="00C26C21"/>
    <w:rsid w:val="00C2796A"/>
    <w:rsid w:val="00C27ED8"/>
    <w:rsid w:val="00C30CCB"/>
    <w:rsid w:val="00C30D2C"/>
    <w:rsid w:val="00C32930"/>
    <w:rsid w:val="00C32C86"/>
    <w:rsid w:val="00C33764"/>
    <w:rsid w:val="00C337D3"/>
    <w:rsid w:val="00C33CE5"/>
    <w:rsid w:val="00C34784"/>
    <w:rsid w:val="00C347C7"/>
    <w:rsid w:val="00C36EEC"/>
    <w:rsid w:val="00C37552"/>
    <w:rsid w:val="00C408BC"/>
    <w:rsid w:val="00C4093B"/>
    <w:rsid w:val="00C419A9"/>
    <w:rsid w:val="00C425BA"/>
    <w:rsid w:val="00C46C3E"/>
    <w:rsid w:val="00C471B8"/>
    <w:rsid w:val="00C476CC"/>
    <w:rsid w:val="00C512F4"/>
    <w:rsid w:val="00C51585"/>
    <w:rsid w:val="00C5218D"/>
    <w:rsid w:val="00C53598"/>
    <w:rsid w:val="00C539A1"/>
    <w:rsid w:val="00C54C12"/>
    <w:rsid w:val="00C54DBF"/>
    <w:rsid w:val="00C54F19"/>
    <w:rsid w:val="00C5675F"/>
    <w:rsid w:val="00C5746E"/>
    <w:rsid w:val="00C57DB3"/>
    <w:rsid w:val="00C60B33"/>
    <w:rsid w:val="00C6161B"/>
    <w:rsid w:val="00C62314"/>
    <w:rsid w:val="00C62CC5"/>
    <w:rsid w:val="00C633A0"/>
    <w:rsid w:val="00C63C4B"/>
    <w:rsid w:val="00C67C18"/>
    <w:rsid w:val="00C70102"/>
    <w:rsid w:val="00C71541"/>
    <w:rsid w:val="00C7223D"/>
    <w:rsid w:val="00C74D2A"/>
    <w:rsid w:val="00C76E3F"/>
    <w:rsid w:val="00C77D6A"/>
    <w:rsid w:val="00C817B1"/>
    <w:rsid w:val="00C844BE"/>
    <w:rsid w:val="00C84691"/>
    <w:rsid w:val="00C848FF"/>
    <w:rsid w:val="00C86476"/>
    <w:rsid w:val="00C86A8C"/>
    <w:rsid w:val="00C878B6"/>
    <w:rsid w:val="00C879BA"/>
    <w:rsid w:val="00C90DD6"/>
    <w:rsid w:val="00C96ADB"/>
    <w:rsid w:val="00C96B35"/>
    <w:rsid w:val="00C9779D"/>
    <w:rsid w:val="00C97E99"/>
    <w:rsid w:val="00CA02E9"/>
    <w:rsid w:val="00CA1988"/>
    <w:rsid w:val="00CA2E16"/>
    <w:rsid w:val="00CA312F"/>
    <w:rsid w:val="00CA40DA"/>
    <w:rsid w:val="00CB06B7"/>
    <w:rsid w:val="00CB1691"/>
    <w:rsid w:val="00CB177C"/>
    <w:rsid w:val="00CB19A5"/>
    <w:rsid w:val="00CB32F2"/>
    <w:rsid w:val="00CB35F8"/>
    <w:rsid w:val="00CB4CA7"/>
    <w:rsid w:val="00CB56C5"/>
    <w:rsid w:val="00CB58AA"/>
    <w:rsid w:val="00CB65E7"/>
    <w:rsid w:val="00CB6A0A"/>
    <w:rsid w:val="00CB7A1A"/>
    <w:rsid w:val="00CC0277"/>
    <w:rsid w:val="00CC135D"/>
    <w:rsid w:val="00CC13C8"/>
    <w:rsid w:val="00CC2450"/>
    <w:rsid w:val="00CC424E"/>
    <w:rsid w:val="00CC4BC5"/>
    <w:rsid w:val="00CC5579"/>
    <w:rsid w:val="00CD01A2"/>
    <w:rsid w:val="00CD036D"/>
    <w:rsid w:val="00CD260C"/>
    <w:rsid w:val="00CD2C21"/>
    <w:rsid w:val="00CD362C"/>
    <w:rsid w:val="00CD3771"/>
    <w:rsid w:val="00CD4489"/>
    <w:rsid w:val="00CD45F5"/>
    <w:rsid w:val="00CD4B83"/>
    <w:rsid w:val="00CD4BEC"/>
    <w:rsid w:val="00CD4C71"/>
    <w:rsid w:val="00CD504D"/>
    <w:rsid w:val="00CD5E7E"/>
    <w:rsid w:val="00CD71B3"/>
    <w:rsid w:val="00CD74A0"/>
    <w:rsid w:val="00CE0405"/>
    <w:rsid w:val="00CE0CEB"/>
    <w:rsid w:val="00CE46D9"/>
    <w:rsid w:val="00CE4741"/>
    <w:rsid w:val="00CE7135"/>
    <w:rsid w:val="00CE724B"/>
    <w:rsid w:val="00CE76E0"/>
    <w:rsid w:val="00CF00F8"/>
    <w:rsid w:val="00CF050F"/>
    <w:rsid w:val="00CF19F5"/>
    <w:rsid w:val="00CF2574"/>
    <w:rsid w:val="00CF2941"/>
    <w:rsid w:val="00CF2C33"/>
    <w:rsid w:val="00CF4DA3"/>
    <w:rsid w:val="00CF5403"/>
    <w:rsid w:val="00CF5749"/>
    <w:rsid w:val="00CF6917"/>
    <w:rsid w:val="00CF6C17"/>
    <w:rsid w:val="00D010B9"/>
    <w:rsid w:val="00D014F4"/>
    <w:rsid w:val="00D01729"/>
    <w:rsid w:val="00D019F8"/>
    <w:rsid w:val="00D025F5"/>
    <w:rsid w:val="00D026B0"/>
    <w:rsid w:val="00D02DCD"/>
    <w:rsid w:val="00D031BE"/>
    <w:rsid w:val="00D03217"/>
    <w:rsid w:val="00D035B8"/>
    <w:rsid w:val="00D03D3F"/>
    <w:rsid w:val="00D03E4C"/>
    <w:rsid w:val="00D04458"/>
    <w:rsid w:val="00D053F7"/>
    <w:rsid w:val="00D06317"/>
    <w:rsid w:val="00D1031F"/>
    <w:rsid w:val="00D10A2F"/>
    <w:rsid w:val="00D11C3D"/>
    <w:rsid w:val="00D12108"/>
    <w:rsid w:val="00D12888"/>
    <w:rsid w:val="00D12B75"/>
    <w:rsid w:val="00D13840"/>
    <w:rsid w:val="00D13959"/>
    <w:rsid w:val="00D13F24"/>
    <w:rsid w:val="00D14725"/>
    <w:rsid w:val="00D14999"/>
    <w:rsid w:val="00D15E72"/>
    <w:rsid w:val="00D162EE"/>
    <w:rsid w:val="00D16DAD"/>
    <w:rsid w:val="00D1735C"/>
    <w:rsid w:val="00D179BD"/>
    <w:rsid w:val="00D17BC2"/>
    <w:rsid w:val="00D20754"/>
    <w:rsid w:val="00D218D5"/>
    <w:rsid w:val="00D21EBB"/>
    <w:rsid w:val="00D22CFC"/>
    <w:rsid w:val="00D24BC7"/>
    <w:rsid w:val="00D2553E"/>
    <w:rsid w:val="00D25A50"/>
    <w:rsid w:val="00D313E9"/>
    <w:rsid w:val="00D33834"/>
    <w:rsid w:val="00D345D3"/>
    <w:rsid w:val="00D35906"/>
    <w:rsid w:val="00D35E4D"/>
    <w:rsid w:val="00D37E4A"/>
    <w:rsid w:val="00D40BE7"/>
    <w:rsid w:val="00D41686"/>
    <w:rsid w:val="00D422A8"/>
    <w:rsid w:val="00D46DC5"/>
    <w:rsid w:val="00D4763F"/>
    <w:rsid w:val="00D50629"/>
    <w:rsid w:val="00D50A5D"/>
    <w:rsid w:val="00D51DA2"/>
    <w:rsid w:val="00D53C3D"/>
    <w:rsid w:val="00D55CDE"/>
    <w:rsid w:val="00D57A8E"/>
    <w:rsid w:val="00D57F99"/>
    <w:rsid w:val="00D60EBB"/>
    <w:rsid w:val="00D6167B"/>
    <w:rsid w:val="00D630AB"/>
    <w:rsid w:val="00D638DA"/>
    <w:rsid w:val="00D63E71"/>
    <w:rsid w:val="00D65A72"/>
    <w:rsid w:val="00D65EAA"/>
    <w:rsid w:val="00D664A2"/>
    <w:rsid w:val="00D66C7D"/>
    <w:rsid w:val="00D67989"/>
    <w:rsid w:val="00D67CD6"/>
    <w:rsid w:val="00D72385"/>
    <w:rsid w:val="00D72784"/>
    <w:rsid w:val="00D73533"/>
    <w:rsid w:val="00D77580"/>
    <w:rsid w:val="00D8193E"/>
    <w:rsid w:val="00D82EE9"/>
    <w:rsid w:val="00D83403"/>
    <w:rsid w:val="00D844F9"/>
    <w:rsid w:val="00D851BB"/>
    <w:rsid w:val="00D85DEB"/>
    <w:rsid w:val="00D87B9A"/>
    <w:rsid w:val="00D90073"/>
    <w:rsid w:val="00D91BE5"/>
    <w:rsid w:val="00D91CC1"/>
    <w:rsid w:val="00D92EE4"/>
    <w:rsid w:val="00D9335F"/>
    <w:rsid w:val="00D957D3"/>
    <w:rsid w:val="00D96645"/>
    <w:rsid w:val="00D97D35"/>
    <w:rsid w:val="00DA08F8"/>
    <w:rsid w:val="00DA0F7F"/>
    <w:rsid w:val="00DA20B1"/>
    <w:rsid w:val="00DA539C"/>
    <w:rsid w:val="00DA591E"/>
    <w:rsid w:val="00DA5BFC"/>
    <w:rsid w:val="00DA5D3F"/>
    <w:rsid w:val="00DA6579"/>
    <w:rsid w:val="00DA6899"/>
    <w:rsid w:val="00DA70F1"/>
    <w:rsid w:val="00DA71B6"/>
    <w:rsid w:val="00DA7B98"/>
    <w:rsid w:val="00DB0977"/>
    <w:rsid w:val="00DB0D54"/>
    <w:rsid w:val="00DB1DB9"/>
    <w:rsid w:val="00DB2787"/>
    <w:rsid w:val="00DB2C6F"/>
    <w:rsid w:val="00DB2FF9"/>
    <w:rsid w:val="00DB34EA"/>
    <w:rsid w:val="00DB3E55"/>
    <w:rsid w:val="00DB65C8"/>
    <w:rsid w:val="00DB6659"/>
    <w:rsid w:val="00DB72D3"/>
    <w:rsid w:val="00DB7F44"/>
    <w:rsid w:val="00DC1298"/>
    <w:rsid w:val="00DC19DE"/>
    <w:rsid w:val="00DC1A0B"/>
    <w:rsid w:val="00DC290F"/>
    <w:rsid w:val="00DC2FF8"/>
    <w:rsid w:val="00DC47DB"/>
    <w:rsid w:val="00DC4EB7"/>
    <w:rsid w:val="00DC5C4B"/>
    <w:rsid w:val="00DC5EF9"/>
    <w:rsid w:val="00DC7EC9"/>
    <w:rsid w:val="00DD1071"/>
    <w:rsid w:val="00DD1FC6"/>
    <w:rsid w:val="00DD3658"/>
    <w:rsid w:val="00DD4BF3"/>
    <w:rsid w:val="00DD62D7"/>
    <w:rsid w:val="00DD6D10"/>
    <w:rsid w:val="00DD6D8E"/>
    <w:rsid w:val="00DD7670"/>
    <w:rsid w:val="00DE0398"/>
    <w:rsid w:val="00DE0CB8"/>
    <w:rsid w:val="00DE0DC0"/>
    <w:rsid w:val="00DE19AB"/>
    <w:rsid w:val="00DE28AE"/>
    <w:rsid w:val="00DE2A5C"/>
    <w:rsid w:val="00DE4366"/>
    <w:rsid w:val="00DE5430"/>
    <w:rsid w:val="00DE5A92"/>
    <w:rsid w:val="00DE60D4"/>
    <w:rsid w:val="00DE752A"/>
    <w:rsid w:val="00DF009D"/>
    <w:rsid w:val="00DF12C8"/>
    <w:rsid w:val="00DF45E1"/>
    <w:rsid w:val="00DF691E"/>
    <w:rsid w:val="00DF7E82"/>
    <w:rsid w:val="00DF7EEB"/>
    <w:rsid w:val="00DF7F73"/>
    <w:rsid w:val="00E0035D"/>
    <w:rsid w:val="00E007DB"/>
    <w:rsid w:val="00E00869"/>
    <w:rsid w:val="00E00F65"/>
    <w:rsid w:val="00E03ED8"/>
    <w:rsid w:val="00E05003"/>
    <w:rsid w:val="00E05130"/>
    <w:rsid w:val="00E07F59"/>
    <w:rsid w:val="00E11712"/>
    <w:rsid w:val="00E127CB"/>
    <w:rsid w:val="00E1336D"/>
    <w:rsid w:val="00E13C15"/>
    <w:rsid w:val="00E14028"/>
    <w:rsid w:val="00E1469C"/>
    <w:rsid w:val="00E1558A"/>
    <w:rsid w:val="00E17474"/>
    <w:rsid w:val="00E200E3"/>
    <w:rsid w:val="00E20491"/>
    <w:rsid w:val="00E20847"/>
    <w:rsid w:val="00E21340"/>
    <w:rsid w:val="00E213C7"/>
    <w:rsid w:val="00E21A52"/>
    <w:rsid w:val="00E21ED8"/>
    <w:rsid w:val="00E22DD0"/>
    <w:rsid w:val="00E23165"/>
    <w:rsid w:val="00E23549"/>
    <w:rsid w:val="00E2391A"/>
    <w:rsid w:val="00E2548A"/>
    <w:rsid w:val="00E2576C"/>
    <w:rsid w:val="00E26577"/>
    <w:rsid w:val="00E307A9"/>
    <w:rsid w:val="00E310BC"/>
    <w:rsid w:val="00E32ABA"/>
    <w:rsid w:val="00E33B5A"/>
    <w:rsid w:val="00E35420"/>
    <w:rsid w:val="00E35B2E"/>
    <w:rsid w:val="00E35F13"/>
    <w:rsid w:val="00E36EF5"/>
    <w:rsid w:val="00E41084"/>
    <w:rsid w:val="00E42B8A"/>
    <w:rsid w:val="00E4438F"/>
    <w:rsid w:val="00E448C8"/>
    <w:rsid w:val="00E46597"/>
    <w:rsid w:val="00E467C6"/>
    <w:rsid w:val="00E47A47"/>
    <w:rsid w:val="00E50C5D"/>
    <w:rsid w:val="00E53242"/>
    <w:rsid w:val="00E540A3"/>
    <w:rsid w:val="00E54156"/>
    <w:rsid w:val="00E54382"/>
    <w:rsid w:val="00E54A4F"/>
    <w:rsid w:val="00E553FB"/>
    <w:rsid w:val="00E57666"/>
    <w:rsid w:val="00E57AEC"/>
    <w:rsid w:val="00E61946"/>
    <w:rsid w:val="00E63C3D"/>
    <w:rsid w:val="00E65809"/>
    <w:rsid w:val="00E65A0B"/>
    <w:rsid w:val="00E67B0A"/>
    <w:rsid w:val="00E70260"/>
    <w:rsid w:val="00E7099B"/>
    <w:rsid w:val="00E71293"/>
    <w:rsid w:val="00E71513"/>
    <w:rsid w:val="00E71FAF"/>
    <w:rsid w:val="00E72B67"/>
    <w:rsid w:val="00E72D70"/>
    <w:rsid w:val="00E731D2"/>
    <w:rsid w:val="00E73BE0"/>
    <w:rsid w:val="00E74A43"/>
    <w:rsid w:val="00E74CAA"/>
    <w:rsid w:val="00E75FDF"/>
    <w:rsid w:val="00E76813"/>
    <w:rsid w:val="00E77BCF"/>
    <w:rsid w:val="00E820BF"/>
    <w:rsid w:val="00E83C83"/>
    <w:rsid w:val="00E83D6E"/>
    <w:rsid w:val="00E85D25"/>
    <w:rsid w:val="00E8798B"/>
    <w:rsid w:val="00E90ABC"/>
    <w:rsid w:val="00E90C7E"/>
    <w:rsid w:val="00E923DD"/>
    <w:rsid w:val="00E9332B"/>
    <w:rsid w:val="00E95D82"/>
    <w:rsid w:val="00E97C7D"/>
    <w:rsid w:val="00EA02A7"/>
    <w:rsid w:val="00EA042A"/>
    <w:rsid w:val="00EA12EE"/>
    <w:rsid w:val="00EA255F"/>
    <w:rsid w:val="00EA2DE8"/>
    <w:rsid w:val="00EA3C98"/>
    <w:rsid w:val="00EA508F"/>
    <w:rsid w:val="00EA6027"/>
    <w:rsid w:val="00EB1DC7"/>
    <w:rsid w:val="00EB1F9F"/>
    <w:rsid w:val="00EB4141"/>
    <w:rsid w:val="00EB44F2"/>
    <w:rsid w:val="00EB557C"/>
    <w:rsid w:val="00EB5810"/>
    <w:rsid w:val="00EB61CB"/>
    <w:rsid w:val="00EB68F2"/>
    <w:rsid w:val="00EB6CCB"/>
    <w:rsid w:val="00EB769A"/>
    <w:rsid w:val="00EC1521"/>
    <w:rsid w:val="00EC18BC"/>
    <w:rsid w:val="00EC2338"/>
    <w:rsid w:val="00EC23D2"/>
    <w:rsid w:val="00EC2ED2"/>
    <w:rsid w:val="00EC306E"/>
    <w:rsid w:val="00EC6270"/>
    <w:rsid w:val="00EC79E3"/>
    <w:rsid w:val="00ED00F8"/>
    <w:rsid w:val="00ED2CCD"/>
    <w:rsid w:val="00ED3368"/>
    <w:rsid w:val="00ED42F8"/>
    <w:rsid w:val="00ED4643"/>
    <w:rsid w:val="00ED4A38"/>
    <w:rsid w:val="00ED5D1A"/>
    <w:rsid w:val="00ED6359"/>
    <w:rsid w:val="00ED6552"/>
    <w:rsid w:val="00ED677C"/>
    <w:rsid w:val="00ED7698"/>
    <w:rsid w:val="00EE025C"/>
    <w:rsid w:val="00EE094E"/>
    <w:rsid w:val="00EE282D"/>
    <w:rsid w:val="00EE28C7"/>
    <w:rsid w:val="00EE3077"/>
    <w:rsid w:val="00EE3397"/>
    <w:rsid w:val="00EE5A4B"/>
    <w:rsid w:val="00EE6145"/>
    <w:rsid w:val="00EE6286"/>
    <w:rsid w:val="00EF1BB0"/>
    <w:rsid w:val="00EF4BB8"/>
    <w:rsid w:val="00EF4C84"/>
    <w:rsid w:val="00EF5390"/>
    <w:rsid w:val="00EF5762"/>
    <w:rsid w:val="00EF6F81"/>
    <w:rsid w:val="00F00455"/>
    <w:rsid w:val="00F0148D"/>
    <w:rsid w:val="00F0168D"/>
    <w:rsid w:val="00F018D1"/>
    <w:rsid w:val="00F02286"/>
    <w:rsid w:val="00F02C65"/>
    <w:rsid w:val="00F0369D"/>
    <w:rsid w:val="00F03BDD"/>
    <w:rsid w:val="00F0531C"/>
    <w:rsid w:val="00F05FEA"/>
    <w:rsid w:val="00F06669"/>
    <w:rsid w:val="00F068A4"/>
    <w:rsid w:val="00F06995"/>
    <w:rsid w:val="00F110CB"/>
    <w:rsid w:val="00F111E2"/>
    <w:rsid w:val="00F1168F"/>
    <w:rsid w:val="00F1258D"/>
    <w:rsid w:val="00F13FDA"/>
    <w:rsid w:val="00F14093"/>
    <w:rsid w:val="00F154D0"/>
    <w:rsid w:val="00F15EA0"/>
    <w:rsid w:val="00F21170"/>
    <w:rsid w:val="00F21491"/>
    <w:rsid w:val="00F21E01"/>
    <w:rsid w:val="00F224A2"/>
    <w:rsid w:val="00F232C2"/>
    <w:rsid w:val="00F24358"/>
    <w:rsid w:val="00F24605"/>
    <w:rsid w:val="00F25A87"/>
    <w:rsid w:val="00F25D02"/>
    <w:rsid w:val="00F26EFD"/>
    <w:rsid w:val="00F31933"/>
    <w:rsid w:val="00F31EA4"/>
    <w:rsid w:val="00F31FAC"/>
    <w:rsid w:val="00F32203"/>
    <w:rsid w:val="00F33A13"/>
    <w:rsid w:val="00F33ED1"/>
    <w:rsid w:val="00F34767"/>
    <w:rsid w:val="00F34A3B"/>
    <w:rsid w:val="00F34DC6"/>
    <w:rsid w:val="00F367D4"/>
    <w:rsid w:val="00F36BC5"/>
    <w:rsid w:val="00F374B4"/>
    <w:rsid w:val="00F379B0"/>
    <w:rsid w:val="00F412EF"/>
    <w:rsid w:val="00F416D8"/>
    <w:rsid w:val="00F41BC0"/>
    <w:rsid w:val="00F42EA4"/>
    <w:rsid w:val="00F43077"/>
    <w:rsid w:val="00F43C08"/>
    <w:rsid w:val="00F44F46"/>
    <w:rsid w:val="00F45437"/>
    <w:rsid w:val="00F45AF8"/>
    <w:rsid w:val="00F472E8"/>
    <w:rsid w:val="00F47743"/>
    <w:rsid w:val="00F47E57"/>
    <w:rsid w:val="00F52227"/>
    <w:rsid w:val="00F541DF"/>
    <w:rsid w:val="00F56F0D"/>
    <w:rsid w:val="00F5742D"/>
    <w:rsid w:val="00F57493"/>
    <w:rsid w:val="00F578F4"/>
    <w:rsid w:val="00F57D6F"/>
    <w:rsid w:val="00F60E40"/>
    <w:rsid w:val="00F6187D"/>
    <w:rsid w:val="00F63049"/>
    <w:rsid w:val="00F6535F"/>
    <w:rsid w:val="00F655F7"/>
    <w:rsid w:val="00F66930"/>
    <w:rsid w:val="00F67220"/>
    <w:rsid w:val="00F70043"/>
    <w:rsid w:val="00F71670"/>
    <w:rsid w:val="00F71948"/>
    <w:rsid w:val="00F72733"/>
    <w:rsid w:val="00F72D3D"/>
    <w:rsid w:val="00F73F37"/>
    <w:rsid w:val="00F73F53"/>
    <w:rsid w:val="00F74026"/>
    <w:rsid w:val="00F74149"/>
    <w:rsid w:val="00F74C98"/>
    <w:rsid w:val="00F750F4"/>
    <w:rsid w:val="00F75177"/>
    <w:rsid w:val="00F77038"/>
    <w:rsid w:val="00F773AA"/>
    <w:rsid w:val="00F77E83"/>
    <w:rsid w:val="00F80258"/>
    <w:rsid w:val="00F808BF"/>
    <w:rsid w:val="00F810E0"/>
    <w:rsid w:val="00F82442"/>
    <w:rsid w:val="00F8457B"/>
    <w:rsid w:val="00F85341"/>
    <w:rsid w:val="00F86004"/>
    <w:rsid w:val="00F86F01"/>
    <w:rsid w:val="00F876DF"/>
    <w:rsid w:val="00F87A28"/>
    <w:rsid w:val="00F87CE3"/>
    <w:rsid w:val="00F91DE0"/>
    <w:rsid w:val="00F91EF0"/>
    <w:rsid w:val="00F936F2"/>
    <w:rsid w:val="00F95AE3"/>
    <w:rsid w:val="00F95ED7"/>
    <w:rsid w:val="00FA0AE4"/>
    <w:rsid w:val="00FA1416"/>
    <w:rsid w:val="00FA1699"/>
    <w:rsid w:val="00FA1BA3"/>
    <w:rsid w:val="00FA2367"/>
    <w:rsid w:val="00FA242B"/>
    <w:rsid w:val="00FA2624"/>
    <w:rsid w:val="00FA2652"/>
    <w:rsid w:val="00FA30F4"/>
    <w:rsid w:val="00FA3A5F"/>
    <w:rsid w:val="00FA57D7"/>
    <w:rsid w:val="00FA5BAD"/>
    <w:rsid w:val="00FA7DB3"/>
    <w:rsid w:val="00FB011E"/>
    <w:rsid w:val="00FB0266"/>
    <w:rsid w:val="00FB0DA7"/>
    <w:rsid w:val="00FB2EFC"/>
    <w:rsid w:val="00FB3794"/>
    <w:rsid w:val="00FB4313"/>
    <w:rsid w:val="00FB4A9B"/>
    <w:rsid w:val="00FB603C"/>
    <w:rsid w:val="00FB6590"/>
    <w:rsid w:val="00FB7910"/>
    <w:rsid w:val="00FB7AC0"/>
    <w:rsid w:val="00FB7CBE"/>
    <w:rsid w:val="00FC2D74"/>
    <w:rsid w:val="00FC2E34"/>
    <w:rsid w:val="00FC59F8"/>
    <w:rsid w:val="00FC6429"/>
    <w:rsid w:val="00FC681B"/>
    <w:rsid w:val="00FC6D14"/>
    <w:rsid w:val="00FC7990"/>
    <w:rsid w:val="00FC7E6D"/>
    <w:rsid w:val="00FD0F25"/>
    <w:rsid w:val="00FD1387"/>
    <w:rsid w:val="00FD28FC"/>
    <w:rsid w:val="00FD364F"/>
    <w:rsid w:val="00FD3B7A"/>
    <w:rsid w:val="00FD45ED"/>
    <w:rsid w:val="00FD4E2A"/>
    <w:rsid w:val="00FD5409"/>
    <w:rsid w:val="00FD5827"/>
    <w:rsid w:val="00FD742A"/>
    <w:rsid w:val="00FD7D24"/>
    <w:rsid w:val="00FE0AC1"/>
    <w:rsid w:val="00FE1F81"/>
    <w:rsid w:val="00FE3482"/>
    <w:rsid w:val="00FE3757"/>
    <w:rsid w:val="00FE39BE"/>
    <w:rsid w:val="00FE53F0"/>
    <w:rsid w:val="00FE558A"/>
    <w:rsid w:val="00FE5CC6"/>
    <w:rsid w:val="00FE69EA"/>
    <w:rsid w:val="00FE7A5E"/>
    <w:rsid w:val="00FF4067"/>
    <w:rsid w:val="00FF65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42B4"/>
  <w15:chartTrackingRefBased/>
  <w15:docId w15:val="{E96C0406-930B-4A5F-9956-59C67B58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411EF"/>
    <w:pPr>
      <w:ind w:left="720"/>
      <w:contextualSpacing/>
    </w:pPr>
  </w:style>
  <w:style w:type="paragraph" w:styleId="Hlavika">
    <w:name w:val="header"/>
    <w:basedOn w:val="Normlny"/>
    <w:link w:val="HlavikaChar"/>
    <w:uiPriority w:val="99"/>
    <w:unhideWhenUsed/>
    <w:rsid w:val="00473E2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3E26"/>
  </w:style>
  <w:style w:type="paragraph" w:styleId="Pta">
    <w:name w:val="footer"/>
    <w:basedOn w:val="Normlny"/>
    <w:link w:val="PtaChar"/>
    <w:uiPriority w:val="99"/>
    <w:unhideWhenUsed/>
    <w:rsid w:val="00473E26"/>
    <w:pPr>
      <w:tabs>
        <w:tab w:val="center" w:pos="4536"/>
        <w:tab w:val="right" w:pos="9072"/>
      </w:tabs>
      <w:spacing w:after="0" w:line="240" w:lineRule="auto"/>
    </w:pPr>
  </w:style>
  <w:style w:type="character" w:customStyle="1" w:styleId="PtaChar">
    <w:name w:val="Päta Char"/>
    <w:basedOn w:val="Predvolenpsmoodseku"/>
    <w:link w:val="Pta"/>
    <w:uiPriority w:val="99"/>
    <w:rsid w:val="00473E26"/>
  </w:style>
  <w:style w:type="paragraph" w:styleId="Textbubliny">
    <w:name w:val="Balloon Text"/>
    <w:basedOn w:val="Normlny"/>
    <w:link w:val="TextbublinyChar"/>
    <w:uiPriority w:val="99"/>
    <w:semiHidden/>
    <w:unhideWhenUsed/>
    <w:rsid w:val="000A63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6337"/>
    <w:rPr>
      <w:rFonts w:ascii="Segoe UI" w:hAnsi="Segoe UI" w:cs="Segoe UI"/>
      <w:sz w:val="18"/>
      <w:szCs w:val="18"/>
    </w:rPr>
  </w:style>
  <w:style w:type="character" w:styleId="Odkaznakomentr">
    <w:name w:val="annotation reference"/>
    <w:basedOn w:val="Predvolenpsmoodseku"/>
    <w:uiPriority w:val="99"/>
    <w:semiHidden/>
    <w:unhideWhenUsed/>
    <w:rsid w:val="0095545F"/>
    <w:rPr>
      <w:sz w:val="16"/>
      <w:szCs w:val="16"/>
    </w:rPr>
  </w:style>
  <w:style w:type="paragraph" w:styleId="Textkomentra">
    <w:name w:val="annotation text"/>
    <w:basedOn w:val="Normlny"/>
    <w:link w:val="TextkomentraChar"/>
    <w:uiPriority w:val="99"/>
    <w:unhideWhenUsed/>
    <w:rsid w:val="0095545F"/>
    <w:pPr>
      <w:spacing w:line="240" w:lineRule="auto"/>
    </w:pPr>
    <w:rPr>
      <w:sz w:val="20"/>
      <w:szCs w:val="20"/>
    </w:rPr>
  </w:style>
  <w:style w:type="character" w:customStyle="1" w:styleId="TextkomentraChar">
    <w:name w:val="Text komentára Char"/>
    <w:basedOn w:val="Predvolenpsmoodseku"/>
    <w:link w:val="Textkomentra"/>
    <w:uiPriority w:val="99"/>
    <w:rsid w:val="0095545F"/>
    <w:rPr>
      <w:sz w:val="20"/>
      <w:szCs w:val="20"/>
    </w:rPr>
  </w:style>
  <w:style w:type="paragraph" w:styleId="Predmetkomentra">
    <w:name w:val="annotation subject"/>
    <w:basedOn w:val="Textkomentra"/>
    <w:next w:val="Textkomentra"/>
    <w:link w:val="PredmetkomentraChar"/>
    <w:uiPriority w:val="99"/>
    <w:semiHidden/>
    <w:unhideWhenUsed/>
    <w:rsid w:val="0095545F"/>
    <w:rPr>
      <w:b/>
      <w:bCs/>
    </w:rPr>
  </w:style>
  <w:style w:type="character" w:customStyle="1" w:styleId="PredmetkomentraChar">
    <w:name w:val="Predmet komentára Char"/>
    <w:basedOn w:val="TextkomentraChar"/>
    <w:link w:val="Predmetkomentra"/>
    <w:uiPriority w:val="99"/>
    <w:semiHidden/>
    <w:rsid w:val="0095545F"/>
    <w:rPr>
      <w:b/>
      <w:bCs/>
      <w:sz w:val="20"/>
      <w:szCs w:val="20"/>
    </w:rPr>
  </w:style>
  <w:style w:type="character" w:styleId="Hypertextovprepojenie">
    <w:name w:val="Hyperlink"/>
    <w:basedOn w:val="Predvolenpsmoodseku"/>
    <w:uiPriority w:val="99"/>
    <w:unhideWhenUsed/>
    <w:rsid w:val="002B5AFA"/>
    <w:rPr>
      <w:rFonts w:cs="Times New Roman"/>
      <w:color w:val="0000FF"/>
      <w:u w:val="single"/>
    </w:rPr>
  </w:style>
  <w:style w:type="paragraph" w:styleId="Textpoznmkypodiarou">
    <w:name w:val="footnote text"/>
    <w:basedOn w:val="Normlny"/>
    <w:link w:val="TextpoznmkypodiarouChar"/>
    <w:uiPriority w:val="99"/>
    <w:unhideWhenUsed/>
    <w:rsid w:val="007106E5"/>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7106E5"/>
    <w:rPr>
      <w:rFonts w:ascii="Times New Roman" w:hAnsi="Times New Roman"/>
      <w:sz w:val="20"/>
      <w:szCs w:val="20"/>
    </w:rPr>
  </w:style>
  <w:style w:type="character" w:styleId="Odkaznapoznmkupodiarou">
    <w:name w:val="footnote reference"/>
    <w:basedOn w:val="Predvolenpsmoodseku"/>
    <w:uiPriority w:val="99"/>
    <w:semiHidden/>
    <w:unhideWhenUsed/>
    <w:rsid w:val="007106E5"/>
    <w:rPr>
      <w:vertAlign w:val="superscript"/>
    </w:rPr>
  </w:style>
  <w:style w:type="paragraph" w:styleId="Revzia">
    <w:name w:val="Revision"/>
    <w:hidden/>
    <w:uiPriority w:val="99"/>
    <w:semiHidden/>
    <w:rsid w:val="00672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18215">
      <w:bodyDiv w:val="1"/>
      <w:marLeft w:val="0"/>
      <w:marRight w:val="0"/>
      <w:marTop w:val="0"/>
      <w:marBottom w:val="0"/>
      <w:divBdr>
        <w:top w:val="none" w:sz="0" w:space="0" w:color="auto"/>
        <w:left w:val="none" w:sz="0" w:space="0" w:color="auto"/>
        <w:bottom w:val="none" w:sz="0" w:space="0" w:color="auto"/>
        <w:right w:val="none" w:sz="0" w:space="0" w:color="auto"/>
      </w:divBdr>
      <w:divsChild>
        <w:div w:id="1444958035">
          <w:marLeft w:val="255"/>
          <w:marRight w:val="0"/>
          <w:marTop w:val="0"/>
          <w:marBottom w:val="0"/>
          <w:divBdr>
            <w:top w:val="none" w:sz="0" w:space="0" w:color="auto"/>
            <w:left w:val="none" w:sz="0" w:space="0" w:color="auto"/>
            <w:bottom w:val="none" w:sz="0" w:space="0" w:color="auto"/>
            <w:right w:val="none" w:sz="0" w:space="0" w:color="auto"/>
          </w:divBdr>
        </w:div>
      </w:divsChild>
    </w:div>
    <w:div w:id="1262371739">
      <w:bodyDiv w:val="1"/>
      <w:marLeft w:val="0"/>
      <w:marRight w:val="0"/>
      <w:marTop w:val="0"/>
      <w:marBottom w:val="0"/>
      <w:divBdr>
        <w:top w:val="none" w:sz="0" w:space="0" w:color="auto"/>
        <w:left w:val="none" w:sz="0" w:space="0" w:color="auto"/>
        <w:bottom w:val="none" w:sz="0" w:space="0" w:color="auto"/>
        <w:right w:val="none" w:sz="0" w:space="0" w:color="auto"/>
      </w:divBdr>
      <w:divsChild>
        <w:div w:id="768894777">
          <w:marLeft w:val="255"/>
          <w:marRight w:val="0"/>
          <w:marTop w:val="0"/>
          <w:marBottom w:val="0"/>
          <w:divBdr>
            <w:top w:val="none" w:sz="0" w:space="0" w:color="auto"/>
            <w:left w:val="none" w:sz="0" w:space="0" w:color="auto"/>
            <w:bottom w:val="none" w:sz="0" w:space="0" w:color="auto"/>
            <w:right w:val="none" w:sz="0" w:space="0" w:color="auto"/>
          </w:divBdr>
          <w:divsChild>
            <w:div w:id="906572142">
              <w:marLeft w:val="255"/>
              <w:marRight w:val="0"/>
              <w:marTop w:val="75"/>
              <w:marBottom w:val="0"/>
              <w:divBdr>
                <w:top w:val="none" w:sz="0" w:space="0" w:color="auto"/>
                <w:left w:val="none" w:sz="0" w:space="0" w:color="auto"/>
                <w:bottom w:val="none" w:sz="0" w:space="0" w:color="auto"/>
                <w:right w:val="none" w:sz="0" w:space="0" w:color="auto"/>
              </w:divBdr>
              <w:divsChild>
                <w:div w:id="1519005767">
                  <w:marLeft w:val="0"/>
                  <w:marRight w:val="225"/>
                  <w:marTop w:val="0"/>
                  <w:marBottom w:val="0"/>
                  <w:divBdr>
                    <w:top w:val="none" w:sz="0" w:space="0" w:color="auto"/>
                    <w:left w:val="none" w:sz="0" w:space="0" w:color="auto"/>
                    <w:bottom w:val="none" w:sz="0" w:space="0" w:color="auto"/>
                    <w:right w:val="none" w:sz="0" w:space="0" w:color="auto"/>
                  </w:divBdr>
                </w:div>
              </w:divsChild>
            </w:div>
            <w:div w:id="8146522">
              <w:marLeft w:val="255"/>
              <w:marRight w:val="0"/>
              <w:marTop w:val="75"/>
              <w:marBottom w:val="0"/>
              <w:divBdr>
                <w:top w:val="none" w:sz="0" w:space="0" w:color="auto"/>
                <w:left w:val="none" w:sz="0" w:space="0" w:color="auto"/>
                <w:bottom w:val="none" w:sz="0" w:space="0" w:color="auto"/>
                <w:right w:val="none" w:sz="0" w:space="0" w:color="auto"/>
              </w:divBdr>
              <w:divsChild>
                <w:div w:id="1375933788">
                  <w:marLeft w:val="0"/>
                  <w:marRight w:val="225"/>
                  <w:marTop w:val="0"/>
                  <w:marBottom w:val="0"/>
                  <w:divBdr>
                    <w:top w:val="none" w:sz="0" w:space="0" w:color="auto"/>
                    <w:left w:val="none" w:sz="0" w:space="0" w:color="auto"/>
                    <w:bottom w:val="none" w:sz="0" w:space="0" w:color="auto"/>
                    <w:right w:val="none" w:sz="0" w:space="0" w:color="auto"/>
                  </w:divBdr>
                </w:div>
              </w:divsChild>
            </w:div>
            <w:div w:id="1449423014">
              <w:marLeft w:val="255"/>
              <w:marRight w:val="0"/>
              <w:marTop w:val="75"/>
              <w:marBottom w:val="0"/>
              <w:divBdr>
                <w:top w:val="none" w:sz="0" w:space="0" w:color="auto"/>
                <w:left w:val="none" w:sz="0" w:space="0" w:color="auto"/>
                <w:bottom w:val="none" w:sz="0" w:space="0" w:color="auto"/>
                <w:right w:val="none" w:sz="0" w:space="0" w:color="auto"/>
              </w:divBdr>
              <w:divsChild>
                <w:div w:id="16627387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69243773">
          <w:marLeft w:val="255"/>
          <w:marRight w:val="0"/>
          <w:marTop w:val="0"/>
          <w:marBottom w:val="0"/>
          <w:divBdr>
            <w:top w:val="none" w:sz="0" w:space="0" w:color="auto"/>
            <w:left w:val="none" w:sz="0" w:space="0" w:color="auto"/>
            <w:bottom w:val="none" w:sz="0" w:space="0" w:color="auto"/>
            <w:right w:val="none" w:sz="0" w:space="0" w:color="auto"/>
          </w:divBdr>
        </w:div>
      </w:divsChild>
    </w:div>
    <w:div w:id="1359042428">
      <w:bodyDiv w:val="1"/>
      <w:marLeft w:val="0"/>
      <w:marRight w:val="0"/>
      <w:marTop w:val="0"/>
      <w:marBottom w:val="0"/>
      <w:divBdr>
        <w:top w:val="none" w:sz="0" w:space="0" w:color="auto"/>
        <w:left w:val="none" w:sz="0" w:space="0" w:color="auto"/>
        <w:bottom w:val="none" w:sz="0" w:space="0" w:color="auto"/>
        <w:right w:val="none" w:sz="0" w:space="0" w:color="auto"/>
      </w:divBdr>
    </w:div>
    <w:div w:id="1671178185">
      <w:bodyDiv w:val="1"/>
      <w:marLeft w:val="0"/>
      <w:marRight w:val="0"/>
      <w:marTop w:val="0"/>
      <w:marBottom w:val="0"/>
      <w:divBdr>
        <w:top w:val="none" w:sz="0" w:space="0" w:color="auto"/>
        <w:left w:val="none" w:sz="0" w:space="0" w:color="auto"/>
        <w:bottom w:val="none" w:sz="0" w:space="0" w:color="auto"/>
        <w:right w:val="none" w:sz="0" w:space="0" w:color="auto"/>
      </w:divBdr>
      <w:divsChild>
        <w:div w:id="647324493">
          <w:marLeft w:val="255"/>
          <w:marRight w:val="0"/>
          <w:marTop w:val="0"/>
          <w:marBottom w:val="0"/>
          <w:divBdr>
            <w:top w:val="none" w:sz="0" w:space="0" w:color="auto"/>
            <w:left w:val="none" w:sz="0" w:space="0" w:color="auto"/>
            <w:bottom w:val="none" w:sz="0" w:space="0" w:color="auto"/>
            <w:right w:val="none" w:sz="0" w:space="0" w:color="auto"/>
          </w:divBdr>
          <w:divsChild>
            <w:div w:id="970789081">
              <w:marLeft w:val="255"/>
              <w:marRight w:val="0"/>
              <w:marTop w:val="75"/>
              <w:marBottom w:val="0"/>
              <w:divBdr>
                <w:top w:val="none" w:sz="0" w:space="0" w:color="auto"/>
                <w:left w:val="none" w:sz="0" w:space="0" w:color="auto"/>
                <w:bottom w:val="none" w:sz="0" w:space="0" w:color="auto"/>
                <w:right w:val="none" w:sz="0" w:space="0" w:color="auto"/>
              </w:divBdr>
              <w:divsChild>
                <w:div w:id="1729109272">
                  <w:marLeft w:val="0"/>
                  <w:marRight w:val="225"/>
                  <w:marTop w:val="0"/>
                  <w:marBottom w:val="0"/>
                  <w:divBdr>
                    <w:top w:val="none" w:sz="0" w:space="0" w:color="auto"/>
                    <w:left w:val="none" w:sz="0" w:space="0" w:color="auto"/>
                    <w:bottom w:val="none" w:sz="0" w:space="0" w:color="auto"/>
                    <w:right w:val="none" w:sz="0" w:space="0" w:color="auto"/>
                  </w:divBdr>
                </w:div>
              </w:divsChild>
            </w:div>
            <w:div w:id="2034958915">
              <w:marLeft w:val="255"/>
              <w:marRight w:val="0"/>
              <w:marTop w:val="75"/>
              <w:marBottom w:val="0"/>
              <w:divBdr>
                <w:top w:val="none" w:sz="0" w:space="0" w:color="auto"/>
                <w:left w:val="none" w:sz="0" w:space="0" w:color="auto"/>
                <w:bottom w:val="none" w:sz="0" w:space="0" w:color="auto"/>
                <w:right w:val="none" w:sz="0" w:space="0" w:color="auto"/>
              </w:divBdr>
              <w:divsChild>
                <w:div w:id="1362633720">
                  <w:marLeft w:val="0"/>
                  <w:marRight w:val="225"/>
                  <w:marTop w:val="0"/>
                  <w:marBottom w:val="0"/>
                  <w:divBdr>
                    <w:top w:val="none" w:sz="0" w:space="0" w:color="auto"/>
                    <w:left w:val="none" w:sz="0" w:space="0" w:color="auto"/>
                    <w:bottom w:val="none" w:sz="0" w:space="0" w:color="auto"/>
                    <w:right w:val="none" w:sz="0" w:space="0" w:color="auto"/>
                  </w:divBdr>
                </w:div>
              </w:divsChild>
            </w:div>
            <w:div w:id="944769993">
              <w:marLeft w:val="255"/>
              <w:marRight w:val="0"/>
              <w:marTop w:val="75"/>
              <w:marBottom w:val="0"/>
              <w:divBdr>
                <w:top w:val="none" w:sz="0" w:space="0" w:color="auto"/>
                <w:left w:val="none" w:sz="0" w:space="0" w:color="auto"/>
                <w:bottom w:val="none" w:sz="0" w:space="0" w:color="auto"/>
                <w:right w:val="none" w:sz="0" w:space="0" w:color="auto"/>
              </w:divBdr>
              <w:divsChild>
                <w:div w:id="14114676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72200937">
          <w:marLeft w:val="255"/>
          <w:marRight w:val="0"/>
          <w:marTop w:val="0"/>
          <w:marBottom w:val="0"/>
          <w:divBdr>
            <w:top w:val="none" w:sz="0" w:space="0" w:color="auto"/>
            <w:left w:val="none" w:sz="0" w:space="0" w:color="auto"/>
            <w:bottom w:val="none" w:sz="0" w:space="0" w:color="auto"/>
            <w:right w:val="none" w:sz="0" w:space="0" w:color="auto"/>
          </w:divBdr>
        </w:div>
      </w:divsChild>
    </w:div>
    <w:div w:id="1685747131">
      <w:bodyDiv w:val="1"/>
      <w:marLeft w:val="0"/>
      <w:marRight w:val="0"/>
      <w:marTop w:val="0"/>
      <w:marBottom w:val="0"/>
      <w:divBdr>
        <w:top w:val="none" w:sz="0" w:space="0" w:color="auto"/>
        <w:left w:val="none" w:sz="0" w:space="0" w:color="auto"/>
        <w:bottom w:val="none" w:sz="0" w:space="0" w:color="auto"/>
        <w:right w:val="none" w:sz="0" w:space="0" w:color="auto"/>
      </w:divBdr>
      <w:divsChild>
        <w:div w:id="68237994">
          <w:marLeft w:val="255"/>
          <w:marRight w:val="0"/>
          <w:marTop w:val="0"/>
          <w:marBottom w:val="0"/>
          <w:divBdr>
            <w:top w:val="none" w:sz="0" w:space="0" w:color="auto"/>
            <w:left w:val="none" w:sz="0" w:space="0" w:color="auto"/>
            <w:bottom w:val="none" w:sz="0" w:space="0" w:color="auto"/>
            <w:right w:val="none" w:sz="0" w:space="0" w:color="auto"/>
          </w:divBdr>
          <w:divsChild>
            <w:div w:id="191459127">
              <w:marLeft w:val="255"/>
              <w:marRight w:val="0"/>
              <w:marTop w:val="75"/>
              <w:marBottom w:val="0"/>
              <w:divBdr>
                <w:top w:val="none" w:sz="0" w:space="0" w:color="auto"/>
                <w:left w:val="none" w:sz="0" w:space="0" w:color="auto"/>
                <w:bottom w:val="none" w:sz="0" w:space="0" w:color="auto"/>
                <w:right w:val="none" w:sz="0" w:space="0" w:color="auto"/>
              </w:divBdr>
              <w:divsChild>
                <w:div w:id="1797134995">
                  <w:marLeft w:val="0"/>
                  <w:marRight w:val="225"/>
                  <w:marTop w:val="0"/>
                  <w:marBottom w:val="0"/>
                  <w:divBdr>
                    <w:top w:val="none" w:sz="0" w:space="0" w:color="auto"/>
                    <w:left w:val="none" w:sz="0" w:space="0" w:color="auto"/>
                    <w:bottom w:val="none" w:sz="0" w:space="0" w:color="auto"/>
                    <w:right w:val="none" w:sz="0" w:space="0" w:color="auto"/>
                  </w:divBdr>
                </w:div>
              </w:divsChild>
            </w:div>
            <w:div w:id="870996831">
              <w:marLeft w:val="255"/>
              <w:marRight w:val="0"/>
              <w:marTop w:val="75"/>
              <w:marBottom w:val="0"/>
              <w:divBdr>
                <w:top w:val="none" w:sz="0" w:space="0" w:color="auto"/>
                <w:left w:val="none" w:sz="0" w:space="0" w:color="auto"/>
                <w:bottom w:val="none" w:sz="0" w:space="0" w:color="auto"/>
                <w:right w:val="none" w:sz="0" w:space="0" w:color="auto"/>
              </w:divBdr>
              <w:divsChild>
                <w:div w:id="1167549301">
                  <w:marLeft w:val="0"/>
                  <w:marRight w:val="225"/>
                  <w:marTop w:val="0"/>
                  <w:marBottom w:val="0"/>
                  <w:divBdr>
                    <w:top w:val="none" w:sz="0" w:space="0" w:color="auto"/>
                    <w:left w:val="none" w:sz="0" w:space="0" w:color="auto"/>
                    <w:bottom w:val="none" w:sz="0" w:space="0" w:color="auto"/>
                    <w:right w:val="none" w:sz="0" w:space="0" w:color="auto"/>
                  </w:divBdr>
                </w:div>
              </w:divsChild>
            </w:div>
            <w:div w:id="1880623725">
              <w:marLeft w:val="255"/>
              <w:marRight w:val="0"/>
              <w:marTop w:val="75"/>
              <w:marBottom w:val="0"/>
              <w:divBdr>
                <w:top w:val="none" w:sz="0" w:space="0" w:color="auto"/>
                <w:left w:val="none" w:sz="0" w:space="0" w:color="auto"/>
                <w:bottom w:val="none" w:sz="0" w:space="0" w:color="auto"/>
                <w:right w:val="none" w:sz="0" w:space="0" w:color="auto"/>
              </w:divBdr>
              <w:divsChild>
                <w:div w:id="17287934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47424713">
          <w:marLeft w:val="255"/>
          <w:marRight w:val="0"/>
          <w:marTop w:val="0"/>
          <w:marBottom w:val="0"/>
          <w:divBdr>
            <w:top w:val="none" w:sz="0" w:space="0" w:color="auto"/>
            <w:left w:val="none" w:sz="0" w:space="0" w:color="auto"/>
            <w:bottom w:val="none" w:sz="0" w:space="0" w:color="auto"/>
            <w:right w:val="none" w:sz="0" w:space="0" w:color="auto"/>
          </w:divBdr>
        </w:div>
      </w:divsChild>
    </w:div>
    <w:div w:id="1736389096">
      <w:bodyDiv w:val="1"/>
      <w:marLeft w:val="0"/>
      <w:marRight w:val="0"/>
      <w:marTop w:val="0"/>
      <w:marBottom w:val="0"/>
      <w:divBdr>
        <w:top w:val="none" w:sz="0" w:space="0" w:color="auto"/>
        <w:left w:val="none" w:sz="0" w:space="0" w:color="auto"/>
        <w:bottom w:val="none" w:sz="0" w:space="0" w:color="auto"/>
        <w:right w:val="none" w:sz="0" w:space="0" w:color="auto"/>
      </w:divBdr>
    </w:div>
    <w:div w:id="1963144795">
      <w:bodyDiv w:val="1"/>
      <w:marLeft w:val="0"/>
      <w:marRight w:val="0"/>
      <w:marTop w:val="0"/>
      <w:marBottom w:val="0"/>
      <w:divBdr>
        <w:top w:val="none" w:sz="0" w:space="0" w:color="auto"/>
        <w:left w:val="none" w:sz="0" w:space="0" w:color="auto"/>
        <w:bottom w:val="none" w:sz="0" w:space="0" w:color="auto"/>
        <w:right w:val="none" w:sz="0" w:space="0" w:color="auto"/>
      </w:divBdr>
    </w:div>
    <w:div w:id="20303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spi://module='ASPI'&amp;link='10/1996%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92022-3E84-43B1-835C-448D1D89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9289</Words>
  <Characters>52948</Characters>
  <Application>Microsoft Office Word</Application>
  <DocSecurity>0</DocSecurity>
  <Lines>441</Lines>
  <Paragraphs>124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Tabaček Vratko</dc:creator>
  <cp:keywords/>
  <dc:description/>
  <cp:lastModifiedBy>Durgalová, Veronika</cp:lastModifiedBy>
  <cp:revision>2</cp:revision>
  <cp:lastPrinted>2024-04-18T14:02:00Z</cp:lastPrinted>
  <dcterms:created xsi:type="dcterms:W3CDTF">2024-04-18T14:05:00Z</dcterms:created>
  <dcterms:modified xsi:type="dcterms:W3CDTF">2024-04-18T14:05:00Z</dcterms:modified>
</cp:coreProperties>
</file>