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A7939" w:rsidRDefault="00023EF7" w:rsidP="007375F5">
      <w:pPr>
        <w:pStyle w:val="Protokoln"/>
      </w:pPr>
      <w:r>
        <w:t>Číslo: CRD</w:t>
      </w:r>
      <w:r w:rsidR="00E976A1" w:rsidRPr="00AA7939">
        <w:t>-</w:t>
      </w:r>
      <w:r>
        <w:t>132</w:t>
      </w:r>
      <w:r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F5A70" w:rsidP="007375F5">
      <w:pPr>
        <w:pStyle w:val="uznesenia"/>
      </w:pPr>
      <w:r>
        <w:t>190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1F5A70">
        <w:rPr>
          <w:spacing w:val="0"/>
        </w:rPr>
        <w:t>o</w:t>
      </w:r>
      <w:r>
        <w:rPr>
          <w:spacing w:val="0"/>
        </w:rPr>
        <w:t xml:space="preserve"> </w:t>
      </w:r>
      <w:r w:rsidR="001F5A70">
        <w:rPr>
          <w:spacing w:val="0"/>
        </w:rPr>
        <w:t>16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AA7939">
        <w:rPr>
          <w:spacing w:val="0"/>
        </w:rPr>
        <w:t>apríla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23EF7" w:rsidP="009F0B64">
      <w:pPr>
        <w:jc w:val="both"/>
      </w:pPr>
      <w:r w:rsidRPr="00023EF7">
        <w:t>k návrhu na voľbu člena Súdnej rady Slovenskej republiky (tlač 202)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643CCA" w:rsidRDefault="007375F5" w:rsidP="00F61C21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0879D1" w:rsidRDefault="000879D1" w:rsidP="00A9121B">
      <w:pPr>
        <w:widowControl w:val="0"/>
        <w:jc w:val="both"/>
      </w:pPr>
    </w:p>
    <w:p w:rsidR="00A9121B" w:rsidRDefault="00023EF7" w:rsidP="000879D1">
      <w:pPr>
        <w:widowControl w:val="0"/>
        <w:ind w:firstLine="709"/>
        <w:jc w:val="both"/>
      </w:pPr>
      <w:r w:rsidRPr="00023EF7">
        <w:t xml:space="preserve">podľa čl. 141a ods. 2 písm. c) Ústavy Slovenskej republiky a § 24 ods.  1 zákona </w:t>
      </w:r>
      <w:r>
        <w:br/>
      </w:r>
      <w:r w:rsidRPr="00023EF7">
        <w:t>č. 185/2002 Z. z. o Súdnej rade Slovenskej republiky a o zmene a doplnení niektorých zákonov v znení neskorších predpisov</w:t>
      </w:r>
    </w:p>
    <w:p w:rsidR="000879D1" w:rsidRPr="000879D1" w:rsidRDefault="000879D1" w:rsidP="00A9121B">
      <w:pPr>
        <w:widowControl w:val="0"/>
        <w:jc w:val="both"/>
      </w:pPr>
    </w:p>
    <w:p w:rsidR="00AA7939" w:rsidRDefault="000879D1" w:rsidP="00AA7939">
      <w:pPr>
        <w:widowControl w:val="0"/>
        <w:ind w:firstLine="709"/>
        <w:jc w:val="both"/>
        <w:rPr>
          <w:b/>
          <w:spacing w:val="40"/>
          <w:sz w:val="28"/>
        </w:rPr>
      </w:pPr>
      <w:r>
        <w:rPr>
          <w:b/>
          <w:spacing w:val="40"/>
          <w:sz w:val="28"/>
        </w:rPr>
        <w:t>z v o l i l a</w:t>
      </w:r>
    </w:p>
    <w:p w:rsidR="00AA7939" w:rsidRPr="00643CCA" w:rsidRDefault="00AA7939" w:rsidP="00AA7939">
      <w:pPr>
        <w:widowControl w:val="0"/>
        <w:ind w:firstLine="709"/>
        <w:jc w:val="both"/>
        <w:rPr>
          <w:b/>
        </w:rPr>
      </w:pPr>
    </w:p>
    <w:p w:rsidR="00023EF7" w:rsidRPr="001F5A70" w:rsidRDefault="00A9121B" w:rsidP="00023EF7">
      <w:pPr>
        <w:widowControl w:val="0"/>
        <w:jc w:val="both"/>
        <w:outlineLvl w:val="0"/>
        <w:rPr>
          <w:b/>
        </w:rPr>
      </w:pPr>
      <w:r>
        <w:tab/>
      </w:r>
      <w:r w:rsidR="001F5A70" w:rsidRPr="001F5A70">
        <w:rPr>
          <w:b/>
        </w:rPr>
        <w:t>Jaroslava KLÁTIKA</w:t>
      </w:r>
    </w:p>
    <w:p w:rsidR="00023EF7" w:rsidRDefault="00023EF7" w:rsidP="00023EF7">
      <w:pPr>
        <w:widowControl w:val="0"/>
        <w:jc w:val="both"/>
        <w:outlineLvl w:val="0"/>
      </w:pPr>
      <w:bookmarkStart w:id="0" w:name="_GoBack"/>
      <w:bookmarkEnd w:id="0"/>
    </w:p>
    <w:p w:rsidR="00A9121B" w:rsidRDefault="00023EF7" w:rsidP="00023EF7">
      <w:pPr>
        <w:widowControl w:val="0"/>
        <w:ind w:firstLine="709"/>
        <w:jc w:val="both"/>
        <w:outlineLvl w:val="0"/>
        <w:rPr>
          <w:rFonts w:cs="Arial"/>
          <w:bCs/>
          <w:i/>
        </w:rPr>
      </w:pPr>
      <w:r w:rsidRPr="00023EF7">
        <w:t>za člena Súdnej rady Slovenskej republiky.</w:t>
      </w: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43CCA" w:rsidRDefault="00643CCA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023EF7" w:rsidRDefault="00023EF7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023EF7" w:rsidRDefault="00023EF7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A7939" w:rsidRDefault="00AA7939" w:rsidP="00031929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A7939">
        <w:rPr>
          <w:rFonts w:cs="Arial"/>
        </w:rPr>
        <w:t xml:space="preserve">v z.  Peter  Ž i g a   v. r. </w:t>
      </w:r>
    </w:p>
    <w:p w:rsidR="0082555A" w:rsidRDefault="0082555A" w:rsidP="00AA7939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82555A" w:rsidRPr="00AA7939" w:rsidRDefault="0082555A" w:rsidP="00AA7939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6353C" w:rsidRDefault="00AA7939" w:rsidP="00AA793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A7939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23EF7" w:rsidRDefault="00023EF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879D1" w:rsidRDefault="000879D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A7939" w:rsidRPr="00AA7939" w:rsidRDefault="00AA7939" w:rsidP="00AA7939">
      <w:pPr>
        <w:keepNext w:val="0"/>
        <w:keepLines w:val="0"/>
        <w:widowControl w:val="0"/>
        <w:jc w:val="both"/>
        <w:rPr>
          <w:rFonts w:cs="Arial"/>
        </w:rPr>
      </w:pPr>
      <w:r w:rsidRPr="00AA7939">
        <w:rPr>
          <w:rFonts w:cs="Arial"/>
        </w:rPr>
        <w:t>Zuzana  P l e v í k o v á   v. r.</w:t>
      </w:r>
    </w:p>
    <w:p w:rsidR="009D75E4" w:rsidRDefault="00AA7939" w:rsidP="00AA7939">
      <w:pPr>
        <w:keepNext w:val="0"/>
        <w:keepLines w:val="0"/>
        <w:widowControl w:val="0"/>
        <w:jc w:val="both"/>
        <w:rPr>
          <w:rFonts w:cs="Arial"/>
        </w:rPr>
      </w:pPr>
      <w:r w:rsidRPr="00AA7939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3EF7"/>
    <w:rsid w:val="00026B98"/>
    <w:rsid w:val="000275C9"/>
    <w:rsid w:val="00030A54"/>
    <w:rsid w:val="00031929"/>
    <w:rsid w:val="00042CAB"/>
    <w:rsid w:val="00043B19"/>
    <w:rsid w:val="0005284C"/>
    <w:rsid w:val="00057590"/>
    <w:rsid w:val="00060D4E"/>
    <w:rsid w:val="00077D06"/>
    <w:rsid w:val="000879D1"/>
    <w:rsid w:val="000900DD"/>
    <w:rsid w:val="000965B4"/>
    <w:rsid w:val="000B4F79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1F5A70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7112A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2098"/>
    <w:rsid w:val="00643CCA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83099"/>
    <w:rsid w:val="0079449A"/>
    <w:rsid w:val="007958AD"/>
    <w:rsid w:val="00796E34"/>
    <w:rsid w:val="007C4AC0"/>
    <w:rsid w:val="007F2E41"/>
    <w:rsid w:val="007F5DE8"/>
    <w:rsid w:val="00800129"/>
    <w:rsid w:val="008027F8"/>
    <w:rsid w:val="00803E7D"/>
    <w:rsid w:val="00815A31"/>
    <w:rsid w:val="0082227F"/>
    <w:rsid w:val="0082555A"/>
    <w:rsid w:val="00840AE4"/>
    <w:rsid w:val="0085104E"/>
    <w:rsid w:val="00853377"/>
    <w:rsid w:val="00864EA9"/>
    <w:rsid w:val="00880DDA"/>
    <w:rsid w:val="008A552A"/>
    <w:rsid w:val="008A58F8"/>
    <w:rsid w:val="008C0280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9F0B6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A7939"/>
    <w:rsid w:val="00AB7BDD"/>
    <w:rsid w:val="00AD6076"/>
    <w:rsid w:val="00AD7B2E"/>
    <w:rsid w:val="00AE42EB"/>
    <w:rsid w:val="00B31D64"/>
    <w:rsid w:val="00B37C75"/>
    <w:rsid w:val="00B61F04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4886"/>
    <w:rsid w:val="00EF5E87"/>
    <w:rsid w:val="00F03927"/>
    <w:rsid w:val="00F16C69"/>
    <w:rsid w:val="00F219A0"/>
    <w:rsid w:val="00F51A17"/>
    <w:rsid w:val="00F61C21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C7F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140</cp:revision>
  <cp:lastPrinted>2024-02-14T08:38:00Z</cp:lastPrinted>
  <dcterms:created xsi:type="dcterms:W3CDTF">2022-11-24T09:04:00Z</dcterms:created>
  <dcterms:modified xsi:type="dcterms:W3CDTF">2024-04-17T12:15:00Z</dcterms:modified>
</cp:coreProperties>
</file>