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D03B2" w:rsidRPr="00AD03B2" w:rsidP="00AD03B2"/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2A4E60">
        <w:t>1</w:t>
      </w:r>
      <w:r w:rsidR="00EA31B5">
        <w:t>4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EA31B5">
        <w:t>9</w:t>
      </w:r>
      <w:r w:rsidR="00833F8D">
        <w:t>7</w:t>
      </w:r>
      <w:r w:rsidR="00C91F5F">
        <w:t>/20</w:t>
      </w:r>
      <w:r w:rsidR="001170AC">
        <w:t>2</w:t>
      </w:r>
      <w:r w:rsidR="00EA31B5">
        <w:t>4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FB4737">
        <w:rPr>
          <w:b/>
        </w:rPr>
        <w:t xml:space="preserve"> </w:t>
      </w:r>
      <w:r w:rsidR="000F4136">
        <w:rPr>
          <w:b/>
        </w:rPr>
        <w:t xml:space="preserve">    </w:t>
      </w:r>
      <w:r w:rsidR="001E5751">
        <w:rPr>
          <w:b/>
        </w:rPr>
        <w:t xml:space="preserve">  </w:t>
      </w:r>
      <w:r w:rsidR="009D5198">
        <w:rPr>
          <w:b/>
        </w:rPr>
        <w:t>64</w:t>
      </w:r>
      <w:r w:rsidR="001E5751">
        <w:rPr>
          <w:b/>
        </w:rPr>
        <w:t xml:space="preserve"> </w:t>
      </w:r>
      <w:r w:rsidR="00EA31B5">
        <w:rPr>
          <w:b/>
        </w:rPr>
        <w:t xml:space="preserve"> 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A2B77">
        <w:rPr>
          <w:b/>
        </w:rPr>
        <w:t>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EA31B5">
        <w:rPr>
          <w:b/>
        </w:rPr>
        <w:t>o</w:t>
      </w:r>
      <w:r w:rsidR="00150D82">
        <w:rPr>
          <w:b/>
        </w:rPr>
        <w:t> </w:t>
      </w:r>
      <w:r w:rsidR="00DE3146">
        <w:rPr>
          <w:b/>
        </w:rPr>
        <w:t>1</w:t>
      </w:r>
      <w:r w:rsidR="00586C4F">
        <w:rPr>
          <w:b/>
        </w:rPr>
        <w:t>7.</w:t>
      </w:r>
      <w:r w:rsidR="00150D82">
        <w:rPr>
          <w:b/>
        </w:rPr>
        <w:t xml:space="preserve"> </w:t>
      </w:r>
      <w:r w:rsidR="003A2B77">
        <w:rPr>
          <w:b/>
        </w:rPr>
        <w:t>a</w:t>
      </w:r>
      <w:r w:rsidR="00EA31B5">
        <w:rPr>
          <w:b/>
        </w:rPr>
        <w:t>príla</w:t>
      </w:r>
      <w:r>
        <w:rPr>
          <w:b/>
        </w:rPr>
        <w:t xml:space="preserve"> 202</w:t>
      </w:r>
      <w:r w:rsidR="00FB4737">
        <w:rPr>
          <w:b/>
        </w:rPr>
        <w:t>4</w:t>
      </w:r>
    </w:p>
    <w:p w:rsidR="004B3E75">
      <w:pPr>
        <w:jc w:val="both"/>
      </w:pPr>
    </w:p>
    <w:p w:rsidR="0007400F" w:rsidRPr="00C70B89" w:rsidP="00833F8D">
      <w:pPr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Pr="00833F8D" w:rsidR="00833F8D">
        <w:t>v</w:t>
      </w:r>
      <w:r w:rsidRPr="00833F8D" w:rsidR="00833F8D">
        <w:rPr>
          <w:rStyle w:val="Strong"/>
          <w:b w:val="0"/>
          <w:color w:val="000000"/>
        </w:rPr>
        <w:t xml:space="preserve">ládneho návrhu zákona, ktorým sa mení a dopĺňa zákon č. 431/2002 Z. z. o účtovníctve v znení neskorších predpisov a ktorým sa menia a dopĺňajú niektoré zákony </w:t>
      </w:r>
      <w:r w:rsidRPr="00BC0CC8" w:rsidR="00833F8D">
        <w:rPr>
          <w:rStyle w:val="Strong"/>
          <w:color w:val="000000"/>
        </w:rPr>
        <w:t>(tlač 132</w:t>
      </w:r>
      <w:r w:rsidR="00833F8D">
        <w:rPr>
          <w:rStyle w:val="Strong"/>
          <w:color w:val="000000"/>
        </w:rPr>
        <w:t>a</w:t>
      </w:r>
      <w:r w:rsidRPr="00BC0CC8" w:rsidR="00833F8D">
        <w:rPr>
          <w:rStyle w:val="Strong"/>
          <w:color w:val="000000"/>
        </w:rPr>
        <w:t>) 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  <w:r w:rsidR="006052B1">
        <w:rPr>
          <w:b/>
        </w:rPr>
        <w:t xml:space="preserve"> </w:t>
      </w: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6052B1" w:rsidP="00FB4737">
      <w:pPr>
        <w:pStyle w:val="BodyText"/>
        <w:spacing w:after="0"/>
        <w:jc w:val="both"/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833F8D" w:rsidR="00833F8D">
        <w:t>v</w:t>
      </w:r>
      <w:r w:rsidRPr="00833F8D" w:rsidR="00833F8D">
        <w:rPr>
          <w:rStyle w:val="Strong"/>
          <w:b w:val="0"/>
          <w:color w:val="000000"/>
        </w:rPr>
        <w:t>ládneho návrhu</w:t>
      </w:r>
      <w:r w:rsidRPr="00833F8D" w:rsidR="00833F8D">
        <w:rPr>
          <w:rStyle w:val="Strong"/>
          <w:b w:val="0"/>
          <w:color w:val="000000"/>
        </w:rPr>
        <w:t xml:space="preserve"> zákona, ktorým sa mení a dopĺňa zákon č. 431/2002 Z. z. o účtovníctve v znení neskorších predpisov a ktorým sa menia a dopĺňajú niektoré zákony </w:t>
      </w:r>
      <w:r w:rsidRPr="00BC0CC8" w:rsidR="00833F8D">
        <w:rPr>
          <w:rStyle w:val="Strong"/>
          <w:color w:val="000000"/>
        </w:rPr>
        <w:t>(tlač 132</w:t>
      </w:r>
      <w:r w:rsidR="00833F8D">
        <w:rPr>
          <w:rStyle w:val="Strong"/>
          <w:color w:val="000000"/>
        </w:rPr>
        <w:t>a</w:t>
      </w:r>
      <w:r w:rsidRPr="00BC0CC8" w:rsidR="00833F8D">
        <w:rPr>
          <w:rStyle w:val="Strong"/>
          <w:color w:val="000000"/>
        </w:rPr>
        <w:t>) </w:t>
      </w: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 w:rsidR="00EF3350">
        <w:t xml:space="preserve"> poslanca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833F8D">
        <w:rPr>
          <w:b/>
        </w:rPr>
        <w:t>Daniela Karasa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FB4737" w:rsidRPr="00FB4737" w:rsidP="00FB4737"/>
    <w:p w:rsidR="00FB4737" w:rsidRPr="00FB4737" w:rsidP="00FB4737">
      <w:r w:rsidRPr="00FB4737">
        <w:rPr>
          <w:b/>
        </w:rPr>
        <w:t xml:space="preserve"> </w:t>
      </w: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B4737">
        <w:rPr>
          <w:b/>
        </w:rPr>
        <w:t>Ján Blcháč</w:t>
      </w:r>
    </w:p>
    <w:p w:rsidR="00FB4737" w:rsidRPr="00FB4737" w:rsidP="00FB4737">
      <w:r>
        <w:t xml:space="preserve">    </w:t>
        <w:tab/>
        <w:tab/>
        <w:tab/>
        <w:tab/>
        <w:tab/>
        <w:tab/>
        <w:tab/>
        <w:tab/>
        <w:tab/>
        <w:t xml:space="preserve">         </w:t>
      </w:r>
      <w:r w:rsidRPr="00FB4737">
        <w:t>predseda výboru</w:t>
      </w:r>
    </w:p>
    <w:p w:rsidR="00FB4737" w:rsidRPr="00FB4737" w:rsidP="00FB4737"/>
    <w:p w:rsidR="00FB4737" w:rsidRPr="00FB4737" w:rsidP="00FB4737"/>
    <w:p w:rsidR="00FB4737" w:rsidRPr="00FB4737" w:rsidP="00FB4737">
      <w:r w:rsidRPr="00FB4737">
        <w:rPr>
          <w:b/>
        </w:rPr>
        <w:t xml:space="preserve">    </w:t>
      </w:r>
      <w:r w:rsidRPr="00FB4737"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t xml:space="preserve">   </w:t>
      </w:r>
    </w:p>
    <w:p w:rsidR="00FB4737" w:rsidRPr="00FB4737" w:rsidP="00FB4737">
      <w:pPr>
        <w:rPr>
          <w:b/>
        </w:rPr>
      </w:pPr>
      <w:r w:rsidRPr="00FB4737">
        <w:rPr>
          <w:b/>
        </w:rPr>
        <w:t xml:space="preserve">   Marián Viskupič</w:t>
      </w:r>
    </w:p>
    <w:p w:rsidR="00FB4737" w:rsidRPr="00FB4737" w:rsidP="00FB4737">
      <w:r w:rsidRPr="00FB4737">
        <w:t xml:space="preserve">  overovatelia výboru</w:t>
      </w:r>
    </w:p>
    <w:p w:rsidR="003A2B77" w:rsidP="00FB4737"/>
    <w:p w:rsidR="001170AC" w:rsidP="00FB4737">
      <w:pPr>
        <w:ind w:left="5664" w:firstLine="708"/>
        <w:rPr>
          <w:b/>
        </w:rPr>
      </w:pPr>
    </w:p>
    <w:p w:rsidR="00132264" w:rsidRPr="008F51E4" w:rsidP="00FB4737">
      <w:pPr>
        <w:jc w:val="both"/>
        <w:rPr>
          <w:bCs/>
        </w:rPr>
      </w:pPr>
      <w:r w:rsidR="00FB4737">
        <w:rPr>
          <w:b/>
          <w:bCs/>
        </w:rPr>
        <w:t xml:space="preserve"> 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D02E8"/>
    <w:multiLevelType w:val="hybridMultilevel"/>
    <w:tmpl w:val="FF46CD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2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3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5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0"/>
  </w:num>
  <w:num w:numId="8">
    <w:abstractNumId w:val="4"/>
  </w:num>
  <w:num w:numId="9">
    <w:abstractNumId w:val="11"/>
  </w:num>
  <w:num w:numId="10">
    <w:abstractNumId w:val="14"/>
  </w:num>
  <w:num w:numId="11">
    <w:abstractNumId w:val="3"/>
  </w:num>
  <w:num w:numId="12">
    <w:abstractNumId w:val="12"/>
  </w:num>
  <w:num w:numId="13">
    <w:abstractNumId w:val="15"/>
  </w:num>
  <w:num w:numId="14">
    <w:abstractNumId w:val="8"/>
  </w:num>
  <w:num w:numId="15">
    <w:abstractNumId w:val="2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118</cp:revision>
  <cp:lastPrinted>2022-09-12T12:06:00Z</cp:lastPrinted>
  <dcterms:created xsi:type="dcterms:W3CDTF">2002-11-28T08:42:00Z</dcterms:created>
  <dcterms:modified xsi:type="dcterms:W3CDTF">2024-04-17T12:03:00Z</dcterms:modified>
</cp:coreProperties>
</file>