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7AB" w:rsidRPr="002F4EB1" w:rsidRDefault="006737AB" w:rsidP="00D81F36">
      <w:pPr>
        <w:pStyle w:val="Nzov"/>
        <w:spacing w:after="120"/>
        <w:jc w:val="left"/>
        <w:rPr>
          <w:rFonts w:ascii="Times New Roman" w:hAnsi="Times New Roman" w:cs="Times New Roman"/>
          <w:spacing w:val="60"/>
          <w:sz w:val="28"/>
        </w:rPr>
      </w:pPr>
    </w:p>
    <w:p w:rsidR="006737AB" w:rsidRPr="00301FE6" w:rsidRDefault="006737AB" w:rsidP="006737AB">
      <w:pPr>
        <w:pStyle w:val="Nzov"/>
        <w:spacing w:after="120"/>
        <w:rPr>
          <w:rFonts w:ascii="Times New Roman" w:hAnsi="Times New Roman" w:cs="Times New Roman"/>
          <w:spacing w:val="60"/>
          <w:sz w:val="28"/>
        </w:rPr>
      </w:pPr>
      <w:r w:rsidRPr="00301FE6">
        <w:rPr>
          <w:rFonts w:ascii="Times New Roman" w:hAnsi="Times New Roman" w:cs="Times New Roman"/>
          <w:spacing w:val="60"/>
          <w:sz w:val="28"/>
        </w:rPr>
        <w:t>Národná rada Slovenskej republiky</w:t>
      </w:r>
    </w:p>
    <w:p w:rsidR="006737AB" w:rsidRPr="00301FE6" w:rsidRDefault="00A16AD6" w:rsidP="006737AB">
      <w:pPr>
        <w:pStyle w:val="Podtitul"/>
        <w:rPr>
          <w:rFonts w:ascii="Times New Roman" w:hAnsi="Times New Roman" w:cs="Times New Roman"/>
          <w:bCs w:val="0"/>
        </w:rPr>
      </w:pPr>
      <w:r w:rsidRPr="00301FE6">
        <w:rPr>
          <w:rFonts w:ascii="Times New Roman" w:hAnsi="Times New Roman" w:cs="Times New Roman"/>
          <w:bCs w:val="0"/>
        </w:rPr>
        <w:t>I</w:t>
      </w:r>
      <w:r w:rsidR="000A1564">
        <w:rPr>
          <w:rFonts w:ascii="Times New Roman" w:hAnsi="Times New Roman" w:cs="Times New Roman"/>
          <w:bCs w:val="0"/>
        </w:rPr>
        <w:t>X</w:t>
      </w:r>
      <w:r w:rsidR="006737AB" w:rsidRPr="00301FE6">
        <w:rPr>
          <w:rFonts w:ascii="Times New Roman" w:hAnsi="Times New Roman" w:cs="Times New Roman"/>
          <w:bCs w:val="0"/>
        </w:rPr>
        <w:t>. volebné obdobie</w:t>
      </w:r>
    </w:p>
    <w:p w:rsidR="006737AB" w:rsidRPr="00301FE6" w:rsidRDefault="006737AB" w:rsidP="006737AB">
      <w:pPr>
        <w:rPr>
          <w:b/>
          <w:lang w:val="sk-SK"/>
        </w:rPr>
      </w:pPr>
    </w:p>
    <w:p w:rsidR="006737AB" w:rsidRPr="00301FE6" w:rsidRDefault="006737AB" w:rsidP="006737AB">
      <w:pPr>
        <w:rPr>
          <w:lang w:val="sk-SK"/>
        </w:rPr>
      </w:pPr>
    </w:p>
    <w:p w:rsidR="006737AB" w:rsidRPr="00301FE6" w:rsidRDefault="006737AB" w:rsidP="006737AB">
      <w:pPr>
        <w:rPr>
          <w:lang w:val="sk-SK"/>
        </w:rPr>
      </w:pPr>
      <w:r w:rsidRPr="00301FE6">
        <w:rPr>
          <w:lang w:val="sk-SK"/>
        </w:rPr>
        <w:t>Číslo: PREDS-</w:t>
      </w:r>
      <w:r w:rsidR="002A35F8">
        <w:rPr>
          <w:lang w:val="sk-SK"/>
        </w:rPr>
        <w:t>18</w:t>
      </w:r>
      <w:r w:rsidRPr="00301FE6">
        <w:rPr>
          <w:lang w:val="sk-SK"/>
        </w:rPr>
        <w:t>/20</w:t>
      </w:r>
      <w:r w:rsidR="000A1564">
        <w:rPr>
          <w:lang w:val="sk-SK"/>
        </w:rPr>
        <w:t>24</w:t>
      </w:r>
      <w:r w:rsidRPr="00301FE6">
        <w:rPr>
          <w:lang w:val="sk-SK"/>
        </w:rPr>
        <w:tab/>
      </w:r>
      <w:r w:rsidRPr="00301FE6">
        <w:rPr>
          <w:lang w:val="sk-SK"/>
        </w:rPr>
        <w:tab/>
      </w:r>
      <w:r w:rsidRPr="00301FE6">
        <w:rPr>
          <w:lang w:val="sk-SK"/>
        </w:rPr>
        <w:tab/>
      </w:r>
      <w:r w:rsidRPr="00301FE6">
        <w:rPr>
          <w:lang w:val="sk-SK"/>
        </w:rPr>
        <w:tab/>
      </w:r>
      <w:r w:rsidRPr="00301FE6">
        <w:rPr>
          <w:lang w:val="sk-SK"/>
        </w:rPr>
        <w:tab/>
      </w:r>
      <w:r w:rsidRPr="00301FE6">
        <w:rPr>
          <w:lang w:val="sk-SK"/>
        </w:rPr>
        <w:tab/>
      </w:r>
    </w:p>
    <w:p w:rsidR="006737AB" w:rsidRPr="00301FE6" w:rsidRDefault="006737AB" w:rsidP="006737AB">
      <w:pPr>
        <w:rPr>
          <w:lang w:val="sk-SK"/>
        </w:rPr>
      </w:pPr>
    </w:p>
    <w:p w:rsidR="006737AB" w:rsidRPr="00301FE6" w:rsidRDefault="006737AB" w:rsidP="006737AB">
      <w:pPr>
        <w:rPr>
          <w:lang w:val="sk-SK"/>
        </w:rPr>
      </w:pPr>
    </w:p>
    <w:p w:rsidR="006737AB" w:rsidRPr="00301FE6" w:rsidRDefault="006737AB" w:rsidP="006737AB">
      <w:pPr>
        <w:rPr>
          <w:lang w:val="sk-SK"/>
        </w:rPr>
      </w:pPr>
    </w:p>
    <w:p w:rsidR="006737AB" w:rsidRPr="00301FE6" w:rsidRDefault="006737AB" w:rsidP="006737AB">
      <w:pPr>
        <w:rPr>
          <w:lang w:val="sk-SK"/>
        </w:rPr>
      </w:pPr>
    </w:p>
    <w:p w:rsidR="006737AB" w:rsidRPr="00301FE6" w:rsidRDefault="006737AB" w:rsidP="006737AB">
      <w:pPr>
        <w:rPr>
          <w:lang w:val="sk-SK"/>
        </w:rPr>
      </w:pPr>
    </w:p>
    <w:p w:rsidR="006737AB" w:rsidRPr="00301FE6" w:rsidRDefault="006737AB" w:rsidP="006737AB">
      <w:pPr>
        <w:rPr>
          <w:lang w:val="sk-SK"/>
        </w:rPr>
      </w:pPr>
    </w:p>
    <w:p w:rsidR="00CC1BBC" w:rsidRDefault="002F38F2" w:rsidP="00CC1BBC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265</w:t>
      </w:r>
    </w:p>
    <w:p w:rsidR="00AA228A" w:rsidRDefault="00AA228A" w:rsidP="00CC1BBC">
      <w:pPr>
        <w:jc w:val="center"/>
        <w:rPr>
          <w:b/>
          <w:bCs/>
          <w:sz w:val="36"/>
          <w:lang w:val="sk-SK"/>
        </w:rPr>
      </w:pPr>
    </w:p>
    <w:p w:rsidR="00CC1BBC" w:rsidRPr="00301FE6" w:rsidRDefault="00CC1BBC" w:rsidP="00CC1BBC">
      <w:pPr>
        <w:jc w:val="center"/>
        <w:rPr>
          <w:lang w:val="sk-SK"/>
        </w:rPr>
      </w:pPr>
    </w:p>
    <w:p w:rsidR="006737AB" w:rsidRPr="00301FE6" w:rsidRDefault="006737AB" w:rsidP="006737AB">
      <w:pPr>
        <w:pStyle w:val="Nadpis1"/>
        <w:rPr>
          <w:rFonts w:ascii="Times New Roman" w:hAnsi="Times New Roman" w:cs="Times New Roman"/>
          <w:sz w:val="36"/>
          <w:szCs w:val="36"/>
        </w:rPr>
      </w:pPr>
      <w:r w:rsidRPr="00301FE6">
        <w:rPr>
          <w:rFonts w:ascii="Times New Roman" w:hAnsi="Times New Roman" w:cs="Times New Roman"/>
          <w:sz w:val="36"/>
          <w:szCs w:val="36"/>
        </w:rPr>
        <w:t>Návrh</w:t>
      </w:r>
    </w:p>
    <w:p w:rsidR="006737AB" w:rsidRPr="00301FE6" w:rsidRDefault="006737AB" w:rsidP="006737AB">
      <w:pPr>
        <w:rPr>
          <w:lang w:val="sk-SK"/>
        </w:rPr>
      </w:pPr>
    </w:p>
    <w:p w:rsidR="006737AB" w:rsidRPr="00301FE6" w:rsidRDefault="006737AB" w:rsidP="006737AB">
      <w:pPr>
        <w:rPr>
          <w:lang w:val="sk-SK"/>
        </w:rPr>
      </w:pPr>
    </w:p>
    <w:p w:rsidR="006737AB" w:rsidRPr="00301FE6" w:rsidRDefault="006737AB" w:rsidP="005E4C40">
      <w:pPr>
        <w:spacing w:line="360" w:lineRule="auto"/>
        <w:jc w:val="center"/>
        <w:rPr>
          <w:b/>
          <w:bCs/>
          <w:sz w:val="28"/>
          <w:lang w:val="sk-SK"/>
        </w:rPr>
      </w:pPr>
      <w:r w:rsidRPr="00301FE6">
        <w:rPr>
          <w:b/>
          <w:bCs/>
          <w:sz w:val="28"/>
          <w:lang w:val="sk-SK"/>
        </w:rPr>
        <w:t>na voľbu kandidát</w:t>
      </w:r>
      <w:r w:rsidR="000A1564">
        <w:rPr>
          <w:b/>
          <w:bCs/>
          <w:sz w:val="28"/>
          <w:lang w:val="sk-SK"/>
        </w:rPr>
        <w:t>ov</w:t>
      </w:r>
      <w:r w:rsidRPr="00301FE6">
        <w:rPr>
          <w:b/>
          <w:bCs/>
          <w:sz w:val="28"/>
          <w:lang w:val="sk-SK"/>
        </w:rPr>
        <w:t xml:space="preserve"> na sudc</w:t>
      </w:r>
      <w:r w:rsidR="000A1564">
        <w:rPr>
          <w:b/>
          <w:bCs/>
          <w:sz w:val="28"/>
          <w:lang w:val="sk-SK"/>
        </w:rPr>
        <w:t>u</w:t>
      </w:r>
      <w:r w:rsidRPr="00301FE6">
        <w:rPr>
          <w:b/>
          <w:bCs/>
          <w:sz w:val="28"/>
          <w:lang w:val="sk-SK"/>
        </w:rPr>
        <w:t xml:space="preserve"> Ústavného súdu Slovenskej republiky </w:t>
      </w:r>
    </w:p>
    <w:p w:rsidR="006737AB" w:rsidRPr="00301FE6" w:rsidRDefault="006737AB" w:rsidP="005E4C40">
      <w:pPr>
        <w:pBdr>
          <w:bottom w:val="single" w:sz="4" w:space="1" w:color="auto"/>
        </w:pBdr>
        <w:rPr>
          <w:b/>
          <w:bCs/>
          <w:sz w:val="28"/>
          <w:lang w:val="sk-SK"/>
        </w:rPr>
      </w:pPr>
    </w:p>
    <w:p w:rsidR="006737AB" w:rsidRPr="00301FE6" w:rsidRDefault="006737AB" w:rsidP="006737AB">
      <w:pPr>
        <w:jc w:val="center"/>
        <w:rPr>
          <w:b/>
          <w:bCs/>
          <w:sz w:val="28"/>
          <w:lang w:val="sk-SK"/>
        </w:rPr>
      </w:pPr>
    </w:p>
    <w:p w:rsidR="005E4C40" w:rsidRPr="00301FE6" w:rsidRDefault="005E4C40" w:rsidP="006737AB">
      <w:pPr>
        <w:jc w:val="center"/>
        <w:rPr>
          <w:b/>
          <w:bCs/>
          <w:sz w:val="28"/>
          <w:lang w:val="sk-SK"/>
        </w:rPr>
      </w:pPr>
    </w:p>
    <w:p w:rsidR="006737AB" w:rsidRPr="00301FE6" w:rsidRDefault="006737AB" w:rsidP="006737AB">
      <w:pPr>
        <w:jc w:val="center"/>
        <w:rPr>
          <w:b/>
          <w:bCs/>
          <w:sz w:val="28"/>
          <w:lang w:val="sk-SK"/>
        </w:rPr>
      </w:pPr>
    </w:p>
    <w:p w:rsidR="006737AB" w:rsidRPr="00301FE6" w:rsidRDefault="006737AB" w:rsidP="006737AB">
      <w:pPr>
        <w:tabs>
          <w:tab w:val="left" w:pos="4860"/>
        </w:tabs>
        <w:rPr>
          <w:b/>
          <w:bCs/>
          <w:lang w:val="sk-SK"/>
        </w:rPr>
      </w:pPr>
      <w:r w:rsidRPr="00301FE6">
        <w:rPr>
          <w:b/>
          <w:bCs/>
          <w:lang w:val="sk-SK"/>
        </w:rPr>
        <w:t>Predkladá:</w:t>
      </w:r>
      <w:r w:rsidRPr="00301FE6">
        <w:rPr>
          <w:b/>
          <w:bCs/>
          <w:lang w:val="sk-SK"/>
        </w:rPr>
        <w:tab/>
        <w:t>Obsah:</w:t>
      </w:r>
    </w:p>
    <w:p w:rsidR="006737AB" w:rsidRPr="00301FE6" w:rsidRDefault="006737AB" w:rsidP="006737AB">
      <w:pPr>
        <w:tabs>
          <w:tab w:val="left" w:pos="4860"/>
        </w:tabs>
        <w:rPr>
          <w:lang w:val="sk-SK"/>
        </w:rPr>
      </w:pPr>
    </w:p>
    <w:p w:rsidR="006737AB" w:rsidRPr="00301FE6" w:rsidRDefault="000A1564" w:rsidP="006737AB">
      <w:pPr>
        <w:pStyle w:val="Zarkazkladnhotextu"/>
        <w:tabs>
          <w:tab w:val="left" w:pos="4860"/>
        </w:tabs>
      </w:pPr>
      <w:r>
        <w:t xml:space="preserve">Miroslav  </w:t>
      </w:r>
      <w:r w:rsidRPr="000A1564">
        <w:rPr>
          <w:b/>
        </w:rPr>
        <w:t>Č e l l á r</w:t>
      </w:r>
      <w:r w:rsidR="006737AB" w:rsidRPr="00301FE6">
        <w:rPr>
          <w:b/>
          <w:bCs/>
          <w:spacing w:val="40"/>
        </w:rPr>
        <w:t xml:space="preserve">  </w:t>
      </w:r>
      <w:r w:rsidR="006737AB" w:rsidRPr="00301FE6">
        <w:rPr>
          <w:b/>
          <w:bCs/>
          <w:spacing w:val="40"/>
        </w:rPr>
        <w:tab/>
      </w:r>
      <w:r w:rsidR="006737AB" w:rsidRPr="00301FE6">
        <w:t xml:space="preserve">1. Návrh uznesenia Národnej rady </w:t>
      </w:r>
    </w:p>
    <w:p w:rsidR="006737AB" w:rsidRPr="00301FE6" w:rsidRDefault="006737AB" w:rsidP="006737AB">
      <w:pPr>
        <w:pStyle w:val="Zarkazkladnhotextu"/>
        <w:tabs>
          <w:tab w:val="left" w:pos="4860"/>
        </w:tabs>
      </w:pPr>
      <w:r w:rsidRPr="00301FE6">
        <w:t>predseda Ústavnoprávneho výboru</w:t>
      </w:r>
      <w:r w:rsidRPr="00301FE6">
        <w:tab/>
        <w:t xml:space="preserve">    Slovenskej republiky</w:t>
      </w:r>
    </w:p>
    <w:p w:rsidR="006737AB" w:rsidRPr="00301FE6" w:rsidRDefault="006737AB" w:rsidP="006737AB">
      <w:pPr>
        <w:pStyle w:val="Zarkazkladnhotextu"/>
        <w:tabs>
          <w:tab w:val="left" w:pos="4860"/>
        </w:tabs>
      </w:pPr>
      <w:r w:rsidRPr="00301FE6">
        <w:t>Národnej rady Slovenskej republiky</w:t>
      </w:r>
      <w:r w:rsidRPr="00301FE6">
        <w:tab/>
        <w:t>2. Predkladacia správa</w:t>
      </w:r>
    </w:p>
    <w:p w:rsidR="006737AB" w:rsidRPr="00301FE6" w:rsidRDefault="006737AB" w:rsidP="006737AB">
      <w:pPr>
        <w:pStyle w:val="Zarkazkladnhotextu"/>
        <w:tabs>
          <w:tab w:val="left" w:pos="4860"/>
        </w:tabs>
      </w:pPr>
      <w:r w:rsidRPr="00301FE6">
        <w:tab/>
        <w:t>3. Menný zoznam navrhovaných</w:t>
      </w:r>
    </w:p>
    <w:p w:rsidR="000A1564" w:rsidRDefault="006737AB" w:rsidP="006737AB">
      <w:pPr>
        <w:pStyle w:val="Zarkazkladnhotextu"/>
        <w:tabs>
          <w:tab w:val="left" w:pos="4860"/>
        </w:tabs>
      </w:pPr>
      <w:r w:rsidRPr="00301FE6">
        <w:tab/>
        <w:t xml:space="preserve">    na voľbu kandidát</w:t>
      </w:r>
      <w:r w:rsidR="000A1564">
        <w:t>ov</w:t>
      </w:r>
      <w:r w:rsidR="001601FC" w:rsidRPr="001601FC">
        <w:t xml:space="preserve"> </w:t>
      </w:r>
      <w:r w:rsidR="001601FC" w:rsidRPr="00301FE6">
        <w:t>na sudc</w:t>
      </w:r>
      <w:r w:rsidR="001601FC">
        <w:t>u</w:t>
      </w:r>
      <w:r w:rsidR="001601FC" w:rsidRPr="00301FE6">
        <w:t> </w:t>
      </w:r>
    </w:p>
    <w:p w:rsidR="006737AB" w:rsidRPr="00301FE6" w:rsidRDefault="001601FC" w:rsidP="006737AB">
      <w:pPr>
        <w:pStyle w:val="Zarkazkladnhotextu"/>
        <w:tabs>
          <w:tab w:val="left" w:pos="4860"/>
        </w:tabs>
      </w:pPr>
      <w:r>
        <w:tab/>
        <w:t xml:space="preserve">  </w:t>
      </w:r>
      <w:r w:rsidR="006737AB" w:rsidRPr="00301FE6">
        <w:t xml:space="preserve"> Ústavného súdu</w:t>
      </w:r>
      <w:r w:rsidR="001C4FCC" w:rsidRPr="00301FE6">
        <w:t xml:space="preserve"> </w:t>
      </w:r>
      <w:r>
        <w:t>Slovenskej republiky</w:t>
      </w:r>
    </w:p>
    <w:p w:rsidR="006737AB" w:rsidRPr="00301FE6" w:rsidRDefault="006737AB" w:rsidP="006737AB">
      <w:pPr>
        <w:pStyle w:val="Zarkazkladnhotextu"/>
        <w:tabs>
          <w:tab w:val="left" w:pos="4860"/>
        </w:tabs>
      </w:pPr>
      <w:r w:rsidRPr="00301FE6">
        <w:tab/>
        <w:t>4. Návrhy na voľbu kandidátov</w:t>
      </w:r>
    </w:p>
    <w:p w:rsidR="006737AB" w:rsidRPr="00301FE6" w:rsidRDefault="00507F04" w:rsidP="00507F04">
      <w:pPr>
        <w:pStyle w:val="Zarkazkladnhotextu"/>
        <w:tabs>
          <w:tab w:val="left" w:pos="4860"/>
        </w:tabs>
      </w:pPr>
      <w:r w:rsidRPr="00301FE6">
        <w:tab/>
        <w:t>5. Uzneseni</w:t>
      </w:r>
      <w:r w:rsidR="001303EF">
        <w:t>e</w:t>
      </w:r>
      <w:r w:rsidRPr="00301FE6">
        <w:t xml:space="preserve"> Ústavnoprávneho</w:t>
      </w:r>
      <w:r w:rsidR="006737AB" w:rsidRPr="00301FE6">
        <w:t> vý</w:t>
      </w:r>
      <w:r w:rsidRPr="00301FE6">
        <w:t>boru Národnej rady Slovenskej</w:t>
      </w:r>
      <w:r w:rsidR="006737AB" w:rsidRPr="00301FE6">
        <w:t> republiky</w:t>
      </w:r>
    </w:p>
    <w:p w:rsidR="006737AB" w:rsidRPr="00301FE6" w:rsidRDefault="006737AB" w:rsidP="006737AB">
      <w:pPr>
        <w:pStyle w:val="Zarkazkladnhotextu"/>
        <w:tabs>
          <w:tab w:val="left" w:pos="4860"/>
        </w:tabs>
      </w:pPr>
    </w:p>
    <w:p w:rsidR="006737AB" w:rsidRPr="00301FE6" w:rsidRDefault="006737AB" w:rsidP="006737AB">
      <w:pPr>
        <w:pStyle w:val="Zarkazkladnhotextu"/>
        <w:tabs>
          <w:tab w:val="left" w:pos="4860"/>
        </w:tabs>
      </w:pPr>
    </w:p>
    <w:p w:rsidR="006737AB" w:rsidRDefault="006737AB" w:rsidP="006737AB">
      <w:pPr>
        <w:pStyle w:val="Zarkazkladnhotextu"/>
        <w:tabs>
          <w:tab w:val="left" w:pos="4860"/>
        </w:tabs>
      </w:pPr>
    </w:p>
    <w:p w:rsidR="001601FC" w:rsidRPr="00301FE6" w:rsidRDefault="001601FC" w:rsidP="006737AB">
      <w:pPr>
        <w:pStyle w:val="Zarkazkladnhotextu"/>
        <w:tabs>
          <w:tab w:val="left" w:pos="4860"/>
        </w:tabs>
      </w:pPr>
    </w:p>
    <w:p w:rsidR="006737AB" w:rsidRPr="00301FE6" w:rsidRDefault="006737AB" w:rsidP="006737AB">
      <w:pPr>
        <w:pStyle w:val="Zarkazkladnhotextu"/>
        <w:tabs>
          <w:tab w:val="left" w:pos="4860"/>
        </w:tabs>
      </w:pPr>
    </w:p>
    <w:p w:rsidR="002F44EC" w:rsidRPr="00301FE6" w:rsidRDefault="002F44EC" w:rsidP="00C53B72">
      <w:pPr>
        <w:pStyle w:val="Zarkazkladnhotextu"/>
        <w:tabs>
          <w:tab w:val="left" w:pos="4860"/>
        </w:tabs>
        <w:ind w:left="0" w:firstLine="0"/>
      </w:pPr>
    </w:p>
    <w:p w:rsidR="006737AB" w:rsidRPr="00301FE6" w:rsidRDefault="006737AB" w:rsidP="006737AB">
      <w:pPr>
        <w:pStyle w:val="Zarkazkladnhotextu"/>
        <w:tabs>
          <w:tab w:val="left" w:pos="4860"/>
        </w:tabs>
      </w:pPr>
    </w:p>
    <w:p w:rsidR="006737AB" w:rsidRPr="00301FE6" w:rsidRDefault="006737AB" w:rsidP="006737AB">
      <w:pPr>
        <w:pStyle w:val="Zarkazkladnhotextu"/>
        <w:tabs>
          <w:tab w:val="left" w:pos="4860"/>
        </w:tabs>
      </w:pPr>
    </w:p>
    <w:p w:rsidR="006737AB" w:rsidRPr="00301FE6" w:rsidRDefault="006737AB" w:rsidP="006737AB">
      <w:pPr>
        <w:pStyle w:val="Zarkazkladnhotextu"/>
        <w:tabs>
          <w:tab w:val="left" w:pos="4860"/>
        </w:tabs>
      </w:pPr>
    </w:p>
    <w:p w:rsidR="006737AB" w:rsidRPr="00301FE6" w:rsidRDefault="006737AB" w:rsidP="006737AB">
      <w:pPr>
        <w:pStyle w:val="Zarkazkladnhotextu"/>
        <w:tabs>
          <w:tab w:val="left" w:pos="4860"/>
        </w:tabs>
      </w:pPr>
    </w:p>
    <w:p w:rsidR="006737AB" w:rsidRPr="00A05F0A" w:rsidRDefault="006737AB" w:rsidP="006737AB">
      <w:pPr>
        <w:pStyle w:val="Zarkazkladnhotextu"/>
        <w:jc w:val="center"/>
        <w:rPr>
          <w:b/>
          <w:bCs/>
          <w:sz w:val="28"/>
          <w:szCs w:val="28"/>
        </w:rPr>
      </w:pPr>
      <w:r w:rsidRPr="00A05F0A">
        <w:rPr>
          <w:b/>
          <w:bCs/>
          <w:sz w:val="28"/>
          <w:szCs w:val="28"/>
        </w:rPr>
        <w:t xml:space="preserve">Bratislava </w:t>
      </w:r>
      <w:r w:rsidR="000A1564" w:rsidRPr="00A05F0A">
        <w:rPr>
          <w:b/>
          <w:bCs/>
          <w:sz w:val="28"/>
          <w:szCs w:val="28"/>
        </w:rPr>
        <w:t>apríl</w:t>
      </w:r>
      <w:r w:rsidR="00A16AD6" w:rsidRPr="00A05F0A">
        <w:rPr>
          <w:b/>
          <w:bCs/>
          <w:sz w:val="28"/>
          <w:szCs w:val="28"/>
        </w:rPr>
        <w:t xml:space="preserve"> </w:t>
      </w:r>
      <w:r w:rsidR="00FE3B09" w:rsidRPr="00A05F0A">
        <w:rPr>
          <w:b/>
          <w:bCs/>
          <w:sz w:val="28"/>
          <w:szCs w:val="28"/>
        </w:rPr>
        <w:t>20</w:t>
      </w:r>
      <w:r w:rsidR="000A1564" w:rsidRPr="00A05F0A">
        <w:rPr>
          <w:b/>
          <w:bCs/>
          <w:sz w:val="28"/>
          <w:szCs w:val="28"/>
        </w:rPr>
        <w:t>24</w:t>
      </w:r>
    </w:p>
    <w:p w:rsidR="006737AB" w:rsidRPr="00301FE6" w:rsidRDefault="006737AB" w:rsidP="006737AB">
      <w:pPr>
        <w:pStyle w:val="Zarkazkladnhotextu"/>
        <w:jc w:val="center"/>
        <w:rPr>
          <w:b/>
          <w:bCs/>
          <w:sz w:val="32"/>
        </w:rPr>
      </w:pPr>
    </w:p>
    <w:p w:rsidR="006737AB" w:rsidRPr="00301FE6" w:rsidRDefault="006737AB" w:rsidP="006737AB">
      <w:pPr>
        <w:pStyle w:val="Zarkazkladnhotextu"/>
        <w:spacing w:after="120"/>
        <w:ind w:left="5041" w:hanging="5041"/>
        <w:jc w:val="center"/>
        <w:rPr>
          <w:b/>
          <w:bCs/>
          <w:caps/>
          <w:spacing w:val="60"/>
          <w:sz w:val="28"/>
        </w:rPr>
      </w:pPr>
      <w:r w:rsidRPr="00301FE6">
        <w:rPr>
          <w:b/>
          <w:bCs/>
          <w:caps/>
          <w:spacing w:val="60"/>
          <w:sz w:val="28"/>
        </w:rPr>
        <w:t>Národná rada Slovenskej republiky</w:t>
      </w:r>
    </w:p>
    <w:p w:rsidR="006737AB" w:rsidRPr="00301FE6" w:rsidRDefault="00A16AD6" w:rsidP="006737AB">
      <w:pPr>
        <w:pStyle w:val="Zarkazkladnhotextu"/>
        <w:pBdr>
          <w:bottom w:val="single" w:sz="4" w:space="1" w:color="auto"/>
        </w:pBdr>
        <w:jc w:val="center"/>
        <w:rPr>
          <w:b/>
          <w:bCs/>
          <w:sz w:val="28"/>
        </w:rPr>
      </w:pPr>
      <w:r w:rsidRPr="00301FE6">
        <w:rPr>
          <w:b/>
          <w:bCs/>
          <w:sz w:val="28"/>
        </w:rPr>
        <w:t>I</w:t>
      </w:r>
      <w:r w:rsidR="002A35F8">
        <w:rPr>
          <w:b/>
          <w:bCs/>
          <w:sz w:val="28"/>
        </w:rPr>
        <w:t>X</w:t>
      </w:r>
      <w:r w:rsidR="006737AB" w:rsidRPr="00301FE6">
        <w:rPr>
          <w:b/>
          <w:bCs/>
          <w:sz w:val="28"/>
        </w:rPr>
        <w:t>. volebné obdobie</w:t>
      </w:r>
    </w:p>
    <w:p w:rsidR="006737AB" w:rsidRPr="00301FE6" w:rsidRDefault="006737AB" w:rsidP="006737AB">
      <w:pPr>
        <w:pStyle w:val="Zarkazkladnhotextu"/>
        <w:jc w:val="both"/>
      </w:pPr>
    </w:p>
    <w:p w:rsidR="006737AB" w:rsidRPr="00301FE6" w:rsidRDefault="006737AB" w:rsidP="006737AB">
      <w:pPr>
        <w:pStyle w:val="Zarkazkladnhotextu"/>
        <w:jc w:val="both"/>
      </w:pPr>
    </w:p>
    <w:p w:rsidR="006737AB" w:rsidRPr="00301FE6" w:rsidRDefault="006737AB" w:rsidP="006737AB">
      <w:pPr>
        <w:pStyle w:val="Zarkazkladnhotextu"/>
        <w:jc w:val="both"/>
      </w:pPr>
      <w:r w:rsidRPr="00301FE6">
        <w:t>Číslo: PREDS-1</w:t>
      </w:r>
      <w:r w:rsidR="00A16AD6" w:rsidRPr="00301FE6">
        <w:t>8</w:t>
      </w:r>
      <w:r w:rsidR="002A35F8">
        <w:t>/2024</w:t>
      </w:r>
    </w:p>
    <w:p w:rsidR="006737AB" w:rsidRPr="00301FE6" w:rsidRDefault="006737AB" w:rsidP="006737AB">
      <w:pPr>
        <w:pStyle w:val="Zarkazkladnhotextu"/>
        <w:ind w:left="0" w:firstLine="0"/>
        <w:jc w:val="both"/>
      </w:pPr>
    </w:p>
    <w:p w:rsidR="006737AB" w:rsidRPr="00301FE6" w:rsidRDefault="006737AB" w:rsidP="006737AB">
      <w:pPr>
        <w:pStyle w:val="Zarkazkladnhotextu"/>
        <w:jc w:val="both"/>
      </w:pPr>
    </w:p>
    <w:p w:rsidR="006737AB" w:rsidRPr="00301FE6" w:rsidRDefault="006737AB" w:rsidP="006737AB">
      <w:pPr>
        <w:pStyle w:val="Zarkazkladnhotextu"/>
        <w:jc w:val="center"/>
        <w:rPr>
          <w:sz w:val="36"/>
          <w:szCs w:val="36"/>
        </w:rPr>
      </w:pPr>
      <w:r w:rsidRPr="00301FE6">
        <w:rPr>
          <w:sz w:val="36"/>
          <w:szCs w:val="36"/>
        </w:rPr>
        <w:t>Návrh</w:t>
      </w:r>
    </w:p>
    <w:p w:rsidR="006737AB" w:rsidRPr="00301FE6" w:rsidRDefault="006737AB" w:rsidP="006737AB">
      <w:pPr>
        <w:pStyle w:val="Zarkazkladnhotextu"/>
        <w:jc w:val="center"/>
      </w:pPr>
    </w:p>
    <w:p w:rsidR="006737AB" w:rsidRPr="00301FE6" w:rsidRDefault="006737AB" w:rsidP="006737AB">
      <w:pPr>
        <w:pStyle w:val="Zarkazkladnhotextu"/>
        <w:jc w:val="center"/>
      </w:pPr>
    </w:p>
    <w:p w:rsidR="006737AB" w:rsidRPr="00301FE6" w:rsidRDefault="006737AB" w:rsidP="006737AB">
      <w:pPr>
        <w:pStyle w:val="Zarkazkladnhotextu"/>
        <w:jc w:val="center"/>
        <w:rPr>
          <w:caps/>
          <w:sz w:val="32"/>
        </w:rPr>
      </w:pPr>
      <w:r w:rsidRPr="00301FE6">
        <w:rPr>
          <w:caps/>
          <w:sz w:val="32"/>
        </w:rPr>
        <w:t>Uznesenie</w:t>
      </w:r>
    </w:p>
    <w:p w:rsidR="006737AB" w:rsidRPr="00301FE6" w:rsidRDefault="006737AB" w:rsidP="006737AB">
      <w:pPr>
        <w:pStyle w:val="Zarkazkladnhotextu"/>
        <w:jc w:val="center"/>
        <w:rPr>
          <w:caps/>
          <w:sz w:val="32"/>
        </w:rPr>
      </w:pPr>
      <w:r w:rsidRPr="00301FE6">
        <w:rPr>
          <w:caps/>
          <w:sz w:val="32"/>
        </w:rPr>
        <w:t>Národnej rady Slovenskej republiky</w:t>
      </w:r>
    </w:p>
    <w:p w:rsidR="006737AB" w:rsidRPr="00301FE6" w:rsidRDefault="006737AB" w:rsidP="006737AB">
      <w:pPr>
        <w:pStyle w:val="Zarkazkladnhotextu"/>
        <w:jc w:val="center"/>
        <w:rPr>
          <w:caps/>
          <w:sz w:val="32"/>
        </w:rPr>
      </w:pPr>
    </w:p>
    <w:p w:rsidR="006737AB" w:rsidRPr="00301FE6" w:rsidRDefault="006737AB" w:rsidP="006737AB">
      <w:pPr>
        <w:pStyle w:val="Zarkazkladnhotextu"/>
        <w:jc w:val="center"/>
        <w:rPr>
          <w:caps/>
        </w:rPr>
      </w:pPr>
      <w:r w:rsidRPr="00301FE6">
        <w:t>z</w:t>
      </w:r>
      <w:r w:rsidRPr="00301FE6">
        <w:rPr>
          <w:caps/>
        </w:rPr>
        <w:t xml:space="preserve"> ............................</w:t>
      </w:r>
    </w:p>
    <w:p w:rsidR="006737AB" w:rsidRPr="00301FE6" w:rsidRDefault="006737AB" w:rsidP="006737AB">
      <w:pPr>
        <w:pStyle w:val="Zarkazkladnhotextu"/>
        <w:jc w:val="center"/>
        <w:rPr>
          <w:caps/>
          <w:sz w:val="32"/>
        </w:rPr>
      </w:pPr>
    </w:p>
    <w:p w:rsidR="006737AB" w:rsidRPr="00301FE6" w:rsidRDefault="006737AB" w:rsidP="003A5449">
      <w:pPr>
        <w:pStyle w:val="Zarkazkladnhotextu"/>
        <w:spacing w:line="360" w:lineRule="auto"/>
        <w:ind w:left="0" w:firstLine="0"/>
        <w:jc w:val="center"/>
      </w:pPr>
      <w:r w:rsidRPr="00301FE6">
        <w:t>k návrhu na voľbu kandidátov na sudc</w:t>
      </w:r>
      <w:r w:rsidR="002A35F8">
        <w:t>u</w:t>
      </w:r>
      <w:r w:rsidRPr="00301FE6">
        <w:t xml:space="preserve"> Ústavného súdu Slovenskej republiky (tlač</w:t>
      </w:r>
      <w:r w:rsidR="002A35F8">
        <w:t xml:space="preserve"> </w:t>
      </w:r>
      <w:r w:rsidR="002F38F2">
        <w:t>265</w:t>
      </w:r>
      <w:r w:rsidRPr="00301FE6">
        <w:t>)</w:t>
      </w:r>
    </w:p>
    <w:p w:rsidR="006737AB" w:rsidRPr="00301FE6" w:rsidRDefault="006737AB" w:rsidP="006737AB">
      <w:pPr>
        <w:pStyle w:val="Zarkazkladnhotextu"/>
        <w:spacing w:line="360" w:lineRule="auto"/>
        <w:ind w:left="0" w:firstLine="0"/>
        <w:jc w:val="both"/>
      </w:pPr>
    </w:p>
    <w:p w:rsidR="006737AB" w:rsidRPr="00301FE6" w:rsidRDefault="006737AB" w:rsidP="006737AB">
      <w:pPr>
        <w:pStyle w:val="Zarkazkladnhotextu"/>
        <w:spacing w:line="360" w:lineRule="auto"/>
        <w:ind w:left="0" w:firstLine="0"/>
        <w:jc w:val="both"/>
      </w:pPr>
    </w:p>
    <w:p w:rsidR="006737AB" w:rsidRPr="00301FE6" w:rsidRDefault="006737AB" w:rsidP="006737AB">
      <w:pPr>
        <w:pStyle w:val="Zarkazkladnhotextu"/>
        <w:spacing w:line="360" w:lineRule="auto"/>
        <w:ind w:hanging="3780"/>
        <w:jc w:val="both"/>
        <w:rPr>
          <w:b/>
          <w:bCs/>
        </w:rPr>
      </w:pPr>
      <w:r w:rsidRPr="00301FE6">
        <w:rPr>
          <w:b/>
          <w:bCs/>
        </w:rPr>
        <w:t>Národná rada Slovenskej republiky</w:t>
      </w:r>
    </w:p>
    <w:p w:rsidR="006737AB" w:rsidRPr="00301FE6" w:rsidRDefault="006737AB" w:rsidP="006737AB">
      <w:pPr>
        <w:pStyle w:val="Zarkazkladnhotextu"/>
        <w:spacing w:line="360" w:lineRule="auto"/>
        <w:ind w:left="0" w:firstLine="1259"/>
        <w:jc w:val="both"/>
        <w:rPr>
          <w:b/>
          <w:bCs/>
        </w:rPr>
      </w:pPr>
      <w:r w:rsidRPr="00301FE6">
        <w:t>podľa čl. 134 ods. 2 Ústavy Slovenskej republiky v znení neskorších predpisov</w:t>
      </w:r>
    </w:p>
    <w:p w:rsidR="006737AB" w:rsidRPr="00301FE6" w:rsidRDefault="006737AB" w:rsidP="006737AB">
      <w:pPr>
        <w:pStyle w:val="Zarkazkladnhotextu"/>
        <w:spacing w:before="240" w:after="240" w:line="360" w:lineRule="auto"/>
        <w:ind w:left="5041" w:hanging="3782"/>
        <w:jc w:val="both"/>
        <w:rPr>
          <w:b/>
          <w:bCs/>
          <w:spacing w:val="60"/>
        </w:rPr>
      </w:pPr>
      <w:r w:rsidRPr="00301FE6">
        <w:rPr>
          <w:b/>
          <w:bCs/>
          <w:spacing w:val="60"/>
        </w:rPr>
        <w:t>navrhuje</w:t>
      </w:r>
    </w:p>
    <w:p w:rsidR="006737AB" w:rsidRPr="00301FE6" w:rsidRDefault="006737AB" w:rsidP="006737AB">
      <w:pPr>
        <w:pStyle w:val="Zarkazkladnhotextu"/>
        <w:spacing w:after="120" w:line="360" w:lineRule="auto"/>
        <w:ind w:left="1259" w:firstLine="0"/>
        <w:jc w:val="both"/>
      </w:pPr>
      <w:r w:rsidRPr="00301FE6">
        <w:t>prezidentovi Slovenskej republiky</w:t>
      </w:r>
    </w:p>
    <w:p w:rsidR="006737AB" w:rsidRPr="00301FE6" w:rsidRDefault="006737AB" w:rsidP="006737AB">
      <w:pPr>
        <w:pStyle w:val="Zarkazkladnhotextu"/>
        <w:spacing w:line="360" w:lineRule="auto"/>
        <w:ind w:left="0" w:firstLine="1260"/>
        <w:jc w:val="both"/>
      </w:pPr>
      <w:r w:rsidRPr="00301FE6">
        <w:t>týchto kandidátov na sudc</w:t>
      </w:r>
      <w:r w:rsidR="002A35F8">
        <w:t>u</w:t>
      </w:r>
      <w:r w:rsidRPr="00301FE6">
        <w:t xml:space="preserve"> Ústavného súdu Slovenskej republiky:  </w:t>
      </w:r>
    </w:p>
    <w:p w:rsidR="006737AB" w:rsidRPr="00301FE6" w:rsidRDefault="006737AB" w:rsidP="006737AB">
      <w:pPr>
        <w:pStyle w:val="Zarkazkladnhotextu"/>
        <w:spacing w:line="360" w:lineRule="auto"/>
        <w:ind w:left="0" w:firstLine="1260"/>
        <w:jc w:val="both"/>
        <w:rPr>
          <w:color w:val="FF0000"/>
        </w:rPr>
      </w:pPr>
    </w:p>
    <w:p w:rsidR="00E85AA1" w:rsidRPr="00301FE6" w:rsidRDefault="00E85AA1" w:rsidP="00E85AA1">
      <w:pPr>
        <w:pStyle w:val="Zarkazkladnhotextu"/>
        <w:tabs>
          <w:tab w:val="left" w:pos="1276"/>
        </w:tabs>
        <w:spacing w:line="360" w:lineRule="auto"/>
        <w:ind w:left="0" w:firstLine="0"/>
        <w:jc w:val="both"/>
      </w:pPr>
      <w:r w:rsidRPr="00301FE6">
        <w:tab/>
        <w:t>Meno a priezvisko</w:t>
      </w:r>
      <w:r w:rsidRPr="00301FE6">
        <w:tab/>
      </w:r>
      <w:r w:rsidRPr="00301FE6">
        <w:tab/>
      </w:r>
    </w:p>
    <w:p w:rsidR="006737AB" w:rsidRPr="00301FE6" w:rsidRDefault="006737AB" w:rsidP="006737AB">
      <w:pPr>
        <w:pStyle w:val="Zarkazkladnhotextu"/>
        <w:spacing w:line="360" w:lineRule="auto"/>
        <w:ind w:left="0" w:firstLine="0"/>
        <w:jc w:val="both"/>
      </w:pPr>
    </w:p>
    <w:p w:rsidR="006737AB" w:rsidRPr="00301FE6" w:rsidRDefault="006737AB" w:rsidP="00B30D81">
      <w:pPr>
        <w:pStyle w:val="Zarkazkladnhotextu"/>
        <w:spacing w:line="480" w:lineRule="auto"/>
        <w:ind w:left="1260" w:firstLine="0"/>
        <w:jc w:val="both"/>
      </w:pPr>
      <w:r w:rsidRPr="00301FE6">
        <w:t>....................................</w:t>
      </w:r>
      <w:r w:rsidRPr="00301FE6">
        <w:tab/>
      </w:r>
      <w:r w:rsidRPr="00301FE6">
        <w:tab/>
      </w:r>
    </w:p>
    <w:p w:rsidR="006737AB" w:rsidRPr="00301FE6" w:rsidRDefault="006737AB" w:rsidP="00B30D81">
      <w:pPr>
        <w:pStyle w:val="Zarkazkladnhotextu"/>
        <w:spacing w:line="480" w:lineRule="auto"/>
        <w:ind w:left="1260" w:firstLine="0"/>
        <w:jc w:val="both"/>
      </w:pPr>
      <w:r w:rsidRPr="00301FE6">
        <w:t>.......</w:t>
      </w:r>
      <w:r w:rsidR="00AA358C">
        <w:t>.............................</w:t>
      </w:r>
      <w:r w:rsidR="00AA358C">
        <w:tab/>
      </w:r>
      <w:r w:rsidR="00AA358C">
        <w:tab/>
      </w:r>
    </w:p>
    <w:p w:rsidR="006737AB" w:rsidRPr="00301FE6" w:rsidRDefault="006737AB" w:rsidP="00B30D81">
      <w:pPr>
        <w:pStyle w:val="Zarkazkladnhotextu"/>
        <w:spacing w:line="480" w:lineRule="auto"/>
        <w:ind w:left="0" w:firstLine="0"/>
        <w:jc w:val="center"/>
        <w:rPr>
          <w:b/>
          <w:bCs/>
          <w:sz w:val="28"/>
        </w:rPr>
      </w:pPr>
    </w:p>
    <w:p w:rsidR="00B30D81" w:rsidRPr="00301FE6" w:rsidRDefault="00B30D81" w:rsidP="006737AB">
      <w:pPr>
        <w:pStyle w:val="Zarkazkladnhotextu"/>
        <w:spacing w:line="360" w:lineRule="auto"/>
        <w:ind w:left="0" w:firstLine="0"/>
        <w:jc w:val="center"/>
        <w:rPr>
          <w:b/>
          <w:bCs/>
          <w:sz w:val="28"/>
        </w:rPr>
      </w:pPr>
    </w:p>
    <w:p w:rsidR="00B30D81" w:rsidRPr="00301FE6" w:rsidRDefault="00B30D81" w:rsidP="006737AB">
      <w:pPr>
        <w:pStyle w:val="Zarkazkladnhotextu"/>
        <w:spacing w:line="360" w:lineRule="auto"/>
        <w:ind w:left="0" w:firstLine="0"/>
        <w:jc w:val="center"/>
        <w:rPr>
          <w:b/>
          <w:bCs/>
          <w:sz w:val="28"/>
        </w:rPr>
      </w:pPr>
    </w:p>
    <w:p w:rsidR="006737AB" w:rsidRPr="00301FE6" w:rsidRDefault="006737AB" w:rsidP="00507F04">
      <w:pPr>
        <w:pStyle w:val="Zarkazkladnhotextu"/>
        <w:spacing w:line="360" w:lineRule="auto"/>
        <w:ind w:left="0" w:firstLine="0"/>
        <w:rPr>
          <w:b/>
          <w:bCs/>
          <w:sz w:val="28"/>
        </w:rPr>
      </w:pPr>
    </w:p>
    <w:p w:rsidR="006737AB" w:rsidRPr="00301FE6" w:rsidRDefault="006737AB" w:rsidP="006737AB">
      <w:pPr>
        <w:pStyle w:val="Nadpis3"/>
        <w:tabs>
          <w:tab w:val="left" w:pos="1785"/>
        </w:tabs>
        <w:jc w:val="center"/>
        <w:rPr>
          <w:rFonts w:ascii="Times New Roman" w:hAnsi="Times New Roman" w:cs="Times New Roman"/>
          <w:szCs w:val="28"/>
          <w:lang w:val="sk-SK"/>
        </w:rPr>
      </w:pPr>
      <w:r w:rsidRPr="00301FE6">
        <w:rPr>
          <w:rFonts w:ascii="Times New Roman" w:hAnsi="Times New Roman" w:cs="Times New Roman"/>
          <w:szCs w:val="28"/>
          <w:lang w:val="sk-SK"/>
        </w:rPr>
        <w:lastRenderedPageBreak/>
        <w:t>Predkladacia správa</w:t>
      </w:r>
    </w:p>
    <w:p w:rsidR="006737AB" w:rsidRPr="00301FE6" w:rsidRDefault="006737AB" w:rsidP="006737AB">
      <w:pPr>
        <w:pStyle w:val="Zkladntext"/>
        <w:spacing w:line="360" w:lineRule="auto"/>
        <w:jc w:val="both"/>
        <w:rPr>
          <w:lang w:val="sk-SK"/>
        </w:rPr>
      </w:pPr>
    </w:p>
    <w:p w:rsidR="002A35F8" w:rsidRPr="00223439" w:rsidRDefault="006737AB" w:rsidP="00223439">
      <w:pPr>
        <w:pStyle w:val="Zkladntext"/>
        <w:tabs>
          <w:tab w:val="left" w:pos="567"/>
        </w:tabs>
        <w:spacing w:after="0" w:line="276" w:lineRule="auto"/>
        <w:jc w:val="both"/>
      </w:pPr>
      <w:r w:rsidRPr="00223439">
        <w:rPr>
          <w:lang w:val="sk-SK"/>
        </w:rPr>
        <w:tab/>
      </w:r>
      <w:r w:rsidR="002A35F8" w:rsidRPr="00223439">
        <w:rPr>
          <w:lang w:val="sk-SK"/>
        </w:rPr>
        <w:t xml:space="preserve">Sudkyni Ústavného súdu Slovenskej republiky Jane Laššákovej zanikla funkcia podľa čl. 138 ods. 1 Ústavy Slovenskej republiky dňa 30. septembra 2023. </w:t>
      </w:r>
    </w:p>
    <w:p w:rsidR="002A35F8" w:rsidRPr="00223439" w:rsidRDefault="002A35F8" w:rsidP="00223439">
      <w:pPr>
        <w:tabs>
          <w:tab w:val="left" w:pos="900"/>
        </w:tabs>
        <w:spacing w:line="276" w:lineRule="auto"/>
        <w:jc w:val="both"/>
        <w:rPr>
          <w:lang w:val="sk-SK"/>
        </w:rPr>
      </w:pPr>
    </w:p>
    <w:p w:rsidR="006737AB" w:rsidRPr="00223439" w:rsidRDefault="006737AB" w:rsidP="00223439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23439">
        <w:rPr>
          <w:lang w:val="sk-SK"/>
        </w:rPr>
        <w:tab/>
        <w:t>Národná rada Slovenskej republiky podľa čl. 134 ods. 2 Ústavy Slovenskej republiky navrhuje prezidentovi Slovenskej republiky dvojnásobný počet kandidátov na sudc</w:t>
      </w:r>
      <w:r w:rsidR="003D12C2" w:rsidRPr="00223439">
        <w:rPr>
          <w:lang w:val="sk-SK"/>
        </w:rPr>
        <w:t>u</w:t>
      </w:r>
      <w:r w:rsidRPr="00223439">
        <w:rPr>
          <w:lang w:val="sk-SK"/>
        </w:rPr>
        <w:t xml:space="preserve"> Ústavného súdu, ktorých má vymenovať; v tomto prípade </w:t>
      </w:r>
      <w:r w:rsidR="00A81905" w:rsidRPr="00A81905">
        <w:rPr>
          <w:b/>
          <w:lang w:val="sk-SK"/>
        </w:rPr>
        <w:t xml:space="preserve">je potrebné zvoliť </w:t>
      </w:r>
      <w:r w:rsidR="002A35F8" w:rsidRPr="00A81905">
        <w:rPr>
          <w:b/>
          <w:lang w:val="sk-SK"/>
        </w:rPr>
        <w:t xml:space="preserve">dvoch </w:t>
      </w:r>
      <w:r w:rsidR="00950F04" w:rsidRPr="00A81905">
        <w:rPr>
          <w:b/>
          <w:lang w:val="sk-SK"/>
        </w:rPr>
        <w:t>kandidátov</w:t>
      </w:r>
      <w:r w:rsidRPr="00223439">
        <w:rPr>
          <w:lang w:val="sk-SK"/>
        </w:rPr>
        <w:t>.</w:t>
      </w:r>
    </w:p>
    <w:p w:rsidR="00223439" w:rsidRDefault="006737AB" w:rsidP="00223439">
      <w:pPr>
        <w:tabs>
          <w:tab w:val="left" w:pos="900"/>
        </w:tabs>
        <w:jc w:val="both"/>
        <w:rPr>
          <w:bCs/>
          <w:lang w:val="sk-SK"/>
        </w:rPr>
      </w:pPr>
      <w:r w:rsidRPr="00301FE6">
        <w:rPr>
          <w:bCs/>
          <w:lang w:val="sk-SK"/>
        </w:rPr>
        <w:tab/>
      </w:r>
    </w:p>
    <w:p w:rsidR="00223439" w:rsidRPr="00223439" w:rsidRDefault="00223439" w:rsidP="00223439">
      <w:pPr>
        <w:spacing w:line="276" w:lineRule="auto"/>
        <w:ind w:firstLine="708"/>
        <w:jc w:val="both"/>
        <w:rPr>
          <w:lang w:val="sk-SK" w:eastAsia="sk-SK"/>
        </w:rPr>
      </w:pPr>
      <w:r w:rsidRPr="00223439">
        <w:rPr>
          <w:lang w:val="sk-SK" w:eastAsia="sk-SK"/>
        </w:rPr>
        <w:t>Predseda Národnej rady Slovenskej republiky z tohto dôvodu rozhodnutím č. 12</w:t>
      </w:r>
      <w:r>
        <w:rPr>
          <w:lang w:val="sk-SK" w:eastAsia="sk-SK"/>
        </w:rPr>
        <w:t>7</w:t>
      </w:r>
      <w:r w:rsidRPr="00223439">
        <w:rPr>
          <w:lang w:val="sk-SK" w:eastAsia="sk-SK"/>
        </w:rPr>
        <w:t xml:space="preserve"> z 15. januára 2024 vyzval oprávnené subjekty, aby Ústavnoprávnemu výboru Národnej rady Slovenskej republiky podávali návrhy k</w:t>
      </w:r>
      <w:r>
        <w:rPr>
          <w:lang w:val="sk-SK" w:eastAsia="sk-SK"/>
        </w:rPr>
        <w:t xml:space="preserve">andidátov </w:t>
      </w:r>
      <w:r w:rsidRPr="00223439">
        <w:rPr>
          <w:lang w:val="sk-SK" w:eastAsia="sk-SK"/>
        </w:rPr>
        <w:t>na sudcu Ústavného súdu Slovenskej republiky</w:t>
      </w:r>
      <w:r>
        <w:rPr>
          <w:lang w:val="sk-SK" w:eastAsia="sk-SK"/>
        </w:rPr>
        <w:t xml:space="preserve"> </w:t>
      </w:r>
      <w:r w:rsidRPr="00223439">
        <w:rPr>
          <w:lang w:val="sk-SK" w:eastAsia="sk-SK"/>
        </w:rPr>
        <w:t>v </w:t>
      </w:r>
      <w:r w:rsidR="00A81905">
        <w:rPr>
          <w:lang w:val="sk-SK" w:eastAsia="sk-SK"/>
        </w:rPr>
        <w:t>termíne</w:t>
      </w:r>
      <w:r w:rsidRPr="00223439">
        <w:rPr>
          <w:lang w:val="sk-SK" w:eastAsia="sk-SK"/>
        </w:rPr>
        <w:t xml:space="preserve"> do </w:t>
      </w:r>
      <w:r>
        <w:rPr>
          <w:lang w:val="sk-SK" w:eastAsia="sk-SK"/>
        </w:rPr>
        <w:t>31</w:t>
      </w:r>
      <w:r w:rsidRPr="00223439">
        <w:rPr>
          <w:lang w:val="sk-SK" w:eastAsia="sk-SK"/>
        </w:rPr>
        <w:t>. januára 2024 do 16.00 h.</w:t>
      </w:r>
    </w:p>
    <w:p w:rsidR="00223439" w:rsidRPr="00223439" w:rsidRDefault="00223439" w:rsidP="00223439">
      <w:pPr>
        <w:spacing w:line="360" w:lineRule="auto"/>
        <w:jc w:val="both"/>
        <w:rPr>
          <w:b/>
          <w:lang w:val="sk-SK" w:eastAsia="sk-SK"/>
        </w:rPr>
      </w:pPr>
      <w:r w:rsidRPr="00223439">
        <w:rPr>
          <w:b/>
          <w:lang w:val="sk-SK" w:eastAsia="sk-SK"/>
        </w:rPr>
        <w:t xml:space="preserve"> </w:t>
      </w:r>
    </w:p>
    <w:p w:rsidR="00223439" w:rsidRPr="00223439" w:rsidRDefault="006737AB" w:rsidP="00223439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301FE6">
        <w:tab/>
      </w:r>
      <w:r w:rsidRPr="00301FE6">
        <w:rPr>
          <w:lang w:val="sk-SK"/>
        </w:rPr>
        <w:t xml:space="preserve">Za sudcu Ústavného súdu Slovenskej republiky môže byť podľa čl. 134 ods. </w:t>
      </w:r>
      <w:r w:rsidR="00223439">
        <w:rPr>
          <w:lang w:val="sk-SK"/>
        </w:rPr>
        <w:t>4</w:t>
      </w:r>
      <w:r w:rsidRPr="00301FE6">
        <w:rPr>
          <w:lang w:val="sk-SK"/>
        </w:rPr>
        <w:t xml:space="preserve"> Ústavy Slovenskej republiky vymenovaný občan Slovenskej r</w:t>
      </w:r>
      <w:r w:rsidR="00DC438D" w:rsidRPr="00301FE6">
        <w:rPr>
          <w:lang w:val="sk-SK"/>
        </w:rPr>
        <w:t>epubliky,</w:t>
      </w:r>
      <w:r w:rsidR="00223439">
        <w:rPr>
          <w:lang w:val="sk-SK"/>
        </w:rPr>
        <w:t xml:space="preserve"> </w:t>
      </w:r>
      <w:r w:rsidR="00223439" w:rsidRPr="00223439">
        <w:rPr>
          <w:lang w:val="sk-SK"/>
        </w:rPr>
        <w:t xml:space="preserve">ktorý je voliteľný do Národnej rady Slovenskej republiky, dosiahol vek 40 rokov, je bezúhonný, má vysokoškolské právnické vzdelanie, najmenej 15 rokov vykonával právnu prax a jeho doterajší život a morálne vlastnosti sú zárukou, že funkciu sudcu ústavného súdu bude vykonávať riadne. Tá istá osoba nemôže byť opakovane vymenovaná za sudcu ústavného súdu. </w:t>
      </w:r>
    </w:p>
    <w:p w:rsidR="00223439" w:rsidRDefault="00223439" w:rsidP="00DD0B89">
      <w:pPr>
        <w:tabs>
          <w:tab w:val="left" w:pos="900"/>
        </w:tabs>
        <w:spacing w:line="276" w:lineRule="auto"/>
        <w:jc w:val="both"/>
        <w:rPr>
          <w:lang w:val="sk-SK"/>
        </w:rPr>
      </w:pPr>
    </w:p>
    <w:p w:rsidR="00223439" w:rsidRPr="00223439" w:rsidRDefault="00223439" w:rsidP="00FB02B8">
      <w:pPr>
        <w:pStyle w:val="Bezriadkovania"/>
        <w:ind w:firstLine="708"/>
        <w:jc w:val="both"/>
        <w:rPr>
          <w:lang w:val="sk-SK" w:eastAsia="sk-SK"/>
        </w:rPr>
      </w:pPr>
      <w:r w:rsidRPr="00223439">
        <w:rPr>
          <w:lang w:val="sk-SK" w:eastAsia="sk-SK"/>
        </w:rPr>
        <w:t>V určenom termíne bol</w:t>
      </w:r>
      <w:r>
        <w:rPr>
          <w:lang w:val="sk-SK" w:eastAsia="sk-SK"/>
        </w:rPr>
        <w:t>o</w:t>
      </w:r>
      <w:r w:rsidRPr="00223439">
        <w:rPr>
          <w:lang w:val="sk-SK" w:eastAsia="sk-SK"/>
        </w:rPr>
        <w:t xml:space="preserve"> predložený</w:t>
      </w:r>
      <w:r>
        <w:rPr>
          <w:lang w:val="sk-SK" w:eastAsia="sk-SK"/>
        </w:rPr>
        <w:t>ch</w:t>
      </w:r>
      <w:r w:rsidRPr="00223439">
        <w:rPr>
          <w:lang w:val="sk-SK" w:eastAsia="sk-SK"/>
        </w:rPr>
        <w:t xml:space="preserve"> </w:t>
      </w:r>
      <w:r>
        <w:rPr>
          <w:b/>
          <w:lang w:val="sk-SK" w:eastAsia="sk-SK"/>
        </w:rPr>
        <w:t xml:space="preserve">päť </w:t>
      </w:r>
      <w:r w:rsidRPr="00223439">
        <w:rPr>
          <w:b/>
          <w:lang w:val="sk-SK" w:eastAsia="sk-SK"/>
        </w:rPr>
        <w:t>návrh</w:t>
      </w:r>
      <w:r>
        <w:rPr>
          <w:b/>
          <w:lang w:val="sk-SK" w:eastAsia="sk-SK"/>
        </w:rPr>
        <w:t>ov kandidátov</w:t>
      </w:r>
      <w:r w:rsidRPr="00223439">
        <w:rPr>
          <w:lang w:val="sk-SK" w:eastAsia="sk-SK"/>
        </w:rPr>
        <w:t xml:space="preserve"> na sudcu Ústavného súdu Slovenskej republiky.   </w:t>
      </w:r>
    </w:p>
    <w:p w:rsidR="00223439" w:rsidRDefault="00223439" w:rsidP="00DD0B89">
      <w:pPr>
        <w:tabs>
          <w:tab w:val="left" w:pos="900"/>
        </w:tabs>
        <w:spacing w:line="276" w:lineRule="auto"/>
        <w:jc w:val="both"/>
        <w:rPr>
          <w:lang w:val="sk-SK"/>
        </w:rPr>
      </w:pPr>
    </w:p>
    <w:p w:rsidR="00A81905" w:rsidRDefault="00223439" w:rsidP="00A81905">
      <w:pPr>
        <w:tabs>
          <w:tab w:val="left" w:pos="567"/>
        </w:tabs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 w:rsidRPr="00223439">
        <w:rPr>
          <w:lang w:val="sk-SK"/>
        </w:rPr>
        <w:t>V súlade s § 1</w:t>
      </w:r>
      <w:r w:rsidR="00E33453">
        <w:rPr>
          <w:lang w:val="sk-SK"/>
        </w:rPr>
        <w:t>16a</w:t>
      </w:r>
      <w:r w:rsidRPr="00223439">
        <w:rPr>
          <w:lang w:val="sk-SK"/>
        </w:rPr>
        <w:t xml:space="preserve"> ods. 3 zákona Národnej rady Slovens</w:t>
      </w:r>
      <w:r w:rsidR="00806021">
        <w:rPr>
          <w:lang w:val="sk-SK"/>
        </w:rPr>
        <w:t xml:space="preserve">kej republiky č. 350/1996 Z. z. </w:t>
      </w:r>
      <w:r w:rsidRPr="00223439">
        <w:rPr>
          <w:lang w:val="sk-SK"/>
        </w:rPr>
        <w:t xml:space="preserve">o </w:t>
      </w:r>
      <w:r w:rsidR="00806021">
        <w:rPr>
          <w:lang w:val="sk-SK"/>
        </w:rPr>
        <w:t> </w:t>
      </w:r>
      <w:r w:rsidRPr="00223439">
        <w:rPr>
          <w:lang w:val="sk-SK"/>
        </w:rPr>
        <w:t xml:space="preserve">rokovacom poriadku Národnej rady Slovenskej republiky v znení neskorších predpisov, </w:t>
      </w:r>
      <w:r w:rsidR="00FA0E1C">
        <w:rPr>
          <w:lang w:val="sk-SK"/>
        </w:rPr>
        <w:t>predseda Ústavnoprávneho</w:t>
      </w:r>
      <w:r w:rsidRPr="00223439">
        <w:rPr>
          <w:lang w:val="sk-SK"/>
        </w:rPr>
        <w:t xml:space="preserve"> výbor</w:t>
      </w:r>
      <w:r w:rsidR="00FA0E1C">
        <w:rPr>
          <w:lang w:val="sk-SK"/>
        </w:rPr>
        <w:t>u</w:t>
      </w:r>
      <w:r w:rsidRPr="00223439">
        <w:rPr>
          <w:lang w:val="sk-SK"/>
        </w:rPr>
        <w:t xml:space="preserve"> Národnej rady Slovenskej republiky pozval navrhnut</w:t>
      </w:r>
      <w:r w:rsidR="00E33453">
        <w:rPr>
          <w:lang w:val="sk-SK"/>
        </w:rPr>
        <w:t>ých</w:t>
      </w:r>
      <w:r w:rsidRPr="00223439">
        <w:rPr>
          <w:lang w:val="sk-SK"/>
        </w:rPr>
        <w:t xml:space="preserve"> kandidát</w:t>
      </w:r>
      <w:r w:rsidR="00E33453">
        <w:rPr>
          <w:lang w:val="sk-SK"/>
        </w:rPr>
        <w:t>ov na</w:t>
      </w:r>
      <w:r w:rsidR="00E33453" w:rsidRPr="00E33453">
        <w:rPr>
          <w:lang w:val="sk-SK"/>
        </w:rPr>
        <w:t xml:space="preserve"> sudcu Ústavného súdu Slo</w:t>
      </w:r>
      <w:r w:rsidR="00E33453">
        <w:rPr>
          <w:lang w:val="sk-SK"/>
        </w:rPr>
        <w:t xml:space="preserve">venskej republiky </w:t>
      </w:r>
      <w:r w:rsidRPr="00223439">
        <w:rPr>
          <w:lang w:val="sk-SK"/>
        </w:rPr>
        <w:t xml:space="preserve">na svoju </w:t>
      </w:r>
      <w:r w:rsidR="00A81905">
        <w:rPr>
          <w:lang w:val="sk-SK"/>
        </w:rPr>
        <w:t>27</w:t>
      </w:r>
      <w:r w:rsidRPr="00223439">
        <w:rPr>
          <w:lang w:val="sk-SK"/>
        </w:rPr>
        <w:t>.</w:t>
      </w:r>
      <w:r w:rsidR="00A81905">
        <w:rPr>
          <w:lang w:val="sk-SK"/>
        </w:rPr>
        <w:t xml:space="preserve"> schôdzu, ktorá sa </w:t>
      </w:r>
      <w:r w:rsidRPr="00223439">
        <w:rPr>
          <w:lang w:val="sk-SK"/>
        </w:rPr>
        <w:t xml:space="preserve">uskutočnila </w:t>
      </w:r>
      <w:r w:rsidR="00A81905">
        <w:rPr>
          <w:lang w:val="sk-SK"/>
        </w:rPr>
        <w:t> 10.</w:t>
      </w:r>
      <w:r w:rsidR="00903B26">
        <w:rPr>
          <w:lang w:val="sk-SK"/>
        </w:rPr>
        <w:t xml:space="preserve"> a 11.</w:t>
      </w:r>
      <w:r w:rsidR="00A81905">
        <w:rPr>
          <w:lang w:val="sk-SK"/>
        </w:rPr>
        <w:t xml:space="preserve"> apríla 2024.</w:t>
      </w:r>
    </w:p>
    <w:p w:rsidR="00A81905" w:rsidRDefault="00A81905" w:rsidP="00A81905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E33453" w:rsidRDefault="00223439" w:rsidP="00A81905">
      <w:pPr>
        <w:tabs>
          <w:tab w:val="left" w:pos="567"/>
        </w:tabs>
        <w:spacing w:line="276" w:lineRule="auto"/>
        <w:jc w:val="both"/>
      </w:pPr>
      <w:r w:rsidRPr="00223439">
        <w:rPr>
          <w:lang w:val="sk-SK" w:eastAsia="sk-SK"/>
        </w:rPr>
        <w:tab/>
        <w:t xml:space="preserve"> Ústavnoprávny výbor Národnej rady Slovenskej </w:t>
      </w:r>
      <w:r w:rsidR="00806021">
        <w:rPr>
          <w:lang w:val="sk-SK" w:eastAsia="sk-SK"/>
        </w:rPr>
        <w:t xml:space="preserve">republiky po prerokovaní návrhu </w:t>
      </w:r>
      <w:r w:rsidR="009941A6">
        <w:rPr>
          <w:lang w:val="sk-SK" w:eastAsia="sk-SK"/>
        </w:rPr>
        <w:t>na</w:t>
      </w:r>
      <w:r w:rsidR="00806021">
        <w:rPr>
          <w:lang w:val="sk-SK" w:eastAsia="sk-SK"/>
        </w:rPr>
        <w:t> </w:t>
      </w:r>
      <w:r w:rsidR="00E33453">
        <w:rPr>
          <w:lang w:val="sk-SK" w:eastAsia="sk-SK"/>
        </w:rPr>
        <w:t xml:space="preserve">voľbu kandidátov </w:t>
      </w:r>
      <w:r w:rsidR="00E33453" w:rsidRPr="00E33453">
        <w:rPr>
          <w:lang w:val="sk-SK" w:eastAsia="sk-SK"/>
        </w:rPr>
        <w:t>na sudcu Ústavné</w:t>
      </w:r>
      <w:r w:rsidR="00E33453">
        <w:rPr>
          <w:lang w:val="sk-SK" w:eastAsia="sk-SK"/>
        </w:rPr>
        <w:t xml:space="preserve">ho súdu Slovenskej republiky </w:t>
      </w:r>
      <w:r w:rsidR="00EA4547">
        <w:t xml:space="preserve">podľa </w:t>
      </w:r>
      <w:r w:rsidR="00E33453">
        <w:t xml:space="preserve">§ 116a ods. 4 </w:t>
      </w:r>
      <w:r w:rsidR="00E33453" w:rsidRPr="00E33453">
        <w:t>zákona Národnej rady Slovenskej republiky č. 350/1996 Z. z. o rokovacom poriadku Národnej rady Slovenskej republiky v znení neskorších predpisov</w:t>
      </w:r>
      <w:r w:rsidR="00E33453">
        <w:t xml:space="preserve"> </w:t>
      </w:r>
      <w:r w:rsidR="00E33453" w:rsidRPr="009941A6">
        <w:t xml:space="preserve">rozhodoval o </w:t>
      </w:r>
      <w:r w:rsidR="009941A6" w:rsidRPr="009941A6">
        <w:t>tom</w:t>
      </w:r>
      <w:r w:rsidR="00E33453" w:rsidRPr="009941A6">
        <w:t xml:space="preserve">, či </w:t>
      </w:r>
      <w:r w:rsidR="009941A6">
        <w:t xml:space="preserve">navrhnutí kandidáti </w:t>
      </w:r>
      <w:r w:rsidR="00E33453" w:rsidRPr="009941A6">
        <w:t>spĺňa</w:t>
      </w:r>
      <w:r w:rsidR="009941A6" w:rsidRPr="009941A6">
        <w:t>jú</w:t>
      </w:r>
      <w:r w:rsidR="00E33453">
        <w:t xml:space="preserve"> Ústavou Slovenskej republiky požadované podmienky na výkon funkcie sudcu Ústavného súdu Slovneskej republiky.</w:t>
      </w:r>
    </w:p>
    <w:p w:rsidR="00E33453" w:rsidRPr="00450A8F" w:rsidRDefault="00E33453" w:rsidP="00B676BA">
      <w:pPr>
        <w:spacing w:line="276" w:lineRule="auto"/>
        <w:ind w:firstLine="567"/>
        <w:jc w:val="both"/>
      </w:pPr>
    </w:p>
    <w:p w:rsidR="006737AB" w:rsidRPr="00450A8F" w:rsidRDefault="006737AB" w:rsidP="00DD0B89">
      <w:pPr>
        <w:spacing w:line="276" w:lineRule="auto"/>
        <w:ind w:firstLine="708"/>
        <w:jc w:val="both"/>
      </w:pPr>
      <w:r w:rsidRPr="00450A8F">
        <w:t xml:space="preserve">Ústavnoprávny výbor </w:t>
      </w:r>
      <w:r w:rsidR="00450A8F">
        <w:t xml:space="preserve">Národnej rady </w:t>
      </w:r>
      <w:r w:rsidR="002B38FB" w:rsidRPr="00450A8F">
        <w:t xml:space="preserve">Slovenskej republiky </w:t>
      </w:r>
      <w:r w:rsidR="00450A8F">
        <w:rPr>
          <w:b/>
        </w:rPr>
        <w:t>uznesen</w:t>
      </w:r>
      <w:r w:rsidR="00551B32">
        <w:rPr>
          <w:b/>
        </w:rPr>
        <w:t>ím</w:t>
      </w:r>
      <w:r w:rsidRPr="00450A8F">
        <w:rPr>
          <w:b/>
        </w:rPr>
        <w:t xml:space="preserve"> č. </w:t>
      </w:r>
      <w:r w:rsidR="000F1E0E">
        <w:rPr>
          <w:b/>
        </w:rPr>
        <w:t>71</w:t>
      </w:r>
      <w:r w:rsidR="00E73A5A">
        <w:rPr>
          <w:b/>
        </w:rPr>
        <w:t xml:space="preserve"> </w:t>
      </w:r>
      <w:r w:rsidR="00551B32">
        <w:rPr>
          <w:b/>
        </w:rPr>
        <w:t xml:space="preserve"> z </w:t>
      </w:r>
      <w:r w:rsidR="00A81905">
        <w:rPr>
          <w:b/>
        </w:rPr>
        <w:t>1</w:t>
      </w:r>
      <w:r w:rsidR="00606AA0">
        <w:rPr>
          <w:b/>
        </w:rPr>
        <w:t>1</w:t>
      </w:r>
      <w:r w:rsidR="00551B32">
        <w:rPr>
          <w:b/>
        </w:rPr>
        <w:t>.</w:t>
      </w:r>
      <w:r w:rsidR="00A81905">
        <w:rPr>
          <w:b/>
        </w:rPr>
        <w:t xml:space="preserve"> apríla</w:t>
      </w:r>
      <w:r w:rsidR="00B24D10">
        <w:rPr>
          <w:b/>
        </w:rPr>
        <w:t xml:space="preserve"> </w:t>
      </w:r>
      <w:r w:rsidR="00551B32">
        <w:rPr>
          <w:b/>
        </w:rPr>
        <w:t>2024</w:t>
      </w:r>
      <w:r w:rsidR="00C25CB5" w:rsidRPr="00450A8F">
        <w:rPr>
          <w:b/>
        </w:rPr>
        <w:t xml:space="preserve"> </w:t>
      </w:r>
      <w:r w:rsidR="004B7E0C">
        <w:rPr>
          <w:b/>
        </w:rPr>
        <w:t>rozhodol</w:t>
      </w:r>
      <w:r w:rsidR="004D36FD">
        <w:t>, že navrhovaní</w:t>
      </w:r>
      <w:r w:rsidR="00CB18C5">
        <w:t xml:space="preserve"> Anton </w:t>
      </w:r>
      <w:r w:rsidR="00CB18C5">
        <w:rPr>
          <w:b/>
        </w:rPr>
        <w:t xml:space="preserve">Dulak, </w:t>
      </w:r>
      <w:r w:rsidR="00CB18C5">
        <w:t xml:space="preserve">Martina </w:t>
      </w:r>
      <w:r w:rsidR="00CB18C5">
        <w:rPr>
          <w:b/>
        </w:rPr>
        <w:t xml:space="preserve">Jánošíková, </w:t>
      </w:r>
      <w:r w:rsidR="00CB18C5">
        <w:t xml:space="preserve">Michaela </w:t>
      </w:r>
      <w:r w:rsidR="00CB18C5">
        <w:rPr>
          <w:b/>
        </w:rPr>
        <w:t xml:space="preserve">Králová, </w:t>
      </w:r>
      <w:r w:rsidR="00CB18C5">
        <w:t xml:space="preserve">Zuzana </w:t>
      </w:r>
      <w:r w:rsidR="00CB18C5">
        <w:rPr>
          <w:b/>
        </w:rPr>
        <w:t xml:space="preserve">Pitoňáková, </w:t>
      </w:r>
      <w:r w:rsidR="00CB18C5">
        <w:t xml:space="preserve">Lívia </w:t>
      </w:r>
      <w:r w:rsidR="00CB18C5">
        <w:rPr>
          <w:b/>
        </w:rPr>
        <w:t xml:space="preserve">Trellová </w:t>
      </w:r>
      <w:r w:rsidRPr="00602BC2">
        <w:rPr>
          <w:b/>
        </w:rPr>
        <w:t>spĺňajú</w:t>
      </w:r>
      <w:r w:rsidR="00551B32" w:rsidRPr="00602BC2">
        <w:rPr>
          <w:b/>
        </w:rPr>
        <w:t xml:space="preserve"> </w:t>
      </w:r>
      <w:r w:rsidRPr="00450A8F">
        <w:rPr>
          <w:b/>
        </w:rPr>
        <w:t xml:space="preserve">podmienky </w:t>
      </w:r>
      <w:r w:rsidR="00806021">
        <w:t xml:space="preserve">ustanovené v čl.  134 </w:t>
      </w:r>
      <w:r w:rsidRPr="00450A8F">
        <w:t>ods.</w:t>
      </w:r>
      <w:r w:rsidR="00E33453">
        <w:t xml:space="preserve"> </w:t>
      </w:r>
      <w:r w:rsidR="00806021">
        <w:t> </w:t>
      </w:r>
      <w:r w:rsidR="00E33453">
        <w:t>4</w:t>
      </w:r>
      <w:r w:rsidRPr="00450A8F">
        <w:t xml:space="preserve"> Ústavy Slovenskej republiky.</w:t>
      </w:r>
    </w:p>
    <w:p w:rsidR="00CB18C5" w:rsidRDefault="00E73A5A" w:rsidP="00E33453">
      <w:pPr>
        <w:tabs>
          <w:tab w:val="left" w:pos="567"/>
        </w:tabs>
        <w:spacing w:line="276" w:lineRule="auto"/>
        <w:jc w:val="both"/>
      </w:pPr>
      <w:r>
        <w:tab/>
      </w:r>
    </w:p>
    <w:p w:rsidR="009941A6" w:rsidRDefault="009941A6" w:rsidP="00E3345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6737AB" w:rsidRPr="00301FE6" w:rsidRDefault="006737AB" w:rsidP="006737AB">
      <w:pPr>
        <w:pStyle w:val="Zarkazkladnhotextu"/>
        <w:spacing w:line="360" w:lineRule="auto"/>
        <w:ind w:left="0" w:firstLine="0"/>
        <w:jc w:val="center"/>
        <w:rPr>
          <w:b/>
          <w:bCs/>
          <w:sz w:val="28"/>
        </w:rPr>
      </w:pPr>
      <w:r w:rsidRPr="00301FE6">
        <w:rPr>
          <w:b/>
          <w:bCs/>
          <w:sz w:val="28"/>
        </w:rPr>
        <w:lastRenderedPageBreak/>
        <w:t>Menný zoznam</w:t>
      </w:r>
    </w:p>
    <w:p w:rsidR="006737AB" w:rsidRPr="00301FE6" w:rsidRDefault="006737AB" w:rsidP="006737AB">
      <w:pPr>
        <w:pStyle w:val="Zarkazkladnhotextu"/>
        <w:pBdr>
          <w:bottom w:val="single" w:sz="4" w:space="1" w:color="auto"/>
        </w:pBdr>
        <w:spacing w:line="360" w:lineRule="auto"/>
        <w:ind w:left="0" w:firstLine="0"/>
        <w:jc w:val="center"/>
        <w:rPr>
          <w:b/>
          <w:bCs/>
        </w:rPr>
      </w:pPr>
      <w:r w:rsidRPr="00301FE6">
        <w:rPr>
          <w:b/>
          <w:bCs/>
        </w:rPr>
        <w:t>navrhovaných na voľbu kandidátov na sudc</w:t>
      </w:r>
      <w:r w:rsidR="00B676BA">
        <w:rPr>
          <w:b/>
          <w:bCs/>
        </w:rPr>
        <w:t>u</w:t>
      </w:r>
      <w:r w:rsidRPr="00301FE6">
        <w:rPr>
          <w:b/>
          <w:bCs/>
        </w:rPr>
        <w:t xml:space="preserve"> Ústavného súdu </w:t>
      </w:r>
    </w:p>
    <w:p w:rsidR="006737AB" w:rsidRPr="00E33453" w:rsidRDefault="0042243C" w:rsidP="0042243C">
      <w:pPr>
        <w:pStyle w:val="Zarkazkladnhotextu"/>
        <w:pBdr>
          <w:bottom w:val="single" w:sz="4" w:space="1" w:color="auto"/>
        </w:pBdr>
        <w:spacing w:line="360" w:lineRule="auto"/>
        <w:ind w:left="0" w:firstLine="0"/>
        <w:jc w:val="center"/>
        <w:rPr>
          <w:b/>
          <w:bCs/>
          <w:i/>
        </w:rPr>
      </w:pPr>
      <w:r w:rsidRPr="00301FE6">
        <w:rPr>
          <w:b/>
          <w:bCs/>
        </w:rPr>
        <w:t>Slovenskej republiky</w:t>
      </w:r>
      <w:r w:rsidR="00E33453">
        <w:rPr>
          <w:b/>
          <w:bCs/>
        </w:rPr>
        <w:t xml:space="preserve"> </w:t>
      </w:r>
      <w:r w:rsidR="00E33453" w:rsidRPr="00E33453">
        <w:rPr>
          <w:b/>
          <w:bCs/>
          <w:i/>
        </w:rPr>
        <w:t>(v abecednom poradí)</w:t>
      </w:r>
    </w:p>
    <w:p w:rsidR="00E50EF2" w:rsidRPr="00301FE6" w:rsidRDefault="00E50EF2" w:rsidP="00E50EF2">
      <w:pPr>
        <w:rPr>
          <w:b/>
        </w:rPr>
      </w:pPr>
    </w:p>
    <w:p w:rsidR="00E50EF2" w:rsidRDefault="00E50EF2" w:rsidP="00E50EF2">
      <w:pPr>
        <w:spacing w:line="360" w:lineRule="auto"/>
        <w:rPr>
          <w:b/>
        </w:rPr>
      </w:pPr>
    </w:p>
    <w:p w:rsidR="00F87DE0" w:rsidRDefault="00F87DE0" w:rsidP="00F87DE0"/>
    <w:p w:rsidR="00CB18C5" w:rsidRDefault="00CB18C5" w:rsidP="00F87DE0"/>
    <w:p w:rsidR="00CB18C5" w:rsidRDefault="00CB18C5" w:rsidP="00F87DE0"/>
    <w:p w:rsidR="00CB18C5" w:rsidRPr="006B04AE" w:rsidRDefault="00CB18C5" w:rsidP="00F87DE0"/>
    <w:p w:rsidR="00F87DE0" w:rsidRPr="006B04AE" w:rsidRDefault="00F87DE0" w:rsidP="00F87DE0"/>
    <w:p w:rsidR="00F87DE0" w:rsidRPr="006B04AE" w:rsidRDefault="00F87DE0" w:rsidP="00F87DE0">
      <w:pPr>
        <w:pStyle w:val="Odsekzoznamu"/>
        <w:numPr>
          <w:ilvl w:val="0"/>
          <w:numId w:val="43"/>
        </w:numPr>
      </w:pPr>
      <w:r w:rsidRPr="006B04AE">
        <w:t xml:space="preserve">Anton </w:t>
      </w:r>
      <w:r>
        <w:t xml:space="preserve"> </w:t>
      </w:r>
      <w:r w:rsidRPr="006B04AE">
        <w:rPr>
          <w:b/>
        </w:rPr>
        <w:t>DULAK</w:t>
      </w:r>
    </w:p>
    <w:p w:rsidR="00F87DE0" w:rsidRPr="006B04AE" w:rsidRDefault="00F87DE0" w:rsidP="00F87DE0"/>
    <w:p w:rsidR="00F87DE0" w:rsidRPr="006B04AE" w:rsidRDefault="00F87DE0" w:rsidP="00F87DE0">
      <w:pPr>
        <w:pStyle w:val="Odsekzoznamu"/>
        <w:numPr>
          <w:ilvl w:val="0"/>
          <w:numId w:val="43"/>
        </w:numPr>
        <w:spacing w:after="160" w:line="259" w:lineRule="auto"/>
      </w:pPr>
      <w:r w:rsidRPr="006B04AE">
        <w:t>Martina</w:t>
      </w:r>
      <w:r w:rsidRPr="006B04AE">
        <w:rPr>
          <w:b/>
        </w:rPr>
        <w:t xml:space="preserve"> </w:t>
      </w:r>
      <w:r>
        <w:rPr>
          <w:b/>
        </w:rPr>
        <w:t xml:space="preserve"> </w:t>
      </w:r>
      <w:r w:rsidRPr="006B04AE">
        <w:rPr>
          <w:b/>
        </w:rPr>
        <w:t>JÁNOŠÍKOVÁ</w:t>
      </w:r>
    </w:p>
    <w:p w:rsidR="00F87DE0" w:rsidRPr="006B04AE" w:rsidRDefault="00F87DE0" w:rsidP="00F87DE0">
      <w:pPr>
        <w:pStyle w:val="Odsekzoznamu"/>
        <w:ind w:left="284"/>
      </w:pPr>
      <w:r w:rsidRPr="006B04AE">
        <w:t xml:space="preserve">  </w:t>
      </w:r>
    </w:p>
    <w:p w:rsidR="00F87DE0" w:rsidRPr="006B04AE" w:rsidRDefault="00F87DE0" w:rsidP="00F87DE0">
      <w:pPr>
        <w:pStyle w:val="Odsekzoznamu"/>
        <w:numPr>
          <w:ilvl w:val="0"/>
          <w:numId w:val="43"/>
        </w:numPr>
        <w:tabs>
          <w:tab w:val="left" w:pos="284"/>
        </w:tabs>
        <w:rPr>
          <w:i/>
        </w:rPr>
      </w:pPr>
      <w:r w:rsidRPr="006B04AE">
        <w:t xml:space="preserve">Michaela </w:t>
      </w:r>
      <w:r>
        <w:t xml:space="preserve"> </w:t>
      </w:r>
      <w:r w:rsidRPr="006B04AE">
        <w:rPr>
          <w:b/>
        </w:rPr>
        <w:t>KRÁLOVÁ</w:t>
      </w:r>
    </w:p>
    <w:p w:rsidR="00F87DE0" w:rsidRPr="006B04AE" w:rsidRDefault="00F87DE0" w:rsidP="00F87DE0">
      <w:pPr>
        <w:pStyle w:val="Odsekzoznamu"/>
      </w:pPr>
    </w:p>
    <w:p w:rsidR="00F87DE0" w:rsidRPr="006B04AE" w:rsidRDefault="00F87DE0" w:rsidP="00F87DE0">
      <w:pPr>
        <w:pStyle w:val="Odsekzoznamu"/>
        <w:numPr>
          <w:ilvl w:val="0"/>
          <w:numId w:val="43"/>
        </w:numPr>
        <w:spacing w:after="160" w:line="259" w:lineRule="auto"/>
        <w:rPr>
          <w:b/>
        </w:rPr>
      </w:pPr>
      <w:r w:rsidRPr="006B04AE">
        <w:t>Zuzana</w:t>
      </w:r>
      <w:r w:rsidRPr="006B04AE">
        <w:rPr>
          <w:b/>
        </w:rPr>
        <w:t xml:space="preserve">  PITOŇÁKOVÁ</w:t>
      </w:r>
    </w:p>
    <w:p w:rsidR="00F87DE0" w:rsidRPr="006B04AE" w:rsidRDefault="00F87DE0" w:rsidP="00F87DE0">
      <w:pPr>
        <w:pStyle w:val="Odsekzoznamu"/>
      </w:pPr>
    </w:p>
    <w:p w:rsidR="00F87DE0" w:rsidRPr="006B04AE" w:rsidRDefault="00F87DE0" w:rsidP="00F87DE0">
      <w:pPr>
        <w:pStyle w:val="Odsekzoznamu"/>
        <w:numPr>
          <w:ilvl w:val="0"/>
          <w:numId w:val="43"/>
        </w:numPr>
        <w:spacing w:after="160" w:line="259" w:lineRule="auto"/>
      </w:pPr>
      <w:r w:rsidRPr="006B04AE">
        <w:t>Lívia</w:t>
      </w:r>
      <w:r w:rsidRPr="006B04AE">
        <w:rPr>
          <w:b/>
        </w:rPr>
        <w:t xml:space="preserve">  TRELLOVÁ</w:t>
      </w:r>
    </w:p>
    <w:p w:rsidR="00F87DE0" w:rsidRPr="006B04AE" w:rsidRDefault="00F87DE0" w:rsidP="00F87DE0">
      <w:pPr>
        <w:tabs>
          <w:tab w:val="left" w:pos="284"/>
        </w:tabs>
        <w:rPr>
          <w:i/>
        </w:rPr>
      </w:pPr>
      <w:r w:rsidRPr="006B04AE">
        <w:tab/>
      </w:r>
    </w:p>
    <w:p w:rsidR="00F87DE0" w:rsidRDefault="00F87DE0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Default="00CB18C5" w:rsidP="00F87DE0">
      <w:pPr>
        <w:pStyle w:val="Odsekzoznamu"/>
      </w:pPr>
    </w:p>
    <w:p w:rsidR="00CB18C5" w:rsidRPr="006B04AE" w:rsidRDefault="00CB18C5" w:rsidP="00F87DE0">
      <w:pPr>
        <w:pStyle w:val="Odsekzoznamu"/>
      </w:pPr>
    </w:p>
    <w:p w:rsidR="00F87DE0" w:rsidRPr="00301FE6" w:rsidRDefault="00F87DE0" w:rsidP="00E50EF2">
      <w:pPr>
        <w:spacing w:line="360" w:lineRule="auto"/>
        <w:rPr>
          <w:b/>
        </w:rPr>
      </w:pPr>
    </w:p>
    <w:p w:rsidR="00DD0B89" w:rsidRDefault="00DD0B89" w:rsidP="006737AB">
      <w:pPr>
        <w:pStyle w:val="Zarkazkladnhotextu"/>
        <w:spacing w:line="360" w:lineRule="auto"/>
        <w:ind w:left="0" w:firstLine="0"/>
        <w:jc w:val="center"/>
        <w:rPr>
          <w:b/>
          <w:bCs/>
          <w:caps/>
          <w:sz w:val="28"/>
        </w:rPr>
      </w:pPr>
    </w:p>
    <w:p w:rsidR="00CB18C5" w:rsidRPr="00301FE6" w:rsidRDefault="00CB18C5" w:rsidP="00CB18C5">
      <w:pPr>
        <w:pStyle w:val="Zarkazkladnhotextu"/>
        <w:spacing w:line="360" w:lineRule="auto"/>
        <w:ind w:left="0" w:firstLine="0"/>
        <w:jc w:val="center"/>
        <w:rPr>
          <w:b/>
          <w:bCs/>
          <w:caps/>
          <w:sz w:val="28"/>
        </w:rPr>
      </w:pPr>
      <w:r w:rsidRPr="00301FE6">
        <w:rPr>
          <w:b/>
          <w:bCs/>
          <w:caps/>
          <w:sz w:val="28"/>
        </w:rPr>
        <w:lastRenderedPageBreak/>
        <w:t>Návrh</w:t>
      </w:r>
    </w:p>
    <w:p w:rsidR="00CB18C5" w:rsidRPr="00301FE6" w:rsidRDefault="00CB18C5" w:rsidP="00CB18C5">
      <w:pPr>
        <w:pStyle w:val="Zarkazkladnhotextu"/>
        <w:spacing w:line="360" w:lineRule="auto"/>
        <w:ind w:left="0" w:firstLine="0"/>
        <w:jc w:val="center"/>
        <w:rPr>
          <w:b/>
          <w:bCs/>
          <w:sz w:val="28"/>
        </w:rPr>
      </w:pPr>
      <w:r w:rsidRPr="00301FE6">
        <w:rPr>
          <w:b/>
          <w:bCs/>
          <w:sz w:val="28"/>
        </w:rPr>
        <w:t>na voľbu prof. JUDr. Antona Dulaka PhD. za kandidáta</w:t>
      </w:r>
    </w:p>
    <w:p w:rsidR="00CB18C5" w:rsidRPr="00301FE6" w:rsidRDefault="00CB18C5" w:rsidP="00CB18C5">
      <w:pPr>
        <w:pStyle w:val="Zarkazkladnhotextu"/>
        <w:spacing w:line="360" w:lineRule="auto"/>
        <w:ind w:left="0" w:firstLine="0"/>
        <w:jc w:val="center"/>
        <w:rPr>
          <w:b/>
          <w:bCs/>
          <w:sz w:val="28"/>
        </w:rPr>
      </w:pPr>
      <w:r w:rsidRPr="00301FE6">
        <w:rPr>
          <w:b/>
          <w:bCs/>
          <w:sz w:val="28"/>
        </w:rPr>
        <w:t>na sudcu Ústavného súdu Slovenskej republiky</w:t>
      </w:r>
    </w:p>
    <w:p w:rsidR="00CB18C5" w:rsidRPr="00301FE6" w:rsidRDefault="00CB18C5" w:rsidP="00CB18C5">
      <w:pPr>
        <w:pStyle w:val="Zarkazkladnhotextu"/>
        <w:spacing w:line="360" w:lineRule="auto"/>
        <w:ind w:left="0" w:firstLine="0"/>
      </w:pPr>
      <w:r w:rsidRPr="00301FE6">
        <w:t>___________________________________________________________________________</w:t>
      </w:r>
    </w:p>
    <w:p w:rsidR="00CB18C5" w:rsidRPr="00301FE6" w:rsidRDefault="00CB18C5" w:rsidP="00CB18C5">
      <w:pPr>
        <w:pStyle w:val="Zarkazkladnhotextu"/>
        <w:spacing w:line="360" w:lineRule="auto"/>
        <w:ind w:left="0" w:firstLine="0"/>
      </w:pPr>
    </w:p>
    <w:p w:rsidR="00CB18C5" w:rsidRPr="00301FE6" w:rsidRDefault="00CB18C5" w:rsidP="00CB18C5">
      <w:pPr>
        <w:pStyle w:val="Zarkazkladnhotextu"/>
        <w:spacing w:line="360" w:lineRule="auto"/>
        <w:ind w:left="0" w:firstLine="0"/>
      </w:pPr>
    </w:p>
    <w:p w:rsidR="00CB18C5" w:rsidRPr="00301FE6" w:rsidRDefault="00CB18C5" w:rsidP="00CB18C5">
      <w:pPr>
        <w:tabs>
          <w:tab w:val="left" w:pos="900"/>
          <w:tab w:val="left" w:pos="4320"/>
          <w:tab w:val="left" w:pos="4500"/>
        </w:tabs>
        <w:spacing w:line="360" w:lineRule="auto"/>
        <w:ind w:left="4500" w:hanging="4500"/>
        <w:jc w:val="both"/>
      </w:pPr>
      <w:r w:rsidRPr="00301FE6">
        <w:rPr>
          <w:b/>
        </w:rPr>
        <w:t>prof. JUDr. Anton Dulak PhD.</w:t>
      </w:r>
      <w:r w:rsidRPr="00301FE6">
        <w:rPr>
          <w:b/>
        </w:rPr>
        <w:tab/>
      </w:r>
      <w:r w:rsidRPr="00301FE6">
        <w:t xml:space="preserve">   vysokoškolský </w:t>
      </w:r>
      <w:r w:rsidR="00201F3D">
        <w:t>učiteľ</w:t>
      </w:r>
      <w:r w:rsidRPr="00301FE6">
        <w:t xml:space="preserve"> </w:t>
      </w:r>
      <w:r w:rsidR="007B5232">
        <w:t>na</w:t>
      </w:r>
      <w:r w:rsidRPr="00301FE6">
        <w:t xml:space="preserve"> Fakult</w:t>
      </w:r>
      <w:r w:rsidR="007B5232">
        <w:t>e</w:t>
      </w:r>
      <w:r w:rsidRPr="00301FE6">
        <w:t xml:space="preserve"> práva Paneurópskej vysokej školy v Bratislave</w:t>
      </w:r>
    </w:p>
    <w:p w:rsidR="00CB18C5" w:rsidRPr="00301FE6" w:rsidRDefault="00CB18C5" w:rsidP="00CB18C5">
      <w:pPr>
        <w:tabs>
          <w:tab w:val="left" w:pos="900"/>
          <w:tab w:val="left" w:pos="4320"/>
          <w:tab w:val="left" w:pos="4500"/>
        </w:tabs>
        <w:spacing w:line="360" w:lineRule="auto"/>
        <w:ind w:left="4500" w:hanging="4500"/>
        <w:jc w:val="both"/>
      </w:pPr>
      <w:r w:rsidRPr="00301FE6">
        <w:rPr>
          <w:b/>
        </w:rPr>
        <w:tab/>
      </w:r>
      <w:r w:rsidRPr="00301FE6">
        <w:rPr>
          <w:b/>
        </w:rPr>
        <w:tab/>
      </w:r>
      <w:r w:rsidRPr="00301FE6">
        <w:rPr>
          <w:b/>
        </w:rPr>
        <w:tab/>
      </w:r>
      <w:r w:rsidRPr="00301FE6">
        <w:tab/>
      </w:r>
      <w:r w:rsidRPr="00301FE6">
        <w:tab/>
      </w:r>
    </w:p>
    <w:p w:rsidR="00CB18C5" w:rsidRPr="00301FE6" w:rsidRDefault="00CB18C5" w:rsidP="00CB18C5">
      <w:pPr>
        <w:pStyle w:val="Zarkazkladnhotextu"/>
        <w:spacing w:line="360" w:lineRule="auto"/>
        <w:ind w:left="4500" w:hanging="4500"/>
      </w:pPr>
      <w:r w:rsidRPr="00301FE6">
        <w:rPr>
          <w:b/>
          <w:bCs/>
        </w:rPr>
        <w:t>Narodený (vek):</w:t>
      </w:r>
      <w:r w:rsidRPr="00301FE6">
        <w:tab/>
        <w:t>1963</w:t>
      </w:r>
    </w:p>
    <w:p w:rsidR="00CB18C5" w:rsidRPr="00301FE6" w:rsidRDefault="00CB18C5" w:rsidP="00CB18C5">
      <w:pPr>
        <w:pStyle w:val="Zarkazkladnhotextu"/>
        <w:spacing w:line="360" w:lineRule="auto"/>
        <w:ind w:left="4500" w:firstLine="0"/>
      </w:pPr>
      <w:r w:rsidRPr="00301FE6">
        <w:rPr>
          <w:bCs/>
        </w:rPr>
        <w:t>(</w:t>
      </w:r>
      <w:r w:rsidR="00AB55C2">
        <w:rPr>
          <w:bCs/>
        </w:rPr>
        <w:t>60</w:t>
      </w:r>
      <w:r w:rsidRPr="00301FE6">
        <w:t xml:space="preserve">  rokov)</w:t>
      </w:r>
    </w:p>
    <w:p w:rsidR="00CB18C5" w:rsidRPr="00301FE6" w:rsidRDefault="00CB18C5" w:rsidP="00CB18C5">
      <w:pPr>
        <w:pStyle w:val="Zarkazkladnhotextu"/>
        <w:spacing w:line="360" w:lineRule="auto"/>
        <w:ind w:left="4500" w:hanging="4500"/>
      </w:pPr>
    </w:p>
    <w:p w:rsidR="00CB18C5" w:rsidRPr="00301FE6" w:rsidRDefault="00CB18C5" w:rsidP="00CB18C5">
      <w:pPr>
        <w:pStyle w:val="Zarkazkladnhotextu"/>
        <w:spacing w:line="360" w:lineRule="auto"/>
        <w:ind w:left="4500" w:hanging="4500"/>
        <w:jc w:val="both"/>
      </w:pPr>
      <w:r w:rsidRPr="00301FE6">
        <w:rPr>
          <w:b/>
          <w:bCs/>
        </w:rPr>
        <w:t>Právnické vzdelanie:</w:t>
      </w:r>
      <w:r w:rsidRPr="00301FE6">
        <w:tab/>
        <w:t xml:space="preserve">Právnická fakulta Univerzity Komenského </w:t>
      </w:r>
    </w:p>
    <w:p w:rsidR="00CB18C5" w:rsidRPr="00301FE6" w:rsidRDefault="00CB18C5" w:rsidP="00CB18C5">
      <w:pPr>
        <w:pStyle w:val="Zarkazkladnhotextu"/>
        <w:spacing w:line="360" w:lineRule="auto"/>
        <w:ind w:left="4500" w:firstLine="0"/>
        <w:jc w:val="both"/>
      </w:pPr>
      <w:r w:rsidRPr="00301FE6">
        <w:t>v Bratislave (rok ukončenia 1985)</w:t>
      </w:r>
    </w:p>
    <w:p w:rsidR="00CB18C5" w:rsidRPr="00301FE6" w:rsidRDefault="00CB18C5" w:rsidP="00CB18C5">
      <w:pPr>
        <w:pStyle w:val="Zarkazkladnhotextu"/>
        <w:spacing w:line="360" w:lineRule="auto"/>
        <w:ind w:left="4500" w:hanging="4500"/>
      </w:pPr>
    </w:p>
    <w:p w:rsidR="00CB18C5" w:rsidRPr="00301FE6" w:rsidRDefault="00CB18C5" w:rsidP="00CB18C5">
      <w:pPr>
        <w:pStyle w:val="Zarkazkladnhotextu"/>
        <w:spacing w:line="360" w:lineRule="auto"/>
        <w:ind w:left="4500" w:hanging="4500"/>
        <w:rPr>
          <w:b/>
        </w:rPr>
      </w:pPr>
      <w:r w:rsidRPr="00301FE6">
        <w:rPr>
          <w:b/>
        </w:rPr>
        <w:t>Najmenej 15 rokov činn</w:t>
      </w:r>
      <w:r w:rsidR="00C07589">
        <w:rPr>
          <w:b/>
        </w:rPr>
        <w:t>ý</w:t>
      </w:r>
      <w:r w:rsidRPr="00301FE6">
        <w:rPr>
          <w:b/>
        </w:rPr>
        <w:t xml:space="preserve"> </w:t>
      </w:r>
    </w:p>
    <w:p w:rsidR="00CB18C5" w:rsidRPr="00301FE6" w:rsidRDefault="00CB18C5" w:rsidP="00CB18C5">
      <w:pPr>
        <w:pStyle w:val="Zarkazkladnhotextu"/>
        <w:spacing w:line="360" w:lineRule="auto"/>
        <w:ind w:left="4500" w:hanging="4500"/>
      </w:pPr>
      <w:r w:rsidRPr="00301FE6">
        <w:rPr>
          <w:b/>
        </w:rPr>
        <w:t>v právnickom povolaní:</w:t>
      </w:r>
      <w:r w:rsidRPr="00301FE6">
        <w:rPr>
          <w:b/>
        </w:rPr>
        <w:tab/>
      </w:r>
      <w:r w:rsidRPr="00301FE6">
        <w:t xml:space="preserve">spĺňa </w:t>
      </w:r>
    </w:p>
    <w:p w:rsidR="00CB18C5" w:rsidRPr="00301FE6" w:rsidRDefault="00CB18C5" w:rsidP="00CB18C5">
      <w:pPr>
        <w:pStyle w:val="Zarkazkladnhotextu"/>
        <w:spacing w:line="360" w:lineRule="auto"/>
        <w:ind w:left="4500" w:hanging="4500"/>
        <w:rPr>
          <w:b/>
          <w:bCs/>
        </w:rPr>
      </w:pPr>
    </w:p>
    <w:p w:rsidR="007B5232" w:rsidRDefault="00CB18C5" w:rsidP="00CB18C5">
      <w:pPr>
        <w:tabs>
          <w:tab w:val="left" w:pos="900"/>
          <w:tab w:val="left" w:pos="4320"/>
          <w:tab w:val="left" w:pos="4500"/>
        </w:tabs>
        <w:spacing w:line="360" w:lineRule="auto"/>
        <w:ind w:left="4500" w:hanging="4500"/>
        <w:jc w:val="both"/>
      </w:pPr>
      <w:r w:rsidRPr="00301FE6">
        <w:rPr>
          <w:b/>
          <w:bCs/>
        </w:rPr>
        <w:t>Navrhovateľ:</w:t>
      </w:r>
      <w:r w:rsidRPr="00301FE6">
        <w:tab/>
      </w:r>
      <w:r w:rsidRPr="00301FE6">
        <w:tab/>
      </w:r>
      <w:r w:rsidR="007B5232">
        <w:t xml:space="preserve">dekanka Fakulty práva </w:t>
      </w:r>
    </w:p>
    <w:p w:rsidR="00CB18C5" w:rsidRPr="00301FE6" w:rsidRDefault="007B5232" w:rsidP="00CB18C5">
      <w:pPr>
        <w:tabs>
          <w:tab w:val="left" w:pos="900"/>
          <w:tab w:val="left" w:pos="4320"/>
          <w:tab w:val="left" w:pos="4500"/>
        </w:tabs>
        <w:spacing w:line="360" w:lineRule="auto"/>
        <w:ind w:left="4500" w:hanging="4500"/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Paneurópskej vysokej školy v Bratislave </w:t>
      </w:r>
      <w:r w:rsidRPr="00301FE6">
        <w:t xml:space="preserve"> </w:t>
      </w:r>
    </w:p>
    <w:p w:rsidR="00CB18C5" w:rsidRPr="00301FE6" w:rsidRDefault="00CB18C5" w:rsidP="00CB18C5">
      <w:pPr>
        <w:pStyle w:val="Zarkazkladnhotextu"/>
        <w:spacing w:line="360" w:lineRule="auto"/>
        <w:ind w:left="4500" w:hanging="4500"/>
      </w:pPr>
      <w:r w:rsidRPr="00301FE6">
        <w:rPr>
          <w:bCs/>
        </w:rPr>
        <w:tab/>
      </w:r>
      <w:r w:rsidRPr="00301FE6">
        <w:rPr>
          <w:bCs/>
        </w:rPr>
        <w:tab/>
      </w:r>
    </w:p>
    <w:p w:rsidR="00CB18C5" w:rsidRPr="00301FE6" w:rsidRDefault="00CB18C5" w:rsidP="00CB18C5">
      <w:pPr>
        <w:pStyle w:val="Zarkazkladnhotextu"/>
        <w:spacing w:line="360" w:lineRule="auto"/>
        <w:ind w:left="4500" w:hanging="4500"/>
        <w:jc w:val="both"/>
      </w:pPr>
      <w:r w:rsidRPr="00301FE6">
        <w:rPr>
          <w:b/>
          <w:bCs/>
        </w:rPr>
        <w:t>Prílohy:</w:t>
      </w:r>
      <w:r w:rsidRPr="00301FE6">
        <w:tab/>
        <w:t>Návrh na voľbu</w:t>
      </w:r>
      <w:r w:rsidR="007B5232">
        <w:t xml:space="preserve"> kandidáta</w:t>
      </w:r>
      <w:r w:rsidR="00E33453">
        <w:t xml:space="preserve"> </w:t>
      </w:r>
      <w:r w:rsidRPr="00301FE6">
        <w:t xml:space="preserve">na </w:t>
      </w:r>
      <w:r w:rsidR="007B5232">
        <w:t> </w:t>
      </w:r>
      <w:r w:rsidRPr="00301FE6">
        <w:t>sudcu Ústavného súdu Slovenskej republiky obsahuje všetky zákonmi stanovené náležitosti a prílohy.</w:t>
      </w:r>
      <w:r w:rsidRPr="00301FE6">
        <w:tab/>
      </w:r>
      <w:r w:rsidRPr="00301FE6">
        <w:tab/>
      </w:r>
    </w:p>
    <w:p w:rsidR="00C07589" w:rsidRDefault="00C07589" w:rsidP="00CB18C5">
      <w:pPr>
        <w:pStyle w:val="Zarkazkladnhotextu"/>
        <w:spacing w:line="360" w:lineRule="auto"/>
        <w:ind w:left="4500" w:hanging="4500"/>
      </w:pPr>
    </w:p>
    <w:p w:rsidR="00C07589" w:rsidRDefault="00C07589" w:rsidP="00CB18C5">
      <w:pPr>
        <w:pStyle w:val="Zarkazkladnhotextu"/>
        <w:spacing w:line="360" w:lineRule="auto"/>
        <w:ind w:left="4500" w:hanging="4500"/>
      </w:pPr>
    </w:p>
    <w:p w:rsidR="00C07589" w:rsidRDefault="00C07589" w:rsidP="00CB18C5">
      <w:pPr>
        <w:pStyle w:val="Zarkazkladnhotextu"/>
        <w:spacing w:line="360" w:lineRule="auto"/>
        <w:ind w:left="4500" w:hanging="4500"/>
      </w:pPr>
    </w:p>
    <w:p w:rsidR="00CB18C5" w:rsidRDefault="00CB18C5" w:rsidP="00CB18C5">
      <w:pPr>
        <w:pStyle w:val="Zarkazkladnhotextu"/>
        <w:spacing w:line="360" w:lineRule="auto"/>
        <w:ind w:left="4500" w:hanging="4500"/>
      </w:pPr>
      <w:r w:rsidRPr="00301FE6">
        <w:tab/>
      </w:r>
    </w:p>
    <w:p w:rsidR="00C07589" w:rsidRPr="00A97212" w:rsidRDefault="00C07589" w:rsidP="00C07589">
      <w:pPr>
        <w:tabs>
          <w:tab w:val="left" w:pos="2340"/>
        </w:tabs>
        <w:spacing w:line="360" w:lineRule="auto"/>
        <w:jc w:val="both"/>
        <w:rPr>
          <w:sz w:val="28"/>
          <w:szCs w:val="28"/>
          <w:lang w:val="sk-SK" w:eastAsia="sk-SK"/>
        </w:rPr>
      </w:pPr>
      <w:r w:rsidRPr="00C07589">
        <w:rPr>
          <w:b/>
          <w:bCs/>
          <w:sz w:val="28"/>
          <w:szCs w:val="28"/>
          <w:lang w:val="sk-SK" w:eastAsia="sk-SK"/>
        </w:rPr>
        <w:t xml:space="preserve">Stanovisko Ústavnoprávneho výboru Národnej rady Slovenskej republiky: </w:t>
      </w:r>
      <w:r w:rsidRPr="00A97212">
        <w:rPr>
          <w:b/>
          <w:sz w:val="28"/>
          <w:szCs w:val="28"/>
          <w:lang w:val="sk-SK" w:eastAsia="sk-SK"/>
        </w:rPr>
        <w:t xml:space="preserve">spĺňa </w:t>
      </w:r>
      <w:r w:rsidRPr="00A97212">
        <w:rPr>
          <w:sz w:val="28"/>
          <w:szCs w:val="28"/>
          <w:lang w:val="sk-SK" w:eastAsia="sk-SK"/>
        </w:rPr>
        <w:t>podmienky ustanovené</w:t>
      </w:r>
      <w:r w:rsidRPr="00A97212">
        <w:t xml:space="preserve"> </w:t>
      </w:r>
      <w:r w:rsidR="00A81905" w:rsidRPr="00A97212">
        <w:rPr>
          <w:sz w:val="28"/>
          <w:szCs w:val="28"/>
          <w:lang w:val="sk-SK" w:eastAsia="sk-SK"/>
        </w:rPr>
        <w:t>v čl. 134 ods. 4</w:t>
      </w:r>
      <w:r w:rsidRPr="00A97212">
        <w:rPr>
          <w:sz w:val="28"/>
          <w:szCs w:val="28"/>
          <w:lang w:val="sk-SK" w:eastAsia="sk-SK"/>
        </w:rPr>
        <w:t xml:space="preserve"> Ústavy Slovenskej republiky</w:t>
      </w:r>
    </w:p>
    <w:p w:rsidR="007B5232" w:rsidRDefault="007B5232" w:rsidP="00C07589">
      <w:pPr>
        <w:pStyle w:val="Zarkazkladnhotextu"/>
        <w:spacing w:line="360" w:lineRule="auto"/>
        <w:ind w:left="0" w:firstLine="0"/>
        <w:rPr>
          <w:b/>
          <w:bCs/>
          <w:caps/>
          <w:sz w:val="28"/>
        </w:rPr>
      </w:pPr>
    </w:p>
    <w:p w:rsidR="00A97212" w:rsidRDefault="00A97212" w:rsidP="00C07589">
      <w:pPr>
        <w:pStyle w:val="Zarkazkladnhotextu"/>
        <w:spacing w:line="360" w:lineRule="auto"/>
        <w:ind w:left="0" w:firstLine="0"/>
        <w:rPr>
          <w:b/>
          <w:bCs/>
          <w:caps/>
          <w:sz w:val="28"/>
        </w:rPr>
      </w:pPr>
    </w:p>
    <w:p w:rsidR="00A97212" w:rsidRDefault="00A97212" w:rsidP="00C07589">
      <w:pPr>
        <w:pStyle w:val="Zarkazkladnhotextu"/>
        <w:spacing w:line="360" w:lineRule="auto"/>
        <w:ind w:left="0" w:firstLine="0"/>
        <w:rPr>
          <w:b/>
          <w:bCs/>
          <w:caps/>
          <w:sz w:val="28"/>
        </w:rPr>
      </w:pPr>
    </w:p>
    <w:p w:rsidR="00AB55C2" w:rsidRPr="00301FE6" w:rsidRDefault="00AB55C2" w:rsidP="00AB55C2">
      <w:pPr>
        <w:pStyle w:val="Zarkazkladnhotextu"/>
        <w:spacing w:line="360" w:lineRule="auto"/>
        <w:ind w:left="0" w:firstLine="0"/>
        <w:jc w:val="center"/>
        <w:rPr>
          <w:b/>
          <w:bCs/>
          <w:caps/>
          <w:sz w:val="28"/>
        </w:rPr>
      </w:pPr>
      <w:r w:rsidRPr="00301FE6">
        <w:rPr>
          <w:b/>
          <w:bCs/>
          <w:caps/>
          <w:sz w:val="28"/>
        </w:rPr>
        <w:t>Návrh</w:t>
      </w:r>
    </w:p>
    <w:p w:rsidR="00AB55C2" w:rsidRPr="00301FE6" w:rsidRDefault="00AB55C2" w:rsidP="00AB55C2">
      <w:pPr>
        <w:pStyle w:val="Zarkazkladnhotextu"/>
        <w:spacing w:line="360" w:lineRule="auto"/>
        <w:ind w:left="0" w:firstLine="0"/>
        <w:jc w:val="center"/>
        <w:rPr>
          <w:b/>
          <w:bCs/>
          <w:sz w:val="28"/>
        </w:rPr>
      </w:pPr>
      <w:r w:rsidRPr="00301FE6">
        <w:rPr>
          <w:b/>
          <w:bCs/>
          <w:sz w:val="28"/>
        </w:rPr>
        <w:t>na voľbu doc. JUDr. Martiny Jánošíkovej, PhD. za kandidátku</w:t>
      </w:r>
    </w:p>
    <w:p w:rsidR="00AB55C2" w:rsidRPr="00301FE6" w:rsidRDefault="00AB55C2" w:rsidP="00AB55C2">
      <w:pPr>
        <w:pStyle w:val="Zarkazkladnhotextu"/>
        <w:spacing w:line="360" w:lineRule="auto"/>
        <w:ind w:left="0" w:firstLine="0"/>
        <w:jc w:val="center"/>
        <w:rPr>
          <w:b/>
          <w:bCs/>
          <w:sz w:val="28"/>
        </w:rPr>
      </w:pPr>
      <w:r w:rsidRPr="00301FE6">
        <w:rPr>
          <w:b/>
          <w:bCs/>
          <w:sz w:val="28"/>
        </w:rPr>
        <w:t>na sudkyňu Ústavného súdu Slovenskej republiky</w:t>
      </w:r>
    </w:p>
    <w:p w:rsidR="00AB55C2" w:rsidRPr="00301FE6" w:rsidRDefault="00AB55C2" w:rsidP="00AB55C2">
      <w:pPr>
        <w:pStyle w:val="Zarkazkladnhotextu"/>
        <w:spacing w:line="360" w:lineRule="auto"/>
        <w:ind w:left="0" w:firstLine="0"/>
      </w:pPr>
      <w:r w:rsidRPr="00301FE6">
        <w:t>___________________________________________________________________________</w:t>
      </w:r>
    </w:p>
    <w:p w:rsidR="00AB55C2" w:rsidRPr="00301FE6" w:rsidRDefault="00AB55C2" w:rsidP="00AB55C2">
      <w:pPr>
        <w:pStyle w:val="Zarkazkladnhotextu"/>
        <w:spacing w:line="360" w:lineRule="auto"/>
        <w:ind w:left="0" w:firstLine="0"/>
      </w:pPr>
    </w:p>
    <w:p w:rsidR="00AB55C2" w:rsidRPr="00301FE6" w:rsidRDefault="00AB55C2" w:rsidP="00AB55C2">
      <w:pPr>
        <w:pStyle w:val="Zarkazkladnhotextu"/>
        <w:spacing w:line="360" w:lineRule="auto"/>
        <w:ind w:left="0" w:firstLine="0"/>
      </w:pPr>
    </w:p>
    <w:p w:rsidR="00AB55C2" w:rsidRPr="00301FE6" w:rsidRDefault="00AB55C2" w:rsidP="00AB55C2">
      <w:pPr>
        <w:tabs>
          <w:tab w:val="left" w:pos="900"/>
          <w:tab w:val="left" w:pos="4320"/>
          <w:tab w:val="left" w:pos="4500"/>
        </w:tabs>
        <w:spacing w:line="360" w:lineRule="auto"/>
        <w:ind w:left="4500" w:hanging="4500"/>
        <w:jc w:val="both"/>
      </w:pPr>
      <w:r w:rsidRPr="00301FE6">
        <w:rPr>
          <w:b/>
        </w:rPr>
        <w:t>doc. JUDr. Martina Jánošíková, PhD.</w:t>
      </w:r>
      <w:r w:rsidRPr="00301FE6">
        <w:tab/>
        <w:t xml:space="preserve">   </w:t>
      </w:r>
      <w:r w:rsidR="007B5232">
        <w:t xml:space="preserve">riaditeľka Ústavu medzinárodného práva a  európskeho práva </w:t>
      </w:r>
      <w:r>
        <w:t>Právnick</w:t>
      </w:r>
      <w:r w:rsidR="007B5232">
        <w:t>ej</w:t>
      </w:r>
      <w:r>
        <w:t xml:space="preserve"> fakult</w:t>
      </w:r>
      <w:r w:rsidR="007B5232">
        <w:t>y</w:t>
      </w:r>
      <w:r w:rsidRPr="00301FE6">
        <w:t xml:space="preserve"> Univerzity Pavla Jozefa Šafárika v Košiciach</w:t>
      </w:r>
    </w:p>
    <w:p w:rsidR="00AB55C2" w:rsidRPr="00301FE6" w:rsidRDefault="00AB55C2" w:rsidP="00AB55C2">
      <w:pPr>
        <w:tabs>
          <w:tab w:val="left" w:pos="900"/>
          <w:tab w:val="left" w:pos="4320"/>
          <w:tab w:val="left" w:pos="4500"/>
        </w:tabs>
        <w:spacing w:line="360" w:lineRule="auto"/>
        <w:ind w:left="4500" w:hanging="4500"/>
        <w:jc w:val="both"/>
      </w:pPr>
      <w:r w:rsidRPr="00301FE6">
        <w:tab/>
      </w:r>
      <w:r w:rsidRPr="00301FE6">
        <w:tab/>
      </w:r>
    </w:p>
    <w:p w:rsidR="00AB55C2" w:rsidRPr="00301FE6" w:rsidRDefault="00AB55C2" w:rsidP="00AB55C2">
      <w:pPr>
        <w:pStyle w:val="Zarkazkladnhotextu"/>
        <w:spacing w:line="360" w:lineRule="auto"/>
        <w:ind w:left="4500" w:hanging="4500"/>
      </w:pPr>
      <w:r w:rsidRPr="00301FE6">
        <w:rPr>
          <w:b/>
          <w:bCs/>
        </w:rPr>
        <w:t>Narodená (vek):</w:t>
      </w:r>
      <w:r w:rsidRPr="00301FE6">
        <w:tab/>
        <w:t>1974</w:t>
      </w:r>
    </w:p>
    <w:p w:rsidR="00AB55C2" w:rsidRPr="00301FE6" w:rsidRDefault="00AB55C2" w:rsidP="00AB55C2">
      <w:pPr>
        <w:pStyle w:val="Zarkazkladnhotextu"/>
        <w:spacing w:line="360" w:lineRule="auto"/>
        <w:ind w:left="4500" w:hanging="4500"/>
      </w:pPr>
      <w:r w:rsidRPr="00301FE6">
        <w:rPr>
          <w:b/>
          <w:bCs/>
        </w:rPr>
        <w:tab/>
      </w:r>
      <w:r w:rsidRPr="00301FE6">
        <w:t>(</w:t>
      </w:r>
      <w:r w:rsidR="00B83470">
        <w:t>49</w:t>
      </w:r>
      <w:r w:rsidRPr="00301FE6">
        <w:t xml:space="preserve">  rokov)</w:t>
      </w:r>
    </w:p>
    <w:p w:rsidR="00AB55C2" w:rsidRPr="00301FE6" w:rsidRDefault="00AB55C2" w:rsidP="00AB55C2">
      <w:pPr>
        <w:pStyle w:val="Zarkazkladnhotextu"/>
        <w:spacing w:line="360" w:lineRule="auto"/>
        <w:ind w:left="4500" w:hanging="4500"/>
      </w:pPr>
    </w:p>
    <w:p w:rsidR="00AB55C2" w:rsidRPr="00301FE6" w:rsidRDefault="00AB55C2" w:rsidP="00AB55C2">
      <w:pPr>
        <w:pStyle w:val="Zarkazkladnhotextu"/>
        <w:spacing w:line="360" w:lineRule="auto"/>
        <w:ind w:left="4500" w:hanging="4500"/>
        <w:jc w:val="both"/>
      </w:pPr>
      <w:r w:rsidRPr="00301FE6">
        <w:rPr>
          <w:b/>
          <w:bCs/>
        </w:rPr>
        <w:t>Právnické vzdelanie:</w:t>
      </w:r>
      <w:r w:rsidRPr="00301FE6">
        <w:tab/>
        <w:t>Právnická fakulta Univerzity Pavla Jozefa Šafárika v Košiciach (rok ukončenia 1997)</w:t>
      </w:r>
    </w:p>
    <w:p w:rsidR="00AB55C2" w:rsidRPr="00301FE6" w:rsidRDefault="00AB55C2" w:rsidP="00AB55C2">
      <w:pPr>
        <w:pStyle w:val="Zarkazkladnhotextu"/>
        <w:spacing w:line="360" w:lineRule="auto"/>
        <w:ind w:left="4500" w:hanging="4500"/>
      </w:pPr>
    </w:p>
    <w:p w:rsidR="00AB55C2" w:rsidRPr="00301FE6" w:rsidRDefault="00AB55C2" w:rsidP="00AB55C2">
      <w:pPr>
        <w:pStyle w:val="Zarkazkladnhotextu"/>
        <w:spacing w:line="360" w:lineRule="auto"/>
        <w:ind w:left="4500" w:hanging="4500"/>
        <w:rPr>
          <w:b/>
        </w:rPr>
      </w:pPr>
      <w:r w:rsidRPr="00301FE6">
        <w:rPr>
          <w:b/>
        </w:rPr>
        <w:t>Najmenej 15 rokov činn</w:t>
      </w:r>
      <w:r w:rsidR="007B5232">
        <w:rPr>
          <w:b/>
        </w:rPr>
        <w:t>á</w:t>
      </w:r>
      <w:r w:rsidRPr="00301FE6">
        <w:rPr>
          <w:b/>
        </w:rPr>
        <w:t xml:space="preserve"> </w:t>
      </w:r>
    </w:p>
    <w:p w:rsidR="00AB55C2" w:rsidRPr="00301FE6" w:rsidRDefault="00AB55C2" w:rsidP="00AB55C2">
      <w:pPr>
        <w:pStyle w:val="Zarkazkladnhotextu"/>
        <w:spacing w:line="360" w:lineRule="auto"/>
        <w:ind w:left="4500" w:hanging="4500"/>
      </w:pPr>
      <w:r w:rsidRPr="00301FE6">
        <w:rPr>
          <w:b/>
        </w:rPr>
        <w:t>v právnickom povolaní:</w:t>
      </w:r>
      <w:r w:rsidRPr="00301FE6">
        <w:rPr>
          <w:b/>
        </w:rPr>
        <w:tab/>
      </w:r>
      <w:r w:rsidRPr="00301FE6">
        <w:t xml:space="preserve">spĺňa </w:t>
      </w:r>
    </w:p>
    <w:p w:rsidR="00AB55C2" w:rsidRPr="00301FE6" w:rsidRDefault="00AB55C2" w:rsidP="00AB55C2">
      <w:pPr>
        <w:pStyle w:val="Zarkazkladnhotextu"/>
        <w:spacing w:line="360" w:lineRule="auto"/>
        <w:ind w:left="4500" w:hanging="4500"/>
        <w:rPr>
          <w:b/>
          <w:bCs/>
        </w:rPr>
      </w:pPr>
    </w:p>
    <w:p w:rsidR="00AB55C2" w:rsidRPr="00301FE6" w:rsidRDefault="00AB55C2" w:rsidP="00AB55C2">
      <w:pPr>
        <w:pStyle w:val="Zarkazkladnhotextu"/>
        <w:spacing w:line="360" w:lineRule="auto"/>
        <w:ind w:left="4500" w:hanging="4500"/>
        <w:jc w:val="both"/>
      </w:pPr>
      <w:r w:rsidRPr="00301FE6">
        <w:rPr>
          <w:b/>
          <w:bCs/>
        </w:rPr>
        <w:t>Navrhovateľ:</w:t>
      </w:r>
      <w:r w:rsidRPr="00301FE6">
        <w:tab/>
      </w:r>
      <w:r w:rsidR="007B5232">
        <w:t xml:space="preserve">dekan </w:t>
      </w:r>
      <w:r w:rsidRPr="00301FE6">
        <w:t>Právnick</w:t>
      </w:r>
      <w:r w:rsidR="007B5232">
        <w:t>ej</w:t>
      </w:r>
      <w:r w:rsidRPr="00301FE6">
        <w:t xml:space="preserve"> fakult</w:t>
      </w:r>
      <w:r w:rsidR="007B5232">
        <w:t>y</w:t>
      </w:r>
      <w:r w:rsidRPr="00301FE6">
        <w:t xml:space="preserve"> Univerzity Pavla Jozefa Šafárika v Košiciach </w:t>
      </w:r>
    </w:p>
    <w:p w:rsidR="00AB55C2" w:rsidRPr="00301FE6" w:rsidRDefault="00AB55C2" w:rsidP="00AB55C2">
      <w:pPr>
        <w:pStyle w:val="Zarkazkladnhotextu"/>
        <w:spacing w:line="360" w:lineRule="auto"/>
        <w:ind w:left="4500" w:hanging="4500"/>
        <w:rPr>
          <w:b/>
        </w:rPr>
      </w:pPr>
    </w:p>
    <w:p w:rsidR="00AB55C2" w:rsidRDefault="00AB55C2" w:rsidP="001C16B7">
      <w:pPr>
        <w:pStyle w:val="Zarkazkladnhotextu"/>
        <w:spacing w:line="360" w:lineRule="auto"/>
        <w:ind w:left="4500" w:hanging="4500"/>
        <w:jc w:val="both"/>
      </w:pPr>
      <w:r w:rsidRPr="00301FE6">
        <w:rPr>
          <w:b/>
          <w:bCs/>
        </w:rPr>
        <w:t>Prílohy:</w:t>
      </w:r>
      <w:r w:rsidRPr="00301FE6">
        <w:tab/>
        <w:t xml:space="preserve">Návrh na voľbu </w:t>
      </w:r>
      <w:r w:rsidR="00E33453">
        <w:t xml:space="preserve">kandidátky </w:t>
      </w:r>
      <w:r w:rsidRPr="00301FE6">
        <w:t>na sudkyňu Ústavného súdu Slovenskej republiky obsahuje všetky zákonmi stanovené náležitosti a prílohy.</w:t>
      </w:r>
      <w:r w:rsidRPr="00301FE6">
        <w:tab/>
      </w:r>
    </w:p>
    <w:p w:rsidR="001C16B7" w:rsidRDefault="001C16B7" w:rsidP="001C16B7">
      <w:pPr>
        <w:pStyle w:val="Zarkazkladnhotextu"/>
        <w:spacing w:line="360" w:lineRule="auto"/>
        <w:ind w:left="4500" w:hanging="4500"/>
        <w:jc w:val="both"/>
      </w:pPr>
    </w:p>
    <w:p w:rsidR="00C07589" w:rsidRDefault="00C07589" w:rsidP="001C16B7">
      <w:pPr>
        <w:pStyle w:val="Zarkazkladnhotextu"/>
        <w:spacing w:line="360" w:lineRule="auto"/>
        <w:ind w:left="4500" w:hanging="4500"/>
        <w:jc w:val="both"/>
      </w:pPr>
    </w:p>
    <w:p w:rsidR="00C07589" w:rsidRPr="00301FE6" w:rsidRDefault="00C07589" w:rsidP="001C16B7">
      <w:pPr>
        <w:pStyle w:val="Zarkazkladnhotextu"/>
        <w:spacing w:line="360" w:lineRule="auto"/>
        <w:ind w:left="4500" w:hanging="4500"/>
        <w:jc w:val="both"/>
      </w:pPr>
    </w:p>
    <w:p w:rsidR="00C07589" w:rsidRPr="00C07589" w:rsidRDefault="00C07589" w:rsidP="00C07589">
      <w:pPr>
        <w:tabs>
          <w:tab w:val="left" w:pos="2340"/>
        </w:tabs>
        <w:spacing w:line="360" w:lineRule="auto"/>
        <w:jc w:val="both"/>
        <w:rPr>
          <w:sz w:val="28"/>
          <w:szCs w:val="28"/>
          <w:lang w:val="sk-SK" w:eastAsia="sk-SK"/>
        </w:rPr>
      </w:pPr>
      <w:r w:rsidRPr="00C07589">
        <w:rPr>
          <w:b/>
          <w:bCs/>
          <w:sz w:val="28"/>
          <w:szCs w:val="28"/>
          <w:lang w:val="sk-SK" w:eastAsia="sk-SK"/>
        </w:rPr>
        <w:t xml:space="preserve">Stanovisko Ústavnoprávneho výboru Národnej rady Slovenskej republiky: </w:t>
      </w:r>
      <w:r w:rsidRPr="00A97212">
        <w:rPr>
          <w:b/>
          <w:sz w:val="28"/>
          <w:szCs w:val="28"/>
          <w:lang w:val="sk-SK" w:eastAsia="sk-SK"/>
        </w:rPr>
        <w:t xml:space="preserve">spĺňa </w:t>
      </w:r>
      <w:r w:rsidRPr="00A97212">
        <w:rPr>
          <w:sz w:val="28"/>
          <w:szCs w:val="28"/>
          <w:lang w:val="sk-SK" w:eastAsia="sk-SK"/>
        </w:rPr>
        <w:t>podmienky ustanovené</w:t>
      </w:r>
      <w:r w:rsidRPr="00A97212">
        <w:t xml:space="preserve"> </w:t>
      </w:r>
      <w:r w:rsidRPr="00A97212">
        <w:rPr>
          <w:sz w:val="28"/>
          <w:szCs w:val="28"/>
          <w:lang w:val="sk-SK" w:eastAsia="sk-SK"/>
        </w:rPr>
        <w:t xml:space="preserve">v čl. 134 ods. </w:t>
      </w:r>
      <w:r w:rsidR="00A81905" w:rsidRPr="00A97212">
        <w:rPr>
          <w:sz w:val="28"/>
          <w:szCs w:val="28"/>
          <w:lang w:val="sk-SK" w:eastAsia="sk-SK"/>
        </w:rPr>
        <w:t>4</w:t>
      </w:r>
      <w:r w:rsidRPr="00A97212">
        <w:rPr>
          <w:sz w:val="28"/>
          <w:szCs w:val="28"/>
          <w:lang w:val="sk-SK" w:eastAsia="sk-SK"/>
        </w:rPr>
        <w:t xml:space="preserve"> Ústavy Slovenskej</w:t>
      </w:r>
      <w:r w:rsidRPr="00C07589">
        <w:rPr>
          <w:sz w:val="28"/>
          <w:szCs w:val="28"/>
          <w:lang w:val="sk-SK" w:eastAsia="sk-SK"/>
        </w:rPr>
        <w:t xml:space="preserve"> republiky</w:t>
      </w:r>
    </w:p>
    <w:p w:rsidR="007057A6" w:rsidRDefault="007057A6" w:rsidP="005D3BC7">
      <w:pPr>
        <w:pStyle w:val="Zarkazkladnhotextu"/>
        <w:spacing w:line="360" w:lineRule="auto"/>
        <w:ind w:left="0" w:firstLine="0"/>
        <w:jc w:val="center"/>
        <w:rPr>
          <w:b/>
          <w:bCs/>
          <w:caps/>
          <w:sz w:val="28"/>
        </w:rPr>
      </w:pPr>
    </w:p>
    <w:p w:rsidR="005D3BC7" w:rsidRPr="00301FE6" w:rsidRDefault="005D3BC7" w:rsidP="005D3BC7">
      <w:pPr>
        <w:pStyle w:val="Zarkazkladnhotextu"/>
        <w:spacing w:line="360" w:lineRule="auto"/>
        <w:ind w:left="0" w:firstLine="0"/>
        <w:jc w:val="center"/>
        <w:rPr>
          <w:b/>
          <w:bCs/>
          <w:caps/>
          <w:sz w:val="28"/>
        </w:rPr>
      </w:pPr>
      <w:r w:rsidRPr="00301FE6">
        <w:rPr>
          <w:b/>
          <w:bCs/>
          <w:caps/>
          <w:sz w:val="28"/>
        </w:rPr>
        <w:lastRenderedPageBreak/>
        <w:t>Návrh</w:t>
      </w:r>
    </w:p>
    <w:p w:rsidR="005D3BC7" w:rsidRPr="00301FE6" w:rsidRDefault="005D3BC7" w:rsidP="005D3BC7">
      <w:pPr>
        <w:pStyle w:val="Zarkazkladnhotextu"/>
        <w:spacing w:line="360" w:lineRule="auto"/>
        <w:ind w:left="0" w:firstLine="0"/>
        <w:jc w:val="center"/>
        <w:rPr>
          <w:b/>
          <w:bCs/>
          <w:sz w:val="28"/>
        </w:rPr>
      </w:pPr>
      <w:r w:rsidRPr="00301FE6">
        <w:rPr>
          <w:b/>
          <w:bCs/>
          <w:sz w:val="28"/>
        </w:rPr>
        <w:t xml:space="preserve">na voľbu JUDr. </w:t>
      </w:r>
      <w:r>
        <w:rPr>
          <w:b/>
          <w:bCs/>
          <w:sz w:val="28"/>
        </w:rPr>
        <w:t>Michaely Královej</w:t>
      </w:r>
      <w:r w:rsidRPr="00301FE6">
        <w:rPr>
          <w:b/>
          <w:bCs/>
          <w:sz w:val="28"/>
        </w:rPr>
        <w:t xml:space="preserve"> za kandidátku</w:t>
      </w:r>
    </w:p>
    <w:p w:rsidR="005D3BC7" w:rsidRPr="00301FE6" w:rsidRDefault="005D3BC7" w:rsidP="005D3BC7">
      <w:pPr>
        <w:pStyle w:val="Zarkazkladnhotextu"/>
        <w:spacing w:line="360" w:lineRule="auto"/>
        <w:ind w:left="0" w:firstLine="0"/>
        <w:jc w:val="center"/>
        <w:rPr>
          <w:b/>
          <w:bCs/>
          <w:sz w:val="28"/>
        </w:rPr>
      </w:pPr>
      <w:r w:rsidRPr="00301FE6">
        <w:rPr>
          <w:b/>
          <w:bCs/>
          <w:sz w:val="28"/>
        </w:rPr>
        <w:t>na sudkyňu Ústavného súdu Slovenskej republiky</w:t>
      </w:r>
    </w:p>
    <w:p w:rsidR="005D3BC7" w:rsidRPr="00301FE6" w:rsidRDefault="005D3BC7" w:rsidP="005D3BC7">
      <w:pPr>
        <w:pStyle w:val="Zarkazkladnhotextu"/>
        <w:spacing w:line="360" w:lineRule="auto"/>
        <w:ind w:left="0" w:firstLine="0"/>
      </w:pPr>
      <w:r w:rsidRPr="00301FE6">
        <w:t>___________________________________________________________________________</w:t>
      </w:r>
    </w:p>
    <w:p w:rsidR="005D3BC7" w:rsidRPr="00301FE6" w:rsidRDefault="005D3BC7" w:rsidP="005D3BC7">
      <w:pPr>
        <w:pStyle w:val="Zarkazkladnhotextu"/>
        <w:spacing w:line="360" w:lineRule="auto"/>
        <w:ind w:left="0" w:firstLine="0"/>
      </w:pPr>
    </w:p>
    <w:p w:rsidR="005D3BC7" w:rsidRPr="00301FE6" w:rsidRDefault="005D3BC7" w:rsidP="005D3BC7">
      <w:pPr>
        <w:pStyle w:val="Zarkazkladnhotextu"/>
        <w:spacing w:line="360" w:lineRule="auto"/>
        <w:ind w:left="0" w:firstLine="0"/>
      </w:pPr>
    </w:p>
    <w:p w:rsidR="005D3BC7" w:rsidRDefault="005D3BC7" w:rsidP="005D3BC7">
      <w:pPr>
        <w:tabs>
          <w:tab w:val="left" w:pos="900"/>
          <w:tab w:val="left" w:pos="4320"/>
          <w:tab w:val="left" w:pos="4500"/>
        </w:tabs>
        <w:spacing w:line="360" w:lineRule="auto"/>
        <w:ind w:left="4500" w:hanging="4500"/>
        <w:jc w:val="both"/>
      </w:pPr>
      <w:r w:rsidRPr="00301FE6">
        <w:rPr>
          <w:b/>
        </w:rPr>
        <w:t xml:space="preserve">JUDr. </w:t>
      </w:r>
      <w:r>
        <w:rPr>
          <w:b/>
        </w:rPr>
        <w:t>Michaela Králová</w:t>
      </w:r>
      <w:r w:rsidRPr="00301FE6">
        <w:rPr>
          <w:b/>
        </w:rPr>
        <w:t xml:space="preserve"> </w:t>
      </w:r>
      <w:r w:rsidRPr="00301FE6">
        <w:tab/>
        <w:t xml:space="preserve">   </w:t>
      </w:r>
      <w:r w:rsidR="0076310B">
        <w:t xml:space="preserve">sudkyňa, </w:t>
      </w:r>
      <w:r>
        <w:t xml:space="preserve">predsedníčka senátu </w:t>
      </w:r>
    </w:p>
    <w:p w:rsidR="005D3BC7" w:rsidRPr="00301FE6" w:rsidRDefault="005D3BC7" w:rsidP="005D3BC7">
      <w:pPr>
        <w:tabs>
          <w:tab w:val="left" w:pos="900"/>
          <w:tab w:val="left" w:pos="4320"/>
          <w:tab w:val="left" w:pos="4500"/>
        </w:tabs>
        <w:spacing w:line="360" w:lineRule="auto"/>
        <w:ind w:left="4500" w:hanging="4500"/>
        <w:jc w:val="both"/>
      </w:pPr>
      <w:r>
        <w:rPr>
          <w:b/>
        </w:rPr>
        <w:tab/>
      </w:r>
      <w:r>
        <w:rPr>
          <w:b/>
        </w:rPr>
        <w:tab/>
        <w:t xml:space="preserve">   </w:t>
      </w:r>
      <w:r>
        <w:t>Krajsk</w:t>
      </w:r>
      <w:r w:rsidR="0076310B">
        <w:t>ý súd</w:t>
      </w:r>
      <w:r>
        <w:t xml:space="preserve"> v Bratislave </w:t>
      </w:r>
    </w:p>
    <w:p w:rsidR="005D3BC7" w:rsidRPr="00301FE6" w:rsidRDefault="005D3BC7" w:rsidP="005D3BC7">
      <w:pPr>
        <w:tabs>
          <w:tab w:val="left" w:pos="900"/>
          <w:tab w:val="left" w:pos="4320"/>
          <w:tab w:val="left" w:pos="4500"/>
        </w:tabs>
        <w:spacing w:line="360" w:lineRule="auto"/>
        <w:ind w:left="4500" w:hanging="4500"/>
        <w:jc w:val="both"/>
      </w:pPr>
      <w:r w:rsidRPr="00301FE6">
        <w:tab/>
      </w:r>
      <w:r w:rsidRPr="00301FE6">
        <w:tab/>
      </w:r>
    </w:p>
    <w:p w:rsidR="005D3BC7" w:rsidRPr="00301FE6" w:rsidRDefault="005D3BC7" w:rsidP="005D3BC7">
      <w:pPr>
        <w:pStyle w:val="Zarkazkladnhotextu"/>
        <w:spacing w:line="360" w:lineRule="auto"/>
        <w:ind w:left="4500" w:hanging="4500"/>
      </w:pPr>
      <w:r w:rsidRPr="00301FE6">
        <w:rPr>
          <w:b/>
          <w:bCs/>
        </w:rPr>
        <w:t>Narodená (vek):</w:t>
      </w:r>
      <w:r w:rsidRPr="00301FE6">
        <w:tab/>
        <w:t>197</w:t>
      </w:r>
      <w:r>
        <w:t>5</w:t>
      </w:r>
    </w:p>
    <w:p w:rsidR="005D3BC7" w:rsidRPr="00301FE6" w:rsidRDefault="005D3BC7" w:rsidP="005D3BC7">
      <w:pPr>
        <w:pStyle w:val="Zarkazkladnhotextu"/>
        <w:spacing w:line="360" w:lineRule="auto"/>
        <w:ind w:left="4500" w:hanging="4500"/>
      </w:pPr>
      <w:r w:rsidRPr="00301FE6">
        <w:rPr>
          <w:b/>
          <w:bCs/>
        </w:rPr>
        <w:tab/>
      </w:r>
      <w:r w:rsidRPr="00301FE6">
        <w:t>(</w:t>
      </w:r>
      <w:r>
        <w:t>4</w:t>
      </w:r>
      <w:r w:rsidR="00F00EC7">
        <w:t>8</w:t>
      </w:r>
      <w:r w:rsidRPr="00301FE6">
        <w:t xml:space="preserve">  rokov)</w:t>
      </w:r>
    </w:p>
    <w:p w:rsidR="005D3BC7" w:rsidRPr="00301FE6" w:rsidRDefault="005D3BC7" w:rsidP="005D3BC7">
      <w:pPr>
        <w:pStyle w:val="Zarkazkladnhotextu"/>
        <w:spacing w:line="360" w:lineRule="auto"/>
        <w:ind w:left="4500" w:hanging="4500"/>
      </w:pPr>
    </w:p>
    <w:p w:rsidR="005D3BC7" w:rsidRPr="00301FE6" w:rsidRDefault="005D3BC7" w:rsidP="005D3BC7">
      <w:pPr>
        <w:pStyle w:val="Zarkazkladnhotextu"/>
        <w:spacing w:line="360" w:lineRule="auto"/>
        <w:ind w:left="4500" w:hanging="4500"/>
        <w:jc w:val="both"/>
      </w:pPr>
      <w:r w:rsidRPr="00301FE6">
        <w:rPr>
          <w:b/>
          <w:bCs/>
        </w:rPr>
        <w:t>Právnické vzdelanie:</w:t>
      </w:r>
      <w:r w:rsidRPr="00301FE6">
        <w:tab/>
        <w:t xml:space="preserve">Právnická fakulta Univerzity </w:t>
      </w:r>
      <w:r>
        <w:t>Komenského v Bratislave</w:t>
      </w:r>
      <w:r w:rsidRPr="00301FE6">
        <w:t xml:space="preserve"> (rok ukončenia </w:t>
      </w:r>
      <w:r>
        <w:t>2004</w:t>
      </w:r>
      <w:r w:rsidRPr="00301FE6">
        <w:t>)</w:t>
      </w:r>
    </w:p>
    <w:p w:rsidR="005D3BC7" w:rsidRPr="00301FE6" w:rsidRDefault="005D3BC7" w:rsidP="005D3BC7">
      <w:pPr>
        <w:pStyle w:val="Zarkazkladnhotextu"/>
        <w:spacing w:line="360" w:lineRule="auto"/>
        <w:ind w:left="4500" w:hanging="4500"/>
        <w:jc w:val="both"/>
      </w:pPr>
    </w:p>
    <w:p w:rsidR="005D3BC7" w:rsidRPr="00301FE6" w:rsidRDefault="005D3BC7" w:rsidP="005D3BC7">
      <w:pPr>
        <w:pStyle w:val="Zarkazkladnhotextu"/>
        <w:spacing w:line="360" w:lineRule="auto"/>
        <w:ind w:left="4500" w:hanging="4500"/>
        <w:rPr>
          <w:b/>
        </w:rPr>
      </w:pPr>
      <w:r w:rsidRPr="00301FE6">
        <w:rPr>
          <w:b/>
        </w:rPr>
        <w:t>Najmenej 15 rokov činn</w:t>
      </w:r>
      <w:r>
        <w:rPr>
          <w:b/>
        </w:rPr>
        <w:t>á</w:t>
      </w:r>
      <w:r w:rsidRPr="00301FE6">
        <w:rPr>
          <w:b/>
        </w:rPr>
        <w:t xml:space="preserve"> </w:t>
      </w:r>
    </w:p>
    <w:p w:rsidR="005D3BC7" w:rsidRPr="00301FE6" w:rsidRDefault="005D3BC7" w:rsidP="005D3BC7">
      <w:pPr>
        <w:pStyle w:val="Zarkazkladnhotextu"/>
        <w:spacing w:line="360" w:lineRule="auto"/>
        <w:ind w:left="4500" w:hanging="4500"/>
      </w:pPr>
      <w:r w:rsidRPr="00301FE6">
        <w:rPr>
          <w:b/>
        </w:rPr>
        <w:t>v právnickom povolaní:</w:t>
      </w:r>
      <w:r w:rsidRPr="00301FE6">
        <w:rPr>
          <w:b/>
        </w:rPr>
        <w:tab/>
      </w:r>
      <w:r w:rsidRPr="00301FE6">
        <w:t xml:space="preserve">spĺňa </w:t>
      </w:r>
    </w:p>
    <w:p w:rsidR="005D3BC7" w:rsidRPr="00301FE6" w:rsidRDefault="005D3BC7" w:rsidP="005D3BC7">
      <w:pPr>
        <w:pStyle w:val="Zarkazkladnhotextu"/>
        <w:spacing w:line="360" w:lineRule="auto"/>
        <w:ind w:left="4500" w:hanging="4500"/>
        <w:rPr>
          <w:b/>
          <w:bCs/>
        </w:rPr>
      </w:pPr>
    </w:p>
    <w:p w:rsidR="005D3BC7" w:rsidRPr="00301FE6" w:rsidRDefault="005D3BC7" w:rsidP="005D3BC7">
      <w:pPr>
        <w:pStyle w:val="Zarkazkladnhotextu"/>
        <w:spacing w:line="360" w:lineRule="auto"/>
        <w:ind w:left="4500" w:hanging="4500"/>
        <w:jc w:val="both"/>
      </w:pPr>
      <w:r w:rsidRPr="00301FE6">
        <w:rPr>
          <w:b/>
          <w:bCs/>
        </w:rPr>
        <w:t>Navrhovateľ:</w:t>
      </w:r>
      <w:r w:rsidRPr="00301FE6">
        <w:tab/>
      </w:r>
      <w:r>
        <w:t>Roman Michelko</w:t>
      </w:r>
      <w:r w:rsidRPr="00301FE6">
        <w:t xml:space="preserve">, poslanec Národnej rady Slovenskej republiky </w:t>
      </w:r>
    </w:p>
    <w:p w:rsidR="005D3BC7" w:rsidRPr="00301FE6" w:rsidRDefault="005D3BC7" w:rsidP="005D3BC7">
      <w:pPr>
        <w:pStyle w:val="Zarkazkladnhotextu"/>
        <w:spacing w:line="360" w:lineRule="auto"/>
        <w:ind w:left="4500" w:hanging="4500"/>
        <w:rPr>
          <w:b/>
        </w:rPr>
      </w:pPr>
    </w:p>
    <w:p w:rsidR="005D3BC7" w:rsidRPr="00301FE6" w:rsidRDefault="005D3BC7" w:rsidP="005D3BC7">
      <w:pPr>
        <w:pStyle w:val="Zarkazkladnhotextu"/>
        <w:spacing w:line="360" w:lineRule="auto"/>
        <w:ind w:left="4500" w:hanging="4500"/>
        <w:jc w:val="both"/>
      </w:pPr>
      <w:r w:rsidRPr="00301FE6">
        <w:rPr>
          <w:b/>
          <w:bCs/>
        </w:rPr>
        <w:t>Prílohy:</w:t>
      </w:r>
      <w:r w:rsidRPr="00301FE6">
        <w:tab/>
        <w:t xml:space="preserve">Návrh na voľbu </w:t>
      </w:r>
      <w:r w:rsidR="001C16B7">
        <w:t xml:space="preserve">kandidátky </w:t>
      </w:r>
      <w:r w:rsidRPr="00301FE6">
        <w:t>na sudkyňu Ústavného súdu Slovenskej republiky obsahuje všetky zákonmi stanovené náležitosti a prílohy.</w:t>
      </w:r>
      <w:r w:rsidRPr="00301FE6">
        <w:tab/>
      </w:r>
    </w:p>
    <w:p w:rsidR="005D3BC7" w:rsidRDefault="005D3BC7" w:rsidP="005D3BC7">
      <w:pPr>
        <w:pStyle w:val="Zarkazkladnhotextu"/>
        <w:spacing w:line="360" w:lineRule="auto"/>
        <w:ind w:left="4500" w:hanging="4500"/>
      </w:pPr>
      <w:r w:rsidRPr="00301FE6">
        <w:tab/>
      </w:r>
    </w:p>
    <w:p w:rsidR="00C07589" w:rsidRPr="00301FE6" w:rsidRDefault="00C07589" w:rsidP="005D3BC7">
      <w:pPr>
        <w:pStyle w:val="Zarkazkladnhotextu"/>
        <w:spacing w:line="360" w:lineRule="auto"/>
        <w:ind w:left="4500" w:hanging="4500"/>
      </w:pPr>
    </w:p>
    <w:p w:rsidR="005D3BC7" w:rsidRDefault="005D3BC7" w:rsidP="005D3BC7">
      <w:pPr>
        <w:pStyle w:val="Zarkazkladnhotextu"/>
        <w:spacing w:line="360" w:lineRule="auto"/>
        <w:ind w:left="4500" w:hanging="4500"/>
      </w:pPr>
    </w:p>
    <w:p w:rsidR="00C07589" w:rsidRPr="00301FE6" w:rsidRDefault="00C07589" w:rsidP="005D3BC7">
      <w:pPr>
        <w:pStyle w:val="Zarkazkladnhotextu"/>
        <w:spacing w:line="360" w:lineRule="auto"/>
        <w:ind w:left="4500" w:hanging="4500"/>
      </w:pPr>
    </w:p>
    <w:p w:rsidR="00C07589" w:rsidRPr="00A97212" w:rsidRDefault="00C07589" w:rsidP="00C07589">
      <w:pPr>
        <w:tabs>
          <w:tab w:val="left" w:pos="2340"/>
        </w:tabs>
        <w:spacing w:line="360" w:lineRule="auto"/>
        <w:jc w:val="both"/>
        <w:rPr>
          <w:sz w:val="28"/>
          <w:szCs w:val="28"/>
          <w:lang w:val="sk-SK" w:eastAsia="sk-SK"/>
        </w:rPr>
      </w:pPr>
      <w:r w:rsidRPr="00C07589">
        <w:rPr>
          <w:b/>
          <w:bCs/>
          <w:sz w:val="28"/>
          <w:szCs w:val="28"/>
          <w:lang w:val="sk-SK" w:eastAsia="sk-SK"/>
        </w:rPr>
        <w:t xml:space="preserve">Stanovisko Ústavnoprávneho výboru Národnej rady Slovenskej republiky: </w:t>
      </w:r>
      <w:r w:rsidRPr="00A97212">
        <w:rPr>
          <w:b/>
          <w:sz w:val="28"/>
          <w:szCs w:val="28"/>
          <w:lang w:val="sk-SK" w:eastAsia="sk-SK"/>
        </w:rPr>
        <w:t>spĺňa</w:t>
      </w:r>
      <w:r w:rsidR="00A97212" w:rsidRPr="00A97212">
        <w:rPr>
          <w:b/>
          <w:sz w:val="28"/>
          <w:szCs w:val="28"/>
          <w:lang w:val="sk-SK" w:eastAsia="sk-SK"/>
        </w:rPr>
        <w:t xml:space="preserve"> </w:t>
      </w:r>
      <w:r w:rsidRPr="00A97212">
        <w:rPr>
          <w:b/>
          <w:sz w:val="28"/>
          <w:szCs w:val="28"/>
          <w:lang w:val="sk-SK" w:eastAsia="sk-SK"/>
        </w:rPr>
        <w:t xml:space="preserve"> </w:t>
      </w:r>
      <w:r w:rsidRPr="00A97212">
        <w:rPr>
          <w:sz w:val="28"/>
          <w:szCs w:val="28"/>
          <w:lang w:val="sk-SK" w:eastAsia="sk-SK"/>
        </w:rPr>
        <w:t>podmienky ustanovené</w:t>
      </w:r>
      <w:r w:rsidRPr="00A97212">
        <w:t xml:space="preserve"> </w:t>
      </w:r>
      <w:r w:rsidR="00A81905" w:rsidRPr="00A97212">
        <w:rPr>
          <w:sz w:val="28"/>
          <w:szCs w:val="28"/>
          <w:lang w:val="sk-SK" w:eastAsia="sk-SK"/>
        </w:rPr>
        <w:t>v čl. 134 ods. 4</w:t>
      </w:r>
      <w:r w:rsidRPr="00A97212">
        <w:rPr>
          <w:sz w:val="28"/>
          <w:szCs w:val="28"/>
          <w:lang w:val="sk-SK" w:eastAsia="sk-SK"/>
        </w:rPr>
        <w:t xml:space="preserve"> Ústavy Slovenskej republiky</w:t>
      </w:r>
    </w:p>
    <w:p w:rsidR="00C07589" w:rsidRDefault="00C07589" w:rsidP="00C07589">
      <w:pPr>
        <w:tabs>
          <w:tab w:val="left" w:pos="2340"/>
        </w:tabs>
        <w:spacing w:line="360" w:lineRule="auto"/>
        <w:jc w:val="both"/>
        <w:rPr>
          <w:sz w:val="28"/>
          <w:szCs w:val="28"/>
          <w:lang w:val="sk-SK" w:eastAsia="sk-SK"/>
        </w:rPr>
      </w:pPr>
    </w:p>
    <w:p w:rsidR="00A97212" w:rsidRPr="00C07589" w:rsidRDefault="00A97212" w:rsidP="00C07589">
      <w:pPr>
        <w:tabs>
          <w:tab w:val="left" w:pos="2340"/>
        </w:tabs>
        <w:spacing w:line="360" w:lineRule="auto"/>
        <w:jc w:val="both"/>
        <w:rPr>
          <w:sz w:val="28"/>
          <w:szCs w:val="28"/>
          <w:lang w:val="sk-SK" w:eastAsia="sk-SK"/>
        </w:rPr>
      </w:pPr>
    </w:p>
    <w:p w:rsidR="00CB18C5" w:rsidRPr="00301FE6" w:rsidRDefault="00CB18C5" w:rsidP="00CB18C5">
      <w:pPr>
        <w:pStyle w:val="Zarkazkladnhotextu"/>
        <w:spacing w:line="360" w:lineRule="auto"/>
        <w:ind w:left="0" w:firstLine="0"/>
        <w:jc w:val="center"/>
        <w:rPr>
          <w:b/>
          <w:bCs/>
          <w:caps/>
          <w:sz w:val="28"/>
        </w:rPr>
      </w:pPr>
      <w:r w:rsidRPr="00301FE6">
        <w:rPr>
          <w:b/>
          <w:bCs/>
          <w:caps/>
          <w:sz w:val="28"/>
        </w:rPr>
        <w:lastRenderedPageBreak/>
        <w:t>Návrh</w:t>
      </w:r>
    </w:p>
    <w:p w:rsidR="00CB18C5" w:rsidRPr="00301FE6" w:rsidRDefault="00CB18C5" w:rsidP="00CB18C5">
      <w:pPr>
        <w:pStyle w:val="Zarkazkladnhotextu"/>
        <w:spacing w:line="360" w:lineRule="auto"/>
        <w:ind w:left="0" w:firstLine="0"/>
        <w:jc w:val="center"/>
        <w:rPr>
          <w:b/>
          <w:bCs/>
          <w:sz w:val="28"/>
        </w:rPr>
      </w:pPr>
      <w:r w:rsidRPr="00301FE6">
        <w:rPr>
          <w:b/>
          <w:bCs/>
          <w:sz w:val="28"/>
        </w:rPr>
        <w:t>na voľbu JUDr. Zuzany Pitoňákovej za kandidátku</w:t>
      </w:r>
    </w:p>
    <w:p w:rsidR="00CB18C5" w:rsidRPr="00301FE6" w:rsidRDefault="00CB18C5" w:rsidP="00CB18C5">
      <w:pPr>
        <w:pStyle w:val="Zarkazkladnhotextu"/>
        <w:spacing w:line="360" w:lineRule="auto"/>
        <w:ind w:left="0" w:firstLine="0"/>
        <w:jc w:val="center"/>
        <w:rPr>
          <w:b/>
          <w:bCs/>
          <w:sz w:val="28"/>
        </w:rPr>
      </w:pPr>
      <w:r w:rsidRPr="00301FE6">
        <w:rPr>
          <w:b/>
          <w:bCs/>
          <w:sz w:val="28"/>
        </w:rPr>
        <w:t>na sudkyňu Ústavného súdu Slovenskej republiky</w:t>
      </w:r>
    </w:p>
    <w:p w:rsidR="00CB18C5" w:rsidRPr="00301FE6" w:rsidRDefault="00CB18C5" w:rsidP="00CB18C5">
      <w:pPr>
        <w:pStyle w:val="Zarkazkladnhotextu"/>
        <w:spacing w:line="360" w:lineRule="auto"/>
        <w:ind w:left="0" w:firstLine="0"/>
      </w:pPr>
      <w:r w:rsidRPr="00301FE6">
        <w:t>___________________________________________________________________________</w:t>
      </w:r>
    </w:p>
    <w:p w:rsidR="00CB18C5" w:rsidRPr="00301FE6" w:rsidRDefault="00CB18C5" w:rsidP="00CB18C5">
      <w:pPr>
        <w:pStyle w:val="Zarkazkladnhotextu"/>
        <w:spacing w:line="360" w:lineRule="auto"/>
        <w:ind w:left="0" w:firstLine="0"/>
      </w:pPr>
    </w:p>
    <w:p w:rsidR="00CB18C5" w:rsidRPr="00301FE6" w:rsidRDefault="00CB18C5" w:rsidP="00CB18C5">
      <w:pPr>
        <w:pStyle w:val="Zarkazkladnhotextu"/>
        <w:spacing w:line="360" w:lineRule="auto"/>
        <w:ind w:left="0" w:firstLine="0"/>
      </w:pPr>
    </w:p>
    <w:p w:rsidR="00CB18C5" w:rsidRPr="00301FE6" w:rsidRDefault="00CB18C5" w:rsidP="00CB18C5">
      <w:pPr>
        <w:tabs>
          <w:tab w:val="left" w:pos="900"/>
          <w:tab w:val="left" w:pos="4320"/>
          <w:tab w:val="left" w:pos="4500"/>
        </w:tabs>
        <w:spacing w:line="360" w:lineRule="auto"/>
        <w:ind w:left="4500" w:hanging="4500"/>
        <w:jc w:val="both"/>
      </w:pPr>
      <w:r w:rsidRPr="00301FE6">
        <w:rPr>
          <w:b/>
        </w:rPr>
        <w:t xml:space="preserve">JUDr. Zuzana Pitoňáková </w:t>
      </w:r>
      <w:r w:rsidRPr="00301FE6">
        <w:tab/>
        <w:t xml:space="preserve">   advokátka</w:t>
      </w:r>
    </w:p>
    <w:p w:rsidR="00CB18C5" w:rsidRPr="00301FE6" w:rsidRDefault="00CB18C5" w:rsidP="00CB18C5">
      <w:pPr>
        <w:tabs>
          <w:tab w:val="left" w:pos="900"/>
          <w:tab w:val="left" w:pos="4320"/>
          <w:tab w:val="left" w:pos="4500"/>
        </w:tabs>
        <w:spacing w:line="360" w:lineRule="auto"/>
        <w:ind w:left="4500" w:hanging="4500"/>
        <w:jc w:val="both"/>
      </w:pPr>
      <w:r w:rsidRPr="00301FE6">
        <w:rPr>
          <w:b/>
        </w:rPr>
        <w:tab/>
      </w:r>
      <w:r w:rsidRPr="00301FE6">
        <w:rPr>
          <w:b/>
        </w:rPr>
        <w:tab/>
      </w:r>
      <w:r w:rsidRPr="00301FE6">
        <w:tab/>
      </w:r>
      <w:r w:rsidRPr="00301FE6">
        <w:tab/>
      </w:r>
    </w:p>
    <w:p w:rsidR="00CB18C5" w:rsidRPr="00301FE6" w:rsidRDefault="00CB18C5" w:rsidP="00CB18C5">
      <w:pPr>
        <w:pStyle w:val="Zarkazkladnhotextu"/>
        <w:spacing w:line="360" w:lineRule="auto"/>
        <w:ind w:left="4500" w:hanging="4500"/>
      </w:pPr>
      <w:r w:rsidRPr="00301FE6">
        <w:rPr>
          <w:b/>
          <w:bCs/>
        </w:rPr>
        <w:t>Narodená (vek):</w:t>
      </w:r>
      <w:r w:rsidRPr="00301FE6">
        <w:tab/>
        <w:t>1970</w:t>
      </w:r>
    </w:p>
    <w:p w:rsidR="00CB18C5" w:rsidRPr="00301FE6" w:rsidRDefault="00CB18C5" w:rsidP="00CB18C5">
      <w:pPr>
        <w:pStyle w:val="Zarkazkladnhotextu"/>
        <w:spacing w:line="360" w:lineRule="auto"/>
        <w:ind w:left="4500" w:hanging="4500"/>
      </w:pPr>
      <w:r w:rsidRPr="00301FE6">
        <w:rPr>
          <w:b/>
          <w:bCs/>
        </w:rPr>
        <w:tab/>
      </w:r>
      <w:r w:rsidRPr="00301FE6">
        <w:t>(</w:t>
      </w:r>
      <w:r w:rsidR="005D3BC7">
        <w:t>54</w:t>
      </w:r>
      <w:r w:rsidRPr="00301FE6">
        <w:t xml:space="preserve">  rokov)</w:t>
      </w:r>
    </w:p>
    <w:p w:rsidR="005D3BC7" w:rsidRDefault="005D3BC7" w:rsidP="00CB18C5">
      <w:pPr>
        <w:pStyle w:val="Zarkazkladnhotextu"/>
        <w:spacing w:line="360" w:lineRule="auto"/>
        <w:ind w:left="4500" w:hanging="4500"/>
        <w:rPr>
          <w:i/>
        </w:rPr>
      </w:pPr>
    </w:p>
    <w:p w:rsidR="005D3BC7" w:rsidRPr="005D3BC7" w:rsidRDefault="005D3BC7" w:rsidP="00CB18C5">
      <w:pPr>
        <w:pStyle w:val="Zarkazkladnhotextu"/>
        <w:spacing w:line="360" w:lineRule="auto"/>
        <w:ind w:left="4500" w:hanging="4500"/>
        <w:rPr>
          <w:i/>
        </w:rPr>
      </w:pPr>
    </w:p>
    <w:p w:rsidR="00CB18C5" w:rsidRPr="00301FE6" w:rsidRDefault="00CB18C5" w:rsidP="00CB18C5">
      <w:pPr>
        <w:pStyle w:val="Zarkazkladnhotextu"/>
        <w:spacing w:line="360" w:lineRule="auto"/>
        <w:ind w:left="4500" w:hanging="4500"/>
        <w:jc w:val="both"/>
      </w:pPr>
      <w:r w:rsidRPr="00301FE6">
        <w:rPr>
          <w:b/>
          <w:bCs/>
        </w:rPr>
        <w:t>Právnické vzdelanie:</w:t>
      </w:r>
      <w:r w:rsidRPr="00301FE6">
        <w:tab/>
        <w:t>Právnická fakulta Univerzity Pavla Jozefa Šafárika v Košiciach (rok ukončenia 1996)</w:t>
      </w:r>
    </w:p>
    <w:p w:rsidR="00CB18C5" w:rsidRPr="00301FE6" w:rsidRDefault="00CB18C5" w:rsidP="00CB18C5">
      <w:pPr>
        <w:pStyle w:val="Zarkazkladnhotextu"/>
        <w:spacing w:line="360" w:lineRule="auto"/>
        <w:ind w:left="4500" w:hanging="4500"/>
        <w:jc w:val="both"/>
      </w:pPr>
    </w:p>
    <w:p w:rsidR="00CB18C5" w:rsidRPr="00301FE6" w:rsidRDefault="00CB18C5" w:rsidP="00CB18C5">
      <w:pPr>
        <w:pStyle w:val="Zarkazkladnhotextu"/>
        <w:spacing w:line="360" w:lineRule="auto"/>
        <w:ind w:left="4500" w:hanging="4500"/>
        <w:rPr>
          <w:b/>
        </w:rPr>
      </w:pPr>
      <w:r w:rsidRPr="00301FE6">
        <w:rPr>
          <w:b/>
        </w:rPr>
        <w:t>Najmenej 15 rokov činn</w:t>
      </w:r>
      <w:r w:rsidR="007B5232">
        <w:rPr>
          <w:b/>
        </w:rPr>
        <w:t>á</w:t>
      </w:r>
      <w:r w:rsidRPr="00301FE6">
        <w:rPr>
          <w:b/>
        </w:rPr>
        <w:t xml:space="preserve"> </w:t>
      </w:r>
    </w:p>
    <w:p w:rsidR="00CB18C5" w:rsidRPr="00301FE6" w:rsidRDefault="00CB18C5" w:rsidP="00CB18C5">
      <w:pPr>
        <w:pStyle w:val="Zarkazkladnhotextu"/>
        <w:spacing w:line="360" w:lineRule="auto"/>
        <w:ind w:left="4500" w:hanging="4500"/>
      </w:pPr>
      <w:r w:rsidRPr="00301FE6">
        <w:rPr>
          <w:b/>
        </w:rPr>
        <w:t>v právnickom povolaní:</w:t>
      </w:r>
      <w:r w:rsidRPr="00301FE6">
        <w:rPr>
          <w:b/>
        </w:rPr>
        <w:tab/>
      </w:r>
      <w:r w:rsidRPr="00301FE6">
        <w:t xml:space="preserve">spĺňa </w:t>
      </w:r>
    </w:p>
    <w:p w:rsidR="00CB18C5" w:rsidRPr="00301FE6" w:rsidRDefault="00CB18C5" w:rsidP="00CB18C5">
      <w:pPr>
        <w:pStyle w:val="Zarkazkladnhotextu"/>
        <w:spacing w:line="360" w:lineRule="auto"/>
        <w:ind w:left="4500" w:hanging="4500"/>
        <w:rPr>
          <w:b/>
          <w:bCs/>
        </w:rPr>
      </w:pPr>
    </w:p>
    <w:p w:rsidR="00CB18C5" w:rsidRPr="00301FE6" w:rsidRDefault="00CB18C5" w:rsidP="00CB18C5">
      <w:pPr>
        <w:pStyle w:val="Zarkazkladnhotextu"/>
        <w:spacing w:line="360" w:lineRule="auto"/>
        <w:ind w:left="4500" w:hanging="4500"/>
        <w:jc w:val="both"/>
      </w:pPr>
      <w:r w:rsidRPr="00301FE6">
        <w:rPr>
          <w:b/>
          <w:bCs/>
        </w:rPr>
        <w:t>Navrhovateľ:</w:t>
      </w:r>
      <w:r w:rsidRPr="00301FE6">
        <w:tab/>
      </w:r>
      <w:r w:rsidR="005D3BC7">
        <w:t xml:space="preserve">verejný ochranca práv </w:t>
      </w:r>
    </w:p>
    <w:p w:rsidR="00CB18C5" w:rsidRPr="00301FE6" w:rsidRDefault="00CB18C5" w:rsidP="00CB18C5">
      <w:pPr>
        <w:pStyle w:val="Zarkazkladnhotextu"/>
        <w:spacing w:line="360" w:lineRule="auto"/>
        <w:ind w:left="4500" w:hanging="4500"/>
        <w:rPr>
          <w:b/>
        </w:rPr>
      </w:pPr>
    </w:p>
    <w:p w:rsidR="00CB18C5" w:rsidRPr="00301FE6" w:rsidRDefault="00CB18C5" w:rsidP="00CB18C5">
      <w:pPr>
        <w:pStyle w:val="Zarkazkladnhotextu"/>
        <w:spacing w:line="360" w:lineRule="auto"/>
        <w:ind w:left="4500" w:hanging="4500"/>
        <w:jc w:val="both"/>
      </w:pPr>
      <w:r w:rsidRPr="00301FE6">
        <w:rPr>
          <w:b/>
          <w:bCs/>
        </w:rPr>
        <w:t>Prílohy:</w:t>
      </w:r>
      <w:r w:rsidRPr="00301FE6">
        <w:tab/>
        <w:t xml:space="preserve">Návrh na voľbu </w:t>
      </w:r>
      <w:r w:rsidR="001C16B7">
        <w:t xml:space="preserve">kandidátky </w:t>
      </w:r>
      <w:r w:rsidRPr="00301FE6">
        <w:t>na sudkyňu Ústavného súdu Slovenskej republiky obsahuje všetky zákonmi stanovené náležitosti a prílohy.</w:t>
      </w:r>
      <w:r w:rsidRPr="00301FE6">
        <w:tab/>
      </w:r>
    </w:p>
    <w:p w:rsidR="00C07589" w:rsidRDefault="00C07589" w:rsidP="00CB18C5">
      <w:pPr>
        <w:pStyle w:val="Zarkazkladnhotextu"/>
        <w:spacing w:line="360" w:lineRule="auto"/>
        <w:ind w:left="4500" w:hanging="4500"/>
      </w:pPr>
    </w:p>
    <w:p w:rsidR="00C07589" w:rsidRDefault="00C07589" w:rsidP="00CB18C5">
      <w:pPr>
        <w:pStyle w:val="Zarkazkladnhotextu"/>
        <w:spacing w:line="360" w:lineRule="auto"/>
        <w:ind w:left="4500" w:hanging="4500"/>
      </w:pPr>
    </w:p>
    <w:p w:rsidR="00C07589" w:rsidRDefault="00C07589" w:rsidP="00CB18C5">
      <w:pPr>
        <w:pStyle w:val="Zarkazkladnhotextu"/>
        <w:spacing w:line="360" w:lineRule="auto"/>
        <w:ind w:left="4500" w:hanging="4500"/>
      </w:pPr>
    </w:p>
    <w:p w:rsidR="00CB18C5" w:rsidRPr="00301FE6" w:rsidRDefault="00CB18C5" w:rsidP="00CB18C5">
      <w:pPr>
        <w:pStyle w:val="Zarkazkladnhotextu"/>
        <w:spacing w:line="360" w:lineRule="auto"/>
        <w:ind w:left="4500" w:hanging="4500"/>
      </w:pPr>
      <w:r w:rsidRPr="00301FE6">
        <w:tab/>
      </w:r>
    </w:p>
    <w:p w:rsidR="00CB18C5" w:rsidRPr="00301FE6" w:rsidRDefault="00CB18C5" w:rsidP="00CB18C5">
      <w:pPr>
        <w:pStyle w:val="Zarkazkladnhotextu"/>
        <w:spacing w:line="360" w:lineRule="auto"/>
        <w:ind w:left="4500" w:hanging="4500"/>
      </w:pPr>
    </w:p>
    <w:p w:rsidR="00C07589" w:rsidRPr="00C07589" w:rsidRDefault="00C07589" w:rsidP="00C07589">
      <w:pPr>
        <w:tabs>
          <w:tab w:val="left" w:pos="2340"/>
        </w:tabs>
        <w:spacing w:line="360" w:lineRule="auto"/>
        <w:jc w:val="both"/>
        <w:rPr>
          <w:sz w:val="28"/>
          <w:szCs w:val="28"/>
          <w:lang w:val="sk-SK" w:eastAsia="sk-SK"/>
        </w:rPr>
      </w:pPr>
      <w:r w:rsidRPr="00C07589">
        <w:rPr>
          <w:b/>
          <w:bCs/>
          <w:sz w:val="28"/>
          <w:szCs w:val="28"/>
          <w:lang w:val="sk-SK" w:eastAsia="sk-SK"/>
        </w:rPr>
        <w:t xml:space="preserve">Stanovisko Ústavnoprávneho výboru Národnej rady Slovenskej republiky: </w:t>
      </w:r>
      <w:r w:rsidRPr="00A97212">
        <w:rPr>
          <w:b/>
          <w:sz w:val="28"/>
          <w:szCs w:val="28"/>
          <w:lang w:val="sk-SK" w:eastAsia="sk-SK"/>
        </w:rPr>
        <w:t xml:space="preserve">spĺňa </w:t>
      </w:r>
      <w:r w:rsidRPr="00A97212">
        <w:rPr>
          <w:sz w:val="28"/>
          <w:szCs w:val="28"/>
          <w:lang w:val="sk-SK" w:eastAsia="sk-SK"/>
        </w:rPr>
        <w:t>podmienky ustanovené</w:t>
      </w:r>
      <w:r w:rsidRPr="00A97212">
        <w:t xml:space="preserve"> </w:t>
      </w:r>
      <w:r w:rsidRPr="00A97212">
        <w:rPr>
          <w:sz w:val="28"/>
          <w:szCs w:val="28"/>
          <w:lang w:val="sk-SK" w:eastAsia="sk-SK"/>
        </w:rPr>
        <w:t xml:space="preserve">v čl. 134 ods. </w:t>
      </w:r>
      <w:r w:rsidR="00A81905" w:rsidRPr="00A97212">
        <w:rPr>
          <w:sz w:val="28"/>
          <w:szCs w:val="28"/>
          <w:lang w:val="sk-SK" w:eastAsia="sk-SK"/>
        </w:rPr>
        <w:t>4</w:t>
      </w:r>
      <w:r w:rsidRPr="00A97212">
        <w:rPr>
          <w:sz w:val="28"/>
          <w:szCs w:val="28"/>
          <w:lang w:val="sk-SK" w:eastAsia="sk-SK"/>
        </w:rPr>
        <w:t xml:space="preserve"> Ústavy Slovenskej</w:t>
      </w:r>
      <w:r w:rsidRPr="00C07589">
        <w:rPr>
          <w:sz w:val="28"/>
          <w:szCs w:val="28"/>
          <w:lang w:val="sk-SK" w:eastAsia="sk-SK"/>
        </w:rPr>
        <w:t xml:space="preserve"> republiky</w:t>
      </w:r>
    </w:p>
    <w:p w:rsidR="007B5232" w:rsidRDefault="007B5232" w:rsidP="007B5232">
      <w:pPr>
        <w:pStyle w:val="Zarkazkladnhotextu"/>
        <w:spacing w:line="360" w:lineRule="auto"/>
        <w:ind w:left="0" w:firstLine="0"/>
        <w:jc w:val="center"/>
        <w:rPr>
          <w:b/>
          <w:bCs/>
          <w:caps/>
          <w:sz w:val="28"/>
        </w:rPr>
      </w:pPr>
    </w:p>
    <w:p w:rsidR="00A97212" w:rsidRDefault="00A97212" w:rsidP="007B5232">
      <w:pPr>
        <w:pStyle w:val="Zarkazkladnhotextu"/>
        <w:spacing w:line="360" w:lineRule="auto"/>
        <w:ind w:left="0" w:firstLine="0"/>
        <w:jc w:val="center"/>
        <w:rPr>
          <w:b/>
          <w:bCs/>
          <w:caps/>
          <w:sz w:val="28"/>
        </w:rPr>
      </w:pPr>
    </w:p>
    <w:p w:rsidR="007B5232" w:rsidRPr="00301FE6" w:rsidRDefault="007B5232" w:rsidP="007B5232">
      <w:pPr>
        <w:pStyle w:val="Zarkazkladnhotextu"/>
        <w:spacing w:line="360" w:lineRule="auto"/>
        <w:ind w:left="0" w:firstLine="0"/>
        <w:jc w:val="center"/>
        <w:rPr>
          <w:b/>
          <w:bCs/>
          <w:caps/>
          <w:sz w:val="28"/>
        </w:rPr>
      </w:pPr>
      <w:r w:rsidRPr="00301FE6">
        <w:rPr>
          <w:b/>
          <w:bCs/>
          <w:caps/>
          <w:sz w:val="28"/>
        </w:rPr>
        <w:lastRenderedPageBreak/>
        <w:t>Návrh</w:t>
      </w:r>
    </w:p>
    <w:p w:rsidR="007B5232" w:rsidRPr="00301FE6" w:rsidRDefault="007B5232" w:rsidP="007B5232">
      <w:pPr>
        <w:pStyle w:val="Zarkazkladnhotextu"/>
        <w:spacing w:line="360" w:lineRule="auto"/>
        <w:ind w:left="0" w:firstLine="0"/>
        <w:jc w:val="center"/>
        <w:rPr>
          <w:b/>
          <w:bCs/>
          <w:sz w:val="28"/>
        </w:rPr>
      </w:pPr>
      <w:r w:rsidRPr="00301FE6">
        <w:rPr>
          <w:b/>
          <w:bCs/>
          <w:sz w:val="28"/>
        </w:rPr>
        <w:t xml:space="preserve">na voľbu </w:t>
      </w:r>
      <w:r w:rsidR="00BD2CC2">
        <w:rPr>
          <w:b/>
          <w:bCs/>
          <w:sz w:val="28"/>
        </w:rPr>
        <w:t xml:space="preserve">prof. </w:t>
      </w:r>
      <w:r w:rsidR="007057A6">
        <w:rPr>
          <w:b/>
          <w:bCs/>
          <w:sz w:val="28"/>
        </w:rPr>
        <w:t>JUDr. Lívie Trellovej, PhD. z</w:t>
      </w:r>
      <w:r w:rsidRPr="00301FE6">
        <w:rPr>
          <w:b/>
          <w:bCs/>
          <w:sz w:val="28"/>
        </w:rPr>
        <w:t>a kandidátku</w:t>
      </w:r>
    </w:p>
    <w:p w:rsidR="007B5232" w:rsidRPr="00301FE6" w:rsidRDefault="007B5232" w:rsidP="007B5232">
      <w:pPr>
        <w:pStyle w:val="Zarkazkladnhotextu"/>
        <w:spacing w:line="360" w:lineRule="auto"/>
        <w:ind w:left="0" w:firstLine="0"/>
        <w:jc w:val="center"/>
        <w:rPr>
          <w:b/>
          <w:bCs/>
          <w:sz w:val="28"/>
        </w:rPr>
      </w:pPr>
      <w:r w:rsidRPr="00301FE6">
        <w:rPr>
          <w:b/>
          <w:bCs/>
          <w:sz w:val="28"/>
        </w:rPr>
        <w:t>na sudkyňu Ústavného súdu Slovenskej republiky</w:t>
      </w:r>
    </w:p>
    <w:p w:rsidR="007B5232" w:rsidRPr="00301FE6" w:rsidRDefault="007B5232" w:rsidP="007B5232">
      <w:pPr>
        <w:pStyle w:val="Zarkazkladnhotextu"/>
        <w:spacing w:line="360" w:lineRule="auto"/>
        <w:ind w:left="0" w:firstLine="0"/>
      </w:pPr>
      <w:r w:rsidRPr="00301FE6">
        <w:t>___________________________________________________________________________</w:t>
      </w:r>
    </w:p>
    <w:p w:rsidR="007B5232" w:rsidRPr="00301FE6" w:rsidRDefault="007B5232" w:rsidP="007B5232">
      <w:pPr>
        <w:pStyle w:val="Zarkazkladnhotextu"/>
        <w:spacing w:line="360" w:lineRule="auto"/>
        <w:ind w:left="0" w:firstLine="0"/>
      </w:pPr>
    </w:p>
    <w:p w:rsidR="007B5232" w:rsidRDefault="00781385" w:rsidP="00BD2CC2">
      <w:pPr>
        <w:tabs>
          <w:tab w:val="left" w:pos="900"/>
          <w:tab w:val="left" w:pos="4320"/>
          <w:tab w:val="left" w:pos="4500"/>
        </w:tabs>
        <w:spacing w:line="360" w:lineRule="auto"/>
        <w:ind w:left="4500" w:hanging="4500"/>
        <w:jc w:val="both"/>
      </w:pPr>
      <w:r>
        <w:rPr>
          <w:b/>
        </w:rPr>
        <w:t>prof</w:t>
      </w:r>
      <w:r w:rsidR="007057A6">
        <w:rPr>
          <w:b/>
        </w:rPr>
        <w:t xml:space="preserve">. </w:t>
      </w:r>
      <w:r w:rsidR="007B5232" w:rsidRPr="00301FE6">
        <w:rPr>
          <w:b/>
        </w:rPr>
        <w:t xml:space="preserve">JUDr. </w:t>
      </w:r>
      <w:r w:rsidR="007057A6">
        <w:rPr>
          <w:b/>
        </w:rPr>
        <w:t xml:space="preserve">Lívia Trellová, PhD. </w:t>
      </w:r>
      <w:r w:rsidR="007B5232" w:rsidRPr="00301FE6">
        <w:rPr>
          <w:b/>
        </w:rPr>
        <w:t xml:space="preserve"> </w:t>
      </w:r>
      <w:r w:rsidR="007B5232" w:rsidRPr="00301FE6">
        <w:tab/>
        <w:t xml:space="preserve">   </w:t>
      </w:r>
      <w:r w:rsidR="007057A6">
        <w:t xml:space="preserve">vysokoškolská </w:t>
      </w:r>
      <w:r w:rsidR="00BD2CC2">
        <w:t>učitelka,</w:t>
      </w:r>
      <w:r w:rsidR="00BD2CC2" w:rsidRPr="00BD2CC2">
        <w:t xml:space="preserve"> </w:t>
      </w:r>
      <w:r w:rsidR="00BD2CC2">
        <w:t>katedra ústavného práva Právnickej fakulty Univerzity Komenského</w:t>
      </w:r>
      <w:r w:rsidR="00BD2CC2" w:rsidRPr="00BD2CC2">
        <w:t xml:space="preserve"> </w:t>
      </w:r>
      <w:r w:rsidR="00BD2CC2">
        <w:t>v</w:t>
      </w:r>
      <w:r w:rsidR="001C3C36">
        <w:t> </w:t>
      </w:r>
      <w:r w:rsidR="00BD2CC2">
        <w:t>Bratislave</w:t>
      </w:r>
      <w:r w:rsidR="001C3C36">
        <w:t>, prodekanka Právnickej fakulty Univerzity Komenského v Bratislave</w:t>
      </w:r>
    </w:p>
    <w:p w:rsidR="00B40FCF" w:rsidRPr="00301FE6" w:rsidRDefault="00B40FCF" w:rsidP="007057A6">
      <w:pPr>
        <w:tabs>
          <w:tab w:val="left" w:pos="900"/>
          <w:tab w:val="left" w:pos="4320"/>
          <w:tab w:val="left" w:pos="4500"/>
        </w:tabs>
        <w:spacing w:line="360" w:lineRule="auto"/>
        <w:ind w:left="4500" w:hanging="4500"/>
        <w:jc w:val="both"/>
      </w:pPr>
      <w:r>
        <w:tab/>
      </w:r>
      <w:r>
        <w:tab/>
      </w:r>
      <w:r>
        <w:tab/>
      </w:r>
    </w:p>
    <w:p w:rsidR="007B5232" w:rsidRPr="00301FE6" w:rsidRDefault="007B5232" w:rsidP="007B5232">
      <w:pPr>
        <w:tabs>
          <w:tab w:val="left" w:pos="900"/>
          <w:tab w:val="left" w:pos="4320"/>
          <w:tab w:val="left" w:pos="4500"/>
        </w:tabs>
        <w:spacing w:line="360" w:lineRule="auto"/>
        <w:ind w:left="4500" w:hanging="4500"/>
        <w:jc w:val="both"/>
      </w:pPr>
      <w:r w:rsidRPr="00301FE6">
        <w:tab/>
      </w:r>
      <w:r w:rsidRPr="00301FE6">
        <w:tab/>
      </w:r>
    </w:p>
    <w:p w:rsidR="007B5232" w:rsidRPr="00301FE6" w:rsidRDefault="007B5232" w:rsidP="007B5232">
      <w:pPr>
        <w:pStyle w:val="Zarkazkladnhotextu"/>
        <w:spacing w:line="360" w:lineRule="auto"/>
        <w:ind w:left="4500" w:hanging="4500"/>
      </w:pPr>
      <w:r w:rsidRPr="00301FE6">
        <w:rPr>
          <w:b/>
          <w:bCs/>
        </w:rPr>
        <w:t>Narodená (vek):</w:t>
      </w:r>
      <w:r w:rsidRPr="00301FE6">
        <w:tab/>
        <w:t>19</w:t>
      </w:r>
      <w:r w:rsidR="007B2686">
        <w:t>82</w:t>
      </w:r>
    </w:p>
    <w:p w:rsidR="007B5232" w:rsidRPr="00301FE6" w:rsidRDefault="007B5232" w:rsidP="007B5232">
      <w:pPr>
        <w:pStyle w:val="Zarkazkladnhotextu"/>
        <w:spacing w:line="360" w:lineRule="auto"/>
        <w:ind w:left="4500" w:hanging="4500"/>
      </w:pPr>
      <w:r w:rsidRPr="00301FE6">
        <w:rPr>
          <w:b/>
          <w:bCs/>
        </w:rPr>
        <w:tab/>
      </w:r>
      <w:r w:rsidRPr="00301FE6">
        <w:t>(4</w:t>
      </w:r>
      <w:r w:rsidR="00EA6F15">
        <w:t>1</w:t>
      </w:r>
      <w:r w:rsidRPr="00301FE6">
        <w:t xml:space="preserve">  rokov)</w:t>
      </w:r>
    </w:p>
    <w:p w:rsidR="007B5232" w:rsidRPr="00301FE6" w:rsidRDefault="007B5232" w:rsidP="007B5232">
      <w:pPr>
        <w:pStyle w:val="Zarkazkladnhotextu"/>
        <w:spacing w:line="360" w:lineRule="auto"/>
        <w:ind w:left="4500" w:hanging="4500"/>
      </w:pPr>
    </w:p>
    <w:p w:rsidR="001C3C36" w:rsidRPr="00301FE6" w:rsidRDefault="007B5232" w:rsidP="001C3C36">
      <w:pPr>
        <w:pStyle w:val="Zarkazkladnhotextu"/>
        <w:spacing w:line="360" w:lineRule="auto"/>
        <w:ind w:left="4500" w:hanging="4500"/>
        <w:jc w:val="both"/>
      </w:pPr>
      <w:r w:rsidRPr="00301FE6">
        <w:rPr>
          <w:b/>
          <w:bCs/>
        </w:rPr>
        <w:t>Právnické vzdelanie:</w:t>
      </w:r>
      <w:r w:rsidRPr="00301FE6">
        <w:tab/>
      </w:r>
      <w:r w:rsidR="001C3C36" w:rsidRPr="00301FE6">
        <w:t xml:space="preserve">Právnická fakulta Univerzity Komenského </w:t>
      </w:r>
    </w:p>
    <w:p w:rsidR="001C3C36" w:rsidRPr="00301FE6" w:rsidRDefault="001C3C36" w:rsidP="001C3C36">
      <w:pPr>
        <w:pStyle w:val="Zarkazkladnhotextu"/>
        <w:spacing w:line="360" w:lineRule="auto"/>
        <w:ind w:left="4500" w:firstLine="0"/>
        <w:jc w:val="both"/>
      </w:pPr>
      <w:r>
        <w:t>v Bratislave (rok ukončenia 200</w:t>
      </w:r>
      <w:r w:rsidRPr="00301FE6">
        <w:t>5)</w:t>
      </w:r>
    </w:p>
    <w:p w:rsidR="007B5232" w:rsidRPr="00301FE6" w:rsidRDefault="007B5232" w:rsidP="007B5232">
      <w:pPr>
        <w:pStyle w:val="Zarkazkladnhotextu"/>
        <w:spacing w:line="360" w:lineRule="auto"/>
        <w:ind w:left="4500" w:hanging="4500"/>
        <w:jc w:val="both"/>
      </w:pPr>
    </w:p>
    <w:p w:rsidR="007B5232" w:rsidRPr="00301FE6" w:rsidRDefault="007B5232" w:rsidP="007B5232">
      <w:pPr>
        <w:pStyle w:val="Zarkazkladnhotextu"/>
        <w:spacing w:line="360" w:lineRule="auto"/>
        <w:ind w:left="4500" w:hanging="4500"/>
        <w:rPr>
          <w:b/>
        </w:rPr>
      </w:pPr>
      <w:r w:rsidRPr="00301FE6">
        <w:rPr>
          <w:b/>
        </w:rPr>
        <w:t>Najmenej 15 rokov činn</w:t>
      </w:r>
      <w:r>
        <w:rPr>
          <w:b/>
        </w:rPr>
        <w:t>á</w:t>
      </w:r>
      <w:r w:rsidRPr="00301FE6">
        <w:rPr>
          <w:b/>
        </w:rPr>
        <w:t xml:space="preserve"> </w:t>
      </w:r>
    </w:p>
    <w:p w:rsidR="007B5232" w:rsidRPr="00301FE6" w:rsidRDefault="007B5232" w:rsidP="007B5232">
      <w:pPr>
        <w:pStyle w:val="Zarkazkladnhotextu"/>
        <w:spacing w:line="360" w:lineRule="auto"/>
        <w:ind w:left="4500" w:hanging="4500"/>
      </w:pPr>
      <w:r w:rsidRPr="00301FE6">
        <w:rPr>
          <w:b/>
        </w:rPr>
        <w:t>v právnickom povolaní:</w:t>
      </w:r>
      <w:r w:rsidRPr="00301FE6">
        <w:rPr>
          <w:b/>
        </w:rPr>
        <w:tab/>
      </w:r>
      <w:r w:rsidRPr="00301FE6">
        <w:t xml:space="preserve">spĺňa </w:t>
      </w:r>
    </w:p>
    <w:p w:rsidR="007B5232" w:rsidRPr="00301FE6" w:rsidRDefault="007B5232" w:rsidP="007B5232">
      <w:pPr>
        <w:pStyle w:val="Zarkazkladnhotextu"/>
        <w:spacing w:line="360" w:lineRule="auto"/>
        <w:ind w:left="4500" w:hanging="4500"/>
        <w:rPr>
          <w:b/>
          <w:bCs/>
        </w:rPr>
      </w:pPr>
    </w:p>
    <w:p w:rsidR="007B2686" w:rsidRDefault="007B5232" w:rsidP="007B5232">
      <w:pPr>
        <w:pStyle w:val="Zarkazkladnhotextu"/>
        <w:spacing w:line="360" w:lineRule="auto"/>
        <w:ind w:left="4500" w:hanging="4500"/>
        <w:jc w:val="both"/>
      </w:pPr>
      <w:r w:rsidRPr="00301FE6">
        <w:rPr>
          <w:b/>
          <w:bCs/>
        </w:rPr>
        <w:t>Navrhovateľ:</w:t>
      </w:r>
      <w:r w:rsidRPr="00301FE6">
        <w:tab/>
      </w:r>
      <w:r w:rsidR="007B2686">
        <w:t xml:space="preserve">dekan Právnickej fakulty Univerzity Komenského v Bratislave </w:t>
      </w:r>
    </w:p>
    <w:p w:rsidR="007B5232" w:rsidRPr="00301FE6" w:rsidRDefault="007B5232" w:rsidP="007B5232">
      <w:pPr>
        <w:pStyle w:val="Zarkazkladnhotextu"/>
        <w:spacing w:line="360" w:lineRule="auto"/>
        <w:ind w:left="4500" w:hanging="4500"/>
        <w:rPr>
          <w:b/>
        </w:rPr>
      </w:pPr>
    </w:p>
    <w:p w:rsidR="007B5232" w:rsidRPr="00301FE6" w:rsidRDefault="007B5232" w:rsidP="007B5232">
      <w:pPr>
        <w:pStyle w:val="Zarkazkladnhotextu"/>
        <w:spacing w:line="360" w:lineRule="auto"/>
        <w:ind w:left="4500" w:hanging="4500"/>
        <w:jc w:val="both"/>
      </w:pPr>
      <w:r w:rsidRPr="00301FE6">
        <w:rPr>
          <w:b/>
          <w:bCs/>
        </w:rPr>
        <w:t>Prílohy:</w:t>
      </w:r>
      <w:r w:rsidRPr="00301FE6">
        <w:tab/>
        <w:t>Návrh na voľbu kandidátk</w:t>
      </w:r>
      <w:r w:rsidR="001C16B7">
        <w:t xml:space="preserve">y </w:t>
      </w:r>
      <w:r w:rsidRPr="00301FE6">
        <w:t>na sudkyňu Ústavného súdu Slovenskej republiky obsahuje všetky zákonmi stanovené náležitosti a prílohy.</w:t>
      </w:r>
      <w:r w:rsidRPr="00301FE6">
        <w:tab/>
      </w:r>
    </w:p>
    <w:p w:rsidR="007B5232" w:rsidRPr="00301FE6" w:rsidRDefault="007B5232" w:rsidP="007B5232">
      <w:pPr>
        <w:pStyle w:val="Zarkazkladnhotextu"/>
        <w:spacing w:line="360" w:lineRule="auto"/>
        <w:ind w:left="4500" w:hanging="4500"/>
      </w:pPr>
      <w:r w:rsidRPr="00301FE6">
        <w:tab/>
      </w:r>
    </w:p>
    <w:p w:rsidR="007B5232" w:rsidRPr="00301FE6" w:rsidRDefault="007B5232" w:rsidP="007B5232">
      <w:pPr>
        <w:pStyle w:val="Zarkazkladnhotextu"/>
        <w:spacing w:line="360" w:lineRule="auto"/>
        <w:ind w:left="4500" w:hanging="4500"/>
      </w:pPr>
    </w:p>
    <w:p w:rsidR="00C07589" w:rsidRPr="00C07589" w:rsidRDefault="00C07589" w:rsidP="00C07589">
      <w:pPr>
        <w:tabs>
          <w:tab w:val="left" w:pos="2340"/>
        </w:tabs>
        <w:spacing w:line="360" w:lineRule="auto"/>
        <w:jc w:val="both"/>
        <w:rPr>
          <w:sz w:val="28"/>
          <w:szCs w:val="28"/>
          <w:lang w:val="sk-SK" w:eastAsia="sk-SK"/>
        </w:rPr>
      </w:pPr>
      <w:r w:rsidRPr="00C07589">
        <w:rPr>
          <w:b/>
          <w:bCs/>
          <w:sz w:val="28"/>
          <w:szCs w:val="28"/>
          <w:lang w:val="sk-SK" w:eastAsia="sk-SK"/>
        </w:rPr>
        <w:t xml:space="preserve">Stanovisko Ústavnoprávneho výboru Národnej rady Slovenskej republiky: </w:t>
      </w:r>
      <w:r w:rsidRPr="00A97212">
        <w:rPr>
          <w:b/>
          <w:sz w:val="28"/>
          <w:szCs w:val="28"/>
          <w:lang w:val="sk-SK" w:eastAsia="sk-SK"/>
        </w:rPr>
        <w:t xml:space="preserve">spĺňa </w:t>
      </w:r>
      <w:r w:rsidRPr="00A97212">
        <w:rPr>
          <w:sz w:val="28"/>
          <w:szCs w:val="28"/>
          <w:lang w:val="sk-SK" w:eastAsia="sk-SK"/>
        </w:rPr>
        <w:t>podmienky ustanovené</w:t>
      </w:r>
      <w:r w:rsidRPr="00A97212">
        <w:t xml:space="preserve"> </w:t>
      </w:r>
      <w:r w:rsidRPr="00A97212">
        <w:rPr>
          <w:sz w:val="28"/>
          <w:szCs w:val="28"/>
          <w:lang w:val="sk-SK" w:eastAsia="sk-SK"/>
        </w:rPr>
        <w:t xml:space="preserve">v čl. 134 ods. </w:t>
      </w:r>
      <w:r w:rsidR="00A81905" w:rsidRPr="00A97212">
        <w:rPr>
          <w:sz w:val="28"/>
          <w:szCs w:val="28"/>
          <w:lang w:val="sk-SK" w:eastAsia="sk-SK"/>
        </w:rPr>
        <w:t>4</w:t>
      </w:r>
      <w:r w:rsidRPr="00A97212">
        <w:rPr>
          <w:sz w:val="28"/>
          <w:szCs w:val="28"/>
          <w:lang w:val="sk-SK" w:eastAsia="sk-SK"/>
        </w:rPr>
        <w:t xml:space="preserve"> Ústavy Slovenskej</w:t>
      </w:r>
      <w:r w:rsidRPr="00C07589">
        <w:rPr>
          <w:sz w:val="28"/>
          <w:szCs w:val="28"/>
          <w:lang w:val="sk-SK" w:eastAsia="sk-SK"/>
        </w:rPr>
        <w:t xml:space="preserve"> republiky</w:t>
      </w:r>
    </w:p>
    <w:p w:rsidR="00A97212" w:rsidRDefault="00A97212" w:rsidP="008A66BC">
      <w:pPr>
        <w:pStyle w:val="Zarkazkladnhotextu"/>
        <w:ind w:left="0" w:firstLine="708"/>
        <w:jc w:val="both"/>
        <w:rPr>
          <w:b/>
          <w:bCs/>
          <w:caps/>
        </w:rPr>
      </w:pPr>
    </w:p>
    <w:p w:rsidR="008A66BC" w:rsidRPr="00E10028" w:rsidRDefault="008A66BC" w:rsidP="008A66BC">
      <w:pPr>
        <w:pStyle w:val="Zarkazkladnhotextu"/>
        <w:ind w:left="0" w:firstLine="708"/>
        <w:jc w:val="both"/>
        <w:rPr>
          <w:b/>
          <w:bCs/>
          <w:caps/>
        </w:rPr>
      </w:pPr>
      <w:r>
        <w:rPr>
          <w:b/>
          <w:bCs/>
          <w:caps/>
        </w:rPr>
        <w:lastRenderedPageBreak/>
        <w:t xml:space="preserve">   </w:t>
      </w:r>
      <w:r w:rsidRPr="00E10028">
        <w:rPr>
          <w:b/>
          <w:bCs/>
          <w:caps/>
        </w:rPr>
        <w:t>Ústavnoprávny výbor</w:t>
      </w:r>
    </w:p>
    <w:p w:rsidR="008A66BC" w:rsidRDefault="008A66BC" w:rsidP="008A66BC">
      <w:pPr>
        <w:pStyle w:val="Zarkazkladnhotextu"/>
        <w:ind w:left="0" w:firstLine="0"/>
        <w:jc w:val="both"/>
        <w:rPr>
          <w:b/>
          <w:bCs/>
          <w:caps/>
        </w:rPr>
      </w:pPr>
      <w:r w:rsidRPr="00E10028">
        <w:rPr>
          <w:b/>
          <w:bCs/>
          <w:caps/>
        </w:rPr>
        <w:t>NÁRODNEJ RADY SLOVENSKEJ RePUBLIKY</w:t>
      </w:r>
    </w:p>
    <w:p w:rsidR="009354D1" w:rsidRDefault="009354D1" w:rsidP="008A66BC">
      <w:pPr>
        <w:pStyle w:val="Zarkazkladnhotextu"/>
        <w:ind w:left="0" w:firstLine="0"/>
        <w:jc w:val="both"/>
        <w:rPr>
          <w:b/>
          <w:bCs/>
          <w:caps/>
        </w:rPr>
      </w:pPr>
    </w:p>
    <w:p w:rsidR="009354D1" w:rsidRPr="00E10028" w:rsidRDefault="009354D1" w:rsidP="008A66BC">
      <w:pPr>
        <w:pStyle w:val="Zarkazkladnhotextu"/>
        <w:ind w:left="0" w:firstLine="0"/>
        <w:jc w:val="both"/>
        <w:rPr>
          <w:b/>
          <w:bCs/>
          <w:caps/>
        </w:rPr>
      </w:pPr>
    </w:p>
    <w:p w:rsidR="008A66BC" w:rsidRPr="00E10028" w:rsidRDefault="008A66BC" w:rsidP="008A66BC">
      <w:pPr>
        <w:pStyle w:val="Zarkazkladnhotextu"/>
        <w:ind w:left="0"/>
        <w:jc w:val="both"/>
      </w:pPr>
    </w:p>
    <w:p w:rsidR="008A66BC" w:rsidRPr="00E10028" w:rsidRDefault="008A66BC" w:rsidP="008A66BC">
      <w:pPr>
        <w:pStyle w:val="Zarkazkladnhotextu"/>
        <w:tabs>
          <w:tab w:val="left" w:pos="5610"/>
        </w:tabs>
        <w:ind w:left="0"/>
        <w:jc w:val="both"/>
      </w:pPr>
      <w:r w:rsidRPr="00E10028">
        <w:tab/>
      </w:r>
      <w:r w:rsidRPr="00E10028">
        <w:tab/>
      </w:r>
      <w:r w:rsidRPr="00E10028">
        <w:tab/>
        <w:t xml:space="preserve"> </w:t>
      </w:r>
      <w:r w:rsidR="001E3FCD">
        <w:t>27</w:t>
      </w:r>
      <w:r w:rsidRPr="00E10028">
        <w:t>. schôdza</w:t>
      </w:r>
    </w:p>
    <w:p w:rsidR="008A66BC" w:rsidRPr="00E10028" w:rsidRDefault="008A66BC" w:rsidP="008A66BC">
      <w:pPr>
        <w:pStyle w:val="Zarkazkladnhotextu"/>
        <w:ind w:left="0"/>
        <w:jc w:val="both"/>
      </w:pPr>
      <w:r w:rsidRPr="00E10028">
        <w:tab/>
      </w:r>
      <w:r w:rsidRPr="00E10028">
        <w:tab/>
      </w:r>
      <w:r w:rsidRPr="00E10028">
        <w:tab/>
      </w:r>
      <w:r w:rsidRPr="00E10028">
        <w:tab/>
      </w:r>
      <w:r w:rsidRPr="00E10028">
        <w:tab/>
      </w:r>
      <w:r w:rsidRPr="00E10028">
        <w:tab/>
      </w:r>
      <w:r w:rsidRPr="00E10028">
        <w:tab/>
      </w:r>
      <w:r w:rsidRPr="00E10028">
        <w:tab/>
      </w:r>
      <w:r w:rsidRPr="00E10028">
        <w:tab/>
        <w:t xml:space="preserve"> Číslo: PREDS-</w:t>
      </w:r>
      <w:r w:rsidR="00CB18C5">
        <w:t>18/2024</w:t>
      </w:r>
    </w:p>
    <w:p w:rsidR="008A66BC" w:rsidRPr="00E10028" w:rsidRDefault="008A66BC" w:rsidP="008A66BC">
      <w:pPr>
        <w:pStyle w:val="Zarkazkladnhotextu"/>
        <w:ind w:left="0"/>
        <w:jc w:val="center"/>
      </w:pPr>
    </w:p>
    <w:p w:rsidR="009354D1" w:rsidRDefault="009354D1" w:rsidP="008A66BC">
      <w:pPr>
        <w:pStyle w:val="Zarkazkladnhotextu"/>
        <w:ind w:left="0" w:hanging="1417"/>
        <w:jc w:val="center"/>
        <w:rPr>
          <w:i/>
          <w:sz w:val="32"/>
          <w:szCs w:val="32"/>
        </w:rPr>
      </w:pPr>
    </w:p>
    <w:p w:rsidR="009354D1" w:rsidRDefault="009354D1" w:rsidP="008A66BC">
      <w:pPr>
        <w:pStyle w:val="Zarkazkladnhotextu"/>
        <w:ind w:left="0" w:hanging="1417"/>
        <w:jc w:val="center"/>
        <w:rPr>
          <w:i/>
          <w:sz w:val="32"/>
          <w:szCs w:val="32"/>
        </w:rPr>
      </w:pPr>
    </w:p>
    <w:p w:rsidR="008A66BC" w:rsidRPr="00A97212" w:rsidRDefault="00A97212" w:rsidP="008A66BC">
      <w:pPr>
        <w:pStyle w:val="Zarkazkladnhotextu"/>
        <w:ind w:left="0" w:hanging="1417"/>
        <w:jc w:val="center"/>
        <w:rPr>
          <w:sz w:val="32"/>
          <w:szCs w:val="32"/>
        </w:rPr>
      </w:pPr>
      <w:r w:rsidRPr="00A97212">
        <w:rPr>
          <w:sz w:val="32"/>
          <w:szCs w:val="32"/>
        </w:rPr>
        <w:t>71</w:t>
      </w:r>
    </w:p>
    <w:p w:rsidR="008A66BC" w:rsidRPr="00E10028" w:rsidRDefault="008A66BC" w:rsidP="008A66BC">
      <w:pPr>
        <w:pStyle w:val="Zarkazkladnhotextu"/>
        <w:ind w:left="0" w:hanging="1417"/>
        <w:jc w:val="center"/>
        <w:rPr>
          <w:b/>
          <w:bCs/>
          <w:spacing w:val="60"/>
        </w:rPr>
      </w:pPr>
      <w:r w:rsidRPr="00E10028">
        <w:rPr>
          <w:b/>
          <w:bCs/>
          <w:spacing w:val="60"/>
        </w:rPr>
        <w:t>Uznesenie</w:t>
      </w:r>
    </w:p>
    <w:p w:rsidR="008A66BC" w:rsidRPr="00E10028" w:rsidRDefault="008A66BC" w:rsidP="008A66BC">
      <w:pPr>
        <w:pStyle w:val="Zarkazkladnhotextu"/>
        <w:ind w:left="0" w:hanging="1417"/>
        <w:jc w:val="center"/>
        <w:rPr>
          <w:b/>
          <w:bCs/>
        </w:rPr>
      </w:pPr>
      <w:r w:rsidRPr="00E10028">
        <w:rPr>
          <w:b/>
          <w:bCs/>
        </w:rPr>
        <w:t>Ústavnoprávneho výboru Národnej rady Slovenskej republiky</w:t>
      </w:r>
    </w:p>
    <w:p w:rsidR="008A66BC" w:rsidRPr="00E10028" w:rsidRDefault="008A66BC" w:rsidP="008A66BC">
      <w:pPr>
        <w:pStyle w:val="Zarkazkladnhotextu"/>
        <w:ind w:left="0" w:hanging="1417"/>
        <w:jc w:val="center"/>
        <w:rPr>
          <w:b/>
          <w:bCs/>
        </w:rPr>
      </w:pPr>
      <w:r w:rsidRPr="00E10028">
        <w:rPr>
          <w:b/>
          <w:bCs/>
        </w:rPr>
        <w:t>z </w:t>
      </w:r>
      <w:r w:rsidR="008152C5">
        <w:rPr>
          <w:b/>
          <w:bCs/>
        </w:rPr>
        <w:t>1</w:t>
      </w:r>
      <w:r w:rsidR="00D94609">
        <w:rPr>
          <w:b/>
          <w:bCs/>
        </w:rPr>
        <w:t>1</w:t>
      </w:r>
      <w:r w:rsidR="00402788">
        <w:rPr>
          <w:b/>
          <w:bCs/>
        </w:rPr>
        <w:t>. apríla 2024</w:t>
      </w:r>
    </w:p>
    <w:p w:rsidR="008A66BC" w:rsidRPr="00E10028" w:rsidRDefault="008A66BC" w:rsidP="008A66BC">
      <w:pPr>
        <w:pStyle w:val="Zarkazkladnhotextu"/>
        <w:tabs>
          <w:tab w:val="left" w:pos="0"/>
        </w:tabs>
        <w:ind w:left="0" w:firstLine="0"/>
        <w:jc w:val="both"/>
      </w:pPr>
    </w:p>
    <w:p w:rsidR="008A66BC" w:rsidRPr="00E10028" w:rsidRDefault="008A66BC" w:rsidP="008A66BC">
      <w:pPr>
        <w:pStyle w:val="Zarkazkladnhotextu"/>
        <w:tabs>
          <w:tab w:val="left" w:pos="0"/>
        </w:tabs>
        <w:ind w:left="0" w:firstLine="0"/>
      </w:pPr>
      <w:r w:rsidRPr="00E10028">
        <w:t>k návrhu na voľbu kandidátov na sudc</w:t>
      </w:r>
      <w:r w:rsidR="00402788">
        <w:t>u</w:t>
      </w:r>
      <w:r w:rsidRPr="00E10028">
        <w:t xml:space="preserve"> Ústavného súdu Slovenskej republiky</w:t>
      </w:r>
    </w:p>
    <w:p w:rsidR="008A66BC" w:rsidRPr="00E10028" w:rsidRDefault="008A66BC" w:rsidP="009354D1">
      <w:pPr>
        <w:pStyle w:val="Zarkazkladnhotextu"/>
        <w:ind w:left="0" w:firstLine="0"/>
        <w:jc w:val="both"/>
      </w:pPr>
      <w:r w:rsidRPr="00E10028">
        <w:t xml:space="preserve">                                                                                         </w:t>
      </w:r>
    </w:p>
    <w:p w:rsidR="008A66BC" w:rsidRPr="00E10028" w:rsidRDefault="008A66BC" w:rsidP="009354D1">
      <w:pPr>
        <w:pStyle w:val="Zarkazkladnhotextu"/>
        <w:ind w:left="0" w:firstLine="0"/>
        <w:jc w:val="both"/>
      </w:pPr>
    </w:p>
    <w:p w:rsidR="008A66BC" w:rsidRPr="00E10028" w:rsidRDefault="008A66BC" w:rsidP="009354D1">
      <w:pPr>
        <w:pStyle w:val="Zarkazkladnhotextu"/>
        <w:ind w:left="0" w:firstLine="708"/>
        <w:jc w:val="both"/>
        <w:rPr>
          <w:b/>
          <w:bCs/>
        </w:rPr>
      </w:pPr>
      <w:r w:rsidRPr="00E10028">
        <w:rPr>
          <w:b/>
          <w:bCs/>
        </w:rPr>
        <w:t>Ústavnoprávny výbor Národnej rady Slovenskej republiky</w:t>
      </w:r>
    </w:p>
    <w:p w:rsidR="008A66BC" w:rsidRPr="00E10028" w:rsidRDefault="008A66BC" w:rsidP="009354D1">
      <w:pPr>
        <w:pStyle w:val="Zarkazkladnhotextu"/>
        <w:ind w:left="0" w:firstLine="0"/>
        <w:jc w:val="both"/>
        <w:rPr>
          <w:b/>
          <w:bCs/>
          <w:spacing w:val="40"/>
        </w:rPr>
      </w:pPr>
    </w:p>
    <w:p w:rsidR="008A66BC" w:rsidRPr="00E10028" w:rsidRDefault="004B7E0C" w:rsidP="009354D1">
      <w:pPr>
        <w:pStyle w:val="Zarkazkladnhotextu"/>
        <w:numPr>
          <w:ilvl w:val="0"/>
          <w:numId w:val="1"/>
        </w:numPr>
        <w:jc w:val="both"/>
        <w:rPr>
          <w:b/>
          <w:bCs/>
          <w:spacing w:val="40"/>
        </w:rPr>
      </w:pPr>
      <w:r>
        <w:rPr>
          <w:b/>
          <w:bCs/>
          <w:spacing w:val="40"/>
        </w:rPr>
        <w:t>rozhodol</w:t>
      </w:r>
      <w:r w:rsidR="008A66BC" w:rsidRPr="00E10028">
        <w:rPr>
          <w:b/>
          <w:bCs/>
          <w:spacing w:val="40"/>
        </w:rPr>
        <w:t>, že</w:t>
      </w:r>
    </w:p>
    <w:p w:rsidR="008A66BC" w:rsidRPr="00E10028" w:rsidRDefault="008A66BC" w:rsidP="009354D1">
      <w:pPr>
        <w:pStyle w:val="Zarkazkladnhotextu"/>
        <w:ind w:left="1117" w:firstLine="0"/>
        <w:jc w:val="both"/>
        <w:rPr>
          <w:b/>
          <w:bCs/>
          <w:spacing w:val="40"/>
        </w:rPr>
      </w:pPr>
    </w:p>
    <w:p w:rsidR="008A66BC" w:rsidRDefault="008A66BC" w:rsidP="009354D1">
      <w:pPr>
        <w:pStyle w:val="Zarkazkladnhotextu"/>
        <w:spacing w:line="360" w:lineRule="auto"/>
        <w:ind w:left="1117" w:firstLine="0"/>
        <w:jc w:val="both"/>
      </w:pPr>
      <w:r w:rsidRPr="00E10028">
        <w:t>navrh</w:t>
      </w:r>
      <w:r w:rsidR="003755C6">
        <w:t>ovaní</w:t>
      </w:r>
      <w:r w:rsidRPr="00E10028">
        <w:t xml:space="preserve"> na voľbu kandidátov na sudc</w:t>
      </w:r>
      <w:r w:rsidR="00402788">
        <w:t>u</w:t>
      </w:r>
      <w:r w:rsidRPr="00E10028">
        <w:t xml:space="preserve"> Ústavného súdu Slovenskej republiky</w:t>
      </w:r>
    </w:p>
    <w:p w:rsidR="009354D1" w:rsidRPr="00E10028" w:rsidRDefault="009354D1" w:rsidP="009354D1">
      <w:pPr>
        <w:pStyle w:val="Zarkazkladnhotextu"/>
        <w:spacing w:line="360" w:lineRule="auto"/>
        <w:ind w:left="1117" w:firstLine="0"/>
        <w:jc w:val="both"/>
      </w:pPr>
      <w:bookmarkStart w:id="0" w:name="_GoBack"/>
      <w:bookmarkEnd w:id="0"/>
    </w:p>
    <w:p w:rsidR="00AB55C2" w:rsidRPr="006B04AE" w:rsidRDefault="00AB55C2" w:rsidP="009354D1">
      <w:pPr>
        <w:spacing w:line="360" w:lineRule="auto"/>
        <w:ind w:left="1117"/>
      </w:pPr>
      <w:r>
        <w:t xml:space="preserve">1. </w:t>
      </w:r>
      <w:r w:rsidRPr="006B04AE">
        <w:t xml:space="preserve">prof. JUDr. Anton </w:t>
      </w:r>
      <w:r>
        <w:t xml:space="preserve"> </w:t>
      </w:r>
      <w:r w:rsidRPr="00AB55C2">
        <w:rPr>
          <w:b/>
        </w:rPr>
        <w:t>DULAK</w:t>
      </w:r>
      <w:r w:rsidRPr="006B04AE">
        <w:t>, PhD.</w:t>
      </w:r>
    </w:p>
    <w:p w:rsidR="00AB55C2" w:rsidRPr="006B04AE" w:rsidRDefault="00AB55C2" w:rsidP="009354D1">
      <w:pPr>
        <w:pStyle w:val="Odsekzoznamu"/>
        <w:numPr>
          <w:ilvl w:val="0"/>
          <w:numId w:val="44"/>
        </w:numPr>
        <w:tabs>
          <w:tab w:val="left" w:pos="284"/>
        </w:tabs>
        <w:spacing w:line="360" w:lineRule="auto"/>
        <w:ind w:left="1117" w:firstLine="0"/>
      </w:pPr>
      <w:r w:rsidRPr="006B04AE">
        <w:t>doc. JUDr. Martina</w:t>
      </w:r>
      <w:r w:rsidRPr="00AB55C2">
        <w:rPr>
          <w:b/>
        </w:rPr>
        <w:t xml:space="preserve">  JÁNOŠÍKOVÁ</w:t>
      </w:r>
      <w:r w:rsidRPr="006B04AE">
        <w:t>, Ph.D.</w:t>
      </w:r>
    </w:p>
    <w:p w:rsidR="00AB55C2" w:rsidRPr="006B04AE" w:rsidRDefault="00AB55C2" w:rsidP="009354D1">
      <w:pPr>
        <w:pStyle w:val="Odsekzoznamu"/>
        <w:numPr>
          <w:ilvl w:val="0"/>
          <w:numId w:val="44"/>
        </w:numPr>
        <w:spacing w:line="360" w:lineRule="auto"/>
        <w:ind w:left="1117" w:firstLine="0"/>
        <w:rPr>
          <w:i/>
        </w:rPr>
      </w:pPr>
      <w:r w:rsidRPr="006B04AE">
        <w:t xml:space="preserve">JUDr. Michaela </w:t>
      </w:r>
      <w:r>
        <w:t xml:space="preserve"> </w:t>
      </w:r>
      <w:r w:rsidRPr="006B04AE">
        <w:rPr>
          <w:b/>
        </w:rPr>
        <w:t>KRÁLOVÁ</w:t>
      </w:r>
    </w:p>
    <w:p w:rsidR="00AB55C2" w:rsidRPr="006B04AE" w:rsidRDefault="00AB55C2" w:rsidP="009354D1">
      <w:pPr>
        <w:pStyle w:val="Odsekzoznamu"/>
        <w:numPr>
          <w:ilvl w:val="0"/>
          <w:numId w:val="44"/>
        </w:numPr>
        <w:tabs>
          <w:tab w:val="left" w:pos="142"/>
          <w:tab w:val="left" w:pos="284"/>
        </w:tabs>
        <w:spacing w:line="360" w:lineRule="auto"/>
        <w:ind w:left="1117" w:firstLine="0"/>
        <w:rPr>
          <w:b/>
        </w:rPr>
      </w:pPr>
      <w:r w:rsidRPr="006B04AE">
        <w:t>JUDr. Zuzana</w:t>
      </w:r>
      <w:r w:rsidRPr="006B04AE">
        <w:rPr>
          <w:b/>
        </w:rPr>
        <w:t xml:space="preserve">  PITOŇÁKOVÁ</w:t>
      </w:r>
    </w:p>
    <w:p w:rsidR="00AB55C2" w:rsidRDefault="00B755E9" w:rsidP="009354D1">
      <w:pPr>
        <w:pStyle w:val="Odsekzoznamu"/>
        <w:numPr>
          <w:ilvl w:val="0"/>
          <w:numId w:val="44"/>
        </w:numPr>
        <w:tabs>
          <w:tab w:val="left" w:pos="284"/>
        </w:tabs>
        <w:spacing w:line="360" w:lineRule="auto"/>
        <w:ind w:left="1117" w:firstLine="0"/>
      </w:pPr>
      <w:r>
        <w:t>prof.</w:t>
      </w:r>
      <w:r w:rsidR="00AB55C2" w:rsidRPr="006B04AE">
        <w:t xml:space="preserve"> JUDr. Lívia</w:t>
      </w:r>
      <w:r w:rsidR="00AB55C2" w:rsidRPr="006B04AE">
        <w:rPr>
          <w:b/>
        </w:rPr>
        <w:t xml:space="preserve">  TRELLOVÁ</w:t>
      </w:r>
      <w:r w:rsidR="00AB55C2" w:rsidRPr="006B04AE">
        <w:t>, PhD.</w:t>
      </w:r>
    </w:p>
    <w:p w:rsidR="009354D1" w:rsidRPr="00A73739" w:rsidRDefault="009354D1" w:rsidP="009354D1">
      <w:pPr>
        <w:pStyle w:val="Odsekzoznamu"/>
        <w:tabs>
          <w:tab w:val="left" w:pos="284"/>
        </w:tabs>
        <w:spacing w:line="360" w:lineRule="auto"/>
        <w:ind w:left="0"/>
      </w:pPr>
    </w:p>
    <w:p w:rsidR="008A66BC" w:rsidRPr="00E10028" w:rsidRDefault="008A66BC" w:rsidP="009354D1">
      <w:pPr>
        <w:pStyle w:val="Zarkazkladnhotextu"/>
        <w:tabs>
          <w:tab w:val="left" w:pos="1134"/>
        </w:tabs>
        <w:spacing w:line="360" w:lineRule="auto"/>
        <w:ind w:left="0" w:firstLine="0"/>
        <w:jc w:val="both"/>
        <w:rPr>
          <w:bCs/>
        </w:rPr>
      </w:pPr>
      <w:r w:rsidRPr="00A73739">
        <w:rPr>
          <w:b/>
          <w:bCs/>
        </w:rPr>
        <w:tab/>
      </w:r>
      <w:r w:rsidR="00AB55C2" w:rsidRPr="00A73739">
        <w:rPr>
          <w:b/>
          <w:bCs/>
        </w:rPr>
        <w:t>s</w:t>
      </w:r>
      <w:r w:rsidRPr="00A73739">
        <w:rPr>
          <w:b/>
          <w:bCs/>
        </w:rPr>
        <w:t>pĺňa</w:t>
      </w:r>
      <w:r w:rsidR="00AB55C2" w:rsidRPr="00A73739">
        <w:rPr>
          <w:b/>
          <w:bCs/>
        </w:rPr>
        <w:t>jú</w:t>
      </w:r>
      <w:r w:rsidR="00AB55C2" w:rsidRPr="0057041A">
        <w:rPr>
          <w:b/>
          <w:bCs/>
          <w:i/>
        </w:rPr>
        <w:t xml:space="preserve"> </w:t>
      </w:r>
      <w:r w:rsidRPr="00E10028">
        <w:rPr>
          <w:b/>
          <w:bCs/>
        </w:rPr>
        <w:t xml:space="preserve">podmienky </w:t>
      </w:r>
      <w:r w:rsidR="00A81905">
        <w:rPr>
          <w:bCs/>
        </w:rPr>
        <w:t>ustanovené v čl. 134 ods. 4</w:t>
      </w:r>
      <w:r w:rsidRPr="00E10028">
        <w:rPr>
          <w:bCs/>
        </w:rPr>
        <w:t xml:space="preserve"> Ústavy Slovenskej republiky;</w:t>
      </w:r>
    </w:p>
    <w:p w:rsidR="00EF6108" w:rsidRPr="00EF6108" w:rsidRDefault="00EF6108" w:rsidP="00EF6108">
      <w:pPr>
        <w:spacing w:line="276" w:lineRule="auto"/>
        <w:rPr>
          <w:bCs/>
          <w:szCs w:val="20"/>
          <w:lang w:val="sk-SK" w:eastAsia="sk-SK"/>
        </w:rPr>
      </w:pPr>
    </w:p>
    <w:p w:rsidR="00EF6108" w:rsidRPr="00EF6108" w:rsidRDefault="00EF6108" w:rsidP="00EF6108">
      <w:pPr>
        <w:keepNext/>
        <w:numPr>
          <w:ilvl w:val="0"/>
          <w:numId w:val="45"/>
        </w:numPr>
        <w:spacing w:line="276" w:lineRule="auto"/>
        <w:outlineLvl w:val="7"/>
        <w:rPr>
          <w:b/>
          <w:lang w:val="sk-SK" w:eastAsia="sk-SK"/>
        </w:rPr>
      </w:pPr>
      <w:r w:rsidRPr="00EF6108">
        <w:rPr>
          <w:b/>
          <w:lang w:val="sk-SK" w:eastAsia="sk-SK"/>
        </w:rPr>
        <w:t>o d p o r ú č a</w:t>
      </w:r>
    </w:p>
    <w:p w:rsidR="00EF6108" w:rsidRPr="00EF6108" w:rsidRDefault="00EF6108" w:rsidP="00EF6108">
      <w:pPr>
        <w:spacing w:line="276" w:lineRule="auto"/>
        <w:rPr>
          <w:bCs/>
          <w:szCs w:val="20"/>
          <w:lang w:val="sk-SK" w:eastAsia="sk-SK"/>
        </w:rPr>
      </w:pPr>
    </w:p>
    <w:p w:rsidR="00EF6108" w:rsidRPr="00EF6108" w:rsidRDefault="00EF6108" w:rsidP="00EF6108">
      <w:pPr>
        <w:spacing w:line="276" w:lineRule="auto"/>
        <w:ind w:left="1065"/>
        <w:rPr>
          <w:bCs/>
          <w:szCs w:val="20"/>
          <w:lang w:val="sk-SK" w:eastAsia="sk-SK"/>
        </w:rPr>
      </w:pPr>
      <w:r w:rsidRPr="00EF6108">
        <w:rPr>
          <w:bCs/>
          <w:szCs w:val="20"/>
          <w:lang w:val="sk-SK" w:eastAsia="sk-SK"/>
        </w:rPr>
        <w:t>Národnej rade Slovenskej republiky</w:t>
      </w:r>
    </w:p>
    <w:p w:rsidR="00EF6108" w:rsidRPr="00EF6108" w:rsidRDefault="00EF6108" w:rsidP="00EF6108">
      <w:pPr>
        <w:ind w:left="1065"/>
        <w:rPr>
          <w:bCs/>
          <w:szCs w:val="20"/>
          <w:lang w:val="sk-SK" w:eastAsia="sk-SK"/>
        </w:rPr>
      </w:pPr>
    </w:p>
    <w:p w:rsidR="008A66BC" w:rsidRPr="00EF6108" w:rsidRDefault="00EF6108" w:rsidP="00EF6108">
      <w:pPr>
        <w:ind w:firstLine="708"/>
        <w:jc w:val="both"/>
        <w:rPr>
          <w:bCs/>
          <w:szCs w:val="20"/>
          <w:lang w:val="sk-SK" w:eastAsia="sk-SK"/>
        </w:rPr>
      </w:pPr>
      <w:r w:rsidRPr="00EF6108">
        <w:rPr>
          <w:szCs w:val="20"/>
          <w:lang w:val="sk-SK" w:eastAsia="sk-SK"/>
        </w:rPr>
        <w:t xml:space="preserve">      vykonať voľbu kandidátov na sudcu Ústavného súdu Slovenskej republiky </w:t>
      </w:r>
      <w:r w:rsidRPr="00EF6108">
        <w:rPr>
          <w:bCs/>
          <w:szCs w:val="20"/>
          <w:lang w:val="sk-SK" w:eastAsia="sk-SK"/>
        </w:rPr>
        <w:t xml:space="preserve">podľa ustanovení zákona Národnej rady Slovenskej republiky č. 350/1996 Z. z. o rokovacom poriadku Národnej rady Slovenskej republiky v znení neskorších predpisov a Volebného poriadku o voľbe a odvolávaní funkcionárov, schváleného uznesením Národnej rady Slovenskej republiky č. 498 zo 17.  júna  2011; </w:t>
      </w:r>
    </w:p>
    <w:p w:rsidR="00EF6108" w:rsidRDefault="00EF6108" w:rsidP="009354D1">
      <w:pPr>
        <w:pStyle w:val="Zarkazkladnhotextu"/>
        <w:ind w:left="0" w:firstLine="0"/>
        <w:jc w:val="both"/>
      </w:pPr>
    </w:p>
    <w:p w:rsidR="007951BF" w:rsidRDefault="007951BF" w:rsidP="009354D1">
      <w:pPr>
        <w:pStyle w:val="Zarkazkladnhotextu"/>
        <w:ind w:left="0" w:firstLine="0"/>
        <w:jc w:val="both"/>
      </w:pPr>
    </w:p>
    <w:p w:rsidR="00016949" w:rsidRPr="00E10028" w:rsidRDefault="00016949" w:rsidP="009354D1">
      <w:pPr>
        <w:pStyle w:val="Zarkazkladnhotextu"/>
        <w:ind w:left="0" w:firstLine="0"/>
        <w:jc w:val="both"/>
      </w:pPr>
    </w:p>
    <w:p w:rsidR="008A66BC" w:rsidRPr="00E10028" w:rsidRDefault="008A66BC" w:rsidP="00EF6108">
      <w:pPr>
        <w:pStyle w:val="Zarkazkladnhotextu"/>
        <w:numPr>
          <w:ilvl w:val="0"/>
          <w:numId w:val="45"/>
        </w:numPr>
        <w:jc w:val="both"/>
        <w:rPr>
          <w:b/>
          <w:bCs/>
          <w:spacing w:val="40"/>
        </w:rPr>
      </w:pPr>
      <w:r w:rsidRPr="00E10028">
        <w:rPr>
          <w:b/>
          <w:bCs/>
          <w:spacing w:val="40"/>
        </w:rPr>
        <w:lastRenderedPageBreak/>
        <w:t>poveruje</w:t>
      </w:r>
    </w:p>
    <w:p w:rsidR="008A66BC" w:rsidRPr="00E10028" w:rsidRDefault="008A66BC" w:rsidP="009354D1">
      <w:pPr>
        <w:pStyle w:val="Zarkazkladnhotextu"/>
        <w:ind w:left="0" w:firstLine="1260"/>
        <w:jc w:val="both"/>
      </w:pPr>
    </w:p>
    <w:p w:rsidR="008A66BC" w:rsidRDefault="008A66BC" w:rsidP="00803BC9">
      <w:pPr>
        <w:pStyle w:val="Zarkazkladnhotextu"/>
        <w:ind w:left="0" w:firstLine="1134"/>
        <w:jc w:val="both"/>
      </w:pPr>
      <w:r w:rsidRPr="00E10028">
        <w:t xml:space="preserve">poslanca Národnej rady Slovenskej republiky </w:t>
      </w:r>
      <w:r w:rsidR="00A81905">
        <w:rPr>
          <w:b/>
        </w:rPr>
        <w:t>T. Gašpara</w:t>
      </w:r>
      <w:r w:rsidRPr="00E10028">
        <w:rPr>
          <w:b/>
        </w:rPr>
        <w:t xml:space="preserve"> </w:t>
      </w:r>
      <w:r w:rsidRPr="00E10028">
        <w:t>informovať Národnú radu Slovenskej republiky o prerokovaní návrhu na voľbu kandidátov na sudc</w:t>
      </w:r>
      <w:r w:rsidR="00402788">
        <w:t>u</w:t>
      </w:r>
      <w:r w:rsidRPr="00E10028">
        <w:t xml:space="preserve"> Ústa</w:t>
      </w:r>
      <w:r w:rsidR="00A81905">
        <w:t>vného súdu Slovenskej republiky</w:t>
      </w:r>
      <w:r w:rsidR="00803BC9">
        <w:t xml:space="preserve"> </w:t>
      </w:r>
      <w:r w:rsidRPr="00E10028">
        <w:t>v  Ústavnoprávnom výbore Národnej rady Slovenskej republiky a o stanovisku Ústavnoprávneho výboru Národnej rady Slovenskej republiky;</w:t>
      </w:r>
    </w:p>
    <w:p w:rsidR="009354D1" w:rsidRPr="00E10028" w:rsidRDefault="009354D1" w:rsidP="0057041A">
      <w:pPr>
        <w:pStyle w:val="Zarkazkladnhotextu"/>
        <w:ind w:left="0" w:firstLine="0"/>
        <w:jc w:val="both"/>
      </w:pPr>
    </w:p>
    <w:p w:rsidR="008A66BC" w:rsidRPr="00E10028" w:rsidRDefault="00EF6108" w:rsidP="008A66BC">
      <w:pPr>
        <w:pStyle w:val="Zarkazkladnhotextu"/>
        <w:ind w:left="0" w:firstLine="709"/>
        <w:jc w:val="both"/>
        <w:rPr>
          <w:b/>
          <w:bCs/>
          <w:spacing w:val="40"/>
        </w:rPr>
      </w:pPr>
      <w:r>
        <w:rPr>
          <w:b/>
          <w:bCs/>
          <w:spacing w:val="40"/>
        </w:rPr>
        <w:t>D</w:t>
      </w:r>
      <w:r w:rsidR="008A66BC" w:rsidRPr="00E10028">
        <w:rPr>
          <w:b/>
          <w:bCs/>
          <w:spacing w:val="40"/>
        </w:rPr>
        <w:t xml:space="preserve">. </w:t>
      </w:r>
      <w:r w:rsidR="0057041A">
        <w:rPr>
          <w:b/>
          <w:bCs/>
          <w:spacing w:val="40"/>
        </w:rPr>
        <w:t xml:space="preserve">poveruje </w:t>
      </w:r>
    </w:p>
    <w:p w:rsidR="008A66BC" w:rsidRPr="00E10028" w:rsidRDefault="008A66BC" w:rsidP="008A66BC">
      <w:pPr>
        <w:pStyle w:val="Zarkazkladnhotextu"/>
        <w:ind w:left="0" w:firstLine="709"/>
        <w:jc w:val="both"/>
        <w:rPr>
          <w:b/>
          <w:bCs/>
        </w:rPr>
      </w:pPr>
    </w:p>
    <w:p w:rsidR="008A66BC" w:rsidRPr="00E10028" w:rsidRDefault="008A66BC" w:rsidP="008A66BC">
      <w:pPr>
        <w:pStyle w:val="Zarkazkladnhotextu"/>
        <w:ind w:left="0" w:firstLine="1134"/>
        <w:jc w:val="both"/>
      </w:pPr>
      <w:r w:rsidRPr="00E10028">
        <w:t>predsed</w:t>
      </w:r>
      <w:r w:rsidR="0057041A">
        <w:t>u</w:t>
      </w:r>
      <w:r w:rsidRPr="00E10028">
        <w:t xml:space="preserve"> výboru </w:t>
      </w:r>
    </w:p>
    <w:p w:rsidR="008A66BC" w:rsidRPr="00E10028" w:rsidRDefault="008A66BC" w:rsidP="008A66BC">
      <w:pPr>
        <w:pStyle w:val="Zarkazkladnhotextu"/>
        <w:ind w:left="0" w:firstLine="1134"/>
        <w:jc w:val="both"/>
      </w:pPr>
    </w:p>
    <w:p w:rsidR="008A66BC" w:rsidRDefault="008A66BC" w:rsidP="00A81905">
      <w:pPr>
        <w:pStyle w:val="Zarkazkladnhotextu"/>
        <w:ind w:left="0" w:firstLine="1134"/>
        <w:jc w:val="both"/>
      </w:pPr>
      <w:r w:rsidRPr="00E10028">
        <w:t xml:space="preserve">predložiť predsedovi Národnej rady Slovenskej republiky </w:t>
      </w:r>
    </w:p>
    <w:p w:rsidR="00F84D83" w:rsidRPr="00E10028" w:rsidRDefault="00F84D83" w:rsidP="00A81905">
      <w:pPr>
        <w:pStyle w:val="Zarkazkladnhotextu"/>
        <w:ind w:left="0" w:firstLine="1134"/>
        <w:jc w:val="both"/>
      </w:pPr>
    </w:p>
    <w:p w:rsidR="008A66BC" w:rsidRPr="00E10028" w:rsidRDefault="008A66BC" w:rsidP="008A66BC">
      <w:pPr>
        <w:pStyle w:val="Zarkazkladnhotextu"/>
        <w:ind w:left="0" w:firstLine="1134"/>
        <w:jc w:val="both"/>
        <w:rPr>
          <w:b/>
          <w:bCs/>
          <w:iCs/>
        </w:rPr>
      </w:pPr>
      <w:r w:rsidRPr="00E10028">
        <w:t>návrh na  voľbu kandidátov na sudc</w:t>
      </w:r>
      <w:r w:rsidR="00402788">
        <w:t>u</w:t>
      </w:r>
      <w:r w:rsidRPr="00E10028">
        <w:t xml:space="preserve"> Ústavného súdu Slovenskej republiky so  stanoviskom Ústavnoprávneho výboru Národnej rady Slovenskej republiky.</w:t>
      </w:r>
      <w:r w:rsidRPr="00E10028">
        <w:rPr>
          <w:b/>
          <w:bCs/>
          <w:iCs/>
        </w:rPr>
        <w:t xml:space="preserve"> </w:t>
      </w:r>
    </w:p>
    <w:p w:rsidR="008A66BC" w:rsidRDefault="008A66BC" w:rsidP="008A66BC">
      <w:pPr>
        <w:pStyle w:val="Zarkazkladnhotextu"/>
        <w:ind w:left="0" w:firstLine="900"/>
        <w:jc w:val="both"/>
      </w:pPr>
    </w:p>
    <w:p w:rsidR="009354D1" w:rsidRDefault="009354D1" w:rsidP="008A66BC">
      <w:pPr>
        <w:pStyle w:val="Zarkazkladnhotextu"/>
        <w:ind w:left="0" w:firstLine="900"/>
        <w:jc w:val="both"/>
      </w:pPr>
    </w:p>
    <w:p w:rsidR="009354D1" w:rsidRDefault="009354D1" w:rsidP="008A66BC">
      <w:pPr>
        <w:pStyle w:val="Zarkazkladnhotextu"/>
        <w:ind w:left="0" w:firstLine="900"/>
        <w:jc w:val="both"/>
      </w:pPr>
    </w:p>
    <w:p w:rsidR="009354D1" w:rsidRDefault="009354D1" w:rsidP="008A66BC">
      <w:pPr>
        <w:pStyle w:val="Zarkazkladnhotextu"/>
        <w:ind w:left="0" w:firstLine="900"/>
        <w:jc w:val="both"/>
      </w:pPr>
    </w:p>
    <w:p w:rsidR="009354D1" w:rsidRDefault="009354D1" w:rsidP="008A66BC">
      <w:pPr>
        <w:pStyle w:val="Zarkazkladnhotextu"/>
        <w:ind w:left="0" w:firstLine="900"/>
        <w:jc w:val="both"/>
      </w:pPr>
    </w:p>
    <w:p w:rsidR="009354D1" w:rsidRDefault="009354D1" w:rsidP="00F84D83">
      <w:pPr>
        <w:pStyle w:val="Zarkazkladnhotextu"/>
        <w:jc w:val="both"/>
      </w:pPr>
    </w:p>
    <w:p w:rsidR="009354D1" w:rsidRDefault="009354D1" w:rsidP="008A66BC">
      <w:pPr>
        <w:pStyle w:val="Zarkazkladnhotextu"/>
        <w:ind w:left="0" w:firstLine="900"/>
        <w:jc w:val="both"/>
      </w:pPr>
    </w:p>
    <w:p w:rsidR="009354D1" w:rsidRPr="00E10028" w:rsidRDefault="009354D1" w:rsidP="008A66BC">
      <w:pPr>
        <w:pStyle w:val="Zarkazkladnhotextu"/>
        <w:ind w:left="0" w:firstLine="900"/>
        <w:jc w:val="both"/>
      </w:pPr>
    </w:p>
    <w:p w:rsidR="008A66BC" w:rsidRPr="00E10028" w:rsidRDefault="008A66BC" w:rsidP="008A66BC">
      <w:pPr>
        <w:pStyle w:val="Zarkazkladnhotextu"/>
        <w:ind w:left="0" w:firstLine="900"/>
        <w:jc w:val="both"/>
      </w:pPr>
    </w:p>
    <w:p w:rsidR="00402788" w:rsidRDefault="00402788" w:rsidP="0040278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Miroslav Čellár </w:t>
      </w:r>
    </w:p>
    <w:p w:rsidR="00402788" w:rsidRDefault="00402788" w:rsidP="00402788">
      <w:pPr>
        <w:jc w:val="both"/>
        <w:rPr>
          <w:rFonts w:ascii="AT*Toronto" w:hAnsi="AT*Toronto"/>
        </w:rPr>
      </w:pPr>
      <w:r>
        <w:t xml:space="preserve">                                                                                                                       predseda výboru</w:t>
      </w:r>
    </w:p>
    <w:p w:rsidR="00402788" w:rsidRDefault="00402788" w:rsidP="00402788">
      <w:pPr>
        <w:tabs>
          <w:tab w:val="left" w:pos="1021"/>
        </w:tabs>
        <w:jc w:val="both"/>
      </w:pPr>
    </w:p>
    <w:p w:rsidR="00402788" w:rsidRDefault="00402788" w:rsidP="00402788">
      <w:pPr>
        <w:tabs>
          <w:tab w:val="left" w:pos="1021"/>
        </w:tabs>
        <w:jc w:val="both"/>
      </w:pPr>
      <w:r>
        <w:t>overovatelia výboru:</w:t>
      </w:r>
    </w:p>
    <w:p w:rsidR="00402788" w:rsidRDefault="00402788" w:rsidP="00402788">
      <w:r>
        <w:t>Štefan Gašparovič</w:t>
      </w:r>
    </w:p>
    <w:p w:rsidR="00402788" w:rsidRDefault="00402788" w:rsidP="00402788">
      <w:r>
        <w:t xml:space="preserve">Branislav Vančo </w:t>
      </w:r>
    </w:p>
    <w:p w:rsidR="00402788" w:rsidRPr="00741898" w:rsidRDefault="00402788" w:rsidP="00402788"/>
    <w:p w:rsidR="00402788" w:rsidRDefault="00402788" w:rsidP="00402788">
      <w:pPr>
        <w:pStyle w:val="Zarkazkladnhotextu"/>
        <w:ind w:left="0" w:firstLine="900"/>
        <w:jc w:val="both"/>
      </w:pPr>
    </w:p>
    <w:p w:rsidR="00402788" w:rsidRDefault="00402788" w:rsidP="00402788">
      <w:pPr>
        <w:pStyle w:val="Zarkazkladnhotextu"/>
        <w:ind w:left="0" w:firstLine="900"/>
        <w:jc w:val="both"/>
      </w:pPr>
    </w:p>
    <w:p w:rsidR="008A66BC" w:rsidRDefault="008A66BC" w:rsidP="008A66BC">
      <w:pPr>
        <w:pStyle w:val="Zarkazkladnhotextu"/>
        <w:ind w:left="0" w:firstLine="900"/>
        <w:jc w:val="both"/>
      </w:pPr>
    </w:p>
    <w:sectPr w:rsidR="008A6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76" w:rsidRDefault="00B96D76" w:rsidP="00B30D81">
      <w:r>
        <w:separator/>
      </w:r>
    </w:p>
  </w:endnote>
  <w:endnote w:type="continuationSeparator" w:id="0">
    <w:p w:rsidR="00B96D76" w:rsidRDefault="00B96D76" w:rsidP="00B3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76" w:rsidRDefault="00B96D76" w:rsidP="00B30D81">
      <w:r>
        <w:separator/>
      </w:r>
    </w:p>
  </w:footnote>
  <w:footnote w:type="continuationSeparator" w:id="0">
    <w:p w:rsidR="00B96D76" w:rsidRDefault="00B96D76" w:rsidP="00B3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59FF"/>
    <w:multiLevelType w:val="hybridMultilevel"/>
    <w:tmpl w:val="49024138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26C0566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2B807DE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3F20EBE"/>
    <w:multiLevelType w:val="hybridMultilevel"/>
    <w:tmpl w:val="B6788D52"/>
    <w:lvl w:ilvl="0" w:tplc="4052DD60">
      <w:start w:val="2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12943FE4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62035B9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0A644FBC"/>
    <w:multiLevelType w:val="hybridMultilevel"/>
    <w:tmpl w:val="C6706F8C"/>
    <w:lvl w:ilvl="0" w:tplc="34D8B4DE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5816DD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0DA11996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0DBE5F31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114F2A92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126031B7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15424726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82A37F0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1885681F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E4874F9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4E357DB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2C3D6970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2CC4103C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326A5CA6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341F553A"/>
    <w:multiLevelType w:val="hybridMultilevel"/>
    <w:tmpl w:val="34C826CE"/>
    <w:lvl w:ilvl="0" w:tplc="3F028FC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7711A2D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38317301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B420599"/>
    <w:multiLevelType w:val="hybridMultilevel"/>
    <w:tmpl w:val="32FC3FAC"/>
    <w:lvl w:ilvl="0" w:tplc="1068D4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15793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FEF0135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41966C8E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49A63B48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4A666B62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4B30469C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4C7D2E5B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4ECF1E81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5BA76F18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5F7D7C69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6C000554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E3E7FA9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707B7278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 w15:restartNumberingAfterBreak="0">
    <w:nsid w:val="70D163D1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20867B0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72C709F9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 w15:restartNumberingAfterBreak="0">
    <w:nsid w:val="737F2028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 w15:restartNumberingAfterBreak="0">
    <w:nsid w:val="769A4435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 w15:restartNumberingAfterBreak="0">
    <w:nsid w:val="7AB84AF8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 w15:restartNumberingAfterBreak="0">
    <w:nsid w:val="7AFA2342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 w15:restartNumberingAfterBreak="0">
    <w:nsid w:val="7F5E7ADE"/>
    <w:multiLevelType w:val="hybridMultilevel"/>
    <w:tmpl w:val="E0EA29AE"/>
    <w:lvl w:ilvl="0" w:tplc="2356248E">
      <w:start w:val="1"/>
      <w:numFmt w:val="upperLetter"/>
      <w:lvlText w:val="%1."/>
      <w:lvlJc w:val="left"/>
      <w:pPr>
        <w:ind w:left="1117" w:hanging="408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7"/>
  </w:num>
  <w:num w:numId="5">
    <w:abstractNumId w:val="20"/>
  </w:num>
  <w:num w:numId="6">
    <w:abstractNumId w:val="42"/>
  </w:num>
  <w:num w:numId="7">
    <w:abstractNumId w:val="29"/>
  </w:num>
  <w:num w:numId="8">
    <w:abstractNumId w:val="27"/>
  </w:num>
  <w:num w:numId="9">
    <w:abstractNumId w:val="41"/>
  </w:num>
  <w:num w:numId="10">
    <w:abstractNumId w:val="34"/>
  </w:num>
  <w:num w:numId="11">
    <w:abstractNumId w:val="40"/>
  </w:num>
  <w:num w:numId="12">
    <w:abstractNumId w:val="13"/>
  </w:num>
  <w:num w:numId="13">
    <w:abstractNumId w:val="36"/>
  </w:num>
  <w:num w:numId="14">
    <w:abstractNumId w:val="39"/>
  </w:num>
  <w:num w:numId="15">
    <w:abstractNumId w:val="33"/>
  </w:num>
  <w:num w:numId="16">
    <w:abstractNumId w:val="30"/>
  </w:num>
  <w:num w:numId="17">
    <w:abstractNumId w:val="12"/>
  </w:num>
  <w:num w:numId="18">
    <w:abstractNumId w:val="43"/>
  </w:num>
  <w:num w:numId="19">
    <w:abstractNumId w:val="1"/>
  </w:num>
  <w:num w:numId="20">
    <w:abstractNumId w:val="21"/>
  </w:num>
  <w:num w:numId="21">
    <w:abstractNumId w:val="8"/>
  </w:num>
  <w:num w:numId="22">
    <w:abstractNumId w:val="31"/>
  </w:num>
  <w:num w:numId="23">
    <w:abstractNumId w:val="4"/>
  </w:num>
  <w:num w:numId="24">
    <w:abstractNumId w:val="16"/>
  </w:num>
  <w:num w:numId="25">
    <w:abstractNumId w:val="23"/>
  </w:num>
  <w:num w:numId="26">
    <w:abstractNumId w:val="6"/>
  </w:num>
  <w:num w:numId="27">
    <w:abstractNumId w:val="10"/>
  </w:num>
  <w:num w:numId="28">
    <w:abstractNumId w:val="37"/>
  </w:num>
  <w:num w:numId="29">
    <w:abstractNumId w:val="15"/>
  </w:num>
  <w:num w:numId="30">
    <w:abstractNumId w:val="25"/>
  </w:num>
  <w:num w:numId="31">
    <w:abstractNumId w:val="38"/>
  </w:num>
  <w:num w:numId="32">
    <w:abstractNumId w:val="18"/>
  </w:num>
  <w:num w:numId="33">
    <w:abstractNumId w:val="28"/>
  </w:num>
  <w:num w:numId="34">
    <w:abstractNumId w:val="2"/>
  </w:num>
  <w:num w:numId="35">
    <w:abstractNumId w:val="32"/>
  </w:num>
  <w:num w:numId="36">
    <w:abstractNumId w:val="9"/>
  </w:num>
  <w:num w:numId="37">
    <w:abstractNumId w:val="14"/>
  </w:num>
  <w:num w:numId="38">
    <w:abstractNumId w:val="11"/>
  </w:num>
  <w:num w:numId="39">
    <w:abstractNumId w:val="35"/>
  </w:num>
  <w:num w:numId="40">
    <w:abstractNumId w:val="26"/>
  </w:num>
  <w:num w:numId="41">
    <w:abstractNumId w:val="5"/>
  </w:num>
  <w:num w:numId="42">
    <w:abstractNumId w:val="24"/>
  </w:num>
  <w:num w:numId="43">
    <w:abstractNumId w:val="22"/>
  </w:num>
  <w:num w:numId="44">
    <w:abstractNumId w:val="19"/>
  </w:num>
  <w:num w:numId="45">
    <w:abstractNumId w:val="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7AB"/>
    <w:rsid w:val="000005D8"/>
    <w:rsid w:val="00004749"/>
    <w:rsid w:val="0001579C"/>
    <w:rsid w:val="00016949"/>
    <w:rsid w:val="000232FB"/>
    <w:rsid w:val="000358F1"/>
    <w:rsid w:val="00040C9E"/>
    <w:rsid w:val="00041F32"/>
    <w:rsid w:val="0004265B"/>
    <w:rsid w:val="000446DA"/>
    <w:rsid w:val="00047796"/>
    <w:rsid w:val="00055DEB"/>
    <w:rsid w:val="00067FDB"/>
    <w:rsid w:val="000711BD"/>
    <w:rsid w:val="0007459D"/>
    <w:rsid w:val="00076C20"/>
    <w:rsid w:val="000819BF"/>
    <w:rsid w:val="00082270"/>
    <w:rsid w:val="000868C2"/>
    <w:rsid w:val="00087B75"/>
    <w:rsid w:val="00090E25"/>
    <w:rsid w:val="000933BD"/>
    <w:rsid w:val="000A1564"/>
    <w:rsid w:val="000A390D"/>
    <w:rsid w:val="000A6F5D"/>
    <w:rsid w:val="000C692F"/>
    <w:rsid w:val="000C6DF8"/>
    <w:rsid w:val="000D0B3C"/>
    <w:rsid w:val="000D1516"/>
    <w:rsid w:val="000D6B78"/>
    <w:rsid w:val="000E0156"/>
    <w:rsid w:val="000E3C6C"/>
    <w:rsid w:val="000E3E37"/>
    <w:rsid w:val="000E7008"/>
    <w:rsid w:val="000F1E0E"/>
    <w:rsid w:val="0010052E"/>
    <w:rsid w:val="00125F21"/>
    <w:rsid w:val="001303EF"/>
    <w:rsid w:val="00130421"/>
    <w:rsid w:val="00145CC0"/>
    <w:rsid w:val="001501ED"/>
    <w:rsid w:val="001512A9"/>
    <w:rsid w:val="001601FC"/>
    <w:rsid w:val="00163201"/>
    <w:rsid w:val="00177AE7"/>
    <w:rsid w:val="00185965"/>
    <w:rsid w:val="00194036"/>
    <w:rsid w:val="00195B45"/>
    <w:rsid w:val="00197307"/>
    <w:rsid w:val="00197AC2"/>
    <w:rsid w:val="001A1901"/>
    <w:rsid w:val="001A4960"/>
    <w:rsid w:val="001A5576"/>
    <w:rsid w:val="001A58F9"/>
    <w:rsid w:val="001B6DF5"/>
    <w:rsid w:val="001C16B7"/>
    <w:rsid w:val="001C3C36"/>
    <w:rsid w:val="001C4FCC"/>
    <w:rsid w:val="001C71E3"/>
    <w:rsid w:val="001D2CEF"/>
    <w:rsid w:val="001D3986"/>
    <w:rsid w:val="001D634D"/>
    <w:rsid w:val="001E0D84"/>
    <w:rsid w:val="001E3FCD"/>
    <w:rsid w:val="001E646D"/>
    <w:rsid w:val="001F013B"/>
    <w:rsid w:val="001F1B59"/>
    <w:rsid w:val="001F607B"/>
    <w:rsid w:val="001F6560"/>
    <w:rsid w:val="00201F3D"/>
    <w:rsid w:val="00204586"/>
    <w:rsid w:val="002050FD"/>
    <w:rsid w:val="002105E2"/>
    <w:rsid w:val="002112CB"/>
    <w:rsid w:val="00223439"/>
    <w:rsid w:val="00223541"/>
    <w:rsid w:val="0022471A"/>
    <w:rsid w:val="00225A14"/>
    <w:rsid w:val="002363F7"/>
    <w:rsid w:val="002372DC"/>
    <w:rsid w:val="002379B0"/>
    <w:rsid w:val="00246D5C"/>
    <w:rsid w:val="00250293"/>
    <w:rsid w:val="00250F42"/>
    <w:rsid w:val="002558B7"/>
    <w:rsid w:val="00257ACA"/>
    <w:rsid w:val="00260738"/>
    <w:rsid w:val="00266B1F"/>
    <w:rsid w:val="00270611"/>
    <w:rsid w:val="002730BB"/>
    <w:rsid w:val="002805CC"/>
    <w:rsid w:val="002836F0"/>
    <w:rsid w:val="0029032C"/>
    <w:rsid w:val="002A1436"/>
    <w:rsid w:val="002A35F8"/>
    <w:rsid w:val="002A3651"/>
    <w:rsid w:val="002A460F"/>
    <w:rsid w:val="002A4896"/>
    <w:rsid w:val="002B0A1F"/>
    <w:rsid w:val="002B2522"/>
    <w:rsid w:val="002B38FB"/>
    <w:rsid w:val="002B6BD5"/>
    <w:rsid w:val="002C15E3"/>
    <w:rsid w:val="002C6101"/>
    <w:rsid w:val="002D0974"/>
    <w:rsid w:val="002D21E8"/>
    <w:rsid w:val="002D24AC"/>
    <w:rsid w:val="002D7A2A"/>
    <w:rsid w:val="002E0032"/>
    <w:rsid w:val="002E01C8"/>
    <w:rsid w:val="002F313E"/>
    <w:rsid w:val="002F38F2"/>
    <w:rsid w:val="002F44EC"/>
    <w:rsid w:val="002F4EB1"/>
    <w:rsid w:val="00301FE6"/>
    <w:rsid w:val="00302F9E"/>
    <w:rsid w:val="003032DA"/>
    <w:rsid w:val="00313DA2"/>
    <w:rsid w:val="00321208"/>
    <w:rsid w:val="00322C9B"/>
    <w:rsid w:val="003233A3"/>
    <w:rsid w:val="0032527D"/>
    <w:rsid w:val="003279B2"/>
    <w:rsid w:val="00327B39"/>
    <w:rsid w:val="00327C64"/>
    <w:rsid w:val="0034072C"/>
    <w:rsid w:val="003470DB"/>
    <w:rsid w:val="003523B7"/>
    <w:rsid w:val="00352468"/>
    <w:rsid w:val="003543A5"/>
    <w:rsid w:val="00355EA3"/>
    <w:rsid w:val="00357C70"/>
    <w:rsid w:val="00361850"/>
    <w:rsid w:val="00367543"/>
    <w:rsid w:val="00373913"/>
    <w:rsid w:val="00373C16"/>
    <w:rsid w:val="00374AA8"/>
    <w:rsid w:val="003755C6"/>
    <w:rsid w:val="0037713F"/>
    <w:rsid w:val="00380344"/>
    <w:rsid w:val="0038586B"/>
    <w:rsid w:val="00386C19"/>
    <w:rsid w:val="003950CC"/>
    <w:rsid w:val="003A1391"/>
    <w:rsid w:val="003A2235"/>
    <w:rsid w:val="003A3313"/>
    <w:rsid w:val="003A5449"/>
    <w:rsid w:val="003A6ACC"/>
    <w:rsid w:val="003B48B7"/>
    <w:rsid w:val="003C79D2"/>
    <w:rsid w:val="003D02AC"/>
    <w:rsid w:val="003D10E9"/>
    <w:rsid w:val="003D12BC"/>
    <w:rsid w:val="003D12C2"/>
    <w:rsid w:val="003D22C1"/>
    <w:rsid w:val="003D363B"/>
    <w:rsid w:val="003D4DDF"/>
    <w:rsid w:val="003E0078"/>
    <w:rsid w:val="003E0A39"/>
    <w:rsid w:val="003E24A0"/>
    <w:rsid w:val="003F4DA0"/>
    <w:rsid w:val="003F50E7"/>
    <w:rsid w:val="00402788"/>
    <w:rsid w:val="00404631"/>
    <w:rsid w:val="004057F5"/>
    <w:rsid w:val="0040648C"/>
    <w:rsid w:val="00406DFE"/>
    <w:rsid w:val="00414C66"/>
    <w:rsid w:val="004168A3"/>
    <w:rsid w:val="0042243C"/>
    <w:rsid w:val="00425AC9"/>
    <w:rsid w:val="00427C63"/>
    <w:rsid w:val="00435FCD"/>
    <w:rsid w:val="00440C12"/>
    <w:rsid w:val="00447266"/>
    <w:rsid w:val="00450A8F"/>
    <w:rsid w:val="0045531D"/>
    <w:rsid w:val="00457FCD"/>
    <w:rsid w:val="00480BDA"/>
    <w:rsid w:val="00481FA8"/>
    <w:rsid w:val="004838B2"/>
    <w:rsid w:val="00485385"/>
    <w:rsid w:val="004930C5"/>
    <w:rsid w:val="004A158D"/>
    <w:rsid w:val="004A3328"/>
    <w:rsid w:val="004A36CF"/>
    <w:rsid w:val="004B2FAA"/>
    <w:rsid w:val="004B7E0C"/>
    <w:rsid w:val="004C0E6D"/>
    <w:rsid w:val="004C6F9F"/>
    <w:rsid w:val="004D0B94"/>
    <w:rsid w:val="004D36FD"/>
    <w:rsid w:val="004E2C4B"/>
    <w:rsid w:val="004E5C5F"/>
    <w:rsid w:val="00500ED7"/>
    <w:rsid w:val="00507F04"/>
    <w:rsid w:val="00512C39"/>
    <w:rsid w:val="005144FC"/>
    <w:rsid w:val="00520F48"/>
    <w:rsid w:val="00526882"/>
    <w:rsid w:val="00527C95"/>
    <w:rsid w:val="0053167C"/>
    <w:rsid w:val="00532463"/>
    <w:rsid w:val="00532DA1"/>
    <w:rsid w:val="00532EB6"/>
    <w:rsid w:val="005413F0"/>
    <w:rsid w:val="00541695"/>
    <w:rsid w:val="00551B32"/>
    <w:rsid w:val="0055273D"/>
    <w:rsid w:val="0056053A"/>
    <w:rsid w:val="00560584"/>
    <w:rsid w:val="00562C91"/>
    <w:rsid w:val="0057041A"/>
    <w:rsid w:val="0057330B"/>
    <w:rsid w:val="00580007"/>
    <w:rsid w:val="005804AB"/>
    <w:rsid w:val="0058456D"/>
    <w:rsid w:val="00595727"/>
    <w:rsid w:val="005A56C3"/>
    <w:rsid w:val="005A7CAE"/>
    <w:rsid w:val="005B0E40"/>
    <w:rsid w:val="005B5624"/>
    <w:rsid w:val="005D3BC7"/>
    <w:rsid w:val="005E0D37"/>
    <w:rsid w:val="005E4C40"/>
    <w:rsid w:val="005E6C2A"/>
    <w:rsid w:val="005F67F3"/>
    <w:rsid w:val="006008EE"/>
    <w:rsid w:val="00602A5D"/>
    <w:rsid w:val="00602BC2"/>
    <w:rsid w:val="00606AA0"/>
    <w:rsid w:val="0061038E"/>
    <w:rsid w:val="00612825"/>
    <w:rsid w:val="00612C13"/>
    <w:rsid w:val="00613469"/>
    <w:rsid w:val="006174D8"/>
    <w:rsid w:val="006214CE"/>
    <w:rsid w:val="006220C8"/>
    <w:rsid w:val="006221F6"/>
    <w:rsid w:val="0064092A"/>
    <w:rsid w:val="0065316F"/>
    <w:rsid w:val="00662FFC"/>
    <w:rsid w:val="006651A9"/>
    <w:rsid w:val="00671E4B"/>
    <w:rsid w:val="006737AB"/>
    <w:rsid w:val="00682A84"/>
    <w:rsid w:val="00687FEC"/>
    <w:rsid w:val="00690323"/>
    <w:rsid w:val="0069318A"/>
    <w:rsid w:val="006A0A67"/>
    <w:rsid w:val="006B6CC9"/>
    <w:rsid w:val="006B6EBF"/>
    <w:rsid w:val="006C0B7F"/>
    <w:rsid w:val="006D48D9"/>
    <w:rsid w:val="006E1446"/>
    <w:rsid w:val="006E677E"/>
    <w:rsid w:val="006F096A"/>
    <w:rsid w:val="006F0C67"/>
    <w:rsid w:val="00701D38"/>
    <w:rsid w:val="00703504"/>
    <w:rsid w:val="00703624"/>
    <w:rsid w:val="0070440B"/>
    <w:rsid w:val="007057A6"/>
    <w:rsid w:val="00707A16"/>
    <w:rsid w:val="00711810"/>
    <w:rsid w:val="00712769"/>
    <w:rsid w:val="007149C3"/>
    <w:rsid w:val="00717C23"/>
    <w:rsid w:val="007207A0"/>
    <w:rsid w:val="00724D64"/>
    <w:rsid w:val="00727FB4"/>
    <w:rsid w:val="007302F7"/>
    <w:rsid w:val="0073042A"/>
    <w:rsid w:val="0073303E"/>
    <w:rsid w:val="00741A1C"/>
    <w:rsid w:val="007428B5"/>
    <w:rsid w:val="00742F4E"/>
    <w:rsid w:val="00743F82"/>
    <w:rsid w:val="00747453"/>
    <w:rsid w:val="00747F47"/>
    <w:rsid w:val="0076310B"/>
    <w:rsid w:val="00772F91"/>
    <w:rsid w:val="00775654"/>
    <w:rsid w:val="00775AB8"/>
    <w:rsid w:val="00781063"/>
    <w:rsid w:val="00781385"/>
    <w:rsid w:val="0078424E"/>
    <w:rsid w:val="007921DA"/>
    <w:rsid w:val="00794D04"/>
    <w:rsid w:val="007951BF"/>
    <w:rsid w:val="007B02A0"/>
    <w:rsid w:val="007B2686"/>
    <w:rsid w:val="007B29A6"/>
    <w:rsid w:val="007B38AC"/>
    <w:rsid w:val="007B5232"/>
    <w:rsid w:val="007C067F"/>
    <w:rsid w:val="007D454A"/>
    <w:rsid w:val="007D51B5"/>
    <w:rsid w:val="007D66D1"/>
    <w:rsid w:val="007D67E4"/>
    <w:rsid w:val="007E1AB8"/>
    <w:rsid w:val="007E472F"/>
    <w:rsid w:val="007F16C3"/>
    <w:rsid w:val="00801702"/>
    <w:rsid w:val="00803BC9"/>
    <w:rsid w:val="00806021"/>
    <w:rsid w:val="008068A8"/>
    <w:rsid w:val="008152C5"/>
    <w:rsid w:val="00815F05"/>
    <w:rsid w:val="008160B0"/>
    <w:rsid w:val="00820FBB"/>
    <w:rsid w:val="00820FCC"/>
    <w:rsid w:val="00825ED0"/>
    <w:rsid w:val="00840351"/>
    <w:rsid w:val="00846FB8"/>
    <w:rsid w:val="00850A42"/>
    <w:rsid w:val="008510D6"/>
    <w:rsid w:val="00854073"/>
    <w:rsid w:val="00866A43"/>
    <w:rsid w:val="00894112"/>
    <w:rsid w:val="008947E5"/>
    <w:rsid w:val="008A1403"/>
    <w:rsid w:val="008A5AEF"/>
    <w:rsid w:val="008A66BC"/>
    <w:rsid w:val="008B1646"/>
    <w:rsid w:val="008B6139"/>
    <w:rsid w:val="008C46C2"/>
    <w:rsid w:val="008D2CAA"/>
    <w:rsid w:val="008D31FF"/>
    <w:rsid w:val="008E01C3"/>
    <w:rsid w:val="008E1147"/>
    <w:rsid w:val="008E3483"/>
    <w:rsid w:val="008F0E7B"/>
    <w:rsid w:val="008F6B1F"/>
    <w:rsid w:val="00903B26"/>
    <w:rsid w:val="00904B40"/>
    <w:rsid w:val="0091041D"/>
    <w:rsid w:val="00916070"/>
    <w:rsid w:val="009179D1"/>
    <w:rsid w:val="00926339"/>
    <w:rsid w:val="00931739"/>
    <w:rsid w:val="009354D1"/>
    <w:rsid w:val="00950F04"/>
    <w:rsid w:val="0095185D"/>
    <w:rsid w:val="00952EC6"/>
    <w:rsid w:val="00956310"/>
    <w:rsid w:val="00961935"/>
    <w:rsid w:val="00965E84"/>
    <w:rsid w:val="00986B80"/>
    <w:rsid w:val="00992770"/>
    <w:rsid w:val="009941A6"/>
    <w:rsid w:val="009A404B"/>
    <w:rsid w:val="009A78A0"/>
    <w:rsid w:val="009A7D1E"/>
    <w:rsid w:val="009B1392"/>
    <w:rsid w:val="009B17F0"/>
    <w:rsid w:val="009B2D44"/>
    <w:rsid w:val="009B3950"/>
    <w:rsid w:val="009C46D3"/>
    <w:rsid w:val="009E5FAA"/>
    <w:rsid w:val="009E6713"/>
    <w:rsid w:val="009F60C7"/>
    <w:rsid w:val="00A04680"/>
    <w:rsid w:val="00A05F0A"/>
    <w:rsid w:val="00A16AD6"/>
    <w:rsid w:val="00A217F0"/>
    <w:rsid w:val="00A27561"/>
    <w:rsid w:val="00A27B38"/>
    <w:rsid w:val="00A35CAD"/>
    <w:rsid w:val="00A475E4"/>
    <w:rsid w:val="00A64B50"/>
    <w:rsid w:val="00A71377"/>
    <w:rsid w:val="00A719A5"/>
    <w:rsid w:val="00A73739"/>
    <w:rsid w:val="00A80686"/>
    <w:rsid w:val="00A81905"/>
    <w:rsid w:val="00A949EB"/>
    <w:rsid w:val="00A97212"/>
    <w:rsid w:val="00AA228A"/>
    <w:rsid w:val="00AA358C"/>
    <w:rsid w:val="00AA493C"/>
    <w:rsid w:val="00AB4D51"/>
    <w:rsid w:val="00AB55C2"/>
    <w:rsid w:val="00AC2F7C"/>
    <w:rsid w:val="00AD035C"/>
    <w:rsid w:val="00AD62D2"/>
    <w:rsid w:val="00AE5321"/>
    <w:rsid w:val="00AE559D"/>
    <w:rsid w:val="00AE5C10"/>
    <w:rsid w:val="00B05332"/>
    <w:rsid w:val="00B119D0"/>
    <w:rsid w:val="00B14925"/>
    <w:rsid w:val="00B154A2"/>
    <w:rsid w:val="00B16A8A"/>
    <w:rsid w:val="00B23F77"/>
    <w:rsid w:val="00B24D10"/>
    <w:rsid w:val="00B2702A"/>
    <w:rsid w:val="00B30D81"/>
    <w:rsid w:val="00B31A07"/>
    <w:rsid w:val="00B32473"/>
    <w:rsid w:val="00B36080"/>
    <w:rsid w:val="00B4067D"/>
    <w:rsid w:val="00B40FCF"/>
    <w:rsid w:val="00B41370"/>
    <w:rsid w:val="00B52919"/>
    <w:rsid w:val="00B60A30"/>
    <w:rsid w:val="00B628C2"/>
    <w:rsid w:val="00B676BA"/>
    <w:rsid w:val="00B72AF7"/>
    <w:rsid w:val="00B755E9"/>
    <w:rsid w:val="00B806FF"/>
    <w:rsid w:val="00B83470"/>
    <w:rsid w:val="00B849B9"/>
    <w:rsid w:val="00B8617E"/>
    <w:rsid w:val="00B87B4E"/>
    <w:rsid w:val="00B909CF"/>
    <w:rsid w:val="00B91B6D"/>
    <w:rsid w:val="00B96D76"/>
    <w:rsid w:val="00BA3C5A"/>
    <w:rsid w:val="00BA57CC"/>
    <w:rsid w:val="00BA73F2"/>
    <w:rsid w:val="00BB2637"/>
    <w:rsid w:val="00BB4222"/>
    <w:rsid w:val="00BC1564"/>
    <w:rsid w:val="00BD0094"/>
    <w:rsid w:val="00BD2CC2"/>
    <w:rsid w:val="00BF20FB"/>
    <w:rsid w:val="00BF3A13"/>
    <w:rsid w:val="00BF5A4D"/>
    <w:rsid w:val="00C027BE"/>
    <w:rsid w:val="00C04AC5"/>
    <w:rsid w:val="00C07589"/>
    <w:rsid w:val="00C1281F"/>
    <w:rsid w:val="00C1365F"/>
    <w:rsid w:val="00C20E09"/>
    <w:rsid w:val="00C22403"/>
    <w:rsid w:val="00C24935"/>
    <w:rsid w:val="00C25CB5"/>
    <w:rsid w:val="00C27DB2"/>
    <w:rsid w:val="00C50B2E"/>
    <w:rsid w:val="00C53B72"/>
    <w:rsid w:val="00C54190"/>
    <w:rsid w:val="00C55114"/>
    <w:rsid w:val="00C553CD"/>
    <w:rsid w:val="00C64DE1"/>
    <w:rsid w:val="00C66FEB"/>
    <w:rsid w:val="00C74293"/>
    <w:rsid w:val="00C845DD"/>
    <w:rsid w:val="00C86970"/>
    <w:rsid w:val="00C954D3"/>
    <w:rsid w:val="00C97BEA"/>
    <w:rsid w:val="00CA30A5"/>
    <w:rsid w:val="00CA3DDA"/>
    <w:rsid w:val="00CB0DBF"/>
    <w:rsid w:val="00CB18C5"/>
    <w:rsid w:val="00CB1B5C"/>
    <w:rsid w:val="00CB69BE"/>
    <w:rsid w:val="00CC098A"/>
    <w:rsid w:val="00CC1BBC"/>
    <w:rsid w:val="00CF3726"/>
    <w:rsid w:val="00CF397E"/>
    <w:rsid w:val="00D00750"/>
    <w:rsid w:val="00D012A7"/>
    <w:rsid w:val="00D012AD"/>
    <w:rsid w:val="00D02D8D"/>
    <w:rsid w:val="00D20EE6"/>
    <w:rsid w:val="00D24483"/>
    <w:rsid w:val="00D2692A"/>
    <w:rsid w:val="00D33227"/>
    <w:rsid w:val="00D52F17"/>
    <w:rsid w:val="00D60462"/>
    <w:rsid w:val="00D73F9C"/>
    <w:rsid w:val="00D81DCB"/>
    <w:rsid w:val="00D81F36"/>
    <w:rsid w:val="00D878A8"/>
    <w:rsid w:val="00D94609"/>
    <w:rsid w:val="00D97C91"/>
    <w:rsid w:val="00DA090D"/>
    <w:rsid w:val="00DA301E"/>
    <w:rsid w:val="00DA5B35"/>
    <w:rsid w:val="00DB2921"/>
    <w:rsid w:val="00DC2AB9"/>
    <w:rsid w:val="00DC438D"/>
    <w:rsid w:val="00DC638A"/>
    <w:rsid w:val="00DD0B89"/>
    <w:rsid w:val="00DD584B"/>
    <w:rsid w:val="00DE65F2"/>
    <w:rsid w:val="00DF248D"/>
    <w:rsid w:val="00DF49D6"/>
    <w:rsid w:val="00DF6C35"/>
    <w:rsid w:val="00E10028"/>
    <w:rsid w:val="00E16366"/>
    <w:rsid w:val="00E16C28"/>
    <w:rsid w:val="00E16C83"/>
    <w:rsid w:val="00E2133D"/>
    <w:rsid w:val="00E31784"/>
    <w:rsid w:val="00E33453"/>
    <w:rsid w:val="00E36A47"/>
    <w:rsid w:val="00E4362B"/>
    <w:rsid w:val="00E4430D"/>
    <w:rsid w:val="00E50EF2"/>
    <w:rsid w:val="00E60313"/>
    <w:rsid w:val="00E70222"/>
    <w:rsid w:val="00E73A5A"/>
    <w:rsid w:val="00E85AA1"/>
    <w:rsid w:val="00E925CA"/>
    <w:rsid w:val="00EA4547"/>
    <w:rsid w:val="00EA57F3"/>
    <w:rsid w:val="00EA6599"/>
    <w:rsid w:val="00EA6F15"/>
    <w:rsid w:val="00EB0532"/>
    <w:rsid w:val="00EB0C62"/>
    <w:rsid w:val="00EB404D"/>
    <w:rsid w:val="00EB4EEA"/>
    <w:rsid w:val="00EB57FC"/>
    <w:rsid w:val="00EC0D20"/>
    <w:rsid w:val="00EC7AE3"/>
    <w:rsid w:val="00ED1BB7"/>
    <w:rsid w:val="00ED6BCC"/>
    <w:rsid w:val="00EE1A39"/>
    <w:rsid w:val="00EE345D"/>
    <w:rsid w:val="00EF4F13"/>
    <w:rsid w:val="00EF6108"/>
    <w:rsid w:val="00F00EC7"/>
    <w:rsid w:val="00F01B3F"/>
    <w:rsid w:val="00F04587"/>
    <w:rsid w:val="00F045C0"/>
    <w:rsid w:val="00F13F82"/>
    <w:rsid w:val="00F21C27"/>
    <w:rsid w:val="00F306E7"/>
    <w:rsid w:val="00F31E9A"/>
    <w:rsid w:val="00F44A0A"/>
    <w:rsid w:val="00F54F88"/>
    <w:rsid w:val="00F569A5"/>
    <w:rsid w:val="00F573F7"/>
    <w:rsid w:val="00F722B2"/>
    <w:rsid w:val="00F778DD"/>
    <w:rsid w:val="00F8263E"/>
    <w:rsid w:val="00F84D83"/>
    <w:rsid w:val="00F87DE0"/>
    <w:rsid w:val="00FA0E1C"/>
    <w:rsid w:val="00FA19B7"/>
    <w:rsid w:val="00FB02B8"/>
    <w:rsid w:val="00FB037A"/>
    <w:rsid w:val="00FB748F"/>
    <w:rsid w:val="00FD25C0"/>
    <w:rsid w:val="00FD5945"/>
    <w:rsid w:val="00FE1C83"/>
    <w:rsid w:val="00FE3B09"/>
    <w:rsid w:val="00FE52F3"/>
    <w:rsid w:val="00FF3A5D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FB2C9F9-A910-46E3-BB18-84D3CF15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37AB"/>
    <w:rPr>
      <w:rFonts w:ascii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6737AB"/>
    <w:pPr>
      <w:keepNext/>
      <w:jc w:val="center"/>
      <w:outlineLvl w:val="0"/>
    </w:pPr>
    <w:rPr>
      <w:rFonts w:ascii="Arial" w:hAnsi="Arial" w:cs="Arial"/>
      <w:b/>
      <w:bCs/>
      <w:spacing w:val="60"/>
      <w:sz w:val="32"/>
      <w:lang w:val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737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F610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737AB"/>
    <w:rPr>
      <w:rFonts w:ascii="Arial" w:hAnsi="Arial" w:cs="Arial"/>
      <w:b/>
      <w:bCs/>
      <w:spacing w:val="60"/>
      <w:sz w:val="24"/>
      <w:szCs w:val="24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6737AB"/>
    <w:rPr>
      <w:rFonts w:ascii="Arial" w:hAnsi="Arial" w:cs="Arial"/>
      <w:b/>
      <w:bCs/>
      <w:sz w:val="26"/>
      <w:szCs w:val="26"/>
      <w:lang w:val="cs-CZ" w:eastAsia="cs-CZ"/>
    </w:rPr>
  </w:style>
  <w:style w:type="paragraph" w:styleId="Nzov">
    <w:name w:val="Title"/>
    <w:basedOn w:val="Normlny"/>
    <w:link w:val="NzovChar"/>
    <w:uiPriority w:val="10"/>
    <w:qFormat/>
    <w:rsid w:val="006737AB"/>
    <w:pPr>
      <w:jc w:val="center"/>
    </w:pPr>
    <w:rPr>
      <w:rFonts w:ascii="Arial" w:hAnsi="Arial" w:cs="Arial"/>
      <w:b/>
      <w:bCs/>
      <w:caps/>
      <w:sz w:val="32"/>
      <w:lang w:val="sk-SK"/>
    </w:rPr>
  </w:style>
  <w:style w:type="character" w:customStyle="1" w:styleId="NzovChar">
    <w:name w:val="Názov Char"/>
    <w:link w:val="Nzov"/>
    <w:uiPriority w:val="10"/>
    <w:locked/>
    <w:rsid w:val="006737AB"/>
    <w:rPr>
      <w:rFonts w:ascii="Arial" w:hAnsi="Arial" w:cs="Arial"/>
      <w:b/>
      <w:bCs/>
      <w:cap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737AB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locked/>
    <w:rsid w:val="006737AB"/>
    <w:rPr>
      <w:rFonts w:ascii="Times New Roman" w:hAnsi="Times New Roman"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6737AB"/>
    <w:pPr>
      <w:ind w:left="5040" w:hanging="5040"/>
    </w:pPr>
    <w:rPr>
      <w:lang w:val="sk-SK"/>
    </w:rPr>
  </w:style>
  <w:style w:type="character" w:customStyle="1" w:styleId="ZarkazkladnhotextuChar">
    <w:name w:val="Zarážka základného textu Char"/>
    <w:link w:val="Zarkazkladnhotextu"/>
    <w:uiPriority w:val="99"/>
    <w:locked/>
    <w:rsid w:val="006737AB"/>
    <w:rPr>
      <w:rFonts w:ascii="Times New Roman" w:hAnsi="Times New Roman" w:cs="Times New Roman"/>
      <w:sz w:val="24"/>
      <w:szCs w:val="24"/>
      <w:lang w:val="x-none" w:eastAsia="cs-CZ"/>
    </w:rPr>
  </w:style>
  <w:style w:type="paragraph" w:styleId="Podtitul">
    <w:name w:val="Subtitle"/>
    <w:basedOn w:val="Normlny"/>
    <w:link w:val="PodtitulChar"/>
    <w:uiPriority w:val="11"/>
    <w:qFormat/>
    <w:rsid w:val="006737AB"/>
    <w:pPr>
      <w:pBdr>
        <w:bottom w:val="single" w:sz="4" w:space="1" w:color="auto"/>
      </w:pBdr>
      <w:jc w:val="center"/>
    </w:pPr>
    <w:rPr>
      <w:rFonts w:ascii="Arial" w:hAnsi="Arial" w:cs="Arial"/>
      <w:b/>
      <w:bCs/>
      <w:sz w:val="28"/>
      <w:lang w:val="sk-SK"/>
    </w:rPr>
  </w:style>
  <w:style w:type="character" w:customStyle="1" w:styleId="PodtitulChar">
    <w:name w:val="Podtitul Char"/>
    <w:link w:val="Podtitul"/>
    <w:uiPriority w:val="11"/>
    <w:locked/>
    <w:rsid w:val="006737AB"/>
    <w:rPr>
      <w:rFonts w:ascii="Arial" w:hAnsi="Arial" w:cs="Arial"/>
      <w:b/>
      <w:bCs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37AB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semiHidden/>
    <w:locked/>
    <w:rsid w:val="006737AB"/>
    <w:rPr>
      <w:rFonts w:ascii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4A36C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B30D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B30D81"/>
    <w:rPr>
      <w:rFonts w:ascii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B30D8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30D81"/>
    <w:rPr>
      <w:rFonts w:ascii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rsid w:val="002372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2372DC"/>
    <w:rPr>
      <w:rFonts w:ascii="Segoe UI" w:hAnsi="Segoe UI" w:cs="Segoe UI"/>
      <w:sz w:val="18"/>
      <w:szCs w:val="18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22343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23439"/>
    <w:rPr>
      <w:rFonts w:ascii="Times New Roman" w:hAnsi="Times New Roman" w:cs="Times New Roman"/>
      <w:sz w:val="16"/>
      <w:szCs w:val="16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F610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s-CZ" w:eastAsia="cs-CZ"/>
    </w:rPr>
  </w:style>
  <w:style w:type="paragraph" w:styleId="Bezriadkovania">
    <w:name w:val="No Spacing"/>
    <w:uiPriority w:val="1"/>
    <w:qFormat/>
    <w:rsid w:val="00FB02B8"/>
    <w:rPr>
      <w:rFonts w:ascii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00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FE47C-A417-45A1-BC9A-3C71A12F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11</Pages>
  <Words>1238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Okruhlicová, Martina, JUDr.</cp:lastModifiedBy>
  <cp:revision>77</cp:revision>
  <cp:lastPrinted>2024-04-12T06:58:00Z</cp:lastPrinted>
  <dcterms:created xsi:type="dcterms:W3CDTF">2019-02-07T09:43:00Z</dcterms:created>
  <dcterms:modified xsi:type="dcterms:W3CDTF">2024-04-12T07:02:00Z</dcterms:modified>
</cp:coreProperties>
</file>