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FD27C0">
        <w:rPr>
          <w:sz w:val="22"/>
          <w:szCs w:val="22"/>
        </w:rPr>
        <w:t>614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E6338E">
        <w:rPr>
          <w:sz w:val="22"/>
          <w:szCs w:val="22"/>
        </w:rPr>
        <w:t>4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417740">
      <w:pPr>
        <w:pStyle w:val="rozhodnutia"/>
      </w:pPr>
      <w:r>
        <w:t>23</w:t>
      </w:r>
      <w:r w:rsidR="00FD27C0">
        <w:t>9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630D17" w:rsidRDefault="00630D17">
      <w:pPr>
        <w:jc w:val="center"/>
        <w:rPr>
          <w:rFonts w:ascii="Arial" w:hAnsi="Arial" w:cs="Arial"/>
        </w:rPr>
      </w:pPr>
    </w:p>
    <w:p w:rsidR="007351A5" w:rsidRPr="00E66789" w:rsidRDefault="00630D1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 4. apríla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821FB7">
        <w:rPr>
          <w:rFonts w:ascii="Arial" w:hAnsi="Arial" w:cs="Arial"/>
          <w:sz w:val="22"/>
          <w:szCs w:val="22"/>
        </w:rPr>
        <w:t>4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A765C3">
        <w:rPr>
          <w:rFonts w:cs="Arial"/>
          <w:sz w:val="22"/>
          <w:szCs w:val="22"/>
          <w:lang w:val="sk-SK"/>
        </w:rPr>
        <w:t>vr</w:t>
      </w:r>
      <w:r w:rsidR="00C36BA4">
        <w:rPr>
          <w:rFonts w:cs="Arial"/>
          <w:sz w:val="22"/>
          <w:szCs w:val="22"/>
          <w:lang w:val="sk-SK"/>
        </w:rPr>
        <w:t>hu zákona, podaného</w:t>
      </w:r>
      <w:r w:rsidR="00F3297E">
        <w:rPr>
          <w:rFonts w:cs="Arial"/>
          <w:sz w:val="22"/>
          <w:szCs w:val="22"/>
          <w:lang w:val="sk-SK"/>
        </w:rPr>
        <w:t xml:space="preserve"> </w:t>
      </w:r>
      <w:r w:rsidR="00FD27C0">
        <w:rPr>
          <w:rFonts w:cs="Arial"/>
          <w:sz w:val="22"/>
          <w:szCs w:val="22"/>
          <w:lang w:val="sk-SK"/>
        </w:rPr>
        <w:t>poslankyňami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 xml:space="preserve">epubliky na prerokovanie </w:t>
      </w:r>
      <w:r w:rsidR="006D4D06">
        <w:rPr>
          <w:rFonts w:cs="Arial"/>
          <w:sz w:val="22"/>
          <w:szCs w:val="22"/>
          <w:lang w:val="sk-SK"/>
        </w:rPr>
        <w:t>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  <w:r w:rsidR="00D45984">
        <w:rPr>
          <w:rFonts w:cs="Arial"/>
          <w:sz w:val="22"/>
          <w:szCs w:val="22"/>
          <w:lang w:val="sk-SK"/>
        </w:rPr>
        <w:t xml:space="preserve"> 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477D76" w:rsidRDefault="00D4764B" w:rsidP="00FD27C0">
      <w:pPr>
        <w:pStyle w:val="Zkladntext2"/>
        <w:tabs>
          <w:tab w:val="left" w:pos="1080"/>
        </w:tabs>
        <w:rPr>
          <w:rFonts w:cs="Arial"/>
        </w:rPr>
      </w:pPr>
      <w:r>
        <w:rPr>
          <w:rFonts w:cs="Arial"/>
          <w:szCs w:val="22"/>
        </w:rPr>
        <w:tab/>
      </w:r>
      <w:r w:rsidR="00F80DB5">
        <w:rPr>
          <w:rFonts w:cs="Arial"/>
          <w:szCs w:val="22"/>
        </w:rPr>
        <w:t>n</w:t>
      </w:r>
      <w:r w:rsidR="007351A5" w:rsidRPr="00E66789">
        <w:rPr>
          <w:rFonts w:cs="Arial"/>
          <w:szCs w:val="22"/>
        </w:rPr>
        <w:t>ávrh</w:t>
      </w:r>
      <w:r w:rsidR="00F80DB5">
        <w:rPr>
          <w:rFonts w:cs="Arial"/>
          <w:szCs w:val="22"/>
        </w:rPr>
        <w:t xml:space="preserve"> </w:t>
      </w:r>
      <w:r w:rsidR="00FD27C0">
        <w:rPr>
          <w:rFonts w:cs="Arial"/>
          <w:szCs w:val="22"/>
        </w:rPr>
        <w:t>poslankýň</w:t>
      </w:r>
      <w:r w:rsidR="00635D36" w:rsidRPr="00635D36">
        <w:rPr>
          <w:rFonts w:cs="Arial"/>
          <w:szCs w:val="22"/>
        </w:rPr>
        <w:t xml:space="preserve"> Národnej rady Slovenskej republiky</w:t>
      </w:r>
      <w:r w:rsidR="00635D36">
        <w:rPr>
          <w:rFonts w:cs="Arial"/>
          <w:szCs w:val="22"/>
        </w:rPr>
        <w:t xml:space="preserve"> </w:t>
      </w:r>
      <w:r w:rsidR="00FD27C0" w:rsidRPr="00FD27C0">
        <w:rPr>
          <w:rFonts w:cs="Arial"/>
          <w:szCs w:val="22"/>
        </w:rPr>
        <w:t>Martiny HOLEČKOVEJ a Andrey TURČANOVEJ</w:t>
      </w:r>
      <w:r w:rsidR="00635D36">
        <w:rPr>
          <w:rFonts w:cs="Arial"/>
          <w:szCs w:val="22"/>
        </w:rPr>
        <w:t xml:space="preserve"> </w:t>
      </w:r>
      <w:r w:rsidR="009C2EC7">
        <w:rPr>
          <w:rFonts w:cs="Arial"/>
          <w:szCs w:val="22"/>
        </w:rPr>
        <w:t>na vydanie</w:t>
      </w:r>
      <w:r w:rsidR="001B255B" w:rsidRPr="001B255B">
        <w:rPr>
          <w:rFonts w:cs="Arial"/>
          <w:szCs w:val="22"/>
        </w:rPr>
        <w:t xml:space="preserve"> </w:t>
      </w:r>
      <w:r w:rsidR="00C01E5E">
        <w:rPr>
          <w:rFonts w:cs="Arial"/>
          <w:szCs w:val="22"/>
        </w:rPr>
        <w:t xml:space="preserve">zákona, </w:t>
      </w:r>
      <w:r w:rsidR="00FD27C0" w:rsidRPr="00FD27C0">
        <w:rPr>
          <w:rFonts w:cs="Arial"/>
          <w:szCs w:val="22"/>
        </w:rPr>
        <w:t xml:space="preserve">ktorým sa mení a dopĺňa zákon </w:t>
      </w:r>
      <w:r w:rsidR="00FD27C0">
        <w:rPr>
          <w:rFonts w:cs="Arial"/>
          <w:szCs w:val="22"/>
        </w:rPr>
        <w:br/>
      </w:r>
      <w:r w:rsidR="00FD27C0" w:rsidRPr="00FD27C0">
        <w:rPr>
          <w:rFonts w:cs="Arial"/>
          <w:szCs w:val="22"/>
        </w:rPr>
        <w:t>č. 447/2008 Z. z. o peňažných príspevkoch na kompenzáciu ťažkého zdravotného postihnutia v znení neskorších predpisov</w:t>
      </w:r>
      <w:r w:rsidR="00074D76" w:rsidRPr="00074D76">
        <w:rPr>
          <w:rFonts w:cs="Arial"/>
          <w:szCs w:val="22"/>
        </w:rPr>
        <w:t xml:space="preserve"> </w:t>
      </w:r>
      <w:r w:rsidR="00630D17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7F423A">
        <w:rPr>
          <w:rFonts w:cs="Arial"/>
          <w:szCs w:val="22"/>
        </w:rPr>
        <w:t xml:space="preserve"> </w:t>
      </w:r>
      <w:r w:rsidR="00FD27C0">
        <w:rPr>
          <w:rFonts w:cs="Arial"/>
          <w:szCs w:val="22"/>
        </w:rPr>
        <w:t>237</w:t>
      </w:r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</w:t>
      </w:r>
      <w:r w:rsidR="005110F3">
        <w:rPr>
          <w:rFonts w:cs="Arial"/>
          <w:szCs w:val="22"/>
        </w:rPr>
        <w:t xml:space="preserve"> </w:t>
      </w:r>
      <w:r w:rsidR="00F91B80">
        <w:rPr>
          <w:rFonts w:cs="Arial"/>
          <w:szCs w:val="22"/>
        </w:rPr>
        <w:t>doručený</w:t>
      </w:r>
      <w:r w:rsidR="00630D17">
        <w:rPr>
          <w:rFonts w:cs="Arial"/>
          <w:szCs w:val="22"/>
        </w:rPr>
        <w:t xml:space="preserve"> 2</w:t>
      </w:r>
      <w:r w:rsidR="00635D36">
        <w:rPr>
          <w:rFonts w:cs="Arial"/>
          <w:szCs w:val="22"/>
        </w:rPr>
        <w:t>7</w:t>
      </w:r>
      <w:r w:rsidR="00D45984">
        <w:rPr>
          <w:rFonts w:cs="Arial"/>
          <w:szCs w:val="22"/>
        </w:rPr>
        <w:t xml:space="preserve">. </w:t>
      </w:r>
      <w:r w:rsidR="00630D17">
        <w:rPr>
          <w:rFonts w:cs="Arial"/>
          <w:szCs w:val="22"/>
        </w:rPr>
        <w:t>marca</w:t>
      </w:r>
      <w:r w:rsidR="002940A3">
        <w:rPr>
          <w:rFonts w:cs="Arial"/>
          <w:szCs w:val="22"/>
        </w:rPr>
        <w:t xml:space="preserve"> 202</w:t>
      </w:r>
      <w:r w:rsidR="000E1C02">
        <w:rPr>
          <w:rFonts w:cs="Arial"/>
          <w:szCs w:val="22"/>
        </w:rPr>
        <w:t>4</w:t>
      </w:r>
      <w:r w:rsidR="00FE2E42">
        <w:rPr>
          <w:rFonts w:cs="Arial"/>
          <w:szCs w:val="22"/>
        </w:rPr>
        <w:t xml:space="preserve"> </w:t>
      </w:r>
      <w:r w:rsidR="00103991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487DF4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FD4FA6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2694D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6C1AA2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FA1928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635D36" w:rsidRDefault="008B1A45" w:rsidP="00635D36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</w:t>
      </w:r>
      <w:r w:rsidR="00BC2141">
        <w:rPr>
          <w:rFonts w:ascii="Arial" w:hAnsi="Arial" w:cs="Arial"/>
          <w:sz w:val="22"/>
          <w:szCs w:val="22"/>
        </w:rPr>
        <w:t>r</w:t>
      </w:r>
      <w:r w:rsidR="006C1AA2">
        <w:rPr>
          <w:rFonts w:ascii="Arial" w:hAnsi="Arial" w:cs="Arial"/>
          <w:sz w:val="22"/>
          <w:szCs w:val="22"/>
        </w:rPr>
        <w:t>odnej rady Slovenskej republiky</w:t>
      </w:r>
      <w:r w:rsidR="00635D36">
        <w:rPr>
          <w:rFonts w:ascii="Arial" w:hAnsi="Arial" w:cs="Arial"/>
          <w:sz w:val="22"/>
          <w:szCs w:val="22"/>
        </w:rPr>
        <w:t xml:space="preserve"> a</w:t>
      </w:r>
    </w:p>
    <w:p w:rsidR="003714CC" w:rsidRDefault="00676418" w:rsidP="00635D36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Výbor</w:t>
      </w:r>
      <w:r w:rsidR="00435F4A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Národnej rady </w:t>
      </w:r>
      <w:r w:rsidR="004674E7">
        <w:rPr>
          <w:rFonts w:ascii="Arial" w:hAnsi="Arial" w:cs="Arial"/>
          <w:sz w:val="22"/>
          <w:szCs w:val="22"/>
        </w:rPr>
        <w:t xml:space="preserve">Slovenskej republiky </w:t>
      </w:r>
      <w:r w:rsidR="00FD27C0">
        <w:rPr>
          <w:rFonts w:ascii="Arial" w:hAnsi="Arial" w:cs="Arial"/>
          <w:sz w:val="22"/>
          <w:szCs w:val="22"/>
        </w:rPr>
        <w:t>pre sociálne veci</w:t>
      </w:r>
      <w:r w:rsidR="00612079">
        <w:rPr>
          <w:rFonts w:ascii="Arial" w:hAnsi="Arial" w:cs="Arial"/>
          <w:sz w:val="22"/>
          <w:szCs w:val="22"/>
        </w:rPr>
        <w:t>;</w:t>
      </w:r>
      <w:r w:rsidR="000B5630">
        <w:rPr>
          <w:rFonts w:ascii="Arial" w:hAnsi="Arial" w:cs="Arial"/>
          <w:sz w:val="22"/>
          <w:szCs w:val="22"/>
        </w:rPr>
        <w:t xml:space="preserve"> </w:t>
      </w:r>
      <w:r w:rsidR="00BD49C7">
        <w:rPr>
          <w:rFonts w:ascii="Arial" w:hAnsi="Arial" w:cs="Arial"/>
          <w:sz w:val="22"/>
          <w:szCs w:val="22"/>
        </w:rPr>
        <w:t xml:space="preserve"> </w:t>
      </w:r>
    </w:p>
    <w:p w:rsidR="00BC2141" w:rsidRPr="00C009AD" w:rsidRDefault="00BC2141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630D17" w:rsidRDefault="0037062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 w:rsidR="00630D17">
        <w:rPr>
          <w:rFonts w:ascii="Arial" w:hAnsi="Arial" w:cs="Arial"/>
          <w:sz w:val="22"/>
        </w:rPr>
        <w:t>a)</w:t>
      </w:r>
      <w:r w:rsidR="00630D17">
        <w:rPr>
          <w:rFonts w:ascii="Arial" w:hAnsi="Arial" w:cs="Arial"/>
          <w:b/>
          <w:sz w:val="22"/>
        </w:rPr>
        <w:t xml:space="preserve"> </w:t>
      </w:r>
      <w:r w:rsidR="00630D17">
        <w:rPr>
          <w:rFonts w:ascii="Arial" w:hAnsi="Arial" w:cs="Arial"/>
          <w:sz w:val="22"/>
        </w:rPr>
        <w:t>k návrhu zákona ako gestorský Výbor Národnej rady Slovenskej republiky pre</w:t>
      </w:r>
      <w:r w:rsidR="00417740">
        <w:rPr>
          <w:rFonts w:ascii="Arial" w:hAnsi="Arial" w:cs="Arial"/>
          <w:sz w:val="22"/>
          <w:szCs w:val="22"/>
        </w:rPr>
        <w:t> </w:t>
      </w:r>
      <w:r w:rsidR="00FD27C0">
        <w:rPr>
          <w:rFonts w:ascii="Arial" w:hAnsi="Arial" w:cs="Arial"/>
          <w:sz w:val="22"/>
          <w:szCs w:val="22"/>
        </w:rPr>
        <w:t>sociálne veci</w:t>
      </w:r>
      <w:r w:rsidR="00630D17">
        <w:rPr>
          <w:rFonts w:ascii="Arial" w:hAnsi="Arial" w:cs="Arial"/>
          <w:sz w:val="22"/>
        </w:rPr>
        <w:t xml:space="preserve">, </w:t>
      </w: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b) lehotu na prerokovanie návrhu zá</w:t>
      </w:r>
      <w:r w:rsidR="00635D36">
        <w:rPr>
          <w:rFonts w:ascii="Arial" w:hAnsi="Arial" w:cs="Arial"/>
          <w:sz w:val="22"/>
        </w:rPr>
        <w:t>kona v druhom čítaní vo výbore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7. júna 2024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10. júna 2024</w:t>
      </w:r>
      <w:r>
        <w:rPr>
          <w:rFonts w:ascii="Arial" w:hAnsi="Arial" w:cs="Arial"/>
          <w:sz w:val="22"/>
        </w:rPr>
        <w:t>.</w:t>
      </w: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F4E86" w:rsidRDefault="0064607E" w:rsidP="00516EAC">
      <w:pPr>
        <w:tabs>
          <w:tab w:val="left" w:pos="-1980"/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597722" w:rsidRDefault="00597722" w:rsidP="00516EAC">
      <w:pPr>
        <w:tabs>
          <w:tab w:val="left" w:pos="-1980"/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30D17" w:rsidRDefault="00630D17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D45984" w:rsidP="00D45984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r w:rsidRPr="00D45984">
        <w:rPr>
          <w:rFonts w:ascii="Arial" w:hAnsi="Arial" w:cs="Arial"/>
          <w:sz w:val="22"/>
          <w:szCs w:val="22"/>
        </w:rPr>
        <w:t xml:space="preserve">Peter   P e l </w:t>
      </w:r>
      <w:proofErr w:type="spellStart"/>
      <w:r w:rsidRPr="00D45984">
        <w:rPr>
          <w:rFonts w:ascii="Arial" w:hAnsi="Arial" w:cs="Arial"/>
          <w:sz w:val="22"/>
          <w:szCs w:val="22"/>
        </w:rPr>
        <w:t>l</w:t>
      </w:r>
      <w:proofErr w:type="spellEnd"/>
      <w:r w:rsidRPr="00D45984">
        <w:rPr>
          <w:rFonts w:ascii="Arial" w:hAnsi="Arial" w:cs="Arial"/>
          <w:sz w:val="22"/>
          <w:szCs w:val="22"/>
        </w:rPr>
        <w:t xml:space="preserve"> e g r i n i     v. r.</w:t>
      </w:r>
      <w:r>
        <w:rPr>
          <w:rFonts w:ascii="Arial" w:hAnsi="Arial" w:cs="Arial"/>
          <w:sz w:val="22"/>
          <w:szCs w:val="22"/>
        </w:rPr>
        <w:t xml:space="preserve"> </w:t>
      </w:r>
      <w:r w:rsidR="00EE5942">
        <w:rPr>
          <w:rFonts w:ascii="Arial" w:hAnsi="Arial" w:cs="Arial"/>
          <w:sz w:val="22"/>
          <w:szCs w:val="22"/>
        </w:rPr>
        <w:t xml:space="preserve"> </w:t>
      </w:r>
      <w:bookmarkEnd w:id="0"/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53D4"/>
    <w:rsid w:val="00025284"/>
    <w:rsid w:val="00035F0B"/>
    <w:rsid w:val="00036453"/>
    <w:rsid w:val="00036E7F"/>
    <w:rsid w:val="000419F7"/>
    <w:rsid w:val="00050A48"/>
    <w:rsid w:val="000563FD"/>
    <w:rsid w:val="000616FB"/>
    <w:rsid w:val="0006305D"/>
    <w:rsid w:val="00065E43"/>
    <w:rsid w:val="00067166"/>
    <w:rsid w:val="000748B0"/>
    <w:rsid w:val="00074D76"/>
    <w:rsid w:val="00074DFC"/>
    <w:rsid w:val="000778F2"/>
    <w:rsid w:val="00080497"/>
    <w:rsid w:val="000867C9"/>
    <w:rsid w:val="000901DE"/>
    <w:rsid w:val="00091125"/>
    <w:rsid w:val="00091E28"/>
    <w:rsid w:val="00095D26"/>
    <w:rsid w:val="00095EDA"/>
    <w:rsid w:val="000A21AC"/>
    <w:rsid w:val="000A28A8"/>
    <w:rsid w:val="000A7E36"/>
    <w:rsid w:val="000B5630"/>
    <w:rsid w:val="000C080F"/>
    <w:rsid w:val="000C251F"/>
    <w:rsid w:val="000C265E"/>
    <w:rsid w:val="000C290E"/>
    <w:rsid w:val="000D0EA3"/>
    <w:rsid w:val="000D74FD"/>
    <w:rsid w:val="000E1903"/>
    <w:rsid w:val="000E1B9E"/>
    <w:rsid w:val="000E1C02"/>
    <w:rsid w:val="000E308C"/>
    <w:rsid w:val="000E5FCB"/>
    <w:rsid w:val="000F029B"/>
    <w:rsid w:val="000F1289"/>
    <w:rsid w:val="000F350F"/>
    <w:rsid w:val="000F6B99"/>
    <w:rsid w:val="001010A5"/>
    <w:rsid w:val="00102347"/>
    <w:rsid w:val="00103991"/>
    <w:rsid w:val="00106234"/>
    <w:rsid w:val="00112384"/>
    <w:rsid w:val="00112A29"/>
    <w:rsid w:val="00116C00"/>
    <w:rsid w:val="00120F14"/>
    <w:rsid w:val="0012164F"/>
    <w:rsid w:val="00122455"/>
    <w:rsid w:val="00123370"/>
    <w:rsid w:val="00127307"/>
    <w:rsid w:val="00131D84"/>
    <w:rsid w:val="0014440A"/>
    <w:rsid w:val="001454A7"/>
    <w:rsid w:val="00145DEA"/>
    <w:rsid w:val="00146191"/>
    <w:rsid w:val="0014665A"/>
    <w:rsid w:val="00150DF6"/>
    <w:rsid w:val="00151F3C"/>
    <w:rsid w:val="00154048"/>
    <w:rsid w:val="00162BC7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429F"/>
    <w:rsid w:val="00197CB9"/>
    <w:rsid w:val="001A0594"/>
    <w:rsid w:val="001A1D2C"/>
    <w:rsid w:val="001A37F1"/>
    <w:rsid w:val="001B255B"/>
    <w:rsid w:val="001B2F33"/>
    <w:rsid w:val="001B41FF"/>
    <w:rsid w:val="001B63A5"/>
    <w:rsid w:val="001C2B16"/>
    <w:rsid w:val="001C4887"/>
    <w:rsid w:val="001C50AC"/>
    <w:rsid w:val="001C5ACC"/>
    <w:rsid w:val="001C6D1E"/>
    <w:rsid w:val="001D0647"/>
    <w:rsid w:val="001D1486"/>
    <w:rsid w:val="001D3570"/>
    <w:rsid w:val="001D5274"/>
    <w:rsid w:val="001D79BD"/>
    <w:rsid w:val="001D7F32"/>
    <w:rsid w:val="001E1F38"/>
    <w:rsid w:val="001E4B2F"/>
    <w:rsid w:val="001E6A16"/>
    <w:rsid w:val="001E6BD4"/>
    <w:rsid w:val="001E7093"/>
    <w:rsid w:val="001F165E"/>
    <w:rsid w:val="001F1984"/>
    <w:rsid w:val="002016E5"/>
    <w:rsid w:val="00203084"/>
    <w:rsid w:val="00206FBF"/>
    <w:rsid w:val="002113C8"/>
    <w:rsid w:val="002153E6"/>
    <w:rsid w:val="00220AE6"/>
    <w:rsid w:val="00225A1E"/>
    <w:rsid w:val="00225E08"/>
    <w:rsid w:val="00226956"/>
    <w:rsid w:val="00227C01"/>
    <w:rsid w:val="00231B46"/>
    <w:rsid w:val="002378B6"/>
    <w:rsid w:val="00237CEE"/>
    <w:rsid w:val="00244D40"/>
    <w:rsid w:val="0024674F"/>
    <w:rsid w:val="00256D85"/>
    <w:rsid w:val="0026527A"/>
    <w:rsid w:val="00266F5B"/>
    <w:rsid w:val="002670D8"/>
    <w:rsid w:val="00270DE6"/>
    <w:rsid w:val="0027148A"/>
    <w:rsid w:val="00274189"/>
    <w:rsid w:val="002742D3"/>
    <w:rsid w:val="00274645"/>
    <w:rsid w:val="00276819"/>
    <w:rsid w:val="00277C16"/>
    <w:rsid w:val="00282007"/>
    <w:rsid w:val="0028236B"/>
    <w:rsid w:val="00283429"/>
    <w:rsid w:val="00287C6A"/>
    <w:rsid w:val="002936F4"/>
    <w:rsid w:val="002940A3"/>
    <w:rsid w:val="00294C93"/>
    <w:rsid w:val="002A22A8"/>
    <w:rsid w:val="002A4A70"/>
    <w:rsid w:val="002B06E9"/>
    <w:rsid w:val="002B2F61"/>
    <w:rsid w:val="002B50DF"/>
    <w:rsid w:val="002B5BAA"/>
    <w:rsid w:val="002B683C"/>
    <w:rsid w:val="002C0DB8"/>
    <w:rsid w:val="002C1719"/>
    <w:rsid w:val="002C1A95"/>
    <w:rsid w:val="002C38BC"/>
    <w:rsid w:val="002C3E28"/>
    <w:rsid w:val="002C55A3"/>
    <w:rsid w:val="002C7297"/>
    <w:rsid w:val="002D5B9F"/>
    <w:rsid w:val="002E1013"/>
    <w:rsid w:val="002E2668"/>
    <w:rsid w:val="002E466B"/>
    <w:rsid w:val="002F025C"/>
    <w:rsid w:val="002F3822"/>
    <w:rsid w:val="002F3AAA"/>
    <w:rsid w:val="002F3D5C"/>
    <w:rsid w:val="003025F0"/>
    <w:rsid w:val="00302C1E"/>
    <w:rsid w:val="00303EA7"/>
    <w:rsid w:val="00306422"/>
    <w:rsid w:val="0030750A"/>
    <w:rsid w:val="00307530"/>
    <w:rsid w:val="00310471"/>
    <w:rsid w:val="00311943"/>
    <w:rsid w:val="00312D48"/>
    <w:rsid w:val="00314763"/>
    <w:rsid w:val="003153DB"/>
    <w:rsid w:val="003163B9"/>
    <w:rsid w:val="003168DB"/>
    <w:rsid w:val="00330F4F"/>
    <w:rsid w:val="003326E8"/>
    <w:rsid w:val="00332883"/>
    <w:rsid w:val="00332E97"/>
    <w:rsid w:val="0033361C"/>
    <w:rsid w:val="00337D16"/>
    <w:rsid w:val="0034122A"/>
    <w:rsid w:val="00345761"/>
    <w:rsid w:val="00345D4D"/>
    <w:rsid w:val="00347911"/>
    <w:rsid w:val="00350EED"/>
    <w:rsid w:val="00351461"/>
    <w:rsid w:val="00353930"/>
    <w:rsid w:val="00354388"/>
    <w:rsid w:val="003564B0"/>
    <w:rsid w:val="003564E1"/>
    <w:rsid w:val="00363DFC"/>
    <w:rsid w:val="00365E24"/>
    <w:rsid w:val="00367F1F"/>
    <w:rsid w:val="00370627"/>
    <w:rsid w:val="003714CC"/>
    <w:rsid w:val="00373D8C"/>
    <w:rsid w:val="00382309"/>
    <w:rsid w:val="00383FE8"/>
    <w:rsid w:val="00384C61"/>
    <w:rsid w:val="00387BA4"/>
    <w:rsid w:val="00392F5E"/>
    <w:rsid w:val="0039618C"/>
    <w:rsid w:val="00397380"/>
    <w:rsid w:val="003A4E81"/>
    <w:rsid w:val="003A594D"/>
    <w:rsid w:val="003A7184"/>
    <w:rsid w:val="003B2F16"/>
    <w:rsid w:val="003B6EBB"/>
    <w:rsid w:val="003D087E"/>
    <w:rsid w:val="003D28DA"/>
    <w:rsid w:val="003D2D07"/>
    <w:rsid w:val="003D51FD"/>
    <w:rsid w:val="003E1BFC"/>
    <w:rsid w:val="003F2A93"/>
    <w:rsid w:val="003F346D"/>
    <w:rsid w:val="0040030A"/>
    <w:rsid w:val="004103D3"/>
    <w:rsid w:val="00410CF7"/>
    <w:rsid w:val="00417740"/>
    <w:rsid w:val="00424CAA"/>
    <w:rsid w:val="004258E0"/>
    <w:rsid w:val="00435F4A"/>
    <w:rsid w:val="00436E99"/>
    <w:rsid w:val="00442BE2"/>
    <w:rsid w:val="00452152"/>
    <w:rsid w:val="00455928"/>
    <w:rsid w:val="004567C7"/>
    <w:rsid w:val="00457D10"/>
    <w:rsid w:val="00461EE0"/>
    <w:rsid w:val="004674E7"/>
    <w:rsid w:val="00470B54"/>
    <w:rsid w:val="004710B4"/>
    <w:rsid w:val="004725CA"/>
    <w:rsid w:val="00472F90"/>
    <w:rsid w:val="00477D76"/>
    <w:rsid w:val="00477DFB"/>
    <w:rsid w:val="004828BF"/>
    <w:rsid w:val="00483AB0"/>
    <w:rsid w:val="00484701"/>
    <w:rsid w:val="0048793C"/>
    <w:rsid w:val="00487DF4"/>
    <w:rsid w:val="0049070B"/>
    <w:rsid w:val="00492F29"/>
    <w:rsid w:val="004967F7"/>
    <w:rsid w:val="004A032B"/>
    <w:rsid w:val="004A37D4"/>
    <w:rsid w:val="004A4E5E"/>
    <w:rsid w:val="004B0160"/>
    <w:rsid w:val="004B04A3"/>
    <w:rsid w:val="004B0A8B"/>
    <w:rsid w:val="004B0D3B"/>
    <w:rsid w:val="004B0F5F"/>
    <w:rsid w:val="004B598B"/>
    <w:rsid w:val="004C1D5A"/>
    <w:rsid w:val="004C5E68"/>
    <w:rsid w:val="004D06C1"/>
    <w:rsid w:val="004D3F60"/>
    <w:rsid w:val="004D4EC4"/>
    <w:rsid w:val="004D6DC5"/>
    <w:rsid w:val="004E1D07"/>
    <w:rsid w:val="004F0D87"/>
    <w:rsid w:val="004F21D2"/>
    <w:rsid w:val="004F4C85"/>
    <w:rsid w:val="004F734B"/>
    <w:rsid w:val="00504B92"/>
    <w:rsid w:val="00507E01"/>
    <w:rsid w:val="005104AB"/>
    <w:rsid w:val="005110F3"/>
    <w:rsid w:val="00513774"/>
    <w:rsid w:val="0051453A"/>
    <w:rsid w:val="00515EFF"/>
    <w:rsid w:val="00516EAC"/>
    <w:rsid w:val="00521EEE"/>
    <w:rsid w:val="0052486C"/>
    <w:rsid w:val="0052694D"/>
    <w:rsid w:val="00527899"/>
    <w:rsid w:val="0053053E"/>
    <w:rsid w:val="00535FD2"/>
    <w:rsid w:val="00536C2D"/>
    <w:rsid w:val="00537A8F"/>
    <w:rsid w:val="00537F52"/>
    <w:rsid w:val="00543C30"/>
    <w:rsid w:val="0054739D"/>
    <w:rsid w:val="0055372F"/>
    <w:rsid w:val="00566D4D"/>
    <w:rsid w:val="00567738"/>
    <w:rsid w:val="00567B4E"/>
    <w:rsid w:val="0057419B"/>
    <w:rsid w:val="005779AD"/>
    <w:rsid w:val="0058320A"/>
    <w:rsid w:val="005866D8"/>
    <w:rsid w:val="00591CD9"/>
    <w:rsid w:val="00592B67"/>
    <w:rsid w:val="00593218"/>
    <w:rsid w:val="00595F26"/>
    <w:rsid w:val="00597722"/>
    <w:rsid w:val="005A1809"/>
    <w:rsid w:val="005A3C5E"/>
    <w:rsid w:val="005B01FF"/>
    <w:rsid w:val="005B32D1"/>
    <w:rsid w:val="005B3B9B"/>
    <w:rsid w:val="005B52C4"/>
    <w:rsid w:val="005B5B43"/>
    <w:rsid w:val="005B6FE3"/>
    <w:rsid w:val="005B7183"/>
    <w:rsid w:val="005C5C05"/>
    <w:rsid w:val="005C7C61"/>
    <w:rsid w:val="005D0352"/>
    <w:rsid w:val="005D223C"/>
    <w:rsid w:val="005D365B"/>
    <w:rsid w:val="005E28D0"/>
    <w:rsid w:val="005E487C"/>
    <w:rsid w:val="005F3F76"/>
    <w:rsid w:val="005F4FA0"/>
    <w:rsid w:val="00610F2B"/>
    <w:rsid w:val="00612079"/>
    <w:rsid w:val="00615F94"/>
    <w:rsid w:val="0062681C"/>
    <w:rsid w:val="00626C1B"/>
    <w:rsid w:val="00630845"/>
    <w:rsid w:val="00630D17"/>
    <w:rsid w:val="00633E38"/>
    <w:rsid w:val="006357E6"/>
    <w:rsid w:val="00635D36"/>
    <w:rsid w:val="0064061A"/>
    <w:rsid w:val="0064531E"/>
    <w:rsid w:val="0064607E"/>
    <w:rsid w:val="006463E3"/>
    <w:rsid w:val="00650056"/>
    <w:rsid w:val="00651C97"/>
    <w:rsid w:val="006532C9"/>
    <w:rsid w:val="0065725C"/>
    <w:rsid w:val="006718FC"/>
    <w:rsid w:val="00671C99"/>
    <w:rsid w:val="00674101"/>
    <w:rsid w:val="00674FBD"/>
    <w:rsid w:val="006757AF"/>
    <w:rsid w:val="00675DC3"/>
    <w:rsid w:val="00676418"/>
    <w:rsid w:val="00677349"/>
    <w:rsid w:val="00677870"/>
    <w:rsid w:val="0068197E"/>
    <w:rsid w:val="006929AE"/>
    <w:rsid w:val="0069489D"/>
    <w:rsid w:val="0069562C"/>
    <w:rsid w:val="006A014E"/>
    <w:rsid w:val="006A045F"/>
    <w:rsid w:val="006A5BC2"/>
    <w:rsid w:val="006B01C7"/>
    <w:rsid w:val="006B57FB"/>
    <w:rsid w:val="006B5E9A"/>
    <w:rsid w:val="006B62F9"/>
    <w:rsid w:val="006B67F0"/>
    <w:rsid w:val="006C1AA2"/>
    <w:rsid w:val="006C391F"/>
    <w:rsid w:val="006C41AA"/>
    <w:rsid w:val="006C7699"/>
    <w:rsid w:val="006D4D06"/>
    <w:rsid w:val="006D52C2"/>
    <w:rsid w:val="006D7440"/>
    <w:rsid w:val="006E6102"/>
    <w:rsid w:val="006E621E"/>
    <w:rsid w:val="006E6AFF"/>
    <w:rsid w:val="006E7D46"/>
    <w:rsid w:val="006F0AC7"/>
    <w:rsid w:val="006F1CC8"/>
    <w:rsid w:val="006F3BE4"/>
    <w:rsid w:val="006F4B65"/>
    <w:rsid w:val="006F752F"/>
    <w:rsid w:val="00702FB7"/>
    <w:rsid w:val="00710476"/>
    <w:rsid w:val="00713C96"/>
    <w:rsid w:val="00713FE4"/>
    <w:rsid w:val="0071408D"/>
    <w:rsid w:val="00717607"/>
    <w:rsid w:val="007237BB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45EC"/>
    <w:rsid w:val="007573BC"/>
    <w:rsid w:val="007605ED"/>
    <w:rsid w:val="00773470"/>
    <w:rsid w:val="007773F6"/>
    <w:rsid w:val="00777A26"/>
    <w:rsid w:val="0078515F"/>
    <w:rsid w:val="007879C5"/>
    <w:rsid w:val="00790884"/>
    <w:rsid w:val="00793023"/>
    <w:rsid w:val="007953EB"/>
    <w:rsid w:val="007966C3"/>
    <w:rsid w:val="007A0195"/>
    <w:rsid w:val="007A12C7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579C"/>
    <w:rsid w:val="007C66C9"/>
    <w:rsid w:val="007D0AC6"/>
    <w:rsid w:val="007D0ED7"/>
    <w:rsid w:val="007D2C97"/>
    <w:rsid w:val="007D2E1D"/>
    <w:rsid w:val="007D2F6F"/>
    <w:rsid w:val="007D340A"/>
    <w:rsid w:val="007D5552"/>
    <w:rsid w:val="007D653B"/>
    <w:rsid w:val="007E1ADD"/>
    <w:rsid w:val="007E3A01"/>
    <w:rsid w:val="007F31B8"/>
    <w:rsid w:val="007F416E"/>
    <w:rsid w:val="007F423A"/>
    <w:rsid w:val="00800DFC"/>
    <w:rsid w:val="008073D6"/>
    <w:rsid w:val="00807C42"/>
    <w:rsid w:val="00814C99"/>
    <w:rsid w:val="008151DE"/>
    <w:rsid w:val="00817E36"/>
    <w:rsid w:val="008208CA"/>
    <w:rsid w:val="00821FB7"/>
    <w:rsid w:val="00824AAE"/>
    <w:rsid w:val="00824F7D"/>
    <w:rsid w:val="008320BC"/>
    <w:rsid w:val="00832ABC"/>
    <w:rsid w:val="00834122"/>
    <w:rsid w:val="0083482E"/>
    <w:rsid w:val="008427F4"/>
    <w:rsid w:val="0085385F"/>
    <w:rsid w:val="00863CD9"/>
    <w:rsid w:val="00865B8C"/>
    <w:rsid w:val="00872343"/>
    <w:rsid w:val="008737A8"/>
    <w:rsid w:val="008744FE"/>
    <w:rsid w:val="008762C0"/>
    <w:rsid w:val="008810F1"/>
    <w:rsid w:val="00883604"/>
    <w:rsid w:val="00886194"/>
    <w:rsid w:val="00892D9B"/>
    <w:rsid w:val="0089445E"/>
    <w:rsid w:val="008947FF"/>
    <w:rsid w:val="008A0649"/>
    <w:rsid w:val="008A0C9B"/>
    <w:rsid w:val="008A2E2C"/>
    <w:rsid w:val="008A3A7F"/>
    <w:rsid w:val="008A4E58"/>
    <w:rsid w:val="008B038D"/>
    <w:rsid w:val="008B1A45"/>
    <w:rsid w:val="008B311C"/>
    <w:rsid w:val="008B50C1"/>
    <w:rsid w:val="008B76A2"/>
    <w:rsid w:val="008C77C5"/>
    <w:rsid w:val="008D30D9"/>
    <w:rsid w:val="008D631D"/>
    <w:rsid w:val="008E501D"/>
    <w:rsid w:val="008E5E03"/>
    <w:rsid w:val="008E75C1"/>
    <w:rsid w:val="008F4494"/>
    <w:rsid w:val="009048F2"/>
    <w:rsid w:val="0090688F"/>
    <w:rsid w:val="00906B21"/>
    <w:rsid w:val="00910472"/>
    <w:rsid w:val="009124B4"/>
    <w:rsid w:val="00916240"/>
    <w:rsid w:val="0091679B"/>
    <w:rsid w:val="009174E4"/>
    <w:rsid w:val="00920607"/>
    <w:rsid w:val="00923D8D"/>
    <w:rsid w:val="00923F81"/>
    <w:rsid w:val="00924F32"/>
    <w:rsid w:val="00925842"/>
    <w:rsid w:val="00930029"/>
    <w:rsid w:val="009414EC"/>
    <w:rsid w:val="00941BE5"/>
    <w:rsid w:val="009466CF"/>
    <w:rsid w:val="00946F87"/>
    <w:rsid w:val="009521B8"/>
    <w:rsid w:val="009530EE"/>
    <w:rsid w:val="00955FE0"/>
    <w:rsid w:val="009617C1"/>
    <w:rsid w:val="00963016"/>
    <w:rsid w:val="0096346D"/>
    <w:rsid w:val="009644B9"/>
    <w:rsid w:val="00986A04"/>
    <w:rsid w:val="00987CA7"/>
    <w:rsid w:val="00992885"/>
    <w:rsid w:val="0099540F"/>
    <w:rsid w:val="00995522"/>
    <w:rsid w:val="00997FE5"/>
    <w:rsid w:val="009A0698"/>
    <w:rsid w:val="009A4BE4"/>
    <w:rsid w:val="009B2FEA"/>
    <w:rsid w:val="009B472B"/>
    <w:rsid w:val="009B4953"/>
    <w:rsid w:val="009B6B64"/>
    <w:rsid w:val="009B7141"/>
    <w:rsid w:val="009B724F"/>
    <w:rsid w:val="009C2EC7"/>
    <w:rsid w:val="009C3723"/>
    <w:rsid w:val="009C6A6C"/>
    <w:rsid w:val="009C70EA"/>
    <w:rsid w:val="009C7825"/>
    <w:rsid w:val="009D2F44"/>
    <w:rsid w:val="009D3106"/>
    <w:rsid w:val="009D4086"/>
    <w:rsid w:val="009D4637"/>
    <w:rsid w:val="009D6539"/>
    <w:rsid w:val="009E29F8"/>
    <w:rsid w:val="009E6DC7"/>
    <w:rsid w:val="009F302D"/>
    <w:rsid w:val="00A002C2"/>
    <w:rsid w:val="00A06C98"/>
    <w:rsid w:val="00A26DF4"/>
    <w:rsid w:val="00A275B6"/>
    <w:rsid w:val="00A31C66"/>
    <w:rsid w:val="00A405E4"/>
    <w:rsid w:val="00A46997"/>
    <w:rsid w:val="00A47A99"/>
    <w:rsid w:val="00A63285"/>
    <w:rsid w:val="00A64896"/>
    <w:rsid w:val="00A662FF"/>
    <w:rsid w:val="00A667C4"/>
    <w:rsid w:val="00A67A66"/>
    <w:rsid w:val="00A67D10"/>
    <w:rsid w:val="00A765C3"/>
    <w:rsid w:val="00A84D86"/>
    <w:rsid w:val="00A85A0A"/>
    <w:rsid w:val="00A863D2"/>
    <w:rsid w:val="00A87836"/>
    <w:rsid w:val="00A94259"/>
    <w:rsid w:val="00A9463C"/>
    <w:rsid w:val="00A96DCB"/>
    <w:rsid w:val="00AA08C5"/>
    <w:rsid w:val="00AA3DED"/>
    <w:rsid w:val="00AB04D8"/>
    <w:rsid w:val="00AB4082"/>
    <w:rsid w:val="00AB4F02"/>
    <w:rsid w:val="00AB74A8"/>
    <w:rsid w:val="00AC0645"/>
    <w:rsid w:val="00AC1255"/>
    <w:rsid w:val="00AC3710"/>
    <w:rsid w:val="00AC4419"/>
    <w:rsid w:val="00AC615C"/>
    <w:rsid w:val="00AC6C7E"/>
    <w:rsid w:val="00AD1CA8"/>
    <w:rsid w:val="00AD537A"/>
    <w:rsid w:val="00AD57C6"/>
    <w:rsid w:val="00AE0AB5"/>
    <w:rsid w:val="00AE3E92"/>
    <w:rsid w:val="00AE534D"/>
    <w:rsid w:val="00AE6BBD"/>
    <w:rsid w:val="00AE6C94"/>
    <w:rsid w:val="00AE7140"/>
    <w:rsid w:val="00AE758D"/>
    <w:rsid w:val="00AF0E8A"/>
    <w:rsid w:val="00AF426F"/>
    <w:rsid w:val="00B053EE"/>
    <w:rsid w:val="00B103D4"/>
    <w:rsid w:val="00B12A75"/>
    <w:rsid w:val="00B13ABD"/>
    <w:rsid w:val="00B1506F"/>
    <w:rsid w:val="00B20ACA"/>
    <w:rsid w:val="00B253E1"/>
    <w:rsid w:val="00B2561D"/>
    <w:rsid w:val="00B31752"/>
    <w:rsid w:val="00B37355"/>
    <w:rsid w:val="00B42624"/>
    <w:rsid w:val="00B42871"/>
    <w:rsid w:val="00B42F34"/>
    <w:rsid w:val="00B467DA"/>
    <w:rsid w:val="00B53020"/>
    <w:rsid w:val="00B53172"/>
    <w:rsid w:val="00B57379"/>
    <w:rsid w:val="00B573E4"/>
    <w:rsid w:val="00B61EE2"/>
    <w:rsid w:val="00B62029"/>
    <w:rsid w:val="00B62C4E"/>
    <w:rsid w:val="00B67A02"/>
    <w:rsid w:val="00B7302F"/>
    <w:rsid w:val="00B74756"/>
    <w:rsid w:val="00B82C38"/>
    <w:rsid w:val="00B8398D"/>
    <w:rsid w:val="00B95382"/>
    <w:rsid w:val="00B97E04"/>
    <w:rsid w:val="00BA0946"/>
    <w:rsid w:val="00BA33D0"/>
    <w:rsid w:val="00BB247C"/>
    <w:rsid w:val="00BB6027"/>
    <w:rsid w:val="00BC06F3"/>
    <w:rsid w:val="00BC1705"/>
    <w:rsid w:val="00BC2141"/>
    <w:rsid w:val="00BC7102"/>
    <w:rsid w:val="00BD175D"/>
    <w:rsid w:val="00BD1B9B"/>
    <w:rsid w:val="00BD24B9"/>
    <w:rsid w:val="00BD379C"/>
    <w:rsid w:val="00BD3A2C"/>
    <w:rsid w:val="00BD497A"/>
    <w:rsid w:val="00BD49C7"/>
    <w:rsid w:val="00BD6AF7"/>
    <w:rsid w:val="00BD6C37"/>
    <w:rsid w:val="00BE031C"/>
    <w:rsid w:val="00BE33BA"/>
    <w:rsid w:val="00BE3E54"/>
    <w:rsid w:val="00BE56B2"/>
    <w:rsid w:val="00BE604B"/>
    <w:rsid w:val="00BE7F4D"/>
    <w:rsid w:val="00BF60BE"/>
    <w:rsid w:val="00BF6ED7"/>
    <w:rsid w:val="00BF75EC"/>
    <w:rsid w:val="00C009AD"/>
    <w:rsid w:val="00C00EC6"/>
    <w:rsid w:val="00C01E5E"/>
    <w:rsid w:val="00C065CA"/>
    <w:rsid w:val="00C10166"/>
    <w:rsid w:val="00C10B0A"/>
    <w:rsid w:val="00C11306"/>
    <w:rsid w:val="00C121F2"/>
    <w:rsid w:val="00C132CF"/>
    <w:rsid w:val="00C13B88"/>
    <w:rsid w:val="00C14167"/>
    <w:rsid w:val="00C27267"/>
    <w:rsid w:val="00C27FB3"/>
    <w:rsid w:val="00C310BE"/>
    <w:rsid w:val="00C34E8A"/>
    <w:rsid w:val="00C36675"/>
    <w:rsid w:val="00C36BA4"/>
    <w:rsid w:val="00C4544A"/>
    <w:rsid w:val="00C45466"/>
    <w:rsid w:val="00C46D2C"/>
    <w:rsid w:val="00C47DC8"/>
    <w:rsid w:val="00C50399"/>
    <w:rsid w:val="00C512FD"/>
    <w:rsid w:val="00C53846"/>
    <w:rsid w:val="00C5393A"/>
    <w:rsid w:val="00C54B98"/>
    <w:rsid w:val="00C54DD5"/>
    <w:rsid w:val="00C55514"/>
    <w:rsid w:val="00C55660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766"/>
    <w:rsid w:val="00C739AF"/>
    <w:rsid w:val="00C73F65"/>
    <w:rsid w:val="00C765DE"/>
    <w:rsid w:val="00C76A55"/>
    <w:rsid w:val="00C84249"/>
    <w:rsid w:val="00C85404"/>
    <w:rsid w:val="00C873FB"/>
    <w:rsid w:val="00C87421"/>
    <w:rsid w:val="00C90136"/>
    <w:rsid w:val="00C91E1C"/>
    <w:rsid w:val="00C91FDC"/>
    <w:rsid w:val="00C96967"/>
    <w:rsid w:val="00C96B0B"/>
    <w:rsid w:val="00CA0A68"/>
    <w:rsid w:val="00CA1968"/>
    <w:rsid w:val="00CA28EB"/>
    <w:rsid w:val="00CA6C21"/>
    <w:rsid w:val="00CB1193"/>
    <w:rsid w:val="00CB1A8E"/>
    <w:rsid w:val="00CB270B"/>
    <w:rsid w:val="00CB4107"/>
    <w:rsid w:val="00CB6140"/>
    <w:rsid w:val="00CB76BA"/>
    <w:rsid w:val="00CB7E92"/>
    <w:rsid w:val="00CC1357"/>
    <w:rsid w:val="00CC16B2"/>
    <w:rsid w:val="00CC2E70"/>
    <w:rsid w:val="00CD1AE2"/>
    <w:rsid w:val="00CE0E33"/>
    <w:rsid w:val="00CE4D19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05039"/>
    <w:rsid w:val="00D0551A"/>
    <w:rsid w:val="00D10351"/>
    <w:rsid w:val="00D10C93"/>
    <w:rsid w:val="00D11C58"/>
    <w:rsid w:val="00D13489"/>
    <w:rsid w:val="00D14E70"/>
    <w:rsid w:val="00D2714B"/>
    <w:rsid w:val="00D2714E"/>
    <w:rsid w:val="00D30219"/>
    <w:rsid w:val="00D3046A"/>
    <w:rsid w:val="00D33773"/>
    <w:rsid w:val="00D35BF3"/>
    <w:rsid w:val="00D367DC"/>
    <w:rsid w:val="00D36922"/>
    <w:rsid w:val="00D36E23"/>
    <w:rsid w:val="00D37DEA"/>
    <w:rsid w:val="00D37E69"/>
    <w:rsid w:val="00D45408"/>
    <w:rsid w:val="00D45984"/>
    <w:rsid w:val="00D46298"/>
    <w:rsid w:val="00D4764B"/>
    <w:rsid w:val="00D518C5"/>
    <w:rsid w:val="00D5482F"/>
    <w:rsid w:val="00D574F7"/>
    <w:rsid w:val="00D61E69"/>
    <w:rsid w:val="00D63B8D"/>
    <w:rsid w:val="00D66F2E"/>
    <w:rsid w:val="00D734E5"/>
    <w:rsid w:val="00D73BD2"/>
    <w:rsid w:val="00D7622E"/>
    <w:rsid w:val="00D81E50"/>
    <w:rsid w:val="00D851C9"/>
    <w:rsid w:val="00D86608"/>
    <w:rsid w:val="00D90628"/>
    <w:rsid w:val="00D952E1"/>
    <w:rsid w:val="00D96C8E"/>
    <w:rsid w:val="00DA0846"/>
    <w:rsid w:val="00DA4251"/>
    <w:rsid w:val="00DA4D52"/>
    <w:rsid w:val="00DA55C6"/>
    <w:rsid w:val="00DA66F0"/>
    <w:rsid w:val="00DB2506"/>
    <w:rsid w:val="00DB2D99"/>
    <w:rsid w:val="00DC03A7"/>
    <w:rsid w:val="00DC6113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507E"/>
    <w:rsid w:val="00E06A34"/>
    <w:rsid w:val="00E06A51"/>
    <w:rsid w:val="00E070CA"/>
    <w:rsid w:val="00E122F8"/>
    <w:rsid w:val="00E1407A"/>
    <w:rsid w:val="00E146A7"/>
    <w:rsid w:val="00E2282F"/>
    <w:rsid w:val="00E26534"/>
    <w:rsid w:val="00E27D1D"/>
    <w:rsid w:val="00E310A0"/>
    <w:rsid w:val="00E310E3"/>
    <w:rsid w:val="00E36EB5"/>
    <w:rsid w:val="00E379EE"/>
    <w:rsid w:val="00E449BA"/>
    <w:rsid w:val="00E504EA"/>
    <w:rsid w:val="00E53B89"/>
    <w:rsid w:val="00E617E1"/>
    <w:rsid w:val="00E6338E"/>
    <w:rsid w:val="00E64CB7"/>
    <w:rsid w:val="00E65E60"/>
    <w:rsid w:val="00E66789"/>
    <w:rsid w:val="00E70418"/>
    <w:rsid w:val="00E70E5E"/>
    <w:rsid w:val="00E71101"/>
    <w:rsid w:val="00E72E78"/>
    <w:rsid w:val="00E77761"/>
    <w:rsid w:val="00E8307B"/>
    <w:rsid w:val="00E86903"/>
    <w:rsid w:val="00E90C58"/>
    <w:rsid w:val="00E925C4"/>
    <w:rsid w:val="00E93847"/>
    <w:rsid w:val="00EA7563"/>
    <w:rsid w:val="00EA7D1D"/>
    <w:rsid w:val="00EB08FB"/>
    <w:rsid w:val="00EB1410"/>
    <w:rsid w:val="00EB16AF"/>
    <w:rsid w:val="00EC7673"/>
    <w:rsid w:val="00ED0BE3"/>
    <w:rsid w:val="00ED14D6"/>
    <w:rsid w:val="00ED2083"/>
    <w:rsid w:val="00ED3165"/>
    <w:rsid w:val="00ED38F5"/>
    <w:rsid w:val="00ED480D"/>
    <w:rsid w:val="00ED5D76"/>
    <w:rsid w:val="00ED665C"/>
    <w:rsid w:val="00ED7190"/>
    <w:rsid w:val="00EE11F1"/>
    <w:rsid w:val="00EE2B71"/>
    <w:rsid w:val="00EE3FDF"/>
    <w:rsid w:val="00EE4F5D"/>
    <w:rsid w:val="00EE5942"/>
    <w:rsid w:val="00EE736B"/>
    <w:rsid w:val="00EE7BFA"/>
    <w:rsid w:val="00EF0C4F"/>
    <w:rsid w:val="00EF4E86"/>
    <w:rsid w:val="00EF55DF"/>
    <w:rsid w:val="00EF6E74"/>
    <w:rsid w:val="00F0041F"/>
    <w:rsid w:val="00F00A23"/>
    <w:rsid w:val="00F06845"/>
    <w:rsid w:val="00F12A06"/>
    <w:rsid w:val="00F17968"/>
    <w:rsid w:val="00F238F5"/>
    <w:rsid w:val="00F243F6"/>
    <w:rsid w:val="00F3297E"/>
    <w:rsid w:val="00F33B85"/>
    <w:rsid w:val="00F35AA3"/>
    <w:rsid w:val="00F35D35"/>
    <w:rsid w:val="00F3660C"/>
    <w:rsid w:val="00F37F4F"/>
    <w:rsid w:val="00F422F5"/>
    <w:rsid w:val="00F46EEF"/>
    <w:rsid w:val="00F5213F"/>
    <w:rsid w:val="00F567AA"/>
    <w:rsid w:val="00F64C91"/>
    <w:rsid w:val="00F66EA2"/>
    <w:rsid w:val="00F703E0"/>
    <w:rsid w:val="00F73DEE"/>
    <w:rsid w:val="00F80DB5"/>
    <w:rsid w:val="00F833D9"/>
    <w:rsid w:val="00F87001"/>
    <w:rsid w:val="00F91B80"/>
    <w:rsid w:val="00F94739"/>
    <w:rsid w:val="00F96D41"/>
    <w:rsid w:val="00FA1928"/>
    <w:rsid w:val="00FA5AB2"/>
    <w:rsid w:val="00FA7F6D"/>
    <w:rsid w:val="00FB01D9"/>
    <w:rsid w:val="00FB189C"/>
    <w:rsid w:val="00FB305D"/>
    <w:rsid w:val="00FB5F49"/>
    <w:rsid w:val="00FD02A3"/>
    <w:rsid w:val="00FD192A"/>
    <w:rsid w:val="00FD2306"/>
    <w:rsid w:val="00FD27C0"/>
    <w:rsid w:val="00FD35C3"/>
    <w:rsid w:val="00FD4FA6"/>
    <w:rsid w:val="00FD6076"/>
    <w:rsid w:val="00FE001B"/>
    <w:rsid w:val="00FE2E42"/>
    <w:rsid w:val="00FE4F86"/>
    <w:rsid w:val="00FE66B6"/>
    <w:rsid w:val="00FF3BE3"/>
    <w:rsid w:val="00FF3C5A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55C6FC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Krupanská, Petra</cp:lastModifiedBy>
  <cp:revision>6</cp:revision>
  <cp:lastPrinted>2024-04-04T12:34:00Z</cp:lastPrinted>
  <dcterms:created xsi:type="dcterms:W3CDTF">2024-04-04T07:15:00Z</dcterms:created>
  <dcterms:modified xsi:type="dcterms:W3CDTF">2024-04-04T12:34:00Z</dcterms:modified>
</cp:coreProperties>
</file>