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E71A96">
        <w:rPr>
          <w:sz w:val="22"/>
          <w:szCs w:val="22"/>
        </w:rPr>
        <w:t>634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0A79C4">
        <w:t>3</w:t>
      </w:r>
      <w:r w:rsidR="00E71A96">
        <w:t>2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6704A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B6704A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 w:rsidR="00B751E4">
        <w:rPr>
          <w:rFonts w:cs="Arial"/>
          <w:sz w:val="22"/>
          <w:lang w:val="sk-SK"/>
        </w:rPr>
        <w:t xml:space="preserve"> vládneho</w:t>
      </w:r>
      <w:r w:rsidR="000C0696">
        <w:rPr>
          <w:rFonts w:cs="Arial"/>
          <w:sz w:val="22"/>
          <w:lang w:val="sk-SK"/>
        </w:rPr>
        <w:t xml:space="preserve"> návrhu</w:t>
      </w:r>
      <w:r w:rsidR="00B751E4">
        <w:rPr>
          <w:rFonts w:cs="Arial"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>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E71A9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B81E4F">
        <w:rPr>
          <w:rFonts w:cs="Arial"/>
          <w:noProof/>
          <w:sz w:val="22"/>
          <w:lang w:val="sk-SK"/>
        </w:rPr>
        <w:t xml:space="preserve">vládny návrh zákona, </w:t>
      </w:r>
      <w:r w:rsidR="00E71A96" w:rsidRPr="00E71A96">
        <w:rPr>
          <w:rFonts w:cs="Arial"/>
          <w:noProof/>
          <w:sz w:val="22"/>
          <w:lang w:val="sk-SK"/>
        </w:rPr>
        <w:t xml:space="preserve">ktorým sa mení a dopĺňa zákon č. 404/2011 Z. z. o pobyte cudzincov a o zmene a doplnení niektorých zákonov v znení neskorších predpisov a ktorým sa menia a dopĺňajú niektoré zákony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022152">
        <w:rPr>
          <w:rFonts w:cs="Arial"/>
          <w:sz w:val="22"/>
          <w:lang w:val="sk-SK"/>
        </w:rPr>
        <w:t>2</w:t>
      </w:r>
      <w:r w:rsidR="00E71A96">
        <w:rPr>
          <w:rFonts w:cs="Arial"/>
          <w:sz w:val="22"/>
          <w:lang w:val="sk-SK"/>
        </w:rPr>
        <w:t>25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</w:t>
      </w:r>
      <w:r w:rsidR="00275C92">
        <w:rPr>
          <w:rFonts w:cs="Arial"/>
          <w:sz w:val="22"/>
          <w:lang w:val="sk-SK"/>
        </w:rPr>
        <w:t>7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B751E4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E71A96" w:rsidRDefault="00E71A96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sociálne veci</w:t>
      </w:r>
    </w:p>
    <w:p w:rsidR="00E71A96" w:rsidRDefault="00E71A96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obranu a bezpečnosť a</w:t>
      </w:r>
    </w:p>
    <w:p w:rsidR="00DF7350" w:rsidRDefault="00B751E4" w:rsidP="00B2506F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0A79C4">
        <w:rPr>
          <w:rFonts w:ascii="Arial" w:hAnsi="Arial" w:cs="Arial"/>
          <w:sz w:val="22"/>
          <w:szCs w:val="22"/>
        </w:rPr>
        <w:t>j rady Slovenskej repu</w:t>
      </w:r>
      <w:r w:rsidR="00E71A96">
        <w:rPr>
          <w:rFonts w:ascii="Arial" w:hAnsi="Arial" w:cs="Arial"/>
          <w:sz w:val="22"/>
          <w:szCs w:val="22"/>
        </w:rPr>
        <w:t xml:space="preserve">bliky pre ľudské práva a národnostné </w:t>
      </w:r>
      <w:r w:rsidR="00E71A96">
        <w:rPr>
          <w:rFonts w:ascii="Arial" w:hAnsi="Arial" w:cs="Arial"/>
          <w:sz w:val="22"/>
          <w:szCs w:val="22"/>
        </w:rPr>
        <w:tab/>
        <w:t xml:space="preserve">     menšiny</w:t>
      </w:r>
      <w:r w:rsidR="00C32233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6704A" w:rsidRDefault="00BE641C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B6704A">
        <w:rPr>
          <w:rFonts w:ascii="Arial" w:hAnsi="Arial" w:cs="Arial"/>
          <w:sz w:val="22"/>
        </w:rPr>
        <w:t>a)</w:t>
      </w:r>
      <w:r w:rsidR="00B6704A">
        <w:rPr>
          <w:rFonts w:ascii="Arial" w:hAnsi="Arial" w:cs="Arial"/>
          <w:b/>
          <w:sz w:val="22"/>
        </w:rPr>
        <w:t xml:space="preserve"> </w:t>
      </w:r>
      <w:r w:rsidR="000A79C4">
        <w:rPr>
          <w:rFonts w:ascii="Arial" w:hAnsi="Arial" w:cs="Arial"/>
          <w:sz w:val="22"/>
        </w:rPr>
        <w:t>k návrhu</w:t>
      </w:r>
      <w:r w:rsidR="00B751E4">
        <w:rPr>
          <w:rFonts w:ascii="Arial" w:hAnsi="Arial" w:cs="Arial"/>
          <w:sz w:val="22"/>
        </w:rPr>
        <w:t xml:space="preserve"> </w:t>
      </w:r>
      <w:r w:rsidR="00B6704A">
        <w:rPr>
          <w:rFonts w:ascii="Arial" w:hAnsi="Arial" w:cs="Arial"/>
          <w:sz w:val="22"/>
        </w:rPr>
        <w:t>zákona ako gestorský Výbor Národnej rady Slovenskej republ</w:t>
      </w:r>
      <w:r w:rsidR="00C32233">
        <w:rPr>
          <w:rFonts w:ascii="Arial" w:hAnsi="Arial" w:cs="Arial"/>
          <w:sz w:val="22"/>
        </w:rPr>
        <w:t>iky pre</w:t>
      </w:r>
      <w:r w:rsidR="00BD4AFE">
        <w:rPr>
          <w:rFonts w:ascii="Arial" w:hAnsi="Arial" w:cs="Arial"/>
          <w:sz w:val="22"/>
          <w:szCs w:val="22"/>
        </w:rPr>
        <w:t> </w:t>
      </w:r>
      <w:r w:rsidR="00E71A96">
        <w:rPr>
          <w:rFonts w:ascii="Arial" w:hAnsi="Arial" w:cs="Arial"/>
          <w:sz w:val="22"/>
          <w:szCs w:val="22"/>
        </w:rPr>
        <w:t>obranu a bezpečnosť</w:t>
      </w:r>
      <w:r w:rsidR="00B6704A">
        <w:rPr>
          <w:rFonts w:ascii="Arial" w:hAnsi="Arial" w:cs="Arial"/>
          <w:sz w:val="22"/>
        </w:rPr>
        <w:t xml:space="preserve">, </w:t>
      </w: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6704A" w:rsidRDefault="00B6704A" w:rsidP="00B6704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</w:t>
      </w:r>
      <w:r w:rsidR="000A79C4">
        <w:rPr>
          <w:rFonts w:ascii="Arial" w:hAnsi="Arial" w:cs="Arial"/>
          <w:sz w:val="22"/>
        </w:rPr>
        <w:t>) lehotu na prerokovanie návrhu</w:t>
      </w:r>
      <w:r w:rsidR="00B751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B81E4F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8A6FCD" w:rsidRDefault="008A6FCD" w:rsidP="00B6704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6704A" w:rsidRDefault="00B6704A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bookmarkStart w:id="0" w:name="_GoBack"/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2152"/>
    <w:rsid w:val="0006545E"/>
    <w:rsid w:val="0008043A"/>
    <w:rsid w:val="000933D6"/>
    <w:rsid w:val="000A79C4"/>
    <w:rsid w:val="000B3CA0"/>
    <w:rsid w:val="000C0696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476F"/>
    <w:rsid w:val="001D544C"/>
    <w:rsid w:val="001E0E61"/>
    <w:rsid w:val="001F269B"/>
    <w:rsid w:val="001F519F"/>
    <w:rsid w:val="00210F3F"/>
    <w:rsid w:val="00217977"/>
    <w:rsid w:val="00217CA3"/>
    <w:rsid w:val="00235556"/>
    <w:rsid w:val="00275C92"/>
    <w:rsid w:val="00294C70"/>
    <w:rsid w:val="002A4929"/>
    <w:rsid w:val="002E2C1C"/>
    <w:rsid w:val="00303115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2706"/>
    <w:rsid w:val="00517409"/>
    <w:rsid w:val="005347F5"/>
    <w:rsid w:val="0054530C"/>
    <w:rsid w:val="00547219"/>
    <w:rsid w:val="00552D33"/>
    <w:rsid w:val="00573A7F"/>
    <w:rsid w:val="005C0BE7"/>
    <w:rsid w:val="005C4679"/>
    <w:rsid w:val="005D4ABF"/>
    <w:rsid w:val="005E1310"/>
    <w:rsid w:val="005E39A2"/>
    <w:rsid w:val="006015D5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7E75DC"/>
    <w:rsid w:val="00803DD5"/>
    <w:rsid w:val="00805AE0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D61DB"/>
    <w:rsid w:val="008F12B1"/>
    <w:rsid w:val="008F6625"/>
    <w:rsid w:val="00914E34"/>
    <w:rsid w:val="009324CA"/>
    <w:rsid w:val="009701A7"/>
    <w:rsid w:val="00975A76"/>
    <w:rsid w:val="00992F81"/>
    <w:rsid w:val="009A3380"/>
    <w:rsid w:val="009A3D44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1962"/>
    <w:rsid w:val="00B17032"/>
    <w:rsid w:val="00B21800"/>
    <w:rsid w:val="00B2506F"/>
    <w:rsid w:val="00B40EA8"/>
    <w:rsid w:val="00B50EB4"/>
    <w:rsid w:val="00B6704A"/>
    <w:rsid w:val="00B751E4"/>
    <w:rsid w:val="00B818F1"/>
    <w:rsid w:val="00B81E4F"/>
    <w:rsid w:val="00B83C0F"/>
    <w:rsid w:val="00B84553"/>
    <w:rsid w:val="00B902C7"/>
    <w:rsid w:val="00BC4084"/>
    <w:rsid w:val="00BD4AFE"/>
    <w:rsid w:val="00BE641C"/>
    <w:rsid w:val="00C04354"/>
    <w:rsid w:val="00C210D3"/>
    <w:rsid w:val="00C26E5C"/>
    <w:rsid w:val="00C32233"/>
    <w:rsid w:val="00C80F84"/>
    <w:rsid w:val="00CA2D88"/>
    <w:rsid w:val="00CC164C"/>
    <w:rsid w:val="00CC642E"/>
    <w:rsid w:val="00CE0BFD"/>
    <w:rsid w:val="00CE0D62"/>
    <w:rsid w:val="00CE3CC7"/>
    <w:rsid w:val="00CF2351"/>
    <w:rsid w:val="00D57473"/>
    <w:rsid w:val="00D62C4B"/>
    <w:rsid w:val="00D76CB6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22067"/>
    <w:rsid w:val="00E30074"/>
    <w:rsid w:val="00E40DC8"/>
    <w:rsid w:val="00E440D6"/>
    <w:rsid w:val="00E47D4E"/>
    <w:rsid w:val="00E60C0F"/>
    <w:rsid w:val="00E629C3"/>
    <w:rsid w:val="00E71A96"/>
    <w:rsid w:val="00E818F4"/>
    <w:rsid w:val="00EB7F5F"/>
    <w:rsid w:val="00EC5F3C"/>
    <w:rsid w:val="00EE707E"/>
    <w:rsid w:val="00F03576"/>
    <w:rsid w:val="00F04ED4"/>
    <w:rsid w:val="00F33F47"/>
    <w:rsid w:val="00F810B8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A9B75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unhideWhenUsed/>
    <w:rsid w:val="00275C9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75C9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275C92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75C9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275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2024-04-03T10:28:00Z</cp:lastPrinted>
  <dcterms:created xsi:type="dcterms:W3CDTF">2024-04-03T09:03:00Z</dcterms:created>
  <dcterms:modified xsi:type="dcterms:W3CDTF">2024-04-03T10:28:00Z</dcterms:modified>
</cp:coreProperties>
</file>