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86510" w:rsidRPr="000F1153"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rPr>
      </w:pPr>
    </w:p>
    <w:p w14:paraId="00000002" w14:textId="77777777" w:rsidR="00386510" w:rsidRPr="000F1153" w:rsidRDefault="00BB6162">
      <w:pPr>
        <w:pBdr>
          <w:top w:val="nil"/>
          <w:left w:val="nil"/>
          <w:bottom w:val="nil"/>
          <w:right w:val="nil"/>
          <w:between w:val="nil"/>
        </w:pBdr>
        <w:tabs>
          <w:tab w:val="center" w:pos="4536"/>
          <w:tab w:val="right" w:pos="9072"/>
          <w:tab w:val="left" w:pos="708"/>
        </w:tabs>
        <w:spacing w:after="0" w:line="240" w:lineRule="auto"/>
        <w:jc w:val="center"/>
        <w:rPr>
          <w:rFonts w:ascii="Book Antiqua" w:eastAsia="Times New Roman" w:hAnsi="Book Antiqua" w:cs="Times New Roman"/>
          <w:b/>
        </w:rPr>
      </w:pPr>
      <w:r w:rsidRPr="000F1153">
        <w:rPr>
          <w:rFonts w:ascii="Book Antiqua" w:eastAsia="Times New Roman" w:hAnsi="Book Antiqua" w:cs="Times New Roman"/>
          <w:b/>
        </w:rPr>
        <w:t>DÔVODOVÁ SPRÁVA</w:t>
      </w:r>
    </w:p>
    <w:p w14:paraId="00000003" w14:textId="77777777" w:rsidR="00386510" w:rsidRPr="000F1153"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rPr>
      </w:pPr>
    </w:p>
    <w:p w14:paraId="00000004" w14:textId="77777777" w:rsidR="00386510" w:rsidRPr="000F1153"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rPr>
      </w:pPr>
      <w:r w:rsidRPr="000F1153">
        <w:rPr>
          <w:rFonts w:ascii="Book Antiqua" w:eastAsia="Times New Roman" w:hAnsi="Book Antiqua" w:cs="Times New Roman"/>
          <w:b/>
        </w:rPr>
        <w:t xml:space="preserve">A. VŠEOBECNÁ ČASŤ </w:t>
      </w:r>
    </w:p>
    <w:p w14:paraId="3161926F" w14:textId="77777777" w:rsidR="007838BE" w:rsidRPr="000F1153" w:rsidRDefault="007838BE" w:rsidP="007838BE">
      <w:pPr>
        <w:pBdr>
          <w:top w:val="nil"/>
          <w:left w:val="nil"/>
          <w:bottom w:val="nil"/>
          <w:right w:val="nil"/>
          <w:between w:val="nil"/>
        </w:pBdr>
        <w:tabs>
          <w:tab w:val="right" w:pos="9072"/>
          <w:tab w:val="left" w:pos="708"/>
        </w:tabs>
        <w:spacing w:after="0" w:line="240" w:lineRule="auto"/>
        <w:jc w:val="both"/>
        <w:rPr>
          <w:rFonts w:ascii="Book Antiqua" w:eastAsia="Times New Roman" w:hAnsi="Book Antiqua" w:cs="Times New Roman"/>
        </w:rPr>
      </w:pPr>
    </w:p>
    <w:p w14:paraId="5B7BD683" w14:textId="533B783F" w:rsidR="001F02BF" w:rsidRPr="000F1153" w:rsidRDefault="00757A17" w:rsidP="00757A17">
      <w:pPr>
        <w:tabs>
          <w:tab w:val="left" w:pos="709"/>
        </w:tabs>
        <w:spacing w:before="120" w:after="0" w:line="276" w:lineRule="auto"/>
        <w:jc w:val="both"/>
        <w:rPr>
          <w:rFonts w:ascii="Book Antiqua" w:hAnsi="Book Antiqua"/>
        </w:rPr>
      </w:pPr>
      <w:bookmarkStart w:id="0" w:name="_Hlk118722197"/>
      <w:r w:rsidRPr="000F1153">
        <w:rPr>
          <w:rFonts w:ascii="Book Antiqua" w:eastAsia="Times New Roman" w:hAnsi="Book Antiqua" w:cs="Times New Roman"/>
        </w:rPr>
        <w:tab/>
      </w:r>
      <w:r w:rsidR="006F7B9F" w:rsidRPr="000F1153">
        <w:rPr>
          <w:rFonts w:ascii="Book Antiqua" w:hAnsi="Book Antiqua"/>
        </w:rPr>
        <w:t>Návrh zákona</w:t>
      </w:r>
      <w:bookmarkStart w:id="1" w:name="_Hlk127200235"/>
      <w:bookmarkStart w:id="2" w:name="_Hlk127199157"/>
      <w:r w:rsidR="005F0557" w:rsidRPr="000F1153">
        <w:rPr>
          <w:rFonts w:ascii="Book Antiqua" w:hAnsi="Book Antiqua"/>
        </w:rPr>
        <w:t xml:space="preserve">, ktorým sa mení zákon č. 600/2003 Z. z. </w:t>
      </w:r>
      <w:r w:rsidR="005F0557" w:rsidRPr="000F1153">
        <w:rPr>
          <w:rFonts w:ascii="Book Antiqua" w:hAnsi="Book Antiqua" w:cs="Open Sans"/>
          <w:shd w:val="clear" w:color="auto" w:fill="FFFFFF"/>
        </w:rPr>
        <w:t>o prídavku na dieťa a o zmene a doplnení zákona č. 461/2003 Z. z. o sociálnom poistení</w:t>
      </w:r>
      <w:r w:rsidR="005F0557" w:rsidRPr="000F1153">
        <w:rPr>
          <w:rFonts w:ascii="Book Antiqua" w:hAnsi="Book Antiqua"/>
        </w:rPr>
        <w:t xml:space="preserve"> v znení neskorších prepisov</w:t>
      </w:r>
      <w:r w:rsidRPr="000F1153">
        <w:rPr>
          <w:rFonts w:ascii="Book Antiqua" w:hAnsi="Book Antiqua"/>
        </w:rPr>
        <w:t xml:space="preserve"> </w:t>
      </w:r>
      <w:r w:rsidRPr="000F1153">
        <w:rPr>
          <w:rFonts w:ascii="Book Antiqua" w:hAnsi="Book Antiqua" w:cs="Open Sans"/>
          <w:bCs/>
          <w:shd w:val="clear" w:color="auto" w:fill="FFFFFF"/>
        </w:rPr>
        <w:t>a ktorým sa mení zákon č. 595/2003 Z. z. o dani z príjmov v znení</w:t>
      </w:r>
      <w:r w:rsidRPr="000F1153">
        <w:rPr>
          <w:rFonts w:ascii="Book Antiqua" w:hAnsi="Book Antiqua"/>
          <w:bCs/>
        </w:rPr>
        <w:t xml:space="preserve"> neskorších predpisov</w:t>
      </w:r>
      <w:r w:rsidR="00911A32" w:rsidRPr="000F1153">
        <w:rPr>
          <w:rFonts w:ascii="Book Antiqua" w:hAnsi="Book Antiqua" w:cs="Open Sans"/>
          <w:shd w:val="clear" w:color="auto" w:fill="FFFFFF"/>
        </w:rPr>
        <w:t xml:space="preserve"> </w:t>
      </w:r>
      <w:bookmarkEnd w:id="1"/>
      <w:bookmarkEnd w:id="2"/>
      <w:r w:rsidR="006F7B9F" w:rsidRPr="000F1153">
        <w:rPr>
          <w:rFonts w:ascii="Book Antiqua" w:hAnsi="Book Antiqua"/>
        </w:rPr>
        <w:t>(ďalej len „návrh zákona“) predklad</w:t>
      </w:r>
      <w:r w:rsidR="00AE0A03" w:rsidRPr="000F1153">
        <w:rPr>
          <w:rFonts w:ascii="Book Antiqua" w:hAnsi="Book Antiqua"/>
        </w:rPr>
        <w:t xml:space="preserve">á </w:t>
      </w:r>
      <w:bookmarkStart w:id="3" w:name="_Hlk161931983"/>
      <w:r w:rsidR="00194A04" w:rsidRPr="000F1153">
        <w:rPr>
          <w:rFonts w:ascii="Book Antiqua" w:hAnsi="Book Antiqua"/>
        </w:rPr>
        <w:t xml:space="preserve">skupina </w:t>
      </w:r>
      <w:r w:rsidR="00AE0A03" w:rsidRPr="000F1153">
        <w:rPr>
          <w:rFonts w:ascii="Book Antiqua" w:hAnsi="Book Antiqua"/>
        </w:rPr>
        <w:t>poslan</w:t>
      </w:r>
      <w:r w:rsidR="00194A04" w:rsidRPr="000F1153">
        <w:rPr>
          <w:rFonts w:ascii="Book Antiqua" w:hAnsi="Book Antiqua"/>
        </w:rPr>
        <w:t>cov</w:t>
      </w:r>
      <w:r w:rsidR="006F7B9F" w:rsidRPr="000F1153">
        <w:rPr>
          <w:rFonts w:ascii="Book Antiqua" w:hAnsi="Book Antiqua"/>
        </w:rPr>
        <w:t xml:space="preserve"> Národnej rady Slovenskej republiky</w:t>
      </w:r>
      <w:bookmarkEnd w:id="3"/>
      <w:r w:rsidR="00ED6DB9" w:rsidRPr="000F1153">
        <w:rPr>
          <w:rFonts w:ascii="Book Antiqua" w:hAnsi="Book Antiqua"/>
        </w:rPr>
        <w:t>.</w:t>
      </w:r>
    </w:p>
    <w:p w14:paraId="605057DD" w14:textId="2E4689A2" w:rsidR="00ED6DB9" w:rsidRPr="000F1153" w:rsidRDefault="00757A17" w:rsidP="00757A17">
      <w:pPr>
        <w:spacing w:before="120" w:after="0" w:line="276" w:lineRule="auto"/>
        <w:ind w:firstLine="720"/>
        <w:jc w:val="both"/>
        <w:rPr>
          <w:rFonts w:ascii="Book Antiqua" w:hAnsi="Book Antiqua"/>
        </w:rPr>
      </w:pPr>
      <w:r w:rsidRPr="000F1153">
        <w:rPr>
          <w:rFonts w:ascii="Book Antiqua" w:hAnsi="Book Antiqua"/>
        </w:rPr>
        <w:t xml:space="preserve">Európu v dôsledku </w:t>
      </w:r>
      <w:proofErr w:type="spellStart"/>
      <w:r w:rsidRPr="000F1153">
        <w:rPr>
          <w:rFonts w:ascii="Book Antiqua" w:hAnsi="Book Antiqua"/>
        </w:rPr>
        <w:t>koronavírusu</w:t>
      </w:r>
      <w:proofErr w:type="spellEnd"/>
      <w:r w:rsidRPr="000F1153">
        <w:rPr>
          <w:rFonts w:ascii="Book Antiqua" w:hAnsi="Book Antiqua"/>
        </w:rPr>
        <w:t xml:space="preserve"> a vojny na Ukrajine zasiahlo množstvo kríz, či už ekonomických, zdravotníckych alebo energetických, čo sa následne premietlo do vysokej inflácie. Štát svojim občanom doručil bezprecedentnú pomoc v miliardách eur. Jednou z najohrozenejších skupín obyvateľstva</w:t>
      </w:r>
      <w:r w:rsidR="00F61493" w:rsidRPr="000F1153">
        <w:rPr>
          <w:rFonts w:ascii="Book Antiqua" w:hAnsi="Book Antiqua"/>
        </w:rPr>
        <w:t xml:space="preserve"> </w:t>
      </w:r>
      <w:r w:rsidR="00DE3284" w:rsidRPr="000F1153">
        <w:rPr>
          <w:rFonts w:ascii="Book Antiqua" w:hAnsi="Book Antiqua"/>
        </w:rPr>
        <w:t>dlhodobo sú</w:t>
      </w:r>
      <w:r w:rsidRPr="000F1153">
        <w:rPr>
          <w:rFonts w:ascii="Book Antiqua" w:hAnsi="Book Antiqua"/>
        </w:rPr>
        <w:t xml:space="preserve"> rodiny s</w:t>
      </w:r>
      <w:r w:rsidR="00DE3284" w:rsidRPr="000F1153">
        <w:rPr>
          <w:rFonts w:ascii="Book Antiqua" w:hAnsi="Book Antiqua"/>
        </w:rPr>
        <w:t> deťmi a v období bezprecedentných kríz sa ich situácia ešte zhoršila.</w:t>
      </w:r>
    </w:p>
    <w:p w14:paraId="4B577201" w14:textId="5ED5FE80" w:rsidR="00757A17" w:rsidRPr="000F1153" w:rsidRDefault="00757A17" w:rsidP="00757A17">
      <w:pPr>
        <w:spacing w:before="120" w:after="0" w:line="276" w:lineRule="auto"/>
        <w:jc w:val="both"/>
        <w:rPr>
          <w:rFonts w:ascii="Book Antiqua" w:hAnsi="Book Antiqua"/>
        </w:rPr>
      </w:pPr>
      <w:r w:rsidRPr="000F1153">
        <w:rPr>
          <w:rFonts w:ascii="Book Antiqua" w:hAnsi="Book Antiqua"/>
        </w:rPr>
        <w:tab/>
        <w:t xml:space="preserve">Zvýšením daňového bonusu na 100 eur a ešte výraznejším dočasným zvýšením daňového bonusu na 140 eur v kombinácii so zvýšením prídavku na dieťa na 60 eur sa rodinám s deťmi doručila pomoc tzv. „200 </w:t>
      </w:r>
      <w:r w:rsidR="00DE3284" w:rsidRPr="000F1153">
        <w:rPr>
          <w:rFonts w:ascii="Book Antiqua" w:hAnsi="Book Antiqua"/>
        </w:rPr>
        <w:t>eur</w:t>
      </w:r>
      <w:r w:rsidRPr="000F1153">
        <w:rPr>
          <w:rFonts w:ascii="Book Antiqua" w:hAnsi="Book Antiqua"/>
        </w:rPr>
        <w:t xml:space="preserve"> na dieťa“. </w:t>
      </w:r>
      <w:r w:rsidR="00D77001" w:rsidRPr="000F1153">
        <w:rPr>
          <w:rFonts w:ascii="Book Antiqua" w:hAnsi="Book Antiqua"/>
        </w:rPr>
        <w:t>O</w:t>
      </w:r>
      <w:r w:rsidRPr="000F1153">
        <w:rPr>
          <w:rFonts w:ascii="Book Antiqua" w:hAnsi="Book Antiqua"/>
        </w:rPr>
        <w:t xml:space="preserve">bjavili </w:t>
      </w:r>
      <w:r w:rsidR="00D77001" w:rsidRPr="000F1153">
        <w:rPr>
          <w:rFonts w:ascii="Book Antiqua" w:hAnsi="Book Antiqua"/>
        </w:rPr>
        <w:t xml:space="preserve">sa </w:t>
      </w:r>
      <w:r w:rsidRPr="000F1153">
        <w:rPr>
          <w:rFonts w:ascii="Book Antiqua" w:hAnsi="Book Antiqua"/>
        </w:rPr>
        <w:t>skupiny rodičov, ktorí nemajú nárok na celých 140 eur daňového bonusu, či už z dôvodu nízkeho príjmu, práce na čiastočný pracovný úväzok, nekompletnej rodiny, kedy si daňový bonus nemohol uplatniť aj druhý rodič alebo poberania napr. materskej, ktorá sa doteraz na účel určenia sumy daňového bonusu neuplatňuje.</w:t>
      </w:r>
      <w:r w:rsidR="00A60E82" w:rsidRPr="000F1153">
        <w:rPr>
          <w:rFonts w:ascii="Book Antiqua" w:hAnsi="Book Antiqua"/>
        </w:rPr>
        <w:t xml:space="preserve"> To sa následne zmiernilo návrhom, aby sa pri ročnom zúčtovaní dane z príjmov bral do úvahy aj príjem druhého rodiča pokiaľ ide o vyplácanie daňového bonusu.</w:t>
      </w:r>
    </w:p>
    <w:p w14:paraId="652B00D6" w14:textId="17181FD0" w:rsidR="00757A17" w:rsidRPr="000F1153" w:rsidRDefault="00757A17" w:rsidP="00757A17">
      <w:pPr>
        <w:spacing w:before="120" w:after="0" w:line="276" w:lineRule="auto"/>
        <w:jc w:val="both"/>
        <w:rPr>
          <w:rFonts w:ascii="Book Antiqua" w:hAnsi="Book Antiqua"/>
        </w:rPr>
      </w:pPr>
      <w:r w:rsidRPr="000F1153">
        <w:rPr>
          <w:rFonts w:ascii="Book Antiqua" w:hAnsi="Book Antiqua"/>
        </w:rPr>
        <w:tab/>
        <w:t>Suma daňového bonusu 140 eur sa v zmysle platného zákona o dani z príjmov bude vyplácať do 31. decembra 2024 a následne sa zníži od 1. januára 2025 na</w:t>
      </w:r>
      <w:r w:rsidR="00F61493" w:rsidRPr="000F1153">
        <w:rPr>
          <w:rFonts w:ascii="Book Antiqua" w:hAnsi="Book Antiqua"/>
        </w:rPr>
        <w:t xml:space="preserve"> sumu</w:t>
      </w:r>
      <w:r w:rsidRPr="000F1153">
        <w:rPr>
          <w:rFonts w:ascii="Book Antiqua" w:hAnsi="Book Antiqua"/>
        </w:rPr>
        <w:t xml:space="preserve"> 100 eur. Rodiny s deťmi by tak ročne prišli o sumu 12 x 40 eur = 480 eur ročne na jedno dieťa</w:t>
      </w:r>
      <w:r w:rsidR="00AD7716" w:rsidRPr="000F1153">
        <w:rPr>
          <w:rFonts w:ascii="Book Antiqua" w:hAnsi="Book Antiqua"/>
        </w:rPr>
        <w:t xml:space="preserve">, ak si uplatňujú daňový bonus v plnej výške 140 eur mesačne. </w:t>
      </w:r>
    </w:p>
    <w:p w14:paraId="3CD6499D" w14:textId="33EC55C8" w:rsidR="00AD7716" w:rsidRPr="000F1153" w:rsidRDefault="00AD7716" w:rsidP="00757A17">
      <w:pPr>
        <w:spacing w:before="120" w:after="0" w:line="276" w:lineRule="auto"/>
        <w:jc w:val="both"/>
        <w:rPr>
          <w:rFonts w:ascii="Book Antiqua" w:hAnsi="Book Antiqua"/>
        </w:rPr>
      </w:pPr>
      <w:r w:rsidRPr="000F1153">
        <w:rPr>
          <w:rFonts w:ascii="Book Antiqua" w:hAnsi="Book Antiqua"/>
        </w:rPr>
        <w:tab/>
      </w:r>
      <w:r w:rsidRPr="000F1153">
        <w:rPr>
          <w:rFonts w:ascii="Book Antiqua" w:hAnsi="Book Antiqua"/>
          <w:b/>
        </w:rPr>
        <w:t>Na základe vyšš</w:t>
      </w:r>
      <w:bookmarkStart w:id="4" w:name="_GoBack"/>
      <w:bookmarkEnd w:id="4"/>
      <w:r w:rsidRPr="000F1153">
        <w:rPr>
          <w:rFonts w:ascii="Book Antiqua" w:hAnsi="Book Antiqua"/>
          <w:b/>
        </w:rPr>
        <w:t>ie uvedených dôvodov sa navrhuje nové rozdelenie pomoci rodinám s deťmi „200 eur na dieťa“</w:t>
      </w:r>
      <w:r w:rsidR="00A60E82" w:rsidRPr="000F1153">
        <w:rPr>
          <w:rFonts w:ascii="Book Antiqua" w:hAnsi="Book Antiqua"/>
          <w:b/>
        </w:rPr>
        <w:t>,</w:t>
      </w:r>
      <w:r w:rsidRPr="000F1153">
        <w:rPr>
          <w:rFonts w:ascii="Book Antiqua" w:hAnsi="Book Antiqua"/>
        </w:rPr>
        <w:t xml:space="preserve"> a to </w:t>
      </w:r>
      <w:r w:rsidR="00A60E82" w:rsidRPr="000F1153">
        <w:rPr>
          <w:rFonts w:ascii="Book Antiqua" w:hAnsi="Book Antiqua"/>
        </w:rPr>
        <w:t xml:space="preserve">rovnakým </w:t>
      </w:r>
      <w:r w:rsidR="00D77001" w:rsidRPr="000F1153">
        <w:rPr>
          <w:rFonts w:ascii="Book Antiqua" w:hAnsi="Book Antiqua"/>
        </w:rPr>
        <w:t xml:space="preserve">pomerným </w:t>
      </w:r>
      <w:r w:rsidR="00A60E82" w:rsidRPr="000F1153">
        <w:rPr>
          <w:rFonts w:ascii="Book Antiqua" w:hAnsi="Book Antiqua"/>
        </w:rPr>
        <w:t>prerozdelením medzi</w:t>
      </w:r>
      <w:r w:rsidR="00D77001" w:rsidRPr="000F1153">
        <w:rPr>
          <w:rFonts w:ascii="Book Antiqua" w:hAnsi="Book Antiqua"/>
        </w:rPr>
        <w:t xml:space="preserve"> zásluhovú a solidárnu časť</w:t>
      </w:r>
      <w:r w:rsidR="00D524FA" w:rsidRPr="000F1153">
        <w:rPr>
          <w:rFonts w:ascii="Book Antiqua" w:hAnsi="Book Antiqua"/>
        </w:rPr>
        <w:t>:</w:t>
      </w:r>
    </w:p>
    <w:p w14:paraId="1E0E51F4" w14:textId="2BBA4DA2" w:rsidR="00AD7716" w:rsidRPr="000F1153" w:rsidRDefault="00D524FA" w:rsidP="00AD7716">
      <w:pPr>
        <w:pStyle w:val="Odsekzoznamu"/>
        <w:numPr>
          <w:ilvl w:val="0"/>
          <w:numId w:val="6"/>
        </w:numPr>
        <w:spacing w:before="120" w:after="0" w:line="276" w:lineRule="auto"/>
        <w:jc w:val="both"/>
        <w:rPr>
          <w:rFonts w:ascii="Book Antiqua" w:hAnsi="Book Antiqua"/>
        </w:rPr>
      </w:pPr>
      <w:r w:rsidRPr="000F1153">
        <w:rPr>
          <w:rFonts w:ascii="Book Antiqua" w:hAnsi="Book Antiqua"/>
          <w:b/>
        </w:rPr>
        <w:t>d</w:t>
      </w:r>
      <w:r w:rsidR="00AD7716" w:rsidRPr="000F1153">
        <w:rPr>
          <w:rFonts w:ascii="Book Antiqua" w:hAnsi="Book Antiqua"/>
          <w:b/>
        </w:rPr>
        <w:t>aňový bonus v sume 100 eur</w:t>
      </w:r>
      <w:r w:rsidR="00AD7716" w:rsidRPr="000F1153">
        <w:rPr>
          <w:rFonts w:ascii="Book Antiqua" w:hAnsi="Book Antiqua"/>
        </w:rPr>
        <w:t>, aby si ho v plnej výške mohli uplatniť aj rodiny s deťmi s nižšími zdaniteľnými príjmami, a</w:t>
      </w:r>
    </w:p>
    <w:p w14:paraId="48458897" w14:textId="7F3A5205" w:rsidR="00AD7716" w:rsidRPr="000F1153" w:rsidRDefault="00A76CD7" w:rsidP="00AD7716">
      <w:pPr>
        <w:pStyle w:val="Odsekzoznamu"/>
        <w:numPr>
          <w:ilvl w:val="0"/>
          <w:numId w:val="6"/>
        </w:numPr>
        <w:spacing w:before="120" w:after="0" w:line="276" w:lineRule="auto"/>
        <w:jc w:val="both"/>
        <w:rPr>
          <w:rFonts w:ascii="Book Antiqua" w:hAnsi="Book Antiqua"/>
        </w:rPr>
      </w:pPr>
      <w:r w:rsidRPr="000F1153">
        <w:rPr>
          <w:rFonts w:ascii="Book Antiqua" w:hAnsi="Book Antiqua"/>
          <w:b/>
        </w:rPr>
        <w:t>p</w:t>
      </w:r>
      <w:r w:rsidR="00AD7716" w:rsidRPr="000F1153">
        <w:rPr>
          <w:rFonts w:ascii="Book Antiqua" w:hAnsi="Book Antiqua"/>
          <w:b/>
        </w:rPr>
        <w:t>rídavok na dieťa v sume 100 eur mesačne</w:t>
      </w:r>
      <w:r w:rsidR="00AD7716" w:rsidRPr="000F1153">
        <w:rPr>
          <w:rFonts w:ascii="Book Antiqua" w:hAnsi="Book Antiqua"/>
        </w:rPr>
        <w:t xml:space="preserve"> na nezaopatrené dieťa, ktorý sa nebude krátiť na základe dosahovaných príjmov, ale je pre všetkých rodičov rovnaký.</w:t>
      </w:r>
    </w:p>
    <w:p w14:paraId="549A2FDE" w14:textId="0E4B8A15" w:rsidR="00AD7716" w:rsidRPr="000F1153" w:rsidRDefault="00B63A0B" w:rsidP="00AD7716">
      <w:pPr>
        <w:spacing w:before="120" w:after="0" w:line="276" w:lineRule="auto"/>
        <w:ind w:firstLine="709"/>
        <w:jc w:val="both"/>
        <w:rPr>
          <w:rFonts w:ascii="Book Antiqua" w:hAnsi="Book Antiqua"/>
        </w:rPr>
      </w:pPr>
      <w:r w:rsidRPr="000F1153">
        <w:rPr>
          <w:rFonts w:ascii="Book Antiqua" w:eastAsia="Times New Roman" w:hAnsi="Book Antiqua" w:cs="Times New Roman"/>
        </w:rPr>
        <w:t xml:space="preserve">Návrh zákona </w:t>
      </w:r>
      <w:r w:rsidR="003D3E6B" w:rsidRPr="000F1153">
        <w:rPr>
          <w:rFonts w:ascii="Book Antiqua" w:eastAsia="Times New Roman" w:hAnsi="Book Antiqua" w:cs="Times New Roman"/>
        </w:rPr>
        <w:t>má negatívny</w:t>
      </w:r>
      <w:r w:rsidRPr="000F1153">
        <w:rPr>
          <w:rFonts w:ascii="Book Antiqua" w:eastAsia="Times New Roman" w:hAnsi="Book Antiqua" w:cs="Times New Roman"/>
        </w:rPr>
        <w:t xml:space="preserve"> vplyv na rozpočet verejnej správy,</w:t>
      </w:r>
      <w:r w:rsidR="003D3E6B" w:rsidRPr="000F1153">
        <w:rPr>
          <w:rFonts w:ascii="Book Antiqua" w:eastAsia="Times New Roman" w:hAnsi="Book Antiqua" w:cs="Times New Roman"/>
        </w:rPr>
        <w:t xml:space="preserve"> </w:t>
      </w:r>
      <w:r w:rsidR="004E0F11" w:rsidRPr="000F1153">
        <w:rPr>
          <w:rFonts w:ascii="Book Antiqua" w:eastAsia="Times New Roman" w:hAnsi="Book Antiqua" w:cs="Times New Roman"/>
        </w:rPr>
        <w:t>pozitívne</w:t>
      </w:r>
      <w:r w:rsidRPr="000F1153">
        <w:rPr>
          <w:rFonts w:ascii="Book Antiqua" w:eastAsia="Times New Roman" w:hAnsi="Book Antiqua" w:cs="Times New Roman"/>
        </w:rPr>
        <w:t xml:space="preserve"> sociálne vplyvy, </w:t>
      </w:r>
      <w:r w:rsidR="004A3D51" w:rsidRPr="000F1153">
        <w:rPr>
          <w:rFonts w:ascii="Book Antiqua" w:eastAsia="Times New Roman" w:hAnsi="Book Antiqua" w:cs="Times New Roman"/>
        </w:rPr>
        <w:t>pozitívny</w:t>
      </w:r>
      <w:r w:rsidR="003D3E6B" w:rsidRPr="000F1153">
        <w:rPr>
          <w:rFonts w:ascii="Book Antiqua" w:eastAsia="Times New Roman" w:hAnsi="Book Antiqua" w:cs="Times New Roman"/>
        </w:rPr>
        <w:t xml:space="preserve"> </w:t>
      </w:r>
      <w:r w:rsidRPr="000F1153">
        <w:rPr>
          <w:rFonts w:ascii="Book Antiqua" w:eastAsia="Times New Roman" w:hAnsi="Book Antiqua" w:cs="Times New Roman"/>
        </w:rPr>
        <w:t>vplyv na manželstvo, rodičovstvo</w:t>
      </w:r>
      <w:r w:rsidR="00F61493" w:rsidRPr="000F1153">
        <w:rPr>
          <w:rFonts w:ascii="Book Antiqua" w:eastAsia="Times New Roman" w:hAnsi="Book Antiqua" w:cs="Times New Roman"/>
        </w:rPr>
        <w:t xml:space="preserve"> a</w:t>
      </w:r>
      <w:r w:rsidRPr="000F1153">
        <w:rPr>
          <w:rFonts w:ascii="Book Antiqua" w:eastAsia="Times New Roman" w:hAnsi="Book Antiqua" w:cs="Times New Roman"/>
        </w:rPr>
        <w:t xml:space="preserve"> rodinu, </w:t>
      </w:r>
      <w:r w:rsidR="004A3D51" w:rsidRPr="000F1153">
        <w:rPr>
          <w:rFonts w:ascii="Book Antiqua" w:eastAsia="Times New Roman" w:hAnsi="Book Antiqua" w:cs="Times New Roman"/>
        </w:rPr>
        <w:t xml:space="preserve">nemá žiaden </w:t>
      </w:r>
      <w:r w:rsidRPr="000F1153">
        <w:rPr>
          <w:rFonts w:ascii="Book Antiqua" w:eastAsia="Times New Roman" w:hAnsi="Book Antiqua" w:cs="Times New Roman"/>
        </w:rPr>
        <w:t xml:space="preserve">vplyv na informatizáciu spoločnosti, </w:t>
      </w:r>
      <w:r w:rsidR="004A3D51" w:rsidRPr="000F1153">
        <w:rPr>
          <w:rFonts w:ascii="Book Antiqua" w:eastAsia="Times New Roman" w:hAnsi="Book Antiqua" w:cs="Times New Roman"/>
        </w:rPr>
        <w:t xml:space="preserve">žiadne </w:t>
      </w:r>
      <w:r w:rsidRPr="000F1153">
        <w:rPr>
          <w:rFonts w:ascii="Book Antiqua" w:eastAsia="Times New Roman" w:hAnsi="Book Antiqua" w:cs="Times New Roman"/>
        </w:rPr>
        <w:t xml:space="preserve">vplyvy na podnikateľské prostredie, na životné  prostredie </w:t>
      </w:r>
      <w:r w:rsidR="004A3D51" w:rsidRPr="000F1153">
        <w:rPr>
          <w:rFonts w:ascii="Book Antiqua" w:eastAsia="Times New Roman" w:hAnsi="Book Antiqua" w:cs="Times New Roman"/>
        </w:rPr>
        <w:t>a </w:t>
      </w:r>
      <w:r w:rsidRPr="000F1153">
        <w:rPr>
          <w:rFonts w:ascii="Book Antiqua" w:eastAsia="Times New Roman" w:hAnsi="Book Antiqua" w:cs="Times New Roman"/>
        </w:rPr>
        <w:t>ani</w:t>
      </w:r>
      <w:r w:rsidR="004A3D51" w:rsidRPr="000F1153">
        <w:rPr>
          <w:rFonts w:ascii="Book Antiqua" w:eastAsia="Times New Roman" w:hAnsi="Book Antiqua" w:cs="Times New Roman"/>
        </w:rPr>
        <w:t xml:space="preserve"> žiadne</w:t>
      </w:r>
      <w:r w:rsidRPr="000F1153">
        <w:rPr>
          <w:rFonts w:ascii="Book Antiqua" w:eastAsia="Times New Roman" w:hAnsi="Book Antiqua" w:cs="Times New Roman"/>
        </w:rPr>
        <w:t xml:space="preserve"> vplyvy na služby pre občana. </w:t>
      </w:r>
    </w:p>
    <w:p w14:paraId="6DD14886" w14:textId="550FA783" w:rsidR="009A375B" w:rsidRPr="000F1153" w:rsidRDefault="009A375B" w:rsidP="00AD7716">
      <w:pPr>
        <w:spacing w:before="120" w:after="0" w:line="276" w:lineRule="auto"/>
        <w:ind w:firstLine="709"/>
        <w:jc w:val="both"/>
        <w:rPr>
          <w:rFonts w:ascii="Book Antiqua" w:hAnsi="Book Antiqua"/>
        </w:rPr>
      </w:pPr>
      <w:r w:rsidRPr="000F1153">
        <w:rPr>
          <w:rFonts w:ascii="Book Antiqua" w:eastAsia="Times New Roman" w:hAnsi="Book Antiqua" w:cs="Times New Roman"/>
        </w:rPr>
        <w:t>Návrh zákona je v súlade s Ústavou Slovenskej republiky, ústavnými zákonmi a nálezmi Ústavného súdu Slovenskej republiky, medzinárodnými zml</w:t>
      </w:r>
      <w:r w:rsidR="00AE0A03" w:rsidRPr="000F1153">
        <w:rPr>
          <w:rFonts w:ascii="Book Antiqua" w:eastAsia="Times New Roman" w:hAnsi="Book Antiqua" w:cs="Times New Roman"/>
        </w:rPr>
        <w:t>uvami a medzinárodnými dokument</w:t>
      </w:r>
      <w:r w:rsidRPr="000F1153">
        <w:rPr>
          <w:rFonts w:ascii="Book Antiqua" w:eastAsia="Times New Roman" w:hAnsi="Book Antiqua" w:cs="Times New Roman"/>
        </w:rPr>
        <w:t>mi, ktorými je Slovenská republika viazaná, zákonmi a s právom Európskej únie.</w:t>
      </w:r>
    </w:p>
    <w:bookmarkEnd w:id="0"/>
    <w:p w14:paraId="237E7756" w14:textId="77777777" w:rsidR="00A77F33" w:rsidRPr="000F1153" w:rsidRDefault="00A77F33" w:rsidP="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rPr>
      </w:pPr>
    </w:p>
    <w:p w14:paraId="0000000E" w14:textId="7B697CC1" w:rsidR="00386510" w:rsidRPr="000F1153" w:rsidRDefault="00BB6162"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rPr>
      </w:pPr>
      <w:r w:rsidRPr="000F1153">
        <w:rPr>
          <w:rFonts w:ascii="Book Antiqua" w:eastAsia="Times New Roman" w:hAnsi="Book Antiqua" w:cs="Times New Roman"/>
          <w:b/>
        </w:rPr>
        <w:lastRenderedPageBreak/>
        <w:t>B. OSOBITNÁ ČASŤ</w:t>
      </w:r>
    </w:p>
    <w:p w14:paraId="0000000F" w14:textId="77777777" w:rsidR="00386510" w:rsidRPr="000F1153" w:rsidRDefault="00386510"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rPr>
      </w:pPr>
    </w:p>
    <w:p w14:paraId="00000010" w14:textId="63580F9F" w:rsidR="00386510" w:rsidRPr="000F1153" w:rsidRDefault="00BB6162"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rPr>
      </w:pPr>
      <w:r w:rsidRPr="000F1153">
        <w:rPr>
          <w:rFonts w:ascii="Book Antiqua" w:eastAsia="Times New Roman" w:hAnsi="Book Antiqua" w:cs="Times New Roman"/>
          <w:b/>
        </w:rPr>
        <w:t>K Čl. I</w:t>
      </w:r>
    </w:p>
    <w:p w14:paraId="7704FD9E" w14:textId="24A6290B" w:rsidR="00C45583" w:rsidRPr="000F1153" w:rsidRDefault="00E064DE" w:rsidP="005F0557">
      <w:pPr>
        <w:spacing w:before="120" w:after="0" w:line="276" w:lineRule="auto"/>
        <w:jc w:val="both"/>
        <w:rPr>
          <w:rFonts w:ascii="Book Antiqua" w:eastAsia="Times New Roman" w:hAnsi="Book Antiqua" w:cs="Times New Roman"/>
        </w:rPr>
      </w:pPr>
      <w:r w:rsidRPr="000F1153">
        <w:rPr>
          <w:rFonts w:ascii="Book Antiqua" w:eastAsia="Times New Roman" w:hAnsi="Book Antiqua" w:cs="Times New Roman"/>
        </w:rPr>
        <w:tab/>
      </w:r>
      <w:r w:rsidR="003D3E6B" w:rsidRPr="000F1153">
        <w:rPr>
          <w:rFonts w:ascii="Book Antiqua" w:eastAsia="Times New Roman" w:hAnsi="Book Antiqua" w:cs="Times New Roman"/>
        </w:rPr>
        <w:t xml:space="preserve">Navrhuje sa </w:t>
      </w:r>
      <w:r w:rsidR="005F0557" w:rsidRPr="000F1153">
        <w:rPr>
          <w:rFonts w:ascii="Book Antiqua" w:eastAsia="Times New Roman" w:hAnsi="Book Antiqua" w:cs="Times New Roman"/>
        </w:rPr>
        <w:t xml:space="preserve">zvýšenie </w:t>
      </w:r>
      <w:r w:rsidR="00F61493" w:rsidRPr="000F1153">
        <w:rPr>
          <w:rFonts w:ascii="Book Antiqua" w:eastAsia="Times New Roman" w:hAnsi="Book Antiqua" w:cs="Times New Roman"/>
        </w:rPr>
        <w:t>sumy</w:t>
      </w:r>
      <w:r w:rsidR="005F0557" w:rsidRPr="000F1153">
        <w:rPr>
          <w:rFonts w:ascii="Book Antiqua" w:eastAsia="Times New Roman" w:hAnsi="Book Antiqua" w:cs="Times New Roman"/>
        </w:rPr>
        <w:t xml:space="preserve"> prídavku na dieťa zo súčasn</w:t>
      </w:r>
      <w:r w:rsidR="00F61493" w:rsidRPr="000F1153">
        <w:rPr>
          <w:rFonts w:ascii="Book Antiqua" w:eastAsia="Times New Roman" w:hAnsi="Book Antiqua" w:cs="Times New Roman"/>
        </w:rPr>
        <w:t>ej sumy</w:t>
      </w:r>
      <w:r w:rsidR="005F0557" w:rsidRPr="000F1153">
        <w:rPr>
          <w:rFonts w:ascii="Book Antiqua" w:eastAsia="Times New Roman" w:hAnsi="Book Antiqua" w:cs="Times New Roman"/>
        </w:rPr>
        <w:t xml:space="preserve"> 60 eur mesačne na </w:t>
      </w:r>
      <w:r w:rsidR="00F61493" w:rsidRPr="000F1153">
        <w:rPr>
          <w:rFonts w:ascii="Book Antiqua" w:eastAsia="Times New Roman" w:hAnsi="Book Antiqua" w:cs="Times New Roman"/>
        </w:rPr>
        <w:t xml:space="preserve">sumu </w:t>
      </w:r>
      <w:r w:rsidR="005F0557" w:rsidRPr="000F1153">
        <w:rPr>
          <w:rFonts w:ascii="Book Antiqua" w:eastAsia="Times New Roman" w:hAnsi="Book Antiqua" w:cs="Times New Roman"/>
        </w:rPr>
        <w:t>100 eur mesačne.</w:t>
      </w:r>
    </w:p>
    <w:p w14:paraId="0A129BE4" w14:textId="77777777" w:rsidR="00AD7716" w:rsidRPr="000F1153" w:rsidRDefault="00AD7716" w:rsidP="005F0557">
      <w:pPr>
        <w:spacing w:before="120" w:after="0" w:line="276" w:lineRule="auto"/>
        <w:jc w:val="both"/>
        <w:rPr>
          <w:rFonts w:ascii="Book Antiqua" w:eastAsia="Times New Roman" w:hAnsi="Book Antiqua" w:cs="Times New Roman"/>
        </w:rPr>
      </w:pPr>
    </w:p>
    <w:p w14:paraId="3BDE46D5" w14:textId="68C87D91" w:rsidR="00AD7716" w:rsidRPr="000F1153" w:rsidRDefault="00AD7716" w:rsidP="005F0557">
      <w:pPr>
        <w:spacing w:before="120" w:after="0" w:line="276" w:lineRule="auto"/>
        <w:jc w:val="both"/>
        <w:rPr>
          <w:rFonts w:ascii="Book Antiqua" w:eastAsia="Times New Roman" w:hAnsi="Book Antiqua" w:cs="Times New Roman"/>
          <w:b/>
          <w:bCs/>
        </w:rPr>
      </w:pPr>
      <w:r w:rsidRPr="000F1153">
        <w:rPr>
          <w:rFonts w:ascii="Book Antiqua" w:eastAsia="Times New Roman" w:hAnsi="Book Antiqua" w:cs="Times New Roman"/>
          <w:b/>
          <w:bCs/>
        </w:rPr>
        <w:t>K čl. II</w:t>
      </w:r>
    </w:p>
    <w:p w14:paraId="28919DA4" w14:textId="132F9313" w:rsidR="00AD7716" w:rsidRPr="000F1153" w:rsidRDefault="00AD7716" w:rsidP="005F0557">
      <w:pPr>
        <w:spacing w:before="120" w:after="0" w:line="276" w:lineRule="auto"/>
        <w:jc w:val="both"/>
        <w:rPr>
          <w:rStyle w:val="awspan"/>
          <w:rFonts w:ascii="Book Antiqua" w:hAnsi="Book Antiqua"/>
        </w:rPr>
      </w:pPr>
      <w:r w:rsidRPr="000F1153">
        <w:rPr>
          <w:rFonts w:ascii="Book Antiqua" w:eastAsia="Times New Roman" w:hAnsi="Book Antiqua" w:cs="Times New Roman"/>
          <w:b/>
          <w:bCs/>
        </w:rPr>
        <w:tab/>
      </w:r>
      <w:r w:rsidRPr="000F1153">
        <w:rPr>
          <w:rFonts w:ascii="Book Antiqua" w:eastAsia="Times New Roman" w:hAnsi="Book Antiqua" w:cs="Times New Roman"/>
        </w:rPr>
        <w:t>Navrhuje sa zmena prechodných ustanovení tak, aby sa daňový bonus v sume 140 eur vyplácal do 30. júna 2024. Od</w:t>
      </w:r>
      <w:r w:rsidR="00F61493" w:rsidRPr="000F1153">
        <w:rPr>
          <w:rFonts w:ascii="Book Antiqua" w:eastAsia="Times New Roman" w:hAnsi="Book Antiqua" w:cs="Times New Roman"/>
        </w:rPr>
        <w:t xml:space="preserve"> 1.</w:t>
      </w:r>
      <w:r w:rsidRPr="000F1153">
        <w:rPr>
          <w:rFonts w:ascii="Book Antiqua" w:eastAsia="Times New Roman" w:hAnsi="Book Antiqua" w:cs="Times New Roman"/>
        </w:rPr>
        <w:t xml:space="preserve"> júla</w:t>
      </w:r>
      <w:r w:rsidR="00F61493" w:rsidRPr="000F1153">
        <w:rPr>
          <w:rFonts w:ascii="Book Antiqua" w:eastAsia="Times New Roman" w:hAnsi="Book Antiqua" w:cs="Times New Roman"/>
        </w:rPr>
        <w:t xml:space="preserve"> 2024</w:t>
      </w:r>
      <w:r w:rsidRPr="000F1153">
        <w:rPr>
          <w:rFonts w:ascii="Book Antiqua" w:eastAsia="Times New Roman" w:hAnsi="Book Antiqua" w:cs="Times New Roman"/>
        </w:rPr>
        <w:t xml:space="preserve"> už bude podľa § 33 ods. 1</w:t>
      </w:r>
      <w:r w:rsidR="00F61493" w:rsidRPr="000F1153">
        <w:rPr>
          <w:rFonts w:ascii="Book Antiqua" w:eastAsia="Times New Roman" w:hAnsi="Book Antiqua" w:cs="Times New Roman"/>
        </w:rPr>
        <w:t> </w:t>
      </w:r>
      <w:r w:rsidR="00D524FA" w:rsidRPr="000F1153">
        <w:rPr>
          <w:rFonts w:ascii="Book Antiqua" w:eastAsia="Times New Roman" w:hAnsi="Book Antiqua" w:cs="Times New Roman"/>
        </w:rPr>
        <w:t xml:space="preserve">zákona č. 595/2003 Z. z. o dani z príjmov v znení neskorších predpisov (ďalej len „zákon“) </w:t>
      </w:r>
      <w:r w:rsidRPr="000F1153">
        <w:rPr>
          <w:rFonts w:ascii="Book Antiqua" w:eastAsia="Times New Roman" w:hAnsi="Book Antiqua" w:cs="Times New Roman"/>
        </w:rPr>
        <w:t>sum</w:t>
      </w:r>
      <w:r w:rsidR="00F61493" w:rsidRPr="000F1153">
        <w:rPr>
          <w:rFonts w:ascii="Book Antiqua" w:eastAsia="Times New Roman" w:hAnsi="Book Antiqua" w:cs="Times New Roman"/>
        </w:rPr>
        <w:t>a daňového bonusu</w:t>
      </w:r>
      <w:r w:rsidRPr="000F1153">
        <w:rPr>
          <w:rFonts w:ascii="Book Antiqua" w:eastAsia="Times New Roman" w:hAnsi="Book Antiqua" w:cs="Times New Roman"/>
        </w:rPr>
        <w:t xml:space="preserve"> 100 eur mesačne a spolu s prídavkom na dieťa v sume 100 eur </w:t>
      </w:r>
      <w:r w:rsidR="00F61493" w:rsidRPr="000F1153">
        <w:rPr>
          <w:rFonts w:ascii="Book Antiqua" w:eastAsia="Times New Roman" w:hAnsi="Book Antiqua" w:cs="Times New Roman"/>
        </w:rPr>
        <w:t xml:space="preserve">mesačne </w:t>
      </w:r>
      <w:r w:rsidRPr="000F1153">
        <w:rPr>
          <w:rFonts w:ascii="Book Antiqua" w:eastAsia="Times New Roman" w:hAnsi="Book Antiqua" w:cs="Times New Roman"/>
        </w:rPr>
        <w:t xml:space="preserve">bude zachovaná pomoc pre rodiny s deťmi </w:t>
      </w:r>
      <w:r w:rsidR="00F61493" w:rsidRPr="000F1153">
        <w:rPr>
          <w:rFonts w:ascii="Book Antiqua" w:eastAsia="Times New Roman" w:hAnsi="Book Antiqua" w:cs="Times New Roman"/>
        </w:rPr>
        <w:t xml:space="preserve">v </w:t>
      </w:r>
      <w:r w:rsidRPr="000F1153">
        <w:rPr>
          <w:rFonts w:ascii="Book Antiqua" w:eastAsia="Times New Roman" w:hAnsi="Book Antiqua" w:cs="Times New Roman"/>
        </w:rPr>
        <w:t>úhrnne</w:t>
      </w:r>
      <w:r w:rsidR="00F61493" w:rsidRPr="000F1153">
        <w:rPr>
          <w:rFonts w:ascii="Book Antiqua" w:eastAsia="Times New Roman" w:hAnsi="Book Antiqua" w:cs="Times New Roman"/>
        </w:rPr>
        <w:t>j</w:t>
      </w:r>
      <w:r w:rsidRPr="000F1153">
        <w:rPr>
          <w:rFonts w:ascii="Book Antiqua" w:eastAsia="Times New Roman" w:hAnsi="Book Antiqua" w:cs="Times New Roman"/>
        </w:rPr>
        <w:t xml:space="preserve"> sume 200 eur mesačne.</w:t>
      </w:r>
    </w:p>
    <w:p w14:paraId="227E7643" w14:textId="77777777" w:rsidR="00C45583" w:rsidRPr="000F1153" w:rsidRDefault="00C45583" w:rsidP="00AE0A03">
      <w:pPr>
        <w:tabs>
          <w:tab w:val="left" w:pos="708"/>
        </w:tabs>
        <w:spacing w:before="120" w:after="0" w:line="276" w:lineRule="auto"/>
        <w:jc w:val="both"/>
        <w:rPr>
          <w:rStyle w:val="awspan"/>
          <w:rFonts w:ascii="Book Antiqua" w:hAnsi="Book Antiqua"/>
        </w:rPr>
      </w:pPr>
    </w:p>
    <w:p w14:paraId="6D258F8E" w14:textId="4B072998" w:rsidR="00F5232F" w:rsidRPr="000F1153" w:rsidRDefault="00F5232F" w:rsidP="00AE0A03">
      <w:pPr>
        <w:tabs>
          <w:tab w:val="left" w:pos="708"/>
        </w:tabs>
        <w:spacing w:before="120" w:after="0" w:line="276" w:lineRule="auto"/>
        <w:jc w:val="both"/>
        <w:rPr>
          <w:rStyle w:val="awspan"/>
          <w:rFonts w:ascii="Book Antiqua" w:hAnsi="Book Antiqua"/>
          <w:b/>
          <w:bCs/>
        </w:rPr>
      </w:pPr>
      <w:r w:rsidRPr="000F1153">
        <w:rPr>
          <w:rStyle w:val="awspan"/>
          <w:rFonts w:ascii="Book Antiqua" w:hAnsi="Book Antiqua"/>
          <w:b/>
          <w:bCs/>
        </w:rPr>
        <w:t>K Čl. II</w:t>
      </w:r>
      <w:r w:rsidR="00AD7716" w:rsidRPr="000F1153">
        <w:rPr>
          <w:rStyle w:val="awspan"/>
          <w:rFonts w:ascii="Book Antiqua" w:hAnsi="Book Antiqua"/>
          <w:b/>
          <w:bCs/>
        </w:rPr>
        <w:t>I</w:t>
      </w:r>
    </w:p>
    <w:p w14:paraId="00000029" w14:textId="14FD0DCD" w:rsidR="00386510" w:rsidRPr="000F1153" w:rsidRDefault="00F5232F" w:rsidP="00AE0A03">
      <w:pPr>
        <w:tabs>
          <w:tab w:val="left" w:pos="708"/>
        </w:tabs>
        <w:spacing w:before="120" w:after="0" w:line="276" w:lineRule="auto"/>
        <w:jc w:val="both"/>
        <w:rPr>
          <w:rFonts w:ascii="Book Antiqua" w:hAnsi="Book Antiqua"/>
        </w:rPr>
      </w:pPr>
      <w:r w:rsidRPr="000F1153">
        <w:rPr>
          <w:rStyle w:val="awspan"/>
          <w:rFonts w:ascii="Book Antiqua" w:hAnsi="Book Antiqua"/>
        </w:rPr>
        <w:tab/>
      </w:r>
      <w:r w:rsidR="00BB6162" w:rsidRPr="000F1153">
        <w:rPr>
          <w:rFonts w:ascii="Book Antiqua" w:eastAsia="Times New Roman" w:hAnsi="Book Antiqua" w:cs="Times New Roman"/>
        </w:rPr>
        <w:t xml:space="preserve">Navrhuje sa účinnosť návrhu zákona </w:t>
      </w:r>
      <w:r w:rsidR="00AE0A03" w:rsidRPr="000F1153">
        <w:rPr>
          <w:rFonts w:ascii="Book Antiqua" w:eastAsia="Times New Roman" w:hAnsi="Book Antiqua" w:cs="Times New Roman"/>
        </w:rPr>
        <w:t xml:space="preserve">na </w:t>
      </w:r>
      <w:r w:rsidR="00BB6162" w:rsidRPr="000F1153">
        <w:rPr>
          <w:rFonts w:ascii="Book Antiqua" w:eastAsia="Times New Roman" w:hAnsi="Book Antiqua" w:cs="Times New Roman"/>
        </w:rPr>
        <w:t xml:space="preserve">1. </w:t>
      </w:r>
      <w:r w:rsidR="00AD7716" w:rsidRPr="000F1153">
        <w:rPr>
          <w:rFonts w:ascii="Book Antiqua" w:eastAsia="Times New Roman" w:hAnsi="Book Antiqua" w:cs="Times New Roman"/>
        </w:rPr>
        <w:t>júla 2024</w:t>
      </w:r>
      <w:r w:rsidR="005F0557" w:rsidRPr="000F1153">
        <w:rPr>
          <w:rFonts w:ascii="Book Antiqua" w:eastAsia="Times New Roman" w:hAnsi="Book Antiqua" w:cs="Times New Roman"/>
        </w:rPr>
        <w:t>.</w:t>
      </w:r>
    </w:p>
    <w:p w14:paraId="0000002A" w14:textId="77777777" w:rsidR="00386510" w:rsidRPr="000F1153"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rPr>
      </w:pPr>
    </w:p>
    <w:p w14:paraId="1A693423" w14:textId="12BA8A14" w:rsidR="00A77F33" w:rsidRPr="000F1153" w:rsidRDefault="00A77F33" w:rsidP="003B2158">
      <w:pPr>
        <w:tabs>
          <w:tab w:val="left" w:pos="6015"/>
        </w:tabs>
        <w:jc w:val="center"/>
        <w:rPr>
          <w:rFonts w:ascii="Book Antiqua" w:hAnsi="Book Antiqua" w:cs="Book Antiqua"/>
          <w:b/>
          <w:bCs/>
          <w:caps/>
          <w:spacing w:val="30"/>
        </w:rPr>
      </w:pPr>
    </w:p>
    <w:p w14:paraId="194FE0A8" w14:textId="286A5A22" w:rsidR="009A375B" w:rsidRPr="000F1153" w:rsidRDefault="009A375B" w:rsidP="003B2158">
      <w:pPr>
        <w:tabs>
          <w:tab w:val="left" w:pos="6015"/>
        </w:tabs>
        <w:jc w:val="center"/>
        <w:rPr>
          <w:rFonts w:ascii="Book Antiqua" w:hAnsi="Book Antiqua" w:cs="Book Antiqua"/>
          <w:b/>
          <w:bCs/>
          <w:caps/>
          <w:spacing w:val="30"/>
        </w:rPr>
      </w:pPr>
    </w:p>
    <w:p w14:paraId="1310A0AC" w14:textId="7FF0A38C" w:rsidR="009A375B" w:rsidRPr="000F1153" w:rsidRDefault="009A375B" w:rsidP="003B2158">
      <w:pPr>
        <w:tabs>
          <w:tab w:val="left" w:pos="6015"/>
        </w:tabs>
        <w:jc w:val="center"/>
        <w:rPr>
          <w:rFonts w:ascii="Book Antiqua" w:hAnsi="Book Antiqua" w:cs="Book Antiqua"/>
          <w:b/>
          <w:bCs/>
          <w:caps/>
          <w:spacing w:val="30"/>
        </w:rPr>
      </w:pPr>
    </w:p>
    <w:p w14:paraId="4DBF337C" w14:textId="3B26FF2D" w:rsidR="009A375B" w:rsidRPr="000F1153" w:rsidRDefault="009A375B" w:rsidP="003B2158">
      <w:pPr>
        <w:tabs>
          <w:tab w:val="left" w:pos="6015"/>
        </w:tabs>
        <w:jc w:val="center"/>
        <w:rPr>
          <w:rFonts w:ascii="Book Antiqua" w:hAnsi="Book Antiqua" w:cs="Book Antiqua"/>
          <w:b/>
          <w:bCs/>
          <w:caps/>
          <w:spacing w:val="30"/>
        </w:rPr>
      </w:pPr>
    </w:p>
    <w:p w14:paraId="62184719" w14:textId="586C7D8C" w:rsidR="009A375B" w:rsidRPr="000F1153" w:rsidRDefault="009A375B" w:rsidP="003B2158">
      <w:pPr>
        <w:tabs>
          <w:tab w:val="left" w:pos="6015"/>
        </w:tabs>
        <w:jc w:val="center"/>
        <w:rPr>
          <w:rFonts w:ascii="Book Antiqua" w:hAnsi="Book Antiqua" w:cs="Book Antiqua"/>
          <w:b/>
          <w:bCs/>
          <w:caps/>
          <w:spacing w:val="30"/>
        </w:rPr>
      </w:pPr>
    </w:p>
    <w:p w14:paraId="55193A2D" w14:textId="0118B4CF" w:rsidR="009A375B" w:rsidRPr="000F1153" w:rsidRDefault="009A375B" w:rsidP="003B2158">
      <w:pPr>
        <w:tabs>
          <w:tab w:val="left" w:pos="6015"/>
        </w:tabs>
        <w:jc w:val="center"/>
        <w:rPr>
          <w:rFonts w:ascii="Book Antiqua" w:hAnsi="Book Antiqua" w:cs="Book Antiqua"/>
          <w:b/>
          <w:bCs/>
          <w:caps/>
          <w:spacing w:val="30"/>
        </w:rPr>
      </w:pPr>
    </w:p>
    <w:p w14:paraId="2BDD146F" w14:textId="7E40C0D2" w:rsidR="00B14A4C" w:rsidRPr="000F1153" w:rsidRDefault="00B14A4C" w:rsidP="003B2158">
      <w:pPr>
        <w:tabs>
          <w:tab w:val="left" w:pos="6015"/>
        </w:tabs>
        <w:jc w:val="center"/>
        <w:rPr>
          <w:rFonts w:ascii="Book Antiqua" w:hAnsi="Book Antiqua" w:cs="Book Antiqua"/>
          <w:b/>
          <w:bCs/>
          <w:caps/>
          <w:spacing w:val="30"/>
        </w:rPr>
      </w:pPr>
    </w:p>
    <w:p w14:paraId="15322EC1" w14:textId="77777777" w:rsidR="00F70678" w:rsidRPr="000F1153" w:rsidRDefault="00F70678" w:rsidP="003B2158">
      <w:pPr>
        <w:tabs>
          <w:tab w:val="left" w:pos="6015"/>
        </w:tabs>
        <w:jc w:val="center"/>
        <w:rPr>
          <w:rFonts w:ascii="Book Antiqua" w:hAnsi="Book Antiqua" w:cs="Book Antiqua"/>
          <w:b/>
          <w:bCs/>
          <w:caps/>
          <w:spacing w:val="30"/>
        </w:rPr>
      </w:pPr>
    </w:p>
    <w:p w14:paraId="11D2B48F" w14:textId="414C6C04" w:rsidR="009A375B" w:rsidRPr="000F1153" w:rsidRDefault="009A375B" w:rsidP="003B2158">
      <w:pPr>
        <w:tabs>
          <w:tab w:val="left" w:pos="6015"/>
        </w:tabs>
        <w:jc w:val="center"/>
        <w:rPr>
          <w:rFonts w:ascii="Book Antiqua" w:hAnsi="Book Antiqua" w:cs="Book Antiqua"/>
          <w:b/>
          <w:bCs/>
          <w:caps/>
          <w:spacing w:val="30"/>
        </w:rPr>
      </w:pPr>
    </w:p>
    <w:p w14:paraId="285C54B0" w14:textId="77777777" w:rsidR="00F5232F" w:rsidRPr="000F1153" w:rsidRDefault="00F5232F" w:rsidP="00AE0A03">
      <w:pPr>
        <w:tabs>
          <w:tab w:val="left" w:pos="6015"/>
        </w:tabs>
        <w:rPr>
          <w:rFonts w:ascii="Book Antiqua" w:hAnsi="Book Antiqua" w:cs="Book Antiqua"/>
          <w:b/>
          <w:bCs/>
          <w:caps/>
          <w:spacing w:val="30"/>
        </w:rPr>
      </w:pPr>
    </w:p>
    <w:p w14:paraId="5761CD25" w14:textId="77777777" w:rsidR="00AD7716" w:rsidRPr="000F1153" w:rsidRDefault="00AD7716" w:rsidP="00AE0A03">
      <w:pPr>
        <w:tabs>
          <w:tab w:val="left" w:pos="6015"/>
        </w:tabs>
        <w:rPr>
          <w:rFonts w:ascii="Book Antiqua" w:hAnsi="Book Antiqua" w:cs="Book Antiqua"/>
          <w:b/>
          <w:bCs/>
          <w:caps/>
          <w:spacing w:val="30"/>
        </w:rPr>
      </w:pPr>
    </w:p>
    <w:p w14:paraId="72A756A1" w14:textId="77777777" w:rsidR="00AD7716" w:rsidRPr="000F1153" w:rsidRDefault="00AD7716" w:rsidP="00AE0A03">
      <w:pPr>
        <w:tabs>
          <w:tab w:val="left" w:pos="6015"/>
        </w:tabs>
        <w:rPr>
          <w:rFonts w:ascii="Book Antiqua" w:hAnsi="Book Antiqua" w:cs="Book Antiqua"/>
          <w:b/>
          <w:bCs/>
          <w:caps/>
          <w:spacing w:val="30"/>
        </w:rPr>
      </w:pPr>
    </w:p>
    <w:p w14:paraId="34E576CE" w14:textId="77777777" w:rsidR="00AD7716" w:rsidRPr="000F1153" w:rsidRDefault="00AD7716" w:rsidP="00AE0A03">
      <w:pPr>
        <w:tabs>
          <w:tab w:val="left" w:pos="6015"/>
        </w:tabs>
        <w:rPr>
          <w:rFonts w:ascii="Book Antiqua" w:hAnsi="Book Antiqua" w:cs="Book Antiqua"/>
          <w:b/>
          <w:bCs/>
          <w:caps/>
          <w:spacing w:val="30"/>
        </w:rPr>
      </w:pPr>
    </w:p>
    <w:p w14:paraId="7283524D" w14:textId="77777777" w:rsidR="00AD7716" w:rsidRPr="000F1153" w:rsidRDefault="00AD7716" w:rsidP="00AE0A03">
      <w:pPr>
        <w:tabs>
          <w:tab w:val="left" w:pos="6015"/>
        </w:tabs>
        <w:rPr>
          <w:rFonts w:ascii="Book Antiqua" w:hAnsi="Book Antiqua" w:cs="Book Antiqua"/>
          <w:b/>
          <w:bCs/>
          <w:caps/>
          <w:spacing w:val="30"/>
        </w:rPr>
      </w:pPr>
    </w:p>
    <w:p w14:paraId="1F421500" w14:textId="77777777" w:rsidR="00AD7716" w:rsidRPr="000F1153" w:rsidRDefault="00AD7716" w:rsidP="00AE0A03">
      <w:pPr>
        <w:tabs>
          <w:tab w:val="left" w:pos="6015"/>
        </w:tabs>
        <w:rPr>
          <w:rFonts w:ascii="Book Antiqua" w:hAnsi="Book Antiqua" w:cs="Book Antiqua"/>
          <w:b/>
          <w:bCs/>
          <w:caps/>
          <w:spacing w:val="30"/>
        </w:rPr>
      </w:pPr>
    </w:p>
    <w:p w14:paraId="52E224C6" w14:textId="77777777" w:rsidR="00AD7716" w:rsidRPr="000F1153" w:rsidRDefault="00AD7716" w:rsidP="00AE0A03">
      <w:pPr>
        <w:tabs>
          <w:tab w:val="left" w:pos="6015"/>
        </w:tabs>
        <w:rPr>
          <w:rFonts w:ascii="Book Antiqua" w:hAnsi="Book Antiqua" w:cs="Book Antiqua"/>
          <w:b/>
          <w:bCs/>
          <w:caps/>
          <w:spacing w:val="30"/>
        </w:rPr>
      </w:pPr>
    </w:p>
    <w:p w14:paraId="60180064" w14:textId="77777777" w:rsidR="009A375B" w:rsidRPr="000F1153" w:rsidRDefault="009A375B" w:rsidP="00802C5B">
      <w:pPr>
        <w:tabs>
          <w:tab w:val="left" w:pos="6015"/>
        </w:tabs>
        <w:rPr>
          <w:rFonts w:ascii="Book Antiqua" w:hAnsi="Book Antiqua" w:cs="Book Antiqua"/>
          <w:b/>
          <w:bCs/>
          <w:caps/>
          <w:spacing w:val="30"/>
        </w:rPr>
      </w:pPr>
    </w:p>
    <w:p w14:paraId="6B48775F" w14:textId="77777777" w:rsidR="00F61493" w:rsidRPr="000F1153" w:rsidRDefault="00F61493" w:rsidP="00802C5B">
      <w:pPr>
        <w:tabs>
          <w:tab w:val="left" w:pos="6015"/>
        </w:tabs>
        <w:rPr>
          <w:rFonts w:ascii="Book Antiqua" w:hAnsi="Book Antiqua" w:cs="Book Antiqua"/>
          <w:b/>
          <w:bCs/>
          <w:caps/>
          <w:spacing w:val="30"/>
        </w:rPr>
      </w:pPr>
    </w:p>
    <w:p w14:paraId="2700FBFD" w14:textId="4CB016D8" w:rsidR="003B2158" w:rsidRPr="000F1153" w:rsidRDefault="003B2158" w:rsidP="00AE0A03">
      <w:pPr>
        <w:tabs>
          <w:tab w:val="left" w:pos="6015"/>
        </w:tabs>
        <w:spacing w:before="120" w:after="0" w:line="276" w:lineRule="auto"/>
        <w:jc w:val="center"/>
        <w:rPr>
          <w:rFonts w:ascii="Book Antiqua" w:hAnsi="Book Antiqua"/>
        </w:rPr>
      </w:pPr>
      <w:r w:rsidRPr="000F1153">
        <w:rPr>
          <w:rFonts w:ascii="Book Antiqua" w:hAnsi="Book Antiqua" w:cs="Book Antiqua"/>
          <w:b/>
          <w:bCs/>
          <w:caps/>
          <w:spacing w:val="30"/>
        </w:rPr>
        <w:lastRenderedPageBreak/>
        <w:t>DOLOŽKA ZLUČITEĽNOSTI</w:t>
      </w:r>
    </w:p>
    <w:p w14:paraId="6BCFEF60" w14:textId="77777777" w:rsidR="003B2158" w:rsidRPr="000F1153" w:rsidRDefault="003B2158" w:rsidP="00AE0A03">
      <w:pPr>
        <w:pStyle w:val="Normlnywebov1"/>
        <w:spacing w:before="120" w:after="0" w:line="276" w:lineRule="auto"/>
        <w:jc w:val="center"/>
        <w:rPr>
          <w:rFonts w:ascii="Book Antiqua" w:hAnsi="Book Antiqua"/>
          <w:sz w:val="22"/>
          <w:szCs w:val="22"/>
        </w:rPr>
      </w:pPr>
      <w:r w:rsidRPr="000F1153">
        <w:rPr>
          <w:rFonts w:ascii="Book Antiqua" w:hAnsi="Book Antiqua" w:cs="Book Antiqua"/>
          <w:b/>
          <w:bCs/>
          <w:sz w:val="22"/>
          <w:szCs w:val="22"/>
        </w:rPr>
        <w:t>návrhu zákona</w:t>
      </w:r>
      <w:r w:rsidRPr="000F1153">
        <w:rPr>
          <w:rFonts w:ascii="Book Antiqua" w:hAnsi="Book Antiqua" w:cs="Book Antiqua"/>
          <w:sz w:val="22"/>
          <w:szCs w:val="22"/>
        </w:rPr>
        <w:t xml:space="preserve"> </w:t>
      </w:r>
      <w:r w:rsidRPr="000F1153">
        <w:rPr>
          <w:rFonts w:ascii="Book Antiqua" w:hAnsi="Book Antiqua" w:cs="Book Antiqua"/>
          <w:b/>
          <w:bCs/>
          <w:sz w:val="22"/>
          <w:szCs w:val="22"/>
        </w:rPr>
        <w:t>s právom Európskej únie</w:t>
      </w:r>
    </w:p>
    <w:p w14:paraId="231F273E" w14:textId="77777777" w:rsidR="003B2158" w:rsidRPr="000F1153" w:rsidRDefault="003B2158" w:rsidP="00AE0A03">
      <w:pPr>
        <w:pStyle w:val="Normlnywebov1"/>
        <w:spacing w:before="120" w:after="0" w:line="276" w:lineRule="auto"/>
        <w:jc w:val="both"/>
        <w:rPr>
          <w:rFonts w:ascii="Book Antiqua" w:hAnsi="Book Antiqua"/>
          <w:sz w:val="22"/>
          <w:szCs w:val="22"/>
        </w:rPr>
      </w:pPr>
      <w:r w:rsidRPr="000F1153">
        <w:rPr>
          <w:rFonts w:ascii="Book Antiqua" w:hAnsi="Book Antiqua" w:cs="Book Antiqua"/>
          <w:sz w:val="22"/>
          <w:szCs w:val="22"/>
        </w:rPr>
        <w:t> </w:t>
      </w:r>
    </w:p>
    <w:p w14:paraId="66BBC018" w14:textId="4A04FB21" w:rsidR="003B2158" w:rsidRPr="000F1153" w:rsidRDefault="003B2158" w:rsidP="005F0557">
      <w:pPr>
        <w:pStyle w:val="Normlnywebov1"/>
        <w:spacing w:before="0" w:after="120" w:line="276" w:lineRule="auto"/>
        <w:jc w:val="both"/>
        <w:rPr>
          <w:rFonts w:ascii="Book Antiqua" w:hAnsi="Book Antiqua" w:cs="Book Antiqua"/>
          <w:sz w:val="22"/>
          <w:szCs w:val="22"/>
        </w:rPr>
      </w:pPr>
      <w:r w:rsidRPr="000F1153">
        <w:rPr>
          <w:rFonts w:ascii="Book Antiqua" w:hAnsi="Book Antiqua" w:cs="Book Antiqua"/>
          <w:b/>
          <w:bCs/>
          <w:sz w:val="22"/>
          <w:szCs w:val="22"/>
        </w:rPr>
        <w:t>1. Navrhovateľ zákona:</w:t>
      </w:r>
      <w:r w:rsidRPr="000F1153">
        <w:rPr>
          <w:rFonts w:ascii="Book Antiqua" w:hAnsi="Book Antiqua" w:cs="Book Antiqua"/>
          <w:sz w:val="22"/>
          <w:szCs w:val="22"/>
        </w:rPr>
        <w:t xml:space="preserve"> </w:t>
      </w:r>
      <w:r w:rsidR="00194A04" w:rsidRPr="000F1153">
        <w:rPr>
          <w:rFonts w:ascii="Book Antiqua" w:hAnsi="Book Antiqua" w:cs="Book Antiqua"/>
          <w:sz w:val="22"/>
          <w:szCs w:val="22"/>
        </w:rPr>
        <w:t>skupina poslancov Národnej rady Slovenskej republiky</w:t>
      </w:r>
    </w:p>
    <w:p w14:paraId="22B3019D" w14:textId="0040B8B6" w:rsidR="00F5232F" w:rsidRPr="000F1153" w:rsidRDefault="003B2158" w:rsidP="005F0557">
      <w:pPr>
        <w:spacing w:after="120" w:line="276" w:lineRule="auto"/>
        <w:jc w:val="both"/>
        <w:rPr>
          <w:rFonts w:ascii="Book Antiqua" w:hAnsi="Book Antiqua" w:cs="Open Sans"/>
          <w:shd w:val="clear" w:color="auto" w:fill="FFFFFF"/>
        </w:rPr>
      </w:pPr>
      <w:r w:rsidRPr="000F1153">
        <w:rPr>
          <w:rFonts w:ascii="Book Antiqua" w:hAnsi="Book Antiqua" w:cs="Book Antiqua"/>
          <w:b/>
          <w:bCs/>
        </w:rPr>
        <w:t>2. Názov návrhu právneho predpisu:</w:t>
      </w:r>
      <w:r w:rsidRPr="000F1153">
        <w:rPr>
          <w:rFonts w:ascii="Book Antiqua" w:hAnsi="Book Antiqua" w:cs="Book Antiqua"/>
          <w:b/>
        </w:rPr>
        <w:t xml:space="preserve"> </w:t>
      </w:r>
      <w:r w:rsidR="00AE0A03" w:rsidRPr="000F1153">
        <w:rPr>
          <w:rFonts w:ascii="Book Antiqua" w:hAnsi="Book Antiqua"/>
        </w:rPr>
        <w:t>n</w:t>
      </w:r>
      <w:r w:rsidR="00F5232F" w:rsidRPr="000F1153">
        <w:rPr>
          <w:rFonts w:ascii="Book Antiqua" w:hAnsi="Book Antiqua"/>
        </w:rPr>
        <w:t xml:space="preserve">ávrh zákona, </w:t>
      </w:r>
      <w:r w:rsidR="00AD7716" w:rsidRPr="000F1153">
        <w:rPr>
          <w:rFonts w:ascii="Book Antiqua" w:hAnsi="Book Antiqua"/>
        </w:rPr>
        <w:t xml:space="preserve">ktorým sa mení zákon č. 600/2003 Z. z. </w:t>
      </w:r>
      <w:r w:rsidR="00AD7716" w:rsidRPr="000F1153">
        <w:rPr>
          <w:rFonts w:ascii="Book Antiqua" w:hAnsi="Book Antiqua" w:cs="Open Sans"/>
          <w:shd w:val="clear" w:color="auto" w:fill="FFFFFF"/>
        </w:rPr>
        <w:t>o prídavku na dieťa a o zmene a doplnení zákona č. 461/2003 Z. z. o sociálnom poistení</w:t>
      </w:r>
      <w:r w:rsidR="00AD7716" w:rsidRPr="000F1153">
        <w:rPr>
          <w:rFonts w:ascii="Book Antiqua" w:hAnsi="Book Antiqua"/>
        </w:rPr>
        <w:t xml:space="preserve"> v znení neskorších prepisov </w:t>
      </w:r>
      <w:r w:rsidR="00AD7716" w:rsidRPr="000F1153">
        <w:rPr>
          <w:rFonts w:ascii="Book Antiqua" w:hAnsi="Book Antiqua" w:cs="Open Sans"/>
          <w:bCs/>
          <w:shd w:val="clear" w:color="auto" w:fill="FFFFFF"/>
        </w:rPr>
        <w:t>a ktorým sa mení zákon č. 595/2003 Z. z. o dani z príjmov v znení</w:t>
      </w:r>
      <w:r w:rsidR="00AD7716" w:rsidRPr="000F1153">
        <w:rPr>
          <w:rFonts w:ascii="Book Antiqua" w:hAnsi="Book Antiqua"/>
          <w:bCs/>
        </w:rPr>
        <w:t xml:space="preserve"> neskorších predpisov</w:t>
      </w:r>
    </w:p>
    <w:p w14:paraId="78078201" w14:textId="4A07BEB3" w:rsidR="005F0557" w:rsidRPr="000F1153" w:rsidRDefault="005F0557"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b/>
          <w:bCs/>
        </w:rPr>
        <w:t>3. Predmet návrhu zákona:</w:t>
      </w:r>
    </w:p>
    <w:p w14:paraId="53135B2B" w14:textId="3640CCC6" w:rsidR="005F0557" w:rsidRPr="000F1153" w:rsidRDefault="005F0557"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rPr>
        <w:t>a)</w:t>
      </w:r>
      <w:r w:rsidR="004A3D51" w:rsidRPr="000F1153">
        <w:rPr>
          <w:rFonts w:ascii="Book Antiqua" w:eastAsia="Times New Roman" w:hAnsi="Book Antiqua" w:cs="Times New Roman"/>
        </w:rPr>
        <w:t xml:space="preserve"> </w:t>
      </w:r>
      <w:r w:rsidRPr="000F1153">
        <w:rPr>
          <w:rFonts w:ascii="Book Antiqua" w:eastAsia="Times New Roman" w:hAnsi="Book Antiqua" w:cs="Times New Roman"/>
        </w:rPr>
        <w:t>v primárnom práve (uviesť názov zmluvy a číslo článku)</w:t>
      </w:r>
    </w:p>
    <w:p w14:paraId="289D75BC" w14:textId="64A20371" w:rsidR="005F0557" w:rsidRPr="000F1153" w:rsidRDefault="00D524FA"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rPr>
        <w:t xml:space="preserve"> - </w:t>
      </w:r>
      <w:r w:rsidR="005F0557" w:rsidRPr="000F1153">
        <w:rPr>
          <w:rFonts w:ascii="Book Antiqua" w:eastAsia="Times New Roman" w:hAnsi="Book Antiqua" w:cs="Times New Roman"/>
          <w:i/>
          <w:iCs/>
        </w:rPr>
        <w:t>čl. 48, 151 a 153 Zmluvy o fungovaní Európskej únie</w:t>
      </w:r>
    </w:p>
    <w:p w14:paraId="3BBA8377" w14:textId="1A7BFD3A" w:rsidR="005F0557" w:rsidRPr="000F1153" w:rsidRDefault="005F0557"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rPr>
        <w:t>b)</w:t>
      </w:r>
      <w:r w:rsidR="004A3D51" w:rsidRPr="000F1153">
        <w:rPr>
          <w:rFonts w:ascii="Book Antiqua" w:eastAsia="Times New Roman" w:hAnsi="Book Antiqua" w:cs="Times New Roman"/>
        </w:rPr>
        <w:t xml:space="preserve"> </w:t>
      </w:r>
      <w:r w:rsidRPr="000F1153">
        <w:rPr>
          <w:rFonts w:ascii="Book Antiqua" w:eastAsia="Times New Roman" w:hAnsi="Book Antiqua" w:cs="Times New Roman"/>
        </w:rPr>
        <w:t>v</w:t>
      </w:r>
      <w:r w:rsidRPr="000F1153">
        <w:rPr>
          <w:rFonts w:ascii="Book Antiqua" w:eastAsia="Times New Roman" w:hAnsi="Book Antiqua" w:cs="Times New Roman"/>
          <w:spacing w:val="14"/>
        </w:rPr>
        <w:t xml:space="preserve"> </w:t>
      </w:r>
      <w:r w:rsidRPr="000F1153">
        <w:rPr>
          <w:rFonts w:ascii="Book Antiqua" w:eastAsia="Times New Roman" w:hAnsi="Book Antiqua" w:cs="Times New Roman"/>
        </w:rPr>
        <w:t>sekundárnom</w:t>
      </w:r>
      <w:r w:rsidRPr="000F1153">
        <w:rPr>
          <w:rFonts w:ascii="Book Antiqua" w:eastAsia="Times New Roman" w:hAnsi="Book Antiqua" w:cs="Times New Roman"/>
          <w:spacing w:val="14"/>
        </w:rPr>
        <w:t xml:space="preserve"> </w:t>
      </w:r>
      <w:r w:rsidRPr="000F1153">
        <w:rPr>
          <w:rFonts w:ascii="Book Antiqua" w:eastAsia="Times New Roman" w:hAnsi="Book Antiqua" w:cs="Times New Roman"/>
        </w:rPr>
        <w:t>práve</w:t>
      </w:r>
      <w:r w:rsidRPr="000F1153">
        <w:rPr>
          <w:rFonts w:ascii="Book Antiqua" w:eastAsia="Times New Roman" w:hAnsi="Book Antiqua" w:cs="Times New Roman"/>
          <w:spacing w:val="14"/>
        </w:rPr>
        <w:t xml:space="preserve"> </w:t>
      </w:r>
      <w:r w:rsidRPr="000F1153">
        <w:rPr>
          <w:rFonts w:ascii="Book Antiqua" w:eastAsia="Times New Roman" w:hAnsi="Book Antiqua" w:cs="Times New Roman"/>
        </w:rPr>
        <w:t>(uviesť</w:t>
      </w:r>
      <w:r w:rsidRPr="000F1153">
        <w:rPr>
          <w:rFonts w:ascii="Book Antiqua" w:eastAsia="Times New Roman" w:hAnsi="Book Antiqua" w:cs="Times New Roman"/>
          <w:spacing w:val="14"/>
        </w:rPr>
        <w:t xml:space="preserve"> </w:t>
      </w:r>
      <w:r w:rsidRPr="000F1153">
        <w:rPr>
          <w:rFonts w:ascii="Book Antiqua" w:eastAsia="Times New Roman" w:hAnsi="Book Antiqua" w:cs="Times New Roman"/>
        </w:rPr>
        <w:t>druh,</w:t>
      </w:r>
      <w:r w:rsidRPr="000F1153">
        <w:rPr>
          <w:rFonts w:ascii="Book Antiqua" w:eastAsia="Times New Roman" w:hAnsi="Book Antiqua" w:cs="Times New Roman"/>
          <w:spacing w:val="14"/>
        </w:rPr>
        <w:t xml:space="preserve"> </w:t>
      </w:r>
      <w:r w:rsidRPr="000F1153">
        <w:rPr>
          <w:rFonts w:ascii="Book Antiqua" w:eastAsia="Times New Roman" w:hAnsi="Book Antiqua" w:cs="Times New Roman"/>
        </w:rPr>
        <w:t>inštitúciu,</w:t>
      </w:r>
      <w:r w:rsidRPr="000F1153">
        <w:rPr>
          <w:rFonts w:ascii="Book Antiqua" w:eastAsia="Times New Roman" w:hAnsi="Book Antiqua" w:cs="Times New Roman"/>
          <w:spacing w:val="14"/>
        </w:rPr>
        <w:t xml:space="preserve"> </w:t>
      </w:r>
      <w:r w:rsidRPr="000F1153">
        <w:rPr>
          <w:rFonts w:ascii="Book Antiqua" w:eastAsia="Times New Roman" w:hAnsi="Book Antiqua" w:cs="Times New Roman"/>
        </w:rPr>
        <w:t>číslo,</w:t>
      </w:r>
      <w:r w:rsidRPr="000F1153">
        <w:rPr>
          <w:rFonts w:ascii="Book Antiqua" w:eastAsia="Times New Roman" w:hAnsi="Book Antiqua" w:cs="Times New Roman"/>
          <w:spacing w:val="14"/>
        </w:rPr>
        <w:t xml:space="preserve"> </w:t>
      </w:r>
      <w:r w:rsidRPr="000F1153">
        <w:rPr>
          <w:rFonts w:ascii="Book Antiqua" w:eastAsia="Times New Roman" w:hAnsi="Book Antiqua" w:cs="Times New Roman"/>
        </w:rPr>
        <w:t>názov</w:t>
      </w:r>
      <w:r w:rsidRPr="000F1153">
        <w:rPr>
          <w:rFonts w:ascii="Book Antiqua" w:eastAsia="Times New Roman" w:hAnsi="Book Antiqua" w:cs="Times New Roman"/>
          <w:spacing w:val="14"/>
        </w:rPr>
        <w:t xml:space="preserve"> </w:t>
      </w:r>
      <w:r w:rsidRPr="000F1153">
        <w:rPr>
          <w:rFonts w:ascii="Book Antiqua" w:eastAsia="Times New Roman" w:hAnsi="Book Antiqua" w:cs="Times New Roman"/>
        </w:rPr>
        <w:t>a</w:t>
      </w:r>
      <w:r w:rsidRPr="000F1153">
        <w:rPr>
          <w:rFonts w:ascii="Book Antiqua" w:eastAsia="Times New Roman" w:hAnsi="Book Antiqua" w:cs="Times New Roman"/>
          <w:spacing w:val="14"/>
        </w:rPr>
        <w:t xml:space="preserve"> </w:t>
      </w:r>
      <w:r w:rsidRPr="000F1153">
        <w:rPr>
          <w:rFonts w:ascii="Book Antiqua" w:eastAsia="Times New Roman" w:hAnsi="Book Antiqua" w:cs="Times New Roman"/>
        </w:rPr>
        <w:t>dátum</w:t>
      </w:r>
      <w:r w:rsidRPr="000F1153">
        <w:rPr>
          <w:rFonts w:ascii="Book Antiqua" w:eastAsia="Times New Roman" w:hAnsi="Book Antiqua" w:cs="Times New Roman"/>
          <w:spacing w:val="14"/>
        </w:rPr>
        <w:t xml:space="preserve"> </w:t>
      </w:r>
      <w:r w:rsidRPr="000F1153">
        <w:rPr>
          <w:rFonts w:ascii="Book Antiqua" w:eastAsia="Times New Roman" w:hAnsi="Book Antiqua" w:cs="Times New Roman"/>
        </w:rPr>
        <w:t>vydania</w:t>
      </w:r>
      <w:r w:rsidRPr="000F1153">
        <w:rPr>
          <w:rFonts w:ascii="Book Antiqua" w:eastAsia="Times New Roman" w:hAnsi="Book Antiqua" w:cs="Times New Roman"/>
          <w:spacing w:val="14"/>
        </w:rPr>
        <w:t xml:space="preserve"> </w:t>
      </w:r>
      <w:r w:rsidRPr="000F1153">
        <w:rPr>
          <w:rFonts w:ascii="Book Antiqua" w:eastAsia="Times New Roman" w:hAnsi="Book Antiqua" w:cs="Times New Roman"/>
        </w:rPr>
        <w:t>právneho aktu vzťahujúceho sa na upravovanú problematiku)</w:t>
      </w:r>
    </w:p>
    <w:p w14:paraId="7D5241B8" w14:textId="77777777" w:rsidR="005F0557" w:rsidRPr="000F1153" w:rsidRDefault="005F0557"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rPr>
        <w:t>-</w:t>
      </w:r>
      <w:r w:rsidRPr="000F1153">
        <w:rPr>
          <w:rFonts w:ascii="Book Antiqua" w:eastAsia="Times New Roman" w:hAnsi="Book Antiqua" w:cs="Times New Roman"/>
          <w:i/>
          <w:iCs/>
        </w:rPr>
        <w:t>Nariadenie</w:t>
      </w:r>
      <w:r w:rsidRPr="000F1153">
        <w:rPr>
          <w:rFonts w:ascii="Book Antiqua" w:eastAsia="Times New Roman" w:hAnsi="Book Antiqua" w:cs="Times New Roman"/>
          <w:i/>
          <w:iCs/>
          <w:spacing w:val="81"/>
        </w:rPr>
        <w:t xml:space="preserve"> </w:t>
      </w:r>
      <w:r w:rsidRPr="000F1153">
        <w:rPr>
          <w:rFonts w:ascii="Book Antiqua" w:eastAsia="Times New Roman" w:hAnsi="Book Antiqua" w:cs="Times New Roman"/>
          <w:i/>
          <w:iCs/>
        </w:rPr>
        <w:t>(ES)</w:t>
      </w:r>
      <w:r w:rsidRPr="000F1153">
        <w:rPr>
          <w:rFonts w:ascii="Book Antiqua" w:eastAsia="Times New Roman" w:hAnsi="Book Antiqua" w:cs="Times New Roman"/>
          <w:i/>
          <w:iCs/>
          <w:spacing w:val="81"/>
        </w:rPr>
        <w:t xml:space="preserve"> </w:t>
      </w:r>
      <w:r w:rsidRPr="000F1153">
        <w:rPr>
          <w:rFonts w:ascii="Book Antiqua" w:eastAsia="Times New Roman" w:hAnsi="Book Antiqua" w:cs="Times New Roman"/>
          <w:i/>
          <w:iCs/>
        </w:rPr>
        <w:t>Európskeho</w:t>
      </w:r>
      <w:r w:rsidRPr="000F1153">
        <w:rPr>
          <w:rFonts w:ascii="Book Antiqua" w:eastAsia="Times New Roman" w:hAnsi="Book Antiqua" w:cs="Times New Roman"/>
          <w:i/>
          <w:iCs/>
          <w:spacing w:val="81"/>
        </w:rPr>
        <w:t xml:space="preserve"> </w:t>
      </w:r>
      <w:r w:rsidRPr="000F1153">
        <w:rPr>
          <w:rFonts w:ascii="Book Antiqua" w:eastAsia="Times New Roman" w:hAnsi="Book Antiqua" w:cs="Times New Roman"/>
          <w:i/>
          <w:iCs/>
        </w:rPr>
        <w:t>parlamentu</w:t>
      </w:r>
      <w:r w:rsidRPr="000F1153">
        <w:rPr>
          <w:rFonts w:ascii="Book Antiqua" w:eastAsia="Times New Roman" w:hAnsi="Book Antiqua" w:cs="Times New Roman"/>
          <w:i/>
          <w:iCs/>
          <w:spacing w:val="81"/>
        </w:rPr>
        <w:t xml:space="preserve"> </w:t>
      </w:r>
      <w:r w:rsidRPr="000F1153">
        <w:rPr>
          <w:rFonts w:ascii="Book Antiqua" w:eastAsia="Times New Roman" w:hAnsi="Book Antiqua" w:cs="Times New Roman"/>
          <w:i/>
          <w:iCs/>
        </w:rPr>
        <w:t>a Rady</w:t>
      </w:r>
      <w:r w:rsidRPr="000F1153">
        <w:rPr>
          <w:rFonts w:ascii="Book Antiqua" w:eastAsia="Times New Roman" w:hAnsi="Book Antiqua" w:cs="Times New Roman"/>
          <w:i/>
          <w:iCs/>
          <w:spacing w:val="81"/>
        </w:rPr>
        <w:t xml:space="preserve"> </w:t>
      </w:r>
      <w:r w:rsidRPr="000F1153">
        <w:rPr>
          <w:rFonts w:ascii="Book Antiqua" w:eastAsia="Times New Roman" w:hAnsi="Book Antiqua" w:cs="Times New Roman"/>
          <w:i/>
          <w:iCs/>
        </w:rPr>
        <w:t>883/2004</w:t>
      </w:r>
      <w:r w:rsidRPr="000F1153">
        <w:rPr>
          <w:rFonts w:ascii="Book Antiqua" w:eastAsia="Times New Roman" w:hAnsi="Book Antiqua" w:cs="Times New Roman"/>
          <w:i/>
          <w:iCs/>
          <w:spacing w:val="81"/>
        </w:rPr>
        <w:t xml:space="preserve"> </w:t>
      </w:r>
      <w:r w:rsidRPr="000F1153">
        <w:rPr>
          <w:rFonts w:ascii="Book Antiqua" w:eastAsia="Times New Roman" w:hAnsi="Book Antiqua" w:cs="Times New Roman"/>
          <w:i/>
          <w:iCs/>
        </w:rPr>
        <w:t>z 29.</w:t>
      </w:r>
      <w:r w:rsidRPr="000F1153">
        <w:rPr>
          <w:rFonts w:ascii="Book Antiqua" w:eastAsia="Times New Roman" w:hAnsi="Book Antiqua" w:cs="Times New Roman"/>
          <w:i/>
          <w:iCs/>
          <w:spacing w:val="81"/>
        </w:rPr>
        <w:t xml:space="preserve"> </w:t>
      </w:r>
      <w:r w:rsidRPr="000F1153">
        <w:rPr>
          <w:rFonts w:ascii="Book Antiqua" w:eastAsia="Times New Roman" w:hAnsi="Book Antiqua" w:cs="Times New Roman"/>
          <w:i/>
          <w:iCs/>
        </w:rPr>
        <w:t>apríla</w:t>
      </w:r>
      <w:r w:rsidRPr="000F1153">
        <w:rPr>
          <w:rFonts w:ascii="Book Antiqua" w:eastAsia="Times New Roman" w:hAnsi="Book Antiqua" w:cs="Times New Roman"/>
          <w:i/>
          <w:iCs/>
          <w:spacing w:val="81"/>
        </w:rPr>
        <w:t xml:space="preserve"> </w:t>
      </w:r>
      <w:r w:rsidRPr="000F1153">
        <w:rPr>
          <w:rFonts w:ascii="Book Antiqua" w:eastAsia="Times New Roman" w:hAnsi="Book Antiqua" w:cs="Times New Roman"/>
          <w:i/>
          <w:iCs/>
        </w:rPr>
        <w:t>2004 o koordinácii</w:t>
      </w:r>
      <w:r w:rsidRPr="000F1153">
        <w:rPr>
          <w:rFonts w:ascii="Book Antiqua" w:eastAsia="Times New Roman" w:hAnsi="Book Antiqua" w:cs="Times New Roman"/>
          <w:i/>
          <w:iCs/>
          <w:spacing w:val="65"/>
        </w:rPr>
        <w:t xml:space="preserve"> </w:t>
      </w:r>
      <w:r w:rsidRPr="000F1153">
        <w:rPr>
          <w:rFonts w:ascii="Book Antiqua" w:eastAsia="Times New Roman" w:hAnsi="Book Antiqua" w:cs="Times New Roman"/>
          <w:i/>
          <w:iCs/>
        </w:rPr>
        <w:t>systémov</w:t>
      </w:r>
      <w:r w:rsidRPr="000F1153">
        <w:rPr>
          <w:rFonts w:ascii="Book Antiqua" w:eastAsia="Times New Roman" w:hAnsi="Book Antiqua" w:cs="Times New Roman"/>
          <w:i/>
          <w:iCs/>
          <w:spacing w:val="65"/>
        </w:rPr>
        <w:t xml:space="preserve"> </w:t>
      </w:r>
      <w:r w:rsidRPr="000F1153">
        <w:rPr>
          <w:rFonts w:ascii="Book Antiqua" w:eastAsia="Times New Roman" w:hAnsi="Book Antiqua" w:cs="Times New Roman"/>
          <w:i/>
          <w:iCs/>
        </w:rPr>
        <w:t>sociálneho</w:t>
      </w:r>
      <w:r w:rsidRPr="000F1153">
        <w:rPr>
          <w:rFonts w:ascii="Book Antiqua" w:eastAsia="Times New Roman" w:hAnsi="Book Antiqua" w:cs="Times New Roman"/>
          <w:i/>
          <w:iCs/>
          <w:spacing w:val="65"/>
        </w:rPr>
        <w:t xml:space="preserve"> </w:t>
      </w:r>
      <w:r w:rsidRPr="000F1153">
        <w:rPr>
          <w:rFonts w:ascii="Book Antiqua" w:eastAsia="Times New Roman" w:hAnsi="Book Antiqua" w:cs="Times New Roman"/>
          <w:i/>
          <w:iCs/>
        </w:rPr>
        <w:t>zabezpečenia</w:t>
      </w:r>
      <w:r w:rsidRPr="000F1153">
        <w:rPr>
          <w:rFonts w:ascii="Book Antiqua" w:eastAsia="Times New Roman" w:hAnsi="Book Antiqua" w:cs="Times New Roman"/>
          <w:i/>
          <w:iCs/>
          <w:spacing w:val="65"/>
        </w:rPr>
        <w:t xml:space="preserve"> </w:t>
      </w:r>
      <w:r w:rsidRPr="000F1153">
        <w:rPr>
          <w:rFonts w:ascii="Book Antiqua" w:eastAsia="Times New Roman" w:hAnsi="Book Antiqua" w:cs="Times New Roman"/>
          <w:i/>
          <w:iCs/>
        </w:rPr>
        <w:t>(Ú.</w:t>
      </w:r>
      <w:r w:rsidRPr="000F1153">
        <w:rPr>
          <w:rFonts w:ascii="Book Antiqua" w:eastAsia="Times New Roman" w:hAnsi="Book Antiqua" w:cs="Times New Roman"/>
          <w:i/>
          <w:iCs/>
          <w:spacing w:val="65"/>
        </w:rPr>
        <w:t xml:space="preserve"> </w:t>
      </w:r>
      <w:r w:rsidRPr="000F1153">
        <w:rPr>
          <w:rFonts w:ascii="Book Antiqua" w:eastAsia="Times New Roman" w:hAnsi="Book Antiqua" w:cs="Times New Roman"/>
          <w:i/>
          <w:iCs/>
        </w:rPr>
        <w:t>v.</w:t>
      </w:r>
      <w:r w:rsidRPr="000F1153">
        <w:rPr>
          <w:rFonts w:ascii="Book Antiqua" w:eastAsia="Times New Roman" w:hAnsi="Book Antiqua" w:cs="Times New Roman"/>
          <w:i/>
          <w:iCs/>
          <w:spacing w:val="65"/>
        </w:rPr>
        <w:t xml:space="preserve"> </w:t>
      </w:r>
      <w:r w:rsidRPr="000F1153">
        <w:rPr>
          <w:rFonts w:ascii="Book Antiqua" w:eastAsia="Times New Roman" w:hAnsi="Book Antiqua" w:cs="Times New Roman"/>
          <w:i/>
          <w:iCs/>
        </w:rPr>
        <w:t>EÚ</w:t>
      </w:r>
      <w:r w:rsidRPr="000F1153">
        <w:rPr>
          <w:rFonts w:ascii="Book Antiqua" w:eastAsia="Times New Roman" w:hAnsi="Book Antiqua" w:cs="Times New Roman"/>
          <w:i/>
          <w:iCs/>
          <w:spacing w:val="65"/>
        </w:rPr>
        <w:t xml:space="preserve"> </w:t>
      </w:r>
      <w:r w:rsidRPr="000F1153">
        <w:rPr>
          <w:rFonts w:ascii="Book Antiqua" w:eastAsia="Times New Roman" w:hAnsi="Book Antiqua" w:cs="Times New Roman"/>
          <w:i/>
          <w:iCs/>
        </w:rPr>
        <w:t>L</w:t>
      </w:r>
      <w:r w:rsidRPr="000F1153">
        <w:rPr>
          <w:rFonts w:ascii="Book Antiqua" w:eastAsia="Times New Roman" w:hAnsi="Book Antiqua" w:cs="Times New Roman"/>
          <w:i/>
          <w:iCs/>
          <w:spacing w:val="65"/>
        </w:rPr>
        <w:t xml:space="preserve"> </w:t>
      </w:r>
      <w:r w:rsidRPr="000F1153">
        <w:rPr>
          <w:rFonts w:ascii="Book Antiqua" w:eastAsia="Times New Roman" w:hAnsi="Book Antiqua" w:cs="Times New Roman"/>
          <w:i/>
          <w:iCs/>
        </w:rPr>
        <w:t>166,</w:t>
      </w:r>
      <w:r w:rsidRPr="000F1153">
        <w:rPr>
          <w:rFonts w:ascii="Book Antiqua" w:eastAsia="Times New Roman" w:hAnsi="Book Antiqua" w:cs="Times New Roman"/>
          <w:i/>
          <w:iCs/>
          <w:spacing w:val="65"/>
        </w:rPr>
        <w:t xml:space="preserve"> </w:t>
      </w:r>
      <w:r w:rsidRPr="000F1153">
        <w:rPr>
          <w:rFonts w:ascii="Book Antiqua" w:eastAsia="Times New Roman" w:hAnsi="Book Antiqua" w:cs="Times New Roman"/>
          <w:i/>
          <w:iCs/>
        </w:rPr>
        <w:t>30.4.2004; Mimoriadne</w:t>
      </w:r>
      <w:r w:rsidRPr="000F1153">
        <w:rPr>
          <w:rFonts w:ascii="Book Antiqua" w:eastAsia="Times New Roman" w:hAnsi="Book Antiqua" w:cs="Times New Roman"/>
          <w:i/>
          <w:iCs/>
          <w:spacing w:val="3"/>
        </w:rPr>
        <w:t xml:space="preserve"> </w:t>
      </w:r>
      <w:r w:rsidRPr="000F1153">
        <w:rPr>
          <w:rFonts w:ascii="Book Antiqua" w:eastAsia="Times New Roman" w:hAnsi="Book Antiqua" w:cs="Times New Roman"/>
          <w:i/>
          <w:iCs/>
        </w:rPr>
        <w:t>vydanie</w:t>
      </w:r>
      <w:r w:rsidRPr="000F1153">
        <w:rPr>
          <w:rFonts w:ascii="Book Antiqua" w:eastAsia="Times New Roman" w:hAnsi="Book Antiqua" w:cs="Times New Roman"/>
          <w:i/>
          <w:iCs/>
          <w:spacing w:val="3"/>
        </w:rPr>
        <w:t xml:space="preserve"> </w:t>
      </w:r>
      <w:r w:rsidRPr="000F1153">
        <w:rPr>
          <w:rFonts w:ascii="Book Antiqua" w:eastAsia="Times New Roman" w:hAnsi="Book Antiqua" w:cs="Times New Roman"/>
          <w:i/>
          <w:iCs/>
        </w:rPr>
        <w:t>Ú.</w:t>
      </w:r>
      <w:r w:rsidRPr="000F1153">
        <w:rPr>
          <w:rFonts w:ascii="Book Antiqua" w:eastAsia="Times New Roman" w:hAnsi="Book Antiqua" w:cs="Times New Roman"/>
          <w:i/>
          <w:iCs/>
          <w:spacing w:val="3"/>
        </w:rPr>
        <w:t xml:space="preserve"> </w:t>
      </w:r>
      <w:r w:rsidRPr="000F1153">
        <w:rPr>
          <w:rFonts w:ascii="Book Antiqua" w:eastAsia="Times New Roman" w:hAnsi="Book Antiqua" w:cs="Times New Roman"/>
          <w:i/>
          <w:iCs/>
        </w:rPr>
        <w:t>v.</w:t>
      </w:r>
      <w:r w:rsidRPr="000F1153">
        <w:rPr>
          <w:rFonts w:ascii="Book Antiqua" w:eastAsia="Times New Roman" w:hAnsi="Book Antiqua" w:cs="Times New Roman"/>
          <w:i/>
          <w:iCs/>
          <w:spacing w:val="3"/>
        </w:rPr>
        <w:t xml:space="preserve"> </w:t>
      </w:r>
      <w:r w:rsidRPr="000F1153">
        <w:rPr>
          <w:rFonts w:ascii="Book Antiqua" w:eastAsia="Times New Roman" w:hAnsi="Book Antiqua" w:cs="Times New Roman"/>
          <w:i/>
          <w:iCs/>
        </w:rPr>
        <w:t>EÚ,</w:t>
      </w:r>
      <w:r w:rsidRPr="000F1153">
        <w:rPr>
          <w:rFonts w:ascii="Book Antiqua" w:eastAsia="Times New Roman" w:hAnsi="Book Antiqua" w:cs="Times New Roman"/>
          <w:i/>
          <w:iCs/>
          <w:spacing w:val="3"/>
        </w:rPr>
        <w:t xml:space="preserve"> </w:t>
      </w:r>
      <w:r w:rsidRPr="000F1153">
        <w:rPr>
          <w:rFonts w:ascii="Book Antiqua" w:eastAsia="Times New Roman" w:hAnsi="Book Antiqua" w:cs="Times New Roman"/>
          <w:i/>
          <w:iCs/>
        </w:rPr>
        <w:t>kap.</w:t>
      </w:r>
      <w:r w:rsidRPr="000F1153">
        <w:rPr>
          <w:rFonts w:ascii="Book Antiqua" w:eastAsia="Times New Roman" w:hAnsi="Book Antiqua" w:cs="Times New Roman"/>
          <w:i/>
          <w:iCs/>
          <w:spacing w:val="3"/>
        </w:rPr>
        <w:t xml:space="preserve"> </w:t>
      </w:r>
      <w:r w:rsidRPr="000F1153">
        <w:rPr>
          <w:rFonts w:ascii="Book Antiqua" w:eastAsia="Times New Roman" w:hAnsi="Book Antiqua" w:cs="Times New Roman"/>
          <w:i/>
          <w:iCs/>
        </w:rPr>
        <w:t>5</w:t>
      </w:r>
      <w:r w:rsidRPr="000F1153">
        <w:rPr>
          <w:rFonts w:ascii="Book Antiqua" w:eastAsia="Times New Roman" w:hAnsi="Book Antiqua" w:cs="Times New Roman"/>
          <w:i/>
          <w:iCs/>
          <w:spacing w:val="3"/>
        </w:rPr>
        <w:t xml:space="preserve"> </w:t>
      </w:r>
      <w:r w:rsidRPr="000F1153">
        <w:rPr>
          <w:rFonts w:ascii="Book Antiqua" w:eastAsia="Times New Roman" w:hAnsi="Book Antiqua" w:cs="Times New Roman"/>
          <w:i/>
          <w:iCs/>
        </w:rPr>
        <w:t>/</w:t>
      </w:r>
      <w:r w:rsidRPr="000F1153">
        <w:rPr>
          <w:rFonts w:ascii="Book Antiqua" w:eastAsia="Times New Roman" w:hAnsi="Book Antiqua" w:cs="Times New Roman"/>
          <w:i/>
          <w:iCs/>
          <w:spacing w:val="3"/>
        </w:rPr>
        <w:t xml:space="preserve"> </w:t>
      </w:r>
      <w:r w:rsidRPr="000F1153">
        <w:rPr>
          <w:rFonts w:ascii="Book Antiqua" w:eastAsia="Times New Roman" w:hAnsi="Book Antiqua" w:cs="Times New Roman"/>
          <w:i/>
          <w:iCs/>
        </w:rPr>
        <w:t>zv.</w:t>
      </w:r>
      <w:r w:rsidRPr="000F1153">
        <w:rPr>
          <w:rFonts w:ascii="Book Antiqua" w:eastAsia="Times New Roman" w:hAnsi="Book Antiqua" w:cs="Times New Roman"/>
          <w:i/>
          <w:iCs/>
          <w:spacing w:val="3"/>
        </w:rPr>
        <w:t xml:space="preserve"> </w:t>
      </w:r>
      <w:r w:rsidRPr="000F1153">
        <w:rPr>
          <w:rFonts w:ascii="Book Antiqua" w:eastAsia="Times New Roman" w:hAnsi="Book Antiqua" w:cs="Times New Roman"/>
          <w:i/>
          <w:iCs/>
        </w:rPr>
        <w:t>5)</w:t>
      </w:r>
      <w:r w:rsidRPr="000F1153">
        <w:rPr>
          <w:rFonts w:ascii="Book Antiqua" w:eastAsia="Times New Roman" w:hAnsi="Book Antiqua" w:cs="Times New Roman"/>
          <w:i/>
          <w:iCs/>
          <w:spacing w:val="3"/>
        </w:rPr>
        <w:t xml:space="preserve"> </w:t>
      </w:r>
      <w:r w:rsidRPr="000F1153">
        <w:rPr>
          <w:rFonts w:ascii="Book Antiqua" w:eastAsia="Times New Roman" w:hAnsi="Book Antiqua" w:cs="Times New Roman"/>
          <w:i/>
          <w:iCs/>
        </w:rPr>
        <w:t>v platnom</w:t>
      </w:r>
      <w:r w:rsidRPr="000F1153">
        <w:rPr>
          <w:rFonts w:ascii="Book Antiqua" w:eastAsia="Times New Roman" w:hAnsi="Book Antiqua" w:cs="Times New Roman"/>
          <w:i/>
          <w:iCs/>
          <w:spacing w:val="3"/>
        </w:rPr>
        <w:t xml:space="preserve"> </w:t>
      </w:r>
      <w:r w:rsidRPr="000F1153">
        <w:rPr>
          <w:rFonts w:ascii="Book Antiqua" w:eastAsia="Times New Roman" w:hAnsi="Book Antiqua" w:cs="Times New Roman"/>
          <w:i/>
          <w:iCs/>
        </w:rPr>
        <w:t>znení,</w:t>
      </w:r>
      <w:r w:rsidRPr="000F1153">
        <w:rPr>
          <w:rFonts w:ascii="Book Antiqua" w:eastAsia="Times New Roman" w:hAnsi="Book Antiqua" w:cs="Times New Roman"/>
          <w:i/>
          <w:iCs/>
          <w:spacing w:val="3"/>
        </w:rPr>
        <w:t xml:space="preserve"> </w:t>
      </w:r>
      <w:r w:rsidRPr="000F1153">
        <w:rPr>
          <w:rFonts w:ascii="Book Antiqua" w:eastAsia="Times New Roman" w:hAnsi="Book Antiqua" w:cs="Times New Roman"/>
          <w:i/>
          <w:iCs/>
        </w:rPr>
        <w:t>gestor:</w:t>
      </w:r>
      <w:r w:rsidRPr="000F1153">
        <w:rPr>
          <w:rFonts w:ascii="Book Antiqua" w:eastAsia="Times New Roman" w:hAnsi="Book Antiqua" w:cs="Times New Roman"/>
          <w:i/>
          <w:iCs/>
          <w:spacing w:val="3"/>
        </w:rPr>
        <w:t xml:space="preserve"> </w:t>
      </w:r>
      <w:r w:rsidRPr="000F1153">
        <w:rPr>
          <w:rFonts w:ascii="Book Antiqua" w:eastAsia="Times New Roman" w:hAnsi="Book Antiqua" w:cs="Times New Roman"/>
          <w:i/>
          <w:iCs/>
        </w:rPr>
        <w:t xml:space="preserve">Ministerstvo práce, sociálnych vecí a rodiny Slovenskej republiky,  </w:t>
      </w:r>
    </w:p>
    <w:p w14:paraId="57B039B6" w14:textId="77777777" w:rsidR="005F0557" w:rsidRPr="000F1153" w:rsidRDefault="005F0557"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rPr>
        <w:t>-</w:t>
      </w:r>
      <w:r w:rsidRPr="000F1153">
        <w:rPr>
          <w:rFonts w:ascii="Book Antiqua" w:eastAsia="Times New Roman" w:hAnsi="Book Antiqua" w:cs="Times New Roman"/>
          <w:i/>
          <w:iCs/>
        </w:rPr>
        <w:t>Nariadenie</w:t>
      </w:r>
      <w:r w:rsidRPr="000F1153">
        <w:rPr>
          <w:rFonts w:ascii="Book Antiqua" w:eastAsia="Times New Roman" w:hAnsi="Book Antiqua" w:cs="Times New Roman"/>
          <w:i/>
          <w:iCs/>
          <w:spacing w:val="34"/>
        </w:rPr>
        <w:t xml:space="preserve"> </w:t>
      </w:r>
      <w:r w:rsidRPr="000F1153">
        <w:rPr>
          <w:rFonts w:ascii="Book Antiqua" w:eastAsia="Times New Roman" w:hAnsi="Book Antiqua" w:cs="Times New Roman"/>
          <w:i/>
          <w:iCs/>
        </w:rPr>
        <w:t>Európskeho</w:t>
      </w:r>
      <w:r w:rsidRPr="000F1153">
        <w:rPr>
          <w:rFonts w:ascii="Book Antiqua" w:eastAsia="Times New Roman" w:hAnsi="Book Antiqua" w:cs="Times New Roman"/>
          <w:i/>
          <w:iCs/>
          <w:spacing w:val="34"/>
        </w:rPr>
        <w:t xml:space="preserve"> </w:t>
      </w:r>
      <w:r w:rsidRPr="000F1153">
        <w:rPr>
          <w:rFonts w:ascii="Book Antiqua" w:eastAsia="Times New Roman" w:hAnsi="Book Antiqua" w:cs="Times New Roman"/>
          <w:i/>
          <w:iCs/>
        </w:rPr>
        <w:t>parlamentu</w:t>
      </w:r>
      <w:r w:rsidRPr="000F1153">
        <w:rPr>
          <w:rFonts w:ascii="Book Antiqua" w:eastAsia="Times New Roman" w:hAnsi="Book Antiqua" w:cs="Times New Roman"/>
          <w:i/>
          <w:iCs/>
          <w:spacing w:val="34"/>
        </w:rPr>
        <w:t xml:space="preserve"> </w:t>
      </w:r>
      <w:r w:rsidRPr="000F1153">
        <w:rPr>
          <w:rFonts w:ascii="Book Antiqua" w:eastAsia="Times New Roman" w:hAnsi="Book Antiqua" w:cs="Times New Roman"/>
          <w:i/>
          <w:iCs/>
        </w:rPr>
        <w:t>a</w:t>
      </w:r>
      <w:r w:rsidRPr="000F1153">
        <w:rPr>
          <w:rFonts w:ascii="Book Antiqua" w:eastAsia="Times New Roman" w:hAnsi="Book Antiqua" w:cs="Times New Roman"/>
          <w:i/>
          <w:iCs/>
          <w:spacing w:val="34"/>
        </w:rPr>
        <w:t xml:space="preserve"> </w:t>
      </w:r>
      <w:r w:rsidRPr="000F1153">
        <w:rPr>
          <w:rFonts w:ascii="Book Antiqua" w:eastAsia="Times New Roman" w:hAnsi="Book Antiqua" w:cs="Times New Roman"/>
          <w:i/>
          <w:iCs/>
        </w:rPr>
        <w:t>Rady  (ES)</w:t>
      </w:r>
      <w:r w:rsidRPr="000F1153">
        <w:rPr>
          <w:rFonts w:ascii="Book Antiqua" w:eastAsia="Times New Roman" w:hAnsi="Book Antiqua" w:cs="Times New Roman"/>
          <w:i/>
          <w:iCs/>
          <w:spacing w:val="34"/>
        </w:rPr>
        <w:t xml:space="preserve"> </w:t>
      </w:r>
      <w:r w:rsidRPr="000F1153">
        <w:rPr>
          <w:rFonts w:ascii="Book Antiqua" w:eastAsia="Times New Roman" w:hAnsi="Book Antiqua" w:cs="Times New Roman"/>
          <w:i/>
          <w:iCs/>
        </w:rPr>
        <w:t>č.</w:t>
      </w:r>
      <w:r w:rsidRPr="000F1153">
        <w:rPr>
          <w:rFonts w:ascii="Book Antiqua" w:eastAsia="Times New Roman" w:hAnsi="Book Antiqua" w:cs="Times New Roman"/>
          <w:i/>
          <w:iCs/>
          <w:spacing w:val="34"/>
        </w:rPr>
        <w:t xml:space="preserve"> </w:t>
      </w:r>
      <w:r w:rsidRPr="000F1153">
        <w:rPr>
          <w:rFonts w:ascii="Book Antiqua" w:eastAsia="Times New Roman" w:hAnsi="Book Antiqua" w:cs="Times New Roman"/>
          <w:i/>
          <w:iCs/>
        </w:rPr>
        <w:t>987/2009</w:t>
      </w:r>
      <w:r w:rsidRPr="000F1153">
        <w:rPr>
          <w:rFonts w:ascii="Book Antiqua" w:eastAsia="Times New Roman" w:hAnsi="Book Antiqua" w:cs="Times New Roman"/>
          <w:i/>
          <w:iCs/>
          <w:spacing w:val="34"/>
        </w:rPr>
        <w:t xml:space="preserve"> </w:t>
      </w:r>
      <w:r w:rsidRPr="000F1153">
        <w:rPr>
          <w:rFonts w:ascii="Book Antiqua" w:eastAsia="Times New Roman" w:hAnsi="Book Antiqua" w:cs="Times New Roman"/>
          <w:i/>
          <w:iCs/>
        </w:rPr>
        <w:t>zo</w:t>
      </w:r>
      <w:r w:rsidRPr="000F1153">
        <w:rPr>
          <w:rFonts w:ascii="Book Antiqua" w:eastAsia="Times New Roman" w:hAnsi="Book Antiqua" w:cs="Times New Roman"/>
          <w:i/>
          <w:iCs/>
          <w:spacing w:val="34"/>
        </w:rPr>
        <w:t xml:space="preserve"> </w:t>
      </w:r>
      <w:r w:rsidRPr="000F1153">
        <w:rPr>
          <w:rFonts w:ascii="Book Antiqua" w:eastAsia="Times New Roman" w:hAnsi="Book Antiqua" w:cs="Times New Roman"/>
          <w:i/>
          <w:iCs/>
        </w:rPr>
        <w:t>16.</w:t>
      </w:r>
      <w:r w:rsidRPr="000F1153">
        <w:rPr>
          <w:rFonts w:ascii="Book Antiqua" w:eastAsia="Times New Roman" w:hAnsi="Book Antiqua" w:cs="Times New Roman"/>
          <w:i/>
          <w:iCs/>
          <w:spacing w:val="34"/>
        </w:rPr>
        <w:t xml:space="preserve"> </w:t>
      </w:r>
      <w:r w:rsidRPr="000F1153">
        <w:rPr>
          <w:rFonts w:ascii="Book Antiqua" w:eastAsia="Times New Roman" w:hAnsi="Book Antiqua" w:cs="Times New Roman"/>
          <w:i/>
          <w:iCs/>
        </w:rPr>
        <w:t>septembra</w:t>
      </w:r>
      <w:r w:rsidRPr="000F1153">
        <w:rPr>
          <w:rFonts w:ascii="Book Antiqua" w:eastAsia="Times New Roman" w:hAnsi="Book Antiqua" w:cs="Times New Roman"/>
          <w:i/>
          <w:iCs/>
          <w:spacing w:val="3"/>
        </w:rPr>
        <w:t xml:space="preserve"> </w:t>
      </w:r>
      <w:r w:rsidRPr="000F1153">
        <w:rPr>
          <w:rFonts w:ascii="Book Antiqua" w:eastAsia="Times New Roman" w:hAnsi="Book Antiqua" w:cs="Times New Roman"/>
          <w:i/>
          <w:iCs/>
        </w:rPr>
        <w:t>2009,</w:t>
      </w:r>
      <w:r w:rsidRPr="000F1153">
        <w:rPr>
          <w:rFonts w:ascii="Book Antiqua" w:eastAsia="Times New Roman" w:hAnsi="Book Antiqua" w:cs="Times New Roman"/>
          <w:i/>
          <w:iCs/>
          <w:spacing w:val="30"/>
        </w:rPr>
        <w:t xml:space="preserve"> </w:t>
      </w:r>
      <w:r w:rsidRPr="000F1153">
        <w:rPr>
          <w:rFonts w:ascii="Book Antiqua" w:eastAsia="Times New Roman" w:hAnsi="Book Antiqua" w:cs="Times New Roman"/>
          <w:i/>
          <w:iCs/>
        </w:rPr>
        <w:t>ktorým</w:t>
      </w:r>
      <w:r w:rsidRPr="000F1153">
        <w:rPr>
          <w:rFonts w:ascii="Book Antiqua" w:eastAsia="Times New Roman" w:hAnsi="Book Antiqua" w:cs="Times New Roman"/>
          <w:i/>
          <w:iCs/>
          <w:spacing w:val="55"/>
        </w:rPr>
        <w:t xml:space="preserve"> </w:t>
      </w:r>
      <w:r w:rsidRPr="000F1153">
        <w:rPr>
          <w:rFonts w:ascii="Book Antiqua" w:eastAsia="Times New Roman" w:hAnsi="Book Antiqua" w:cs="Times New Roman"/>
          <w:i/>
          <w:iCs/>
        </w:rPr>
        <w:t>sa</w:t>
      </w:r>
      <w:r w:rsidRPr="000F1153">
        <w:rPr>
          <w:rFonts w:ascii="Book Antiqua" w:eastAsia="Times New Roman" w:hAnsi="Book Antiqua" w:cs="Times New Roman"/>
          <w:i/>
          <w:iCs/>
          <w:spacing w:val="55"/>
        </w:rPr>
        <w:t xml:space="preserve"> </w:t>
      </w:r>
      <w:r w:rsidRPr="000F1153">
        <w:rPr>
          <w:rFonts w:ascii="Book Antiqua" w:eastAsia="Times New Roman" w:hAnsi="Book Antiqua" w:cs="Times New Roman"/>
          <w:i/>
          <w:iCs/>
        </w:rPr>
        <w:t>stanovuje</w:t>
      </w:r>
      <w:r w:rsidRPr="000F1153">
        <w:rPr>
          <w:rFonts w:ascii="Book Antiqua" w:eastAsia="Times New Roman" w:hAnsi="Book Antiqua" w:cs="Times New Roman"/>
          <w:i/>
          <w:iCs/>
          <w:spacing w:val="55"/>
        </w:rPr>
        <w:t xml:space="preserve"> </w:t>
      </w:r>
      <w:r w:rsidRPr="000F1153">
        <w:rPr>
          <w:rFonts w:ascii="Book Antiqua" w:eastAsia="Times New Roman" w:hAnsi="Book Antiqua" w:cs="Times New Roman"/>
          <w:i/>
          <w:iCs/>
        </w:rPr>
        <w:t>postup</w:t>
      </w:r>
      <w:r w:rsidRPr="000F1153">
        <w:rPr>
          <w:rFonts w:ascii="Book Antiqua" w:eastAsia="Times New Roman" w:hAnsi="Book Antiqua" w:cs="Times New Roman"/>
          <w:i/>
          <w:iCs/>
          <w:spacing w:val="55"/>
        </w:rPr>
        <w:t xml:space="preserve"> </w:t>
      </w:r>
      <w:r w:rsidRPr="000F1153">
        <w:rPr>
          <w:rFonts w:ascii="Book Antiqua" w:eastAsia="Times New Roman" w:hAnsi="Book Antiqua" w:cs="Times New Roman"/>
          <w:i/>
          <w:iCs/>
        </w:rPr>
        <w:t>vykonávania</w:t>
      </w:r>
      <w:r w:rsidRPr="000F1153">
        <w:rPr>
          <w:rFonts w:ascii="Book Antiqua" w:eastAsia="Times New Roman" w:hAnsi="Book Antiqua" w:cs="Times New Roman"/>
          <w:i/>
          <w:iCs/>
          <w:spacing w:val="55"/>
        </w:rPr>
        <w:t xml:space="preserve"> </w:t>
      </w:r>
      <w:r w:rsidRPr="000F1153">
        <w:rPr>
          <w:rFonts w:ascii="Book Antiqua" w:eastAsia="Times New Roman" w:hAnsi="Book Antiqua" w:cs="Times New Roman"/>
          <w:i/>
          <w:iCs/>
        </w:rPr>
        <w:t>nariadenia</w:t>
      </w:r>
      <w:r w:rsidRPr="000F1153">
        <w:rPr>
          <w:rFonts w:ascii="Book Antiqua" w:eastAsia="Times New Roman" w:hAnsi="Book Antiqua" w:cs="Times New Roman"/>
          <w:i/>
          <w:iCs/>
          <w:spacing w:val="55"/>
        </w:rPr>
        <w:t xml:space="preserve"> </w:t>
      </w:r>
      <w:r w:rsidRPr="000F1153">
        <w:rPr>
          <w:rFonts w:ascii="Book Antiqua" w:eastAsia="Times New Roman" w:hAnsi="Book Antiqua" w:cs="Times New Roman"/>
          <w:i/>
          <w:iCs/>
        </w:rPr>
        <w:t>(ES)</w:t>
      </w:r>
      <w:r w:rsidRPr="000F1153">
        <w:rPr>
          <w:rFonts w:ascii="Book Antiqua" w:eastAsia="Times New Roman" w:hAnsi="Book Antiqua" w:cs="Times New Roman"/>
          <w:i/>
          <w:iCs/>
          <w:spacing w:val="55"/>
        </w:rPr>
        <w:t xml:space="preserve"> </w:t>
      </w:r>
      <w:r w:rsidRPr="000F1153">
        <w:rPr>
          <w:rFonts w:ascii="Book Antiqua" w:eastAsia="Times New Roman" w:hAnsi="Book Antiqua" w:cs="Times New Roman"/>
          <w:i/>
          <w:iCs/>
        </w:rPr>
        <w:t>č.</w:t>
      </w:r>
      <w:r w:rsidRPr="000F1153">
        <w:rPr>
          <w:rFonts w:ascii="Book Antiqua" w:eastAsia="Times New Roman" w:hAnsi="Book Antiqua" w:cs="Times New Roman"/>
          <w:i/>
          <w:iCs/>
          <w:spacing w:val="55"/>
        </w:rPr>
        <w:t xml:space="preserve"> </w:t>
      </w:r>
      <w:r w:rsidRPr="000F1153">
        <w:rPr>
          <w:rFonts w:ascii="Book Antiqua" w:eastAsia="Times New Roman" w:hAnsi="Book Antiqua" w:cs="Times New Roman"/>
          <w:i/>
          <w:iCs/>
        </w:rPr>
        <w:t>883/2004</w:t>
      </w:r>
      <w:r w:rsidRPr="000F1153">
        <w:rPr>
          <w:rFonts w:ascii="Book Antiqua" w:eastAsia="Times New Roman" w:hAnsi="Book Antiqua" w:cs="Times New Roman"/>
          <w:i/>
          <w:iCs/>
          <w:spacing w:val="55"/>
        </w:rPr>
        <w:t xml:space="preserve"> </w:t>
      </w:r>
      <w:r w:rsidRPr="000F1153">
        <w:rPr>
          <w:rFonts w:ascii="Book Antiqua" w:eastAsia="Times New Roman" w:hAnsi="Book Antiqua" w:cs="Times New Roman"/>
          <w:i/>
          <w:iCs/>
        </w:rPr>
        <w:t>o koordinácii</w:t>
      </w:r>
      <w:r w:rsidRPr="000F1153">
        <w:rPr>
          <w:rFonts w:ascii="Book Antiqua" w:eastAsia="Times New Roman" w:hAnsi="Book Antiqua" w:cs="Times New Roman"/>
          <w:i/>
          <w:iCs/>
          <w:spacing w:val="30"/>
        </w:rPr>
        <w:t xml:space="preserve"> </w:t>
      </w:r>
      <w:r w:rsidRPr="000F1153">
        <w:rPr>
          <w:rFonts w:ascii="Book Antiqua" w:eastAsia="Times New Roman" w:hAnsi="Book Antiqua" w:cs="Times New Roman"/>
          <w:i/>
          <w:iCs/>
        </w:rPr>
        <w:t>systémov</w:t>
      </w:r>
      <w:r w:rsidRPr="000F1153">
        <w:rPr>
          <w:rFonts w:ascii="Book Antiqua" w:eastAsia="Times New Roman" w:hAnsi="Book Antiqua" w:cs="Times New Roman"/>
          <w:i/>
          <w:iCs/>
          <w:spacing w:val="30"/>
        </w:rPr>
        <w:t xml:space="preserve"> </w:t>
      </w:r>
      <w:r w:rsidRPr="000F1153">
        <w:rPr>
          <w:rFonts w:ascii="Book Antiqua" w:eastAsia="Times New Roman" w:hAnsi="Book Antiqua" w:cs="Times New Roman"/>
          <w:i/>
          <w:iCs/>
        </w:rPr>
        <w:t>sociálneho</w:t>
      </w:r>
      <w:r w:rsidRPr="000F1153">
        <w:rPr>
          <w:rFonts w:ascii="Book Antiqua" w:eastAsia="Times New Roman" w:hAnsi="Book Antiqua" w:cs="Times New Roman"/>
          <w:i/>
          <w:iCs/>
          <w:spacing w:val="30"/>
        </w:rPr>
        <w:t xml:space="preserve"> </w:t>
      </w:r>
      <w:r w:rsidRPr="000F1153">
        <w:rPr>
          <w:rFonts w:ascii="Book Antiqua" w:eastAsia="Times New Roman" w:hAnsi="Book Antiqua" w:cs="Times New Roman"/>
          <w:i/>
          <w:iCs/>
        </w:rPr>
        <w:t>zabezpečenia</w:t>
      </w:r>
      <w:r w:rsidRPr="000F1153">
        <w:rPr>
          <w:rFonts w:ascii="Book Antiqua" w:eastAsia="Times New Roman" w:hAnsi="Book Antiqua" w:cs="Times New Roman"/>
          <w:i/>
          <w:iCs/>
          <w:spacing w:val="30"/>
        </w:rPr>
        <w:t xml:space="preserve"> </w:t>
      </w:r>
      <w:r w:rsidRPr="000F1153">
        <w:rPr>
          <w:rFonts w:ascii="Book Antiqua" w:eastAsia="Times New Roman" w:hAnsi="Book Antiqua" w:cs="Times New Roman"/>
          <w:i/>
          <w:iCs/>
        </w:rPr>
        <w:t>(Ú.</w:t>
      </w:r>
      <w:r w:rsidRPr="000F1153">
        <w:rPr>
          <w:rFonts w:ascii="Book Antiqua" w:eastAsia="Times New Roman" w:hAnsi="Book Antiqua" w:cs="Times New Roman"/>
          <w:i/>
          <w:iCs/>
          <w:spacing w:val="30"/>
        </w:rPr>
        <w:t xml:space="preserve"> </w:t>
      </w:r>
      <w:r w:rsidRPr="000F1153">
        <w:rPr>
          <w:rFonts w:ascii="Book Antiqua" w:eastAsia="Times New Roman" w:hAnsi="Book Antiqua" w:cs="Times New Roman"/>
          <w:i/>
          <w:iCs/>
        </w:rPr>
        <w:t>v.</w:t>
      </w:r>
      <w:r w:rsidRPr="000F1153">
        <w:rPr>
          <w:rFonts w:ascii="Book Antiqua" w:eastAsia="Times New Roman" w:hAnsi="Book Antiqua" w:cs="Times New Roman"/>
          <w:i/>
          <w:iCs/>
          <w:spacing w:val="30"/>
        </w:rPr>
        <w:t xml:space="preserve"> </w:t>
      </w:r>
      <w:r w:rsidRPr="000F1153">
        <w:rPr>
          <w:rFonts w:ascii="Book Antiqua" w:eastAsia="Times New Roman" w:hAnsi="Book Antiqua" w:cs="Times New Roman"/>
          <w:i/>
          <w:iCs/>
        </w:rPr>
        <w:t>EÚ</w:t>
      </w:r>
      <w:r w:rsidRPr="000F1153">
        <w:rPr>
          <w:rFonts w:ascii="Book Antiqua" w:eastAsia="Times New Roman" w:hAnsi="Book Antiqua" w:cs="Times New Roman"/>
          <w:i/>
          <w:iCs/>
          <w:spacing w:val="30"/>
        </w:rPr>
        <w:t xml:space="preserve"> </w:t>
      </w:r>
      <w:r w:rsidRPr="000F1153">
        <w:rPr>
          <w:rFonts w:ascii="Book Antiqua" w:eastAsia="Times New Roman" w:hAnsi="Book Antiqua" w:cs="Times New Roman"/>
          <w:i/>
          <w:iCs/>
        </w:rPr>
        <w:t>L</w:t>
      </w:r>
      <w:r w:rsidRPr="000F1153">
        <w:rPr>
          <w:rFonts w:ascii="Book Antiqua" w:eastAsia="Times New Roman" w:hAnsi="Book Antiqua" w:cs="Times New Roman"/>
          <w:i/>
          <w:iCs/>
          <w:spacing w:val="30"/>
        </w:rPr>
        <w:t xml:space="preserve"> </w:t>
      </w:r>
      <w:r w:rsidRPr="000F1153">
        <w:rPr>
          <w:rFonts w:ascii="Book Antiqua" w:eastAsia="Times New Roman" w:hAnsi="Book Antiqua" w:cs="Times New Roman"/>
          <w:i/>
          <w:iCs/>
        </w:rPr>
        <w:t>284,</w:t>
      </w:r>
      <w:r w:rsidRPr="000F1153">
        <w:rPr>
          <w:rFonts w:ascii="Book Antiqua" w:eastAsia="Times New Roman" w:hAnsi="Book Antiqua" w:cs="Times New Roman"/>
          <w:i/>
          <w:iCs/>
          <w:spacing w:val="30"/>
        </w:rPr>
        <w:t xml:space="preserve"> </w:t>
      </w:r>
      <w:r w:rsidRPr="000F1153">
        <w:rPr>
          <w:rFonts w:ascii="Book Antiqua" w:eastAsia="Times New Roman" w:hAnsi="Book Antiqua" w:cs="Times New Roman"/>
          <w:i/>
          <w:iCs/>
        </w:rPr>
        <w:t>30.</w:t>
      </w:r>
      <w:r w:rsidRPr="000F1153">
        <w:rPr>
          <w:rFonts w:ascii="Book Antiqua" w:eastAsia="Times New Roman" w:hAnsi="Book Antiqua" w:cs="Times New Roman"/>
          <w:i/>
          <w:iCs/>
          <w:spacing w:val="30"/>
        </w:rPr>
        <w:t xml:space="preserve"> </w:t>
      </w:r>
      <w:r w:rsidRPr="000F1153">
        <w:rPr>
          <w:rFonts w:ascii="Book Antiqua" w:eastAsia="Times New Roman" w:hAnsi="Book Antiqua" w:cs="Times New Roman"/>
          <w:i/>
          <w:iCs/>
        </w:rPr>
        <w:t>10.</w:t>
      </w:r>
      <w:r w:rsidRPr="000F1153">
        <w:rPr>
          <w:rFonts w:ascii="Book Antiqua" w:eastAsia="Times New Roman" w:hAnsi="Book Antiqua" w:cs="Times New Roman"/>
          <w:i/>
          <w:iCs/>
          <w:spacing w:val="30"/>
        </w:rPr>
        <w:t xml:space="preserve"> </w:t>
      </w:r>
      <w:r w:rsidRPr="000F1153">
        <w:rPr>
          <w:rFonts w:ascii="Book Antiqua" w:eastAsia="Times New Roman" w:hAnsi="Book Antiqua" w:cs="Times New Roman"/>
          <w:i/>
          <w:iCs/>
        </w:rPr>
        <w:t>2009)</w:t>
      </w:r>
      <w:r w:rsidRPr="000F1153">
        <w:rPr>
          <w:rFonts w:ascii="Book Antiqua" w:eastAsia="Times New Roman" w:hAnsi="Book Antiqua" w:cs="Times New Roman"/>
          <w:i/>
          <w:iCs/>
          <w:spacing w:val="30"/>
        </w:rPr>
        <w:t xml:space="preserve"> </w:t>
      </w:r>
      <w:r w:rsidRPr="000F1153">
        <w:rPr>
          <w:rFonts w:ascii="Book Antiqua" w:eastAsia="Times New Roman" w:hAnsi="Book Antiqua" w:cs="Times New Roman"/>
          <w:i/>
          <w:iCs/>
        </w:rPr>
        <w:t>v platnom</w:t>
      </w:r>
      <w:r w:rsidRPr="000F1153">
        <w:rPr>
          <w:rFonts w:ascii="Book Antiqua" w:eastAsia="Times New Roman" w:hAnsi="Book Antiqua" w:cs="Times New Roman"/>
          <w:i/>
          <w:iCs/>
          <w:spacing w:val="54"/>
        </w:rPr>
        <w:t xml:space="preserve"> </w:t>
      </w:r>
      <w:r w:rsidRPr="000F1153">
        <w:rPr>
          <w:rFonts w:ascii="Book Antiqua" w:eastAsia="Times New Roman" w:hAnsi="Book Antiqua" w:cs="Times New Roman"/>
          <w:i/>
          <w:iCs/>
        </w:rPr>
        <w:t>znení,</w:t>
      </w:r>
      <w:r w:rsidRPr="000F1153">
        <w:rPr>
          <w:rFonts w:ascii="Book Antiqua" w:eastAsia="Times New Roman" w:hAnsi="Book Antiqua" w:cs="Times New Roman"/>
          <w:i/>
          <w:iCs/>
          <w:spacing w:val="54"/>
        </w:rPr>
        <w:t xml:space="preserve"> </w:t>
      </w:r>
      <w:r w:rsidRPr="000F1153">
        <w:rPr>
          <w:rFonts w:ascii="Book Antiqua" w:eastAsia="Times New Roman" w:hAnsi="Book Antiqua" w:cs="Times New Roman"/>
          <w:i/>
          <w:iCs/>
        </w:rPr>
        <w:t>gestor:</w:t>
      </w:r>
      <w:r w:rsidRPr="000F1153">
        <w:rPr>
          <w:rFonts w:ascii="Book Antiqua" w:eastAsia="Times New Roman" w:hAnsi="Book Antiqua" w:cs="Times New Roman"/>
          <w:i/>
          <w:iCs/>
          <w:spacing w:val="54"/>
        </w:rPr>
        <w:t xml:space="preserve"> </w:t>
      </w:r>
      <w:r w:rsidRPr="000F1153">
        <w:rPr>
          <w:rFonts w:ascii="Book Antiqua" w:eastAsia="Times New Roman" w:hAnsi="Book Antiqua" w:cs="Times New Roman"/>
          <w:i/>
          <w:iCs/>
        </w:rPr>
        <w:t>Ministerstvo</w:t>
      </w:r>
      <w:r w:rsidRPr="000F1153">
        <w:rPr>
          <w:rFonts w:ascii="Book Antiqua" w:eastAsia="Times New Roman" w:hAnsi="Book Antiqua" w:cs="Times New Roman"/>
          <w:i/>
          <w:iCs/>
          <w:spacing w:val="54"/>
        </w:rPr>
        <w:t xml:space="preserve"> </w:t>
      </w:r>
      <w:r w:rsidRPr="000F1153">
        <w:rPr>
          <w:rFonts w:ascii="Book Antiqua" w:eastAsia="Times New Roman" w:hAnsi="Book Antiqua" w:cs="Times New Roman"/>
          <w:i/>
          <w:iCs/>
        </w:rPr>
        <w:t>práce,</w:t>
      </w:r>
      <w:r w:rsidRPr="000F1153">
        <w:rPr>
          <w:rFonts w:ascii="Book Antiqua" w:eastAsia="Times New Roman" w:hAnsi="Book Antiqua" w:cs="Times New Roman"/>
          <w:i/>
          <w:iCs/>
          <w:spacing w:val="54"/>
        </w:rPr>
        <w:t xml:space="preserve"> </w:t>
      </w:r>
      <w:r w:rsidRPr="000F1153">
        <w:rPr>
          <w:rFonts w:ascii="Book Antiqua" w:eastAsia="Times New Roman" w:hAnsi="Book Antiqua" w:cs="Times New Roman"/>
          <w:i/>
          <w:iCs/>
        </w:rPr>
        <w:t>sociálnych</w:t>
      </w:r>
      <w:r w:rsidRPr="000F1153">
        <w:rPr>
          <w:rFonts w:ascii="Book Antiqua" w:eastAsia="Times New Roman" w:hAnsi="Book Antiqua" w:cs="Times New Roman"/>
          <w:i/>
          <w:iCs/>
          <w:spacing w:val="54"/>
        </w:rPr>
        <w:t xml:space="preserve"> </w:t>
      </w:r>
      <w:r w:rsidRPr="000F1153">
        <w:rPr>
          <w:rFonts w:ascii="Book Antiqua" w:eastAsia="Times New Roman" w:hAnsi="Book Antiqua" w:cs="Times New Roman"/>
          <w:i/>
          <w:iCs/>
        </w:rPr>
        <w:t>vecí</w:t>
      </w:r>
      <w:r w:rsidRPr="000F1153">
        <w:rPr>
          <w:rFonts w:ascii="Book Antiqua" w:eastAsia="Times New Roman" w:hAnsi="Book Antiqua" w:cs="Times New Roman"/>
          <w:i/>
          <w:iCs/>
          <w:spacing w:val="54"/>
        </w:rPr>
        <w:t xml:space="preserve"> </w:t>
      </w:r>
      <w:r w:rsidRPr="000F1153">
        <w:rPr>
          <w:rFonts w:ascii="Book Antiqua" w:eastAsia="Times New Roman" w:hAnsi="Book Antiqua" w:cs="Times New Roman"/>
          <w:i/>
          <w:iCs/>
        </w:rPr>
        <w:t>a rodiny</w:t>
      </w:r>
      <w:r w:rsidRPr="000F1153">
        <w:rPr>
          <w:rFonts w:ascii="Book Antiqua" w:eastAsia="Times New Roman" w:hAnsi="Book Antiqua" w:cs="Times New Roman"/>
          <w:i/>
          <w:iCs/>
          <w:spacing w:val="54"/>
        </w:rPr>
        <w:t xml:space="preserve"> </w:t>
      </w:r>
      <w:r w:rsidRPr="000F1153">
        <w:rPr>
          <w:rFonts w:ascii="Book Antiqua" w:eastAsia="Times New Roman" w:hAnsi="Book Antiqua" w:cs="Times New Roman"/>
          <w:i/>
          <w:iCs/>
        </w:rPr>
        <w:t>Slovenskej republiky,</w:t>
      </w:r>
    </w:p>
    <w:p w14:paraId="1EA2DD5A" w14:textId="21AE495A" w:rsidR="005F0557" w:rsidRPr="000F1153" w:rsidRDefault="005F0557"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rPr>
        <w:t>c)</w:t>
      </w:r>
      <w:r w:rsidR="004A3D51" w:rsidRPr="000F1153">
        <w:rPr>
          <w:rFonts w:ascii="Book Antiqua" w:eastAsia="Times New Roman" w:hAnsi="Book Antiqua" w:cs="Times New Roman"/>
        </w:rPr>
        <w:t xml:space="preserve"> </w:t>
      </w:r>
      <w:r w:rsidRPr="000F1153">
        <w:rPr>
          <w:rFonts w:ascii="Book Antiqua" w:eastAsia="Times New Roman" w:hAnsi="Book Antiqua" w:cs="Times New Roman"/>
        </w:rPr>
        <w:t>v</w:t>
      </w:r>
      <w:r w:rsidRPr="000F1153">
        <w:rPr>
          <w:rFonts w:ascii="Book Antiqua" w:eastAsia="Times New Roman" w:hAnsi="Book Antiqua" w:cs="Times New Roman"/>
          <w:spacing w:val="43"/>
        </w:rPr>
        <w:t xml:space="preserve"> </w:t>
      </w:r>
      <w:r w:rsidRPr="000F1153">
        <w:rPr>
          <w:rFonts w:ascii="Book Antiqua" w:eastAsia="Times New Roman" w:hAnsi="Book Antiqua" w:cs="Times New Roman"/>
        </w:rPr>
        <w:t>judikatúre</w:t>
      </w:r>
      <w:r w:rsidRPr="000F1153">
        <w:rPr>
          <w:rFonts w:ascii="Book Antiqua" w:eastAsia="Times New Roman" w:hAnsi="Book Antiqua" w:cs="Times New Roman"/>
          <w:spacing w:val="43"/>
        </w:rPr>
        <w:t xml:space="preserve"> </w:t>
      </w:r>
      <w:r w:rsidRPr="000F1153">
        <w:rPr>
          <w:rFonts w:ascii="Book Antiqua" w:eastAsia="Times New Roman" w:hAnsi="Book Antiqua" w:cs="Times New Roman"/>
        </w:rPr>
        <w:t>Súdneho</w:t>
      </w:r>
      <w:r w:rsidRPr="000F1153">
        <w:rPr>
          <w:rFonts w:ascii="Book Antiqua" w:eastAsia="Times New Roman" w:hAnsi="Book Antiqua" w:cs="Times New Roman"/>
          <w:spacing w:val="43"/>
        </w:rPr>
        <w:t xml:space="preserve"> </w:t>
      </w:r>
      <w:r w:rsidRPr="000F1153">
        <w:rPr>
          <w:rFonts w:ascii="Book Antiqua" w:eastAsia="Times New Roman" w:hAnsi="Book Antiqua" w:cs="Times New Roman"/>
        </w:rPr>
        <w:t>dvora</w:t>
      </w:r>
      <w:r w:rsidRPr="000F1153">
        <w:rPr>
          <w:rFonts w:ascii="Book Antiqua" w:eastAsia="Times New Roman" w:hAnsi="Book Antiqua" w:cs="Times New Roman"/>
          <w:spacing w:val="43"/>
        </w:rPr>
        <w:t xml:space="preserve"> </w:t>
      </w:r>
      <w:r w:rsidRPr="000F1153">
        <w:rPr>
          <w:rFonts w:ascii="Book Antiqua" w:eastAsia="Times New Roman" w:hAnsi="Book Antiqua" w:cs="Times New Roman"/>
        </w:rPr>
        <w:t>Európskej</w:t>
      </w:r>
      <w:r w:rsidRPr="000F1153">
        <w:rPr>
          <w:rFonts w:ascii="Book Antiqua" w:eastAsia="Times New Roman" w:hAnsi="Book Antiqua" w:cs="Times New Roman"/>
          <w:spacing w:val="43"/>
        </w:rPr>
        <w:t xml:space="preserve"> </w:t>
      </w:r>
      <w:r w:rsidRPr="000F1153">
        <w:rPr>
          <w:rFonts w:ascii="Book Antiqua" w:eastAsia="Times New Roman" w:hAnsi="Book Antiqua" w:cs="Times New Roman"/>
        </w:rPr>
        <w:t>únie</w:t>
      </w:r>
      <w:r w:rsidRPr="000F1153">
        <w:rPr>
          <w:rFonts w:ascii="Book Antiqua" w:eastAsia="Times New Roman" w:hAnsi="Book Antiqua" w:cs="Times New Roman"/>
          <w:spacing w:val="43"/>
        </w:rPr>
        <w:t xml:space="preserve"> </w:t>
      </w:r>
      <w:r w:rsidRPr="000F1153">
        <w:rPr>
          <w:rFonts w:ascii="Book Antiqua" w:eastAsia="Times New Roman" w:hAnsi="Book Antiqua" w:cs="Times New Roman"/>
        </w:rPr>
        <w:t>(uviesť</w:t>
      </w:r>
      <w:r w:rsidRPr="000F1153">
        <w:rPr>
          <w:rFonts w:ascii="Book Antiqua" w:eastAsia="Times New Roman" w:hAnsi="Book Antiqua" w:cs="Times New Roman"/>
          <w:spacing w:val="43"/>
        </w:rPr>
        <w:t xml:space="preserve"> </w:t>
      </w:r>
      <w:r w:rsidRPr="000F1153">
        <w:rPr>
          <w:rFonts w:ascii="Book Antiqua" w:eastAsia="Times New Roman" w:hAnsi="Book Antiqua" w:cs="Times New Roman"/>
        </w:rPr>
        <w:t>číslo</w:t>
      </w:r>
      <w:r w:rsidRPr="000F1153">
        <w:rPr>
          <w:rFonts w:ascii="Book Antiqua" w:eastAsia="Times New Roman" w:hAnsi="Book Antiqua" w:cs="Times New Roman"/>
          <w:spacing w:val="43"/>
        </w:rPr>
        <w:t xml:space="preserve"> </w:t>
      </w:r>
      <w:r w:rsidRPr="000F1153">
        <w:rPr>
          <w:rFonts w:ascii="Book Antiqua" w:eastAsia="Times New Roman" w:hAnsi="Book Antiqua" w:cs="Times New Roman"/>
        </w:rPr>
        <w:t>a</w:t>
      </w:r>
      <w:r w:rsidRPr="000F1153">
        <w:rPr>
          <w:rFonts w:ascii="Book Antiqua" w:eastAsia="Times New Roman" w:hAnsi="Book Antiqua" w:cs="Times New Roman"/>
          <w:spacing w:val="43"/>
        </w:rPr>
        <w:t xml:space="preserve"> </w:t>
      </w:r>
      <w:r w:rsidRPr="000F1153">
        <w:rPr>
          <w:rFonts w:ascii="Book Antiqua" w:eastAsia="Times New Roman" w:hAnsi="Book Antiqua" w:cs="Times New Roman"/>
        </w:rPr>
        <w:t>označenie</w:t>
      </w:r>
      <w:r w:rsidRPr="000F1153">
        <w:rPr>
          <w:rFonts w:ascii="Book Antiqua" w:eastAsia="Times New Roman" w:hAnsi="Book Antiqua" w:cs="Times New Roman"/>
          <w:spacing w:val="43"/>
        </w:rPr>
        <w:t xml:space="preserve"> </w:t>
      </w:r>
      <w:r w:rsidRPr="000F1153">
        <w:rPr>
          <w:rFonts w:ascii="Book Antiqua" w:eastAsia="Times New Roman" w:hAnsi="Book Antiqua" w:cs="Times New Roman"/>
        </w:rPr>
        <w:t>relevantného rozhodnutia a stručne jeho výrok alebo relevantné právne vety)</w:t>
      </w:r>
    </w:p>
    <w:p w14:paraId="69127E30" w14:textId="77777777" w:rsidR="005F0557" w:rsidRPr="000F1153" w:rsidRDefault="005F0557"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rPr>
        <w:t>-</w:t>
      </w:r>
      <w:r w:rsidRPr="000F1153">
        <w:rPr>
          <w:rFonts w:ascii="Book Antiqua" w:eastAsia="Times New Roman" w:hAnsi="Book Antiqua" w:cs="Times New Roman"/>
          <w:i/>
          <w:iCs/>
        </w:rPr>
        <w:t>bezpredmetné</w:t>
      </w:r>
    </w:p>
    <w:p w14:paraId="057FF5FF" w14:textId="3274E4A5" w:rsidR="005F0557" w:rsidRPr="000F1153" w:rsidRDefault="005F0557"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b/>
          <w:bCs/>
        </w:rPr>
        <w:t xml:space="preserve">4. Záväzky Slovenskej republiky vo vzťahu k Európskej únii: </w:t>
      </w:r>
    </w:p>
    <w:p w14:paraId="190CE319" w14:textId="6EFCA1EB" w:rsidR="005F0557" w:rsidRPr="000F1153" w:rsidRDefault="005F0557"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rPr>
        <w:t>a)</w:t>
      </w:r>
      <w:r w:rsidR="004A3D51" w:rsidRPr="000F1153">
        <w:rPr>
          <w:rFonts w:ascii="Book Antiqua" w:eastAsia="Times New Roman" w:hAnsi="Book Antiqua" w:cs="Times New Roman"/>
        </w:rPr>
        <w:t xml:space="preserve"> </w:t>
      </w:r>
      <w:r w:rsidRPr="000F1153">
        <w:rPr>
          <w:rFonts w:ascii="Book Antiqua" w:eastAsia="Times New Roman" w:hAnsi="Book Antiqua" w:cs="Times New Roman"/>
        </w:rPr>
        <w:t>uviesť</w:t>
      </w:r>
      <w:r w:rsidRPr="000F1153">
        <w:rPr>
          <w:rFonts w:ascii="Book Antiqua" w:eastAsia="Times New Roman" w:hAnsi="Book Antiqua" w:cs="Times New Roman"/>
          <w:spacing w:val="5"/>
        </w:rPr>
        <w:t xml:space="preserve"> </w:t>
      </w:r>
      <w:r w:rsidRPr="000F1153">
        <w:rPr>
          <w:rFonts w:ascii="Book Antiqua" w:eastAsia="Times New Roman" w:hAnsi="Book Antiqua" w:cs="Times New Roman"/>
        </w:rPr>
        <w:t>lehotu</w:t>
      </w:r>
      <w:r w:rsidRPr="000F1153">
        <w:rPr>
          <w:rFonts w:ascii="Book Antiqua" w:eastAsia="Times New Roman" w:hAnsi="Book Antiqua" w:cs="Times New Roman"/>
          <w:spacing w:val="5"/>
        </w:rPr>
        <w:t xml:space="preserve"> </w:t>
      </w:r>
      <w:r w:rsidRPr="000F1153">
        <w:rPr>
          <w:rFonts w:ascii="Book Antiqua" w:eastAsia="Times New Roman" w:hAnsi="Book Antiqua" w:cs="Times New Roman"/>
        </w:rPr>
        <w:t>na</w:t>
      </w:r>
      <w:r w:rsidRPr="000F1153">
        <w:rPr>
          <w:rFonts w:ascii="Book Antiqua" w:eastAsia="Times New Roman" w:hAnsi="Book Antiqua" w:cs="Times New Roman"/>
          <w:spacing w:val="5"/>
        </w:rPr>
        <w:t xml:space="preserve"> </w:t>
      </w:r>
      <w:r w:rsidRPr="000F1153">
        <w:rPr>
          <w:rFonts w:ascii="Book Antiqua" w:eastAsia="Times New Roman" w:hAnsi="Book Antiqua" w:cs="Times New Roman"/>
        </w:rPr>
        <w:t>prebranie</w:t>
      </w:r>
      <w:r w:rsidRPr="000F1153">
        <w:rPr>
          <w:rFonts w:ascii="Book Antiqua" w:eastAsia="Times New Roman" w:hAnsi="Book Antiqua" w:cs="Times New Roman"/>
          <w:spacing w:val="5"/>
        </w:rPr>
        <w:t xml:space="preserve"> </w:t>
      </w:r>
      <w:r w:rsidRPr="000F1153">
        <w:rPr>
          <w:rFonts w:ascii="Book Antiqua" w:eastAsia="Times New Roman" w:hAnsi="Book Antiqua" w:cs="Times New Roman"/>
        </w:rPr>
        <w:t>príslušného</w:t>
      </w:r>
      <w:r w:rsidRPr="000F1153">
        <w:rPr>
          <w:rFonts w:ascii="Book Antiqua" w:eastAsia="Times New Roman" w:hAnsi="Book Antiqua" w:cs="Times New Roman"/>
          <w:spacing w:val="5"/>
        </w:rPr>
        <w:t xml:space="preserve"> </w:t>
      </w:r>
      <w:r w:rsidRPr="000F1153">
        <w:rPr>
          <w:rFonts w:ascii="Book Antiqua" w:eastAsia="Times New Roman" w:hAnsi="Book Antiqua" w:cs="Times New Roman"/>
        </w:rPr>
        <w:t>právneho</w:t>
      </w:r>
      <w:r w:rsidRPr="000F1153">
        <w:rPr>
          <w:rFonts w:ascii="Book Antiqua" w:eastAsia="Times New Roman" w:hAnsi="Book Antiqua" w:cs="Times New Roman"/>
          <w:spacing w:val="5"/>
        </w:rPr>
        <w:t xml:space="preserve"> </w:t>
      </w:r>
      <w:r w:rsidRPr="000F1153">
        <w:rPr>
          <w:rFonts w:ascii="Book Antiqua" w:eastAsia="Times New Roman" w:hAnsi="Book Antiqua" w:cs="Times New Roman"/>
        </w:rPr>
        <w:t>aktu</w:t>
      </w:r>
      <w:r w:rsidRPr="000F1153">
        <w:rPr>
          <w:rFonts w:ascii="Book Antiqua" w:eastAsia="Times New Roman" w:hAnsi="Book Antiqua" w:cs="Times New Roman"/>
          <w:spacing w:val="5"/>
        </w:rPr>
        <w:t xml:space="preserve"> </w:t>
      </w:r>
      <w:r w:rsidRPr="000F1153">
        <w:rPr>
          <w:rFonts w:ascii="Book Antiqua" w:eastAsia="Times New Roman" w:hAnsi="Book Antiqua" w:cs="Times New Roman"/>
        </w:rPr>
        <w:t>Európskej</w:t>
      </w:r>
      <w:r w:rsidRPr="000F1153">
        <w:rPr>
          <w:rFonts w:ascii="Book Antiqua" w:eastAsia="Times New Roman" w:hAnsi="Book Antiqua" w:cs="Times New Roman"/>
          <w:spacing w:val="5"/>
        </w:rPr>
        <w:t xml:space="preserve"> </w:t>
      </w:r>
      <w:r w:rsidRPr="000F1153">
        <w:rPr>
          <w:rFonts w:ascii="Book Antiqua" w:eastAsia="Times New Roman" w:hAnsi="Book Antiqua" w:cs="Times New Roman"/>
        </w:rPr>
        <w:t>únie,</w:t>
      </w:r>
      <w:r w:rsidRPr="000F1153">
        <w:rPr>
          <w:rFonts w:ascii="Book Antiqua" w:eastAsia="Times New Roman" w:hAnsi="Book Antiqua" w:cs="Times New Roman"/>
          <w:spacing w:val="5"/>
        </w:rPr>
        <w:t xml:space="preserve"> </w:t>
      </w:r>
      <w:r w:rsidRPr="000F1153">
        <w:rPr>
          <w:rFonts w:ascii="Book Antiqua" w:eastAsia="Times New Roman" w:hAnsi="Book Antiqua" w:cs="Times New Roman"/>
        </w:rPr>
        <w:t>príp.</w:t>
      </w:r>
      <w:r w:rsidRPr="000F1153">
        <w:rPr>
          <w:rFonts w:ascii="Book Antiqua" w:eastAsia="Times New Roman" w:hAnsi="Book Antiqua" w:cs="Times New Roman"/>
          <w:spacing w:val="5"/>
        </w:rPr>
        <w:t xml:space="preserve"> </w:t>
      </w:r>
      <w:r w:rsidRPr="000F1153">
        <w:rPr>
          <w:rFonts w:ascii="Book Antiqua" w:eastAsia="Times New Roman" w:hAnsi="Book Antiqua" w:cs="Times New Roman"/>
        </w:rPr>
        <w:t>aj</w:t>
      </w:r>
      <w:r w:rsidRPr="000F1153">
        <w:rPr>
          <w:rFonts w:ascii="Book Antiqua" w:eastAsia="Times New Roman" w:hAnsi="Book Antiqua" w:cs="Times New Roman"/>
          <w:spacing w:val="5"/>
        </w:rPr>
        <w:t xml:space="preserve"> </w:t>
      </w:r>
      <w:r w:rsidRPr="000F1153">
        <w:rPr>
          <w:rFonts w:ascii="Book Antiqua" w:eastAsia="Times New Roman" w:hAnsi="Book Antiqua" w:cs="Times New Roman"/>
        </w:rPr>
        <w:t>osobitná lehota účinnosti jeho ustanovení,</w:t>
      </w:r>
    </w:p>
    <w:p w14:paraId="1E70F70C" w14:textId="77777777" w:rsidR="005F0557" w:rsidRPr="000F1153" w:rsidRDefault="005F0557"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rPr>
        <w:t>-</w:t>
      </w:r>
      <w:r w:rsidRPr="000F1153">
        <w:rPr>
          <w:rFonts w:ascii="Book Antiqua" w:eastAsia="Times New Roman" w:hAnsi="Book Antiqua" w:cs="Times New Roman"/>
          <w:i/>
          <w:iCs/>
        </w:rPr>
        <w:t>bezpredmetné</w:t>
      </w:r>
    </w:p>
    <w:p w14:paraId="6EC24D57" w14:textId="6CDC93FA" w:rsidR="005F0557" w:rsidRPr="000F1153" w:rsidRDefault="005F0557"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rPr>
        <w:t>b)</w:t>
      </w:r>
      <w:r w:rsidR="004A3D51" w:rsidRPr="000F1153">
        <w:rPr>
          <w:rFonts w:ascii="Book Antiqua" w:eastAsia="Times New Roman" w:hAnsi="Book Antiqua" w:cs="Times New Roman"/>
        </w:rPr>
        <w:t xml:space="preserve"> </w:t>
      </w:r>
      <w:r w:rsidRPr="000F1153">
        <w:rPr>
          <w:rFonts w:ascii="Book Antiqua" w:eastAsia="Times New Roman" w:hAnsi="Book Antiqua" w:cs="Times New Roman"/>
        </w:rPr>
        <w:t>uviesť</w:t>
      </w:r>
      <w:r w:rsidRPr="000F1153">
        <w:rPr>
          <w:rFonts w:ascii="Book Antiqua" w:eastAsia="Times New Roman" w:hAnsi="Book Antiqua" w:cs="Times New Roman"/>
          <w:spacing w:val="-8"/>
        </w:rPr>
        <w:t xml:space="preserve"> </w:t>
      </w:r>
      <w:r w:rsidRPr="000F1153">
        <w:rPr>
          <w:rFonts w:ascii="Book Antiqua" w:eastAsia="Times New Roman" w:hAnsi="Book Antiqua" w:cs="Times New Roman"/>
        </w:rPr>
        <w:t>informáciu</w:t>
      </w:r>
      <w:r w:rsidRPr="000F1153">
        <w:rPr>
          <w:rFonts w:ascii="Book Antiqua" w:eastAsia="Times New Roman" w:hAnsi="Book Antiqua" w:cs="Times New Roman"/>
          <w:spacing w:val="-8"/>
        </w:rPr>
        <w:t xml:space="preserve"> </w:t>
      </w:r>
      <w:r w:rsidRPr="000F1153">
        <w:rPr>
          <w:rFonts w:ascii="Book Antiqua" w:eastAsia="Times New Roman" w:hAnsi="Book Antiqua" w:cs="Times New Roman"/>
        </w:rPr>
        <w:t>o</w:t>
      </w:r>
      <w:r w:rsidRPr="000F1153">
        <w:rPr>
          <w:rFonts w:ascii="Book Antiqua" w:eastAsia="Times New Roman" w:hAnsi="Book Antiqua" w:cs="Times New Roman"/>
          <w:spacing w:val="-8"/>
        </w:rPr>
        <w:t xml:space="preserve"> </w:t>
      </w:r>
      <w:r w:rsidRPr="000F1153">
        <w:rPr>
          <w:rFonts w:ascii="Book Antiqua" w:eastAsia="Times New Roman" w:hAnsi="Book Antiqua" w:cs="Times New Roman"/>
        </w:rPr>
        <w:t>začatí</w:t>
      </w:r>
      <w:r w:rsidRPr="000F1153">
        <w:rPr>
          <w:rFonts w:ascii="Book Antiqua" w:eastAsia="Times New Roman" w:hAnsi="Book Antiqua" w:cs="Times New Roman"/>
          <w:spacing w:val="-8"/>
        </w:rPr>
        <w:t xml:space="preserve"> </w:t>
      </w:r>
      <w:r w:rsidRPr="000F1153">
        <w:rPr>
          <w:rFonts w:ascii="Book Antiqua" w:eastAsia="Times New Roman" w:hAnsi="Book Antiqua" w:cs="Times New Roman"/>
        </w:rPr>
        <w:t>konania</w:t>
      </w:r>
      <w:r w:rsidRPr="000F1153">
        <w:rPr>
          <w:rFonts w:ascii="Book Antiqua" w:eastAsia="Times New Roman" w:hAnsi="Book Antiqua" w:cs="Times New Roman"/>
          <w:spacing w:val="-8"/>
        </w:rPr>
        <w:t xml:space="preserve"> </w:t>
      </w:r>
      <w:r w:rsidRPr="000F1153">
        <w:rPr>
          <w:rFonts w:ascii="Book Antiqua" w:eastAsia="Times New Roman" w:hAnsi="Book Antiqua" w:cs="Times New Roman"/>
        </w:rPr>
        <w:t>v</w:t>
      </w:r>
      <w:r w:rsidRPr="000F1153">
        <w:rPr>
          <w:rFonts w:ascii="Book Antiqua" w:eastAsia="Times New Roman" w:hAnsi="Book Antiqua" w:cs="Times New Roman"/>
          <w:spacing w:val="-8"/>
        </w:rPr>
        <w:t xml:space="preserve"> </w:t>
      </w:r>
      <w:r w:rsidRPr="000F1153">
        <w:rPr>
          <w:rFonts w:ascii="Book Antiqua" w:eastAsia="Times New Roman" w:hAnsi="Book Antiqua" w:cs="Times New Roman"/>
        </w:rPr>
        <w:t>rámci</w:t>
      </w:r>
      <w:r w:rsidRPr="000F1153">
        <w:rPr>
          <w:rFonts w:ascii="Book Antiqua" w:eastAsia="Times New Roman" w:hAnsi="Book Antiqua" w:cs="Times New Roman"/>
          <w:spacing w:val="-8"/>
        </w:rPr>
        <w:t xml:space="preserve"> </w:t>
      </w:r>
      <w:r w:rsidRPr="000F1153">
        <w:rPr>
          <w:rFonts w:ascii="Book Antiqua" w:eastAsia="Times New Roman" w:hAnsi="Book Antiqua" w:cs="Times New Roman"/>
        </w:rPr>
        <w:t>„EÚ</w:t>
      </w:r>
      <w:r w:rsidRPr="000F1153">
        <w:rPr>
          <w:rFonts w:ascii="Book Antiqua" w:eastAsia="Times New Roman" w:hAnsi="Book Antiqua" w:cs="Times New Roman"/>
          <w:spacing w:val="-8"/>
        </w:rPr>
        <w:t xml:space="preserve"> </w:t>
      </w:r>
      <w:r w:rsidRPr="000F1153">
        <w:rPr>
          <w:rFonts w:ascii="Book Antiqua" w:eastAsia="Times New Roman" w:hAnsi="Book Antiqua" w:cs="Times New Roman"/>
        </w:rPr>
        <w:t>Pilot“</w:t>
      </w:r>
      <w:r w:rsidRPr="000F1153">
        <w:rPr>
          <w:rFonts w:ascii="Book Antiqua" w:eastAsia="Times New Roman" w:hAnsi="Book Antiqua" w:cs="Times New Roman"/>
          <w:spacing w:val="-8"/>
        </w:rPr>
        <w:t xml:space="preserve"> </w:t>
      </w:r>
      <w:r w:rsidRPr="000F1153">
        <w:rPr>
          <w:rFonts w:ascii="Book Antiqua" w:eastAsia="Times New Roman" w:hAnsi="Book Antiqua" w:cs="Times New Roman"/>
        </w:rPr>
        <w:t>alebo</w:t>
      </w:r>
      <w:r w:rsidRPr="000F1153">
        <w:rPr>
          <w:rFonts w:ascii="Book Antiqua" w:eastAsia="Times New Roman" w:hAnsi="Book Antiqua" w:cs="Times New Roman"/>
          <w:spacing w:val="-8"/>
        </w:rPr>
        <w:t xml:space="preserve"> </w:t>
      </w:r>
      <w:r w:rsidRPr="000F1153">
        <w:rPr>
          <w:rFonts w:ascii="Book Antiqua" w:eastAsia="Times New Roman" w:hAnsi="Book Antiqua" w:cs="Times New Roman"/>
        </w:rPr>
        <w:t>o</w:t>
      </w:r>
      <w:r w:rsidRPr="000F1153">
        <w:rPr>
          <w:rFonts w:ascii="Book Antiqua" w:eastAsia="Times New Roman" w:hAnsi="Book Antiqua" w:cs="Times New Roman"/>
          <w:spacing w:val="-8"/>
        </w:rPr>
        <w:t xml:space="preserve"> </w:t>
      </w:r>
      <w:r w:rsidRPr="000F1153">
        <w:rPr>
          <w:rFonts w:ascii="Book Antiqua" w:eastAsia="Times New Roman" w:hAnsi="Book Antiqua" w:cs="Times New Roman"/>
        </w:rPr>
        <w:t>začatí</w:t>
      </w:r>
      <w:r w:rsidRPr="000F1153">
        <w:rPr>
          <w:rFonts w:ascii="Book Antiqua" w:eastAsia="Times New Roman" w:hAnsi="Book Antiqua" w:cs="Times New Roman"/>
          <w:spacing w:val="-8"/>
        </w:rPr>
        <w:t xml:space="preserve"> </w:t>
      </w:r>
      <w:r w:rsidRPr="000F1153">
        <w:rPr>
          <w:rFonts w:ascii="Book Antiqua" w:eastAsia="Times New Roman" w:hAnsi="Book Antiqua" w:cs="Times New Roman"/>
        </w:rPr>
        <w:t>postupu</w:t>
      </w:r>
      <w:r w:rsidRPr="000F1153">
        <w:rPr>
          <w:rFonts w:ascii="Book Antiqua" w:eastAsia="Times New Roman" w:hAnsi="Book Antiqua" w:cs="Times New Roman"/>
          <w:spacing w:val="-8"/>
        </w:rPr>
        <w:t xml:space="preserve"> </w:t>
      </w:r>
      <w:r w:rsidRPr="000F1153">
        <w:rPr>
          <w:rFonts w:ascii="Book Antiqua" w:eastAsia="Times New Roman" w:hAnsi="Book Antiqua" w:cs="Times New Roman"/>
        </w:rPr>
        <w:t>Európskej komisie,</w:t>
      </w:r>
      <w:r w:rsidRPr="000F1153">
        <w:rPr>
          <w:rFonts w:ascii="Book Antiqua" w:eastAsia="Times New Roman" w:hAnsi="Book Antiqua" w:cs="Times New Roman"/>
          <w:spacing w:val="46"/>
        </w:rPr>
        <w:t xml:space="preserve"> </w:t>
      </w:r>
      <w:r w:rsidRPr="000F1153">
        <w:rPr>
          <w:rFonts w:ascii="Book Antiqua" w:eastAsia="Times New Roman" w:hAnsi="Book Antiqua" w:cs="Times New Roman"/>
        </w:rPr>
        <w:t>alebo</w:t>
      </w:r>
      <w:r w:rsidRPr="000F1153">
        <w:rPr>
          <w:rFonts w:ascii="Book Antiqua" w:eastAsia="Times New Roman" w:hAnsi="Book Antiqua" w:cs="Times New Roman"/>
          <w:spacing w:val="46"/>
        </w:rPr>
        <w:t xml:space="preserve"> </w:t>
      </w:r>
      <w:r w:rsidRPr="000F1153">
        <w:rPr>
          <w:rFonts w:ascii="Book Antiqua" w:eastAsia="Times New Roman" w:hAnsi="Book Antiqua" w:cs="Times New Roman"/>
        </w:rPr>
        <w:t>o</w:t>
      </w:r>
      <w:r w:rsidRPr="000F1153">
        <w:rPr>
          <w:rFonts w:ascii="Book Antiqua" w:eastAsia="Times New Roman" w:hAnsi="Book Antiqua" w:cs="Times New Roman"/>
          <w:spacing w:val="46"/>
        </w:rPr>
        <w:t xml:space="preserve"> </w:t>
      </w:r>
      <w:r w:rsidRPr="000F1153">
        <w:rPr>
          <w:rFonts w:ascii="Book Antiqua" w:eastAsia="Times New Roman" w:hAnsi="Book Antiqua" w:cs="Times New Roman"/>
        </w:rPr>
        <w:t>konaní</w:t>
      </w:r>
      <w:r w:rsidRPr="000F1153">
        <w:rPr>
          <w:rFonts w:ascii="Book Antiqua" w:eastAsia="Times New Roman" w:hAnsi="Book Antiqua" w:cs="Times New Roman"/>
          <w:spacing w:val="46"/>
        </w:rPr>
        <w:t xml:space="preserve"> </w:t>
      </w:r>
      <w:r w:rsidRPr="000F1153">
        <w:rPr>
          <w:rFonts w:ascii="Book Antiqua" w:eastAsia="Times New Roman" w:hAnsi="Book Antiqua" w:cs="Times New Roman"/>
        </w:rPr>
        <w:t>Súdneho</w:t>
      </w:r>
      <w:r w:rsidRPr="000F1153">
        <w:rPr>
          <w:rFonts w:ascii="Book Antiqua" w:eastAsia="Times New Roman" w:hAnsi="Book Antiqua" w:cs="Times New Roman"/>
          <w:spacing w:val="46"/>
        </w:rPr>
        <w:t xml:space="preserve"> </w:t>
      </w:r>
      <w:r w:rsidRPr="000F1153">
        <w:rPr>
          <w:rFonts w:ascii="Book Antiqua" w:eastAsia="Times New Roman" w:hAnsi="Book Antiqua" w:cs="Times New Roman"/>
        </w:rPr>
        <w:t>dvora</w:t>
      </w:r>
      <w:r w:rsidRPr="000F1153">
        <w:rPr>
          <w:rFonts w:ascii="Book Antiqua" w:eastAsia="Times New Roman" w:hAnsi="Book Antiqua" w:cs="Times New Roman"/>
          <w:spacing w:val="46"/>
        </w:rPr>
        <w:t xml:space="preserve"> </w:t>
      </w:r>
      <w:r w:rsidRPr="000F1153">
        <w:rPr>
          <w:rFonts w:ascii="Book Antiqua" w:eastAsia="Times New Roman" w:hAnsi="Book Antiqua" w:cs="Times New Roman"/>
        </w:rPr>
        <w:t>Európskej</w:t>
      </w:r>
      <w:r w:rsidRPr="000F1153">
        <w:rPr>
          <w:rFonts w:ascii="Book Antiqua" w:eastAsia="Times New Roman" w:hAnsi="Book Antiqua" w:cs="Times New Roman"/>
          <w:spacing w:val="46"/>
        </w:rPr>
        <w:t xml:space="preserve"> </w:t>
      </w:r>
      <w:r w:rsidRPr="000F1153">
        <w:rPr>
          <w:rFonts w:ascii="Book Antiqua" w:eastAsia="Times New Roman" w:hAnsi="Book Antiqua" w:cs="Times New Roman"/>
        </w:rPr>
        <w:t>únie</w:t>
      </w:r>
      <w:r w:rsidRPr="000F1153">
        <w:rPr>
          <w:rFonts w:ascii="Book Antiqua" w:eastAsia="Times New Roman" w:hAnsi="Book Antiqua" w:cs="Times New Roman"/>
          <w:spacing w:val="46"/>
        </w:rPr>
        <w:t xml:space="preserve"> </w:t>
      </w:r>
      <w:r w:rsidRPr="000F1153">
        <w:rPr>
          <w:rFonts w:ascii="Book Antiqua" w:eastAsia="Times New Roman" w:hAnsi="Book Antiqua" w:cs="Times New Roman"/>
        </w:rPr>
        <w:t>proti</w:t>
      </w:r>
      <w:r w:rsidRPr="000F1153">
        <w:rPr>
          <w:rFonts w:ascii="Book Antiqua" w:eastAsia="Times New Roman" w:hAnsi="Book Antiqua" w:cs="Times New Roman"/>
          <w:spacing w:val="46"/>
        </w:rPr>
        <w:t xml:space="preserve"> </w:t>
      </w:r>
      <w:r w:rsidRPr="000F1153">
        <w:rPr>
          <w:rFonts w:ascii="Book Antiqua" w:eastAsia="Times New Roman" w:hAnsi="Book Antiqua" w:cs="Times New Roman"/>
        </w:rPr>
        <w:t>Slovenskej</w:t>
      </w:r>
      <w:r w:rsidRPr="000F1153">
        <w:rPr>
          <w:rFonts w:ascii="Book Antiqua" w:eastAsia="Times New Roman" w:hAnsi="Book Antiqua" w:cs="Times New Roman"/>
          <w:spacing w:val="46"/>
        </w:rPr>
        <w:t xml:space="preserve"> </w:t>
      </w:r>
      <w:r w:rsidRPr="000F1153">
        <w:rPr>
          <w:rFonts w:ascii="Book Antiqua" w:eastAsia="Times New Roman" w:hAnsi="Book Antiqua" w:cs="Times New Roman"/>
        </w:rPr>
        <w:t>republike podľa</w:t>
      </w:r>
      <w:r w:rsidRPr="000F1153">
        <w:rPr>
          <w:rFonts w:ascii="Book Antiqua" w:eastAsia="Times New Roman" w:hAnsi="Book Antiqua" w:cs="Times New Roman"/>
          <w:spacing w:val="17"/>
        </w:rPr>
        <w:t xml:space="preserve"> </w:t>
      </w:r>
      <w:r w:rsidRPr="000F1153">
        <w:rPr>
          <w:rFonts w:ascii="Book Antiqua" w:eastAsia="Times New Roman" w:hAnsi="Book Antiqua" w:cs="Times New Roman"/>
        </w:rPr>
        <w:t>čl.</w:t>
      </w:r>
      <w:r w:rsidRPr="000F1153">
        <w:rPr>
          <w:rFonts w:ascii="Book Antiqua" w:eastAsia="Times New Roman" w:hAnsi="Book Antiqua" w:cs="Times New Roman"/>
          <w:spacing w:val="17"/>
        </w:rPr>
        <w:t xml:space="preserve"> </w:t>
      </w:r>
      <w:r w:rsidRPr="000F1153">
        <w:rPr>
          <w:rFonts w:ascii="Book Antiqua" w:eastAsia="Times New Roman" w:hAnsi="Book Antiqua" w:cs="Times New Roman"/>
        </w:rPr>
        <w:t>258</w:t>
      </w:r>
      <w:r w:rsidRPr="000F1153">
        <w:rPr>
          <w:rFonts w:ascii="Book Antiqua" w:eastAsia="Times New Roman" w:hAnsi="Book Antiqua" w:cs="Times New Roman"/>
          <w:spacing w:val="17"/>
        </w:rPr>
        <w:t xml:space="preserve"> </w:t>
      </w:r>
      <w:r w:rsidRPr="000F1153">
        <w:rPr>
          <w:rFonts w:ascii="Book Antiqua" w:eastAsia="Times New Roman" w:hAnsi="Book Antiqua" w:cs="Times New Roman"/>
        </w:rPr>
        <w:t>a</w:t>
      </w:r>
      <w:r w:rsidRPr="000F1153">
        <w:rPr>
          <w:rFonts w:ascii="Book Antiqua" w:eastAsia="Times New Roman" w:hAnsi="Book Antiqua" w:cs="Times New Roman"/>
          <w:spacing w:val="17"/>
        </w:rPr>
        <w:t xml:space="preserve"> </w:t>
      </w:r>
      <w:r w:rsidRPr="000F1153">
        <w:rPr>
          <w:rFonts w:ascii="Book Antiqua" w:eastAsia="Times New Roman" w:hAnsi="Book Antiqua" w:cs="Times New Roman"/>
        </w:rPr>
        <w:t>260</w:t>
      </w:r>
      <w:r w:rsidRPr="000F1153">
        <w:rPr>
          <w:rFonts w:ascii="Book Antiqua" w:eastAsia="Times New Roman" w:hAnsi="Book Antiqua" w:cs="Times New Roman"/>
          <w:spacing w:val="17"/>
        </w:rPr>
        <w:t xml:space="preserve"> </w:t>
      </w:r>
      <w:r w:rsidRPr="000F1153">
        <w:rPr>
          <w:rFonts w:ascii="Book Antiqua" w:eastAsia="Times New Roman" w:hAnsi="Book Antiqua" w:cs="Times New Roman"/>
        </w:rPr>
        <w:t>Zmluvy</w:t>
      </w:r>
      <w:r w:rsidRPr="000F1153">
        <w:rPr>
          <w:rFonts w:ascii="Book Antiqua" w:eastAsia="Times New Roman" w:hAnsi="Book Antiqua" w:cs="Times New Roman"/>
          <w:spacing w:val="17"/>
        </w:rPr>
        <w:t xml:space="preserve"> </w:t>
      </w:r>
      <w:r w:rsidRPr="000F1153">
        <w:rPr>
          <w:rFonts w:ascii="Book Antiqua" w:eastAsia="Times New Roman" w:hAnsi="Book Antiqua" w:cs="Times New Roman"/>
        </w:rPr>
        <w:t>o</w:t>
      </w:r>
      <w:r w:rsidRPr="000F1153">
        <w:rPr>
          <w:rFonts w:ascii="Book Antiqua" w:eastAsia="Times New Roman" w:hAnsi="Book Antiqua" w:cs="Times New Roman"/>
          <w:spacing w:val="17"/>
        </w:rPr>
        <w:t xml:space="preserve"> </w:t>
      </w:r>
      <w:r w:rsidRPr="000F1153">
        <w:rPr>
          <w:rFonts w:ascii="Book Antiqua" w:eastAsia="Times New Roman" w:hAnsi="Book Antiqua" w:cs="Times New Roman"/>
        </w:rPr>
        <w:t>fungovaní</w:t>
      </w:r>
      <w:r w:rsidRPr="000F1153">
        <w:rPr>
          <w:rFonts w:ascii="Book Antiqua" w:eastAsia="Times New Roman" w:hAnsi="Book Antiqua" w:cs="Times New Roman"/>
          <w:spacing w:val="17"/>
        </w:rPr>
        <w:t xml:space="preserve"> </w:t>
      </w:r>
      <w:r w:rsidRPr="000F1153">
        <w:rPr>
          <w:rFonts w:ascii="Book Antiqua" w:eastAsia="Times New Roman" w:hAnsi="Book Antiqua" w:cs="Times New Roman"/>
        </w:rPr>
        <w:t>Európskej</w:t>
      </w:r>
      <w:r w:rsidRPr="000F1153">
        <w:rPr>
          <w:rFonts w:ascii="Book Antiqua" w:eastAsia="Times New Roman" w:hAnsi="Book Antiqua" w:cs="Times New Roman"/>
          <w:spacing w:val="17"/>
        </w:rPr>
        <w:t xml:space="preserve"> </w:t>
      </w:r>
      <w:r w:rsidRPr="000F1153">
        <w:rPr>
          <w:rFonts w:ascii="Book Antiqua" w:eastAsia="Times New Roman" w:hAnsi="Book Antiqua" w:cs="Times New Roman"/>
        </w:rPr>
        <w:t>únie</w:t>
      </w:r>
      <w:r w:rsidRPr="000F1153">
        <w:rPr>
          <w:rFonts w:ascii="Book Antiqua" w:eastAsia="Times New Roman" w:hAnsi="Book Antiqua" w:cs="Times New Roman"/>
          <w:spacing w:val="17"/>
        </w:rPr>
        <w:t xml:space="preserve"> </w:t>
      </w:r>
      <w:r w:rsidRPr="000F1153">
        <w:rPr>
          <w:rFonts w:ascii="Book Antiqua" w:eastAsia="Times New Roman" w:hAnsi="Book Antiqua" w:cs="Times New Roman"/>
        </w:rPr>
        <w:t>v</w:t>
      </w:r>
      <w:r w:rsidRPr="000F1153">
        <w:rPr>
          <w:rFonts w:ascii="Book Antiqua" w:eastAsia="Times New Roman" w:hAnsi="Book Antiqua" w:cs="Times New Roman"/>
          <w:spacing w:val="17"/>
        </w:rPr>
        <w:t xml:space="preserve"> </w:t>
      </w:r>
      <w:r w:rsidRPr="000F1153">
        <w:rPr>
          <w:rFonts w:ascii="Book Antiqua" w:eastAsia="Times New Roman" w:hAnsi="Book Antiqua" w:cs="Times New Roman"/>
        </w:rPr>
        <w:t>jej</w:t>
      </w:r>
      <w:r w:rsidRPr="000F1153">
        <w:rPr>
          <w:rFonts w:ascii="Book Antiqua" w:eastAsia="Times New Roman" w:hAnsi="Book Antiqua" w:cs="Times New Roman"/>
          <w:spacing w:val="17"/>
        </w:rPr>
        <w:t xml:space="preserve"> </w:t>
      </w:r>
      <w:r w:rsidRPr="000F1153">
        <w:rPr>
          <w:rFonts w:ascii="Book Antiqua" w:eastAsia="Times New Roman" w:hAnsi="Book Antiqua" w:cs="Times New Roman"/>
        </w:rPr>
        <w:t>platnom</w:t>
      </w:r>
      <w:r w:rsidRPr="000F1153">
        <w:rPr>
          <w:rFonts w:ascii="Book Antiqua" w:eastAsia="Times New Roman" w:hAnsi="Book Antiqua" w:cs="Times New Roman"/>
          <w:spacing w:val="17"/>
        </w:rPr>
        <w:t xml:space="preserve"> </w:t>
      </w:r>
      <w:r w:rsidRPr="000F1153">
        <w:rPr>
          <w:rFonts w:ascii="Book Antiqua" w:eastAsia="Times New Roman" w:hAnsi="Book Antiqua" w:cs="Times New Roman"/>
        </w:rPr>
        <w:t>znení,</w:t>
      </w:r>
      <w:r w:rsidRPr="000F1153">
        <w:rPr>
          <w:rFonts w:ascii="Book Antiqua" w:eastAsia="Times New Roman" w:hAnsi="Book Antiqua" w:cs="Times New Roman"/>
          <w:spacing w:val="17"/>
        </w:rPr>
        <w:t xml:space="preserve"> </w:t>
      </w:r>
      <w:r w:rsidRPr="000F1153">
        <w:rPr>
          <w:rFonts w:ascii="Book Antiqua" w:eastAsia="Times New Roman" w:hAnsi="Book Antiqua" w:cs="Times New Roman"/>
        </w:rPr>
        <w:t>spolu</w:t>
      </w:r>
      <w:r w:rsidRPr="000F1153">
        <w:rPr>
          <w:rFonts w:ascii="Book Antiqua" w:eastAsia="Times New Roman" w:hAnsi="Book Antiqua" w:cs="Times New Roman"/>
          <w:spacing w:val="17"/>
        </w:rPr>
        <w:t xml:space="preserve"> </w:t>
      </w:r>
      <w:r w:rsidRPr="000F1153">
        <w:rPr>
          <w:rFonts w:ascii="Book Antiqua" w:eastAsia="Times New Roman" w:hAnsi="Book Antiqua" w:cs="Times New Roman"/>
        </w:rPr>
        <w:t>s uvedením</w:t>
      </w:r>
      <w:r w:rsidRPr="000F1153">
        <w:rPr>
          <w:rFonts w:ascii="Book Antiqua" w:eastAsia="Times New Roman" w:hAnsi="Book Antiqua" w:cs="Times New Roman"/>
          <w:spacing w:val="106"/>
        </w:rPr>
        <w:t xml:space="preserve"> </w:t>
      </w:r>
      <w:r w:rsidRPr="000F1153">
        <w:rPr>
          <w:rFonts w:ascii="Book Antiqua" w:eastAsia="Times New Roman" w:hAnsi="Book Antiqua" w:cs="Times New Roman"/>
        </w:rPr>
        <w:t>konkrétnych</w:t>
      </w:r>
      <w:r w:rsidRPr="000F1153">
        <w:rPr>
          <w:rFonts w:ascii="Book Antiqua" w:eastAsia="Times New Roman" w:hAnsi="Book Antiqua" w:cs="Times New Roman"/>
          <w:spacing w:val="106"/>
        </w:rPr>
        <w:t xml:space="preserve"> </w:t>
      </w:r>
      <w:r w:rsidRPr="000F1153">
        <w:rPr>
          <w:rFonts w:ascii="Book Antiqua" w:eastAsia="Times New Roman" w:hAnsi="Book Antiqua" w:cs="Times New Roman"/>
        </w:rPr>
        <w:t>vytýkaných</w:t>
      </w:r>
      <w:r w:rsidRPr="000F1153">
        <w:rPr>
          <w:rFonts w:ascii="Book Antiqua" w:eastAsia="Times New Roman" w:hAnsi="Book Antiqua" w:cs="Times New Roman"/>
          <w:spacing w:val="106"/>
        </w:rPr>
        <w:t xml:space="preserve"> </w:t>
      </w:r>
      <w:r w:rsidRPr="000F1153">
        <w:rPr>
          <w:rFonts w:ascii="Book Antiqua" w:eastAsia="Times New Roman" w:hAnsi="Book Antiqua" w:cs="Times New Roman"/>
        </w:rPr>
        <w:t>nedostatkov</w:t>
      </w:r>
      <w:r w:rsidRPr="000F1153">
        <w:rPr>
          <w:rFonts w:ascii="Book Antiqua" w:eastAsia="Times New Roman" w:hAnsi="Book Antiqua" w:cs="Times New Roman"/>
          <w:spacing w:val="106"/>
        </w:rPr>
        <w:t xml:space="preserve"> </w:t>
      </w:r>
      <w:r w:rsidRPr="000F1153">
        <w:rPr>
          <w:rFonts w:ascii="Book Antiqua" w:eastAsia="Times New Roman" w:hAnsi="Book Antiqua" w:cs="Times New Roman"/>
        </w:rPr>
        <w:t>a</w:t>
      </w:r>
      <w:r w:rsidRPr="000F1153">
        <w:rPr>
          <w:rFonts w:ascii="Book Antiqua" w:eastAsia="Times New Roman" w:hAnsi="Book Antiqua" w:cs="Times New Roman"/>
          <w:spacing w:val="106"/>
        </w:rPr>
        <w:t xml:space="preserve"> </w:t>
      </w:r>
      <w:r w:rsidRPr="000F1153">
        <w:rPr>
          <w:rFonts w:ascii="Book Antiqua" w:eastAsia="Times New Roman" w:hAnsi="Book Antiqua" w:cs="Times New Roman"/>
        </w:rPr>
        <w:t>požiadaviek</w:t>
      </w:r>
      <w:r w:rsidRPr="000F1153">
        <w:rPr>
          <w:rFonts w:ascii="Book Antiqua" w:eastAsia="Times New Roman" w:hAnsi="Book Antiqua" w:cs="Times New Roman"/>
          <w:spacing w:val="106"/>
        </w:rPr>
        <w:t xml:space="preserve"> </w:t>
      </w:r>
      <w:r w:rsidRPr="000F1153">
        <w:rPr>
          <w:rFonts w:ascii="Book Antiqua" w:eastAsia="Times New Roman" w:hAnsi="Book Antiqua" w:cs="Times New Roman"/>
        </w:rPr>
        <w:t>na</w:t>
      </w:r>
      <w:r w:rsidRPr="000F1153">
        <w:rPr>
          <w:rFonts w:ascii="Book Antiqua" w:eastAsia="Times New Roman" w:hAnsi="Book Antiqua" w:cs="Times New Roman"/>
          <w:spacing w:val="106"/>
        </w:rPr>
        <w:t xml:space="preserve"> </w:t>
      </w:r>
      <w:r w:rsidRPr="000F1153">
        <w:rPr>
          <w:rFonts w:ascii="Book Antiqua" w:eastAsia="Times New Roman" w:hAnsi="Book Antiqua" w:cs="Times New Roman"/>
        </w:rPr>
        <w:t>zabezpečenie nápravy,</w:t>
      </w:r>
    </w:p>
    <w:p w14:paraId="2F1DF579" w14:textId="77777777" w:rsidR="005F0557" w:rsidRPr="000F1153" w:rsidRDefault="005F0557"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rPr>
        <w:t>-</w:t>
      </w:r>
      <w:r w:rsidRPr="000F1153">
        <w:rPr>
          <w:rFonts w:ascii="Book Antiqua" w:eastAsia="Times New Roman" w:hAnsi="Book Antiqua" w:cs="Times New Roman"/>
          <w:i/>
          <w:iCs/>
        </w:rPr>
        <w:t>bezpredmetné</w:t>
      </w:r>
    </w:p>
    <w:p w14:paraId="2B5EE7F8" w14:textId="37BC57D7" w:rsidR="005F0557" w:rsidRPr="000F1153" w:rsidRDefault="005F0557"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rPr>
        <w:t>c)</w:t>
      </w:r>
      <w:r w:rsidR="004A3D51" w:rsidRPr="000F1153">
        <w:rPr>
          <w:rFonts w:ascii="Book Antiqua" w:eastAsia="Times New Roman" w:hAnsi="Book Antiqua" w:cs="Times New Roman"/>
        </w:rPr>
        <w:t xml:space="preserve"> </w:t>
      </w:r>
      <w:r w:rsidRPr="000F1153">
        <w:rPr>
          <w:rFonts w:ascii="Book Antiqua" w:eastAsia="Times New Roman" w:hAnsi="Book Antiqua" w:cs="Times New Roman"/>
        </w:rPr>
        <w:t>uviesť</w:t>
      </w:r>
      <w:r w:rsidRPr="000F1153">
        <w:rPr>
          <w:rFonts w:ascii="Book Antiqua" w:eastAsia="Times New Roman" w:hAnsi="Book Antiqua" w:cs="Times New Roman"/>
          <w:spacing w:val="-9"/>
        </w:rPr>
        <w:t xml:space="preserve"> </w:t>
      </w:r>
      <w:r w:rsidRPr="000F1153">
        <w:rPr>
          <w:rFonts w:ascii="Book Antiqua" w:eastAsia="Times New Roman" w:hAnsi="Book Antiqua" w:cs="Times New Roman"/>
        </w:rPr>
        <w:t>informáciu</w:t>
      </w:r>
      <w:r w:rsidRPr="000F1153">
        <w:rPr>
          <w:rFonts w:ascii="Book Antiqua" w:eastAsia="Times New Roman" w:hAnsi="Book Antiqua" w:cs="Times New Roman"/>
          <w:spacing w:val="-9"/>
        </w:rPr>
        <w:t xml:space="preserve"> </w:t>
      </w:r>
      <w:r w:rsidRPr="000F1153">
        <w:rPr>
          <w:rFonts w:ascii="Book Antiqua" w:eastAsia="Times New Roman" w:hAnsi="Book Antiqua" w:cs="Times New Roman"/>
        </w:rPr>
        <w:t>o</w:t>
      </w:r>
      <w:r w:rsidRPr="000F1153">
        <w:rPr>
          <w:rFonts w:ascii="Book Antiqua" w:eastAsia="Times New Roman" w:hAnsi="Book Antiqua" w:cs="Times New Roman"/>
          <w:spacing w:val="-9"/>
        </w:rPr>
        <w:t xml:space="preserve"> </w:t>
      </w:r>
      <w:r w:rsidRPr="000F1153">
        <w:rPr>
          <w:rFonts w:ascii="Book Antiqua" w:eastAsia="Times New Roman" w:hAnsi="Book Antiqua" w:cs="Times New Roman"/>
        </w:rPr>
        <w:t>právnych</w:t>
      </w:r>
      <w:r w:rsidRPr="000F1153">
        <w:rPr>
          <w:rFonts w:ascii="Book Antiqua" w:eastAsia="Times New Roman" w:hAnsi="Book Antiqua" w:cs="Times New Roman"/>
          <w:spacing w:val="-9"/>
        </w:rPr>
        <w:t xml:space="preserve"> </w:t>
      </w:r>
      <w:r w:rsidRPr="000F1153">
        <w:rPr>
          <w:rFonts w:ascii="Book Antiqua" w:eastAsia="Times New Roman" w:hAnsi="Book Antiqua" w:cs="Times New Roman"/>
        </w:rPr>
        <w:t>predpisoch,</w:t>
      </w:r>
      <w:r w:rsidRPr="000F1153">
        <w:rPr>
          <w:rFonts w:ascii="Book Antiqua" w:eastAsia="Times New Roman" w:hAnsi="Book Antiqua" w:cs="Times New Roman"/>
          <w:spacing w:val="-9"/>
        </w:rPr>
        <w:t xml:space="preserve"> </w:t>
      </w:r>
      <w:r w:rsidRPr="000F1153">
        <w:rPr>
          <w:rFonts w:ascii="Book Antiqua" w:eastAsia="Times New Roman" w:hAnsi="Book Antiqua" w:cs="Times New Roman"/>
        </w:rPr>
        <w:t>v</w:t>
      </w:r>
      <w:r w:rsidRPr="000F1153">
        <w:rPr>
          <w:rFonts w:ascii="Book Antiqua" w:eastAsia="Times New Roman" w:hAnsi="Book Antiqua" w:cs="Times New Roman"/>
          <w:spacing w:val="-9"/>
        </w:rPr>
        <w:t xml:space="preserve"> </w:t>
      </w:r>
      <w:r w:rsidRPr="000F1153">
        <w:rPr>
          <w:rFonts w:ascii="Book Antiqua" w:eastAsia="Times New Roman" w:hAnsi="Book Antiqua" w:cs="Times New Roman"/>
        </w:rPr>
        <w:t>ktorých</w:t>
      </w:r>
      <w:r w:rsidRPr="000F1153">
        <w:rPr>
          <w:rFonts w:ascii="Book Antiqua" w:eastAsia="Times New Roman" w:hAnsi="Book Antiqua" w:cs="Times New Roman"/>
          <w:spacing w:val="-9"/>
        </w:rPr>
        <w:t xml:space="preserve"> </w:t>
      </w:r>
      <w:r w:rsidRPr="000F1153">
        <w:rPr>
          <w:rFonts w:ascii="Book Antiqua" w:eastAsia="Times New Roman" w:hAnsi="Book Antiqua" w:cs="Times New Roman"/>
        </w:rPr>
        <w:t>sú</w:t>
      </w:r>
      <w:r w:rsidRPr="000F1153">
        <w:rPr>
          <w:rFonts w:ascii="Book Antiqua" w:eastAsia="Times New Roman" w:hAnsi="Book Antiqua" w:cs="Times New Roman"/>
          <w:spacing w:val="-9"/>
        </w:rPr>
        <w:t xml:space="preserve"> </w:t>
      </w:r>
      <w:r w:rsidRPr="000F1153">
        <w:rPr>
          <w:rFonts w:ascii="Book Antiqua" w:eastAsia="Times New Roman" w:hAnsi="Book Antiqua" w:cs="Times New Roman"/>
        </w:rPr>
        <w:t>uvádzané</w:t>
      </w:r>
      <w:r w:rsidRPr="000F1153">
        <w:rPr>
          <w:rFonts w:ascii="Book Antiqua" w:eastAsia="Times New Roman" w:hAnsi="Book Antiqua" w:cs="Times New Roman"/>
          <w:spacing w:val="-9"/>
        </w:rPr>
        <w:t xml:space="preserve"> </w:t>
      </w:r>
      <w:r w:rsidRPr="000F1153">
        <w:rPr>
          <w:rFonts w:ascii="Book Antiqua" w:eastAsia="Times New Roman" w:hAnsi="Book Antiqua" w:cs="Times New Roman"/>
        </w:rPr>
        <w:t>právne</w:t>
      </w:r>
      <w:r w:rsidRPr="000F1153">
        <w:rPr>
          <w:rFonts w:ascii="Book Antiqua" w:eastAsia="Times New Roman" w:hAnsi="Book Antiqua" w:cs="Times New Roman"/>
          <w:spacing w:val="-9"/>
        </w:rPr>
        <w:t xml:space="preserve"> </w:t>
      </w:r>
      <w:r w:rsidRPr="000F1153">
        <w:rPr>
          <w:rFonts w:ascii="Book Antiqua" w:eastAsia="Times New Roman" w:hAnsi="Book Antiqua" w:cs="Times New Roman"/>
        </w:rPr>
        <w:t>akty</w:t>
      </w:r>
      <w:r w:rsidRPr="000F1153">
        <w:rPr>
          <w:rFonts w:ascii="Book Antiqua" w:eastAsia="Times New Roman" w:hAnsi="Book Antiqua" w:cs="Times New Roman"/>
          <w:spacing w:val="-9"/>
        </w:rPr>
        <w:t xml:space="preserve"> </w:t>
      </w:r>
      <w:r w:rsidRPr="000F1153">
        <w:rPr>
          <w:rFonts w:ascii="Book Antiqua" w:eastAsia="Times New Roman" w:hAnsi="Book Antiqua" w:cs="Times New Roman"/>
        </w:rPr>
        <w:t>Európskej únie</w:t>
      </w:r>
      <w:r w:rsidRPr="000F1153">
        <w:rPr>
          <w:rFonts w:ascii="Book Antiqua" w:eastAsia="Times New Roman" w:hAnsi="Book Antiqua" w:cs="Times New Roman"/>
          <w:spacing w:val="-3"/>
        </w:rPr>
        <w:t xml:space="preserve"> </w:t>
      </w:r>
      <w:r w:rsidRPr="000F1153">
        <w:rPr>
          <w:rFonts w:ascii="Book Antiqua" w:eastAsia="Times New Roman" w:hAnsi="Book Antiqua" w:cs="Times New Roman"/>
        </w:rPr>
        <w:t>už</w:t>
      </w:r>
      <w:r w:rsidRPr="000F1153">
        <w:rPr>
          <w:rFonts w:ascii="Book Antiqua" w:eastAsia="Times New Roman" w:hAnsi="Book Antiqua" w:cs="Times New Roman"/>
          <w:spacing w:val="-3"/>
        </w:rPr>
        <w:t xml:space="preserve"> </w:t>
      </w:r>
      <w:r w:rsidRPr="000F1153">
        <w:rPr>
          <w:rFonts w:ascii="Book Antiqua" w:eastAsia="Times New Roman" w:hAnsi="Book Antiqua" w:cs="Times New Roman"/>
        </w:rPr>
        <w:t>prebrané,</w:t>
      </w:r>
      <w:r w:rsidRPr="000F1153">
        <w:rPr>
          <w:rFonts w:ascii="Book Antiqua" w:eastAsia="Times New Roman" w:hAnsi="Book Antiqua" w:cs="Times New Roman"/>
          <w:spacing w:val="-3"/>
        </w:rPr>
        <w:t xml:space="preserve"> </w:t>
      </w:r>
      <w:r w:rsidRPr="000F1153">
        <w:rPr>
          <w:rFonts w:ascii="Book Antiqua" w:eastAsia="Times New Roman" w:hAnsi="Book Antiqua" w:cs="Times New Roman"/>
        </w:rPr>
        <w:t>spolu</w:t>
      </w:r>
      <w:r w:rsidRPr="000F1153">
        <w:rPr>
          <w:rFonts w:ascii="Book Antiqua" w:eastAsia="Times New Roman" w:hAnsi="Book Antiqua" w:cs="Times New Roman"/>
          <w:spacing w:val="-3"/>
        </w:rPr>
        <w:t xml:space="preserve"> </w:t>
      </w:r>
      <w:r w:rsidRPr="000F1153">
        <w:rPr>
          <w:rFonts w:ascii="Book Antiqua" w:eastAsia="Times New Roman" w:hAnsi="Book Antiqua" w:cs="Times New Roman"/>
        </w:rPr>
        <w:t>s</w:t>
      </w:r>
      <w:r w:rsidRPr="000F1153">
        <w:rPr>
          <w:rFonts w:ascii="Book Antiqua" w:eastAsia="Times New Roman" w:hAnsi="Book Antiqua" w:cs="Times New Roman"/>
          <w:spacing w:val="-3"/>
        </w:rPr>
        <w:t xml:space="preserve"> </w:t>
      </w:r>
      <w:r w:rsidRPr="000F1153">
        <w:rPr>
          <w:rFonts w:ascii="Book Antiqua" w:eastAsia="Times New Roman" w:hAnsi="Book Antiqua" w:cs="Times New Roman"/>
        </w:rPr>
        <w:t>uvedením</w:t>
      </w:r>
      <w:r w:rsidRPr="000F1153">
        <w:rPr>
          <w:rFonts w:ascii="Book Antiqua" w:eastAsia="Times New Roman" w:hAnsi="Book Antiqua" w:cs="Times New Roman"/>
          <w:spacing w:val="-3"/>
        </w:rPr>
        <w:t xml:space="preserve"> </w:t>
      </w:r>
      <w:r w:rsidRPr="000F1153">
        <w:rPr>
          <w:rFonts w:ascii="Book Antiqua" w:eastAsia="Times New Roman" w:hAnsi="Book Antiqua" w:cs="Times New Roman"/>
        </w:rPr>
        <w:t>rozsahu</w:t>
      </w:r>
      <w:r w:rsidRPr="000F1153">
        <w:rPr>
          <w:rFonts w:ascii="Book Antiqua" w:eastAsia="Times New Roman" w:hAnsi="Book Antiqua" w:cs="Times New Roman"/>
          <w:spacing w:val="-3"/>
        </w:rPr>
        <w:t xml:space="preserve"> </w:t>
      </w:r>
      <w:r w:rsidRPr="000F1153">
        <w:rPr>
          <w:rFonts w:ascii="Book Antiqua" w:eastAsia="Times New Roman" w:hAnsi="Book Antiqua" w:cs="Times New Roman"/>
        </w:rPr>
        <w:t>ich</w:t>
      </w:r>
      <w:r w:rsidRPr="000F1153">
        <w:rPr>
          <w:rFonts w:ascii="Book Antiqua" w:eastAsia="Times New Roman" w:hAnsi="Book Antiqua" w:cs="Times New Roman"/>
          <w:spacing w:val="-3"/>
        </w:rPr>
        <w:t xml:space="preserve"> </w:t>
      </w:r>
      <w:r w:rsidRPr="000F1153">
        <w:rPr>
          <w:rFonts w:ascii="Book Antiqua" w:eastAsia="Times New Roman" w:hAnsi="Book Antiqua" w:cs="Times New Roman"/>
        </w:rPr>
        <w:t>prebrania,</w:t>
      </w:r>
      <w:r w:rsidRPr="000F1153">
        <w:rPr>
          <w:rFonts w:ascii="Book Antiqua" w:eastAsia="Times New Roman" w:hAnsi="Book Antiqua" w:cs="Times New Roman"/>
          <w:spacing w:val="-3"/>
        </w:rPr>
        <w:t xml:space="preserve"> </w:t>
      </w:r>
      <w:r w:rsidRPr="000F1153">
        <w:rPr>
          <w:rFonts w:ascii="Book Antiqua" w:eastAsia="Times New Roman" w:hAnsi="Book Antiqua" w:cs="Times New Roman"/>
        </w:rPr>
        <w:t>príp.</w:t>
      </w:r>
      <w:r w:rsidRPr="000F1153">
        <w:rPr>
          <w:rFonts w:ascii="Book Antiqua" w:eastAsia="Times New Roman" w:hAnsi="Book Antiqua" w:cs="Times New Roman"/>
          <w:spacing w:val="-3"/>
        </w:rPr>
        <w:t xml:space="preserve"> </w:t>
      </w:r>
      <w:r w:rsidRPr="000F1153">
        <w:rPr>
          <w:rFonts w:ascii="Book Antiqua" w:eastAsia="Times New Roman" w:hAnsi="Book Antiqua" w:cs="Times New Roman"/>
        </w:rPr>
        <w:t>potreby</w:t>
      </w:r>
      <w:r w:rsidRPr="000F1153">
        <w:rPr>
          <w:rFonts w:ascii="Book Antiqua" w:eastAsia="Times New Roman" w:hAnsi="Book Antiqua" w:cs="Times New Roman"/>
          <w:spacing w:val="-3"/>
        </w:rPr>
        <w:t xml:space="preserve"> </w:t>
      </w:r>
      <w:r w:rsidRPr="000F1153">
        <w:rPr>
          <w:rFonts w:ascii="Book Antiqua" w:eastAsia="Times New Roman" w:hAnsi="Book Antiqua" w:cs="Times New Roman"/>
        </w:rPr>
        <w:t>prijatia</w:t>
      </w:r>
      <w:r w:rsidRPr="000F1153">
        <w:rPr>
          <w:rFonts w:ascii="Book Antiqua" w:eastAsia="Times New Roman" w:hAnsi="Book Antiqua" w:cs="Times New Roman"/>
          <w:spacing w:val="-3"/>
        </w:rPr>
        <w:t xml:space="preserve"> </w:t>
      </w:r>
      <w:r w:rsidRPr="000F1153">
        <w:rPr>
          <w:rFonts w:ascii="Book Antiqua" w:eastAsia="Times New Roman" w:hAnsi="Book Antiqua" w:cs="Times New Roman"/>
        </w:rPr>
        <w:t>ďalších úprav.</w:t>
      </w:r>
    </w:p>
    <w:p w14:paraId="72F5D3BB" w14:textId="77777777" w:rsidR="005F0557" w:rsidRPr="000F1153" w:rsidRDefault="005F0557"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rPr>
        <w:t>-</w:t>
      </w:r>
      <w:r w:rsidRPr="000F1153">
        <w:rPr>
          <w:rFonts w:ascii="Book Antiqua" w:eastAsia="Times New Roman" w:hAnsi="Book Antiqua" w:cs="Times New Roman"/>
          <w:i/>
          <w:iCs/>
        </w:rPr>
        <w:t>bezpredmetné</w:t>
      </w:r>
    </w:p>
    <w:p w14:paraId="39B473E0" w14:textId="77777777" w:rsidR="005F0557" w:rsidRPr="000F1153" w:rsidRDefault="005F0557" w:rsidP="005F0557">
      <w:pPr>
        <w:spacing w:after="120" w:line="240" w:lineRule="auto"/>
        <w:jc w:val="both"/>
        <w:rPr>
          <w:rFonts w:ascii="Book Antiqua" w:eastAsia="Times New Roman" w:hAnsi="Book Antiqua" w:cs="Times New Roman"/>
        </w:rPr>
      </w:pPr>
    </w:p>
    <w:p w14:paraId="5BC8A771" w14:textId="5ACE2BD8" w:rsidR="005F0557" w:rsidRPr="000F1153" w:rsidRDefault="005F0557" w:rsidP="005F0557">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b/>
          <w:bCs/>
        </w:rPr>
        <w:t>5.</w:t>
      </w:r>
      <w:r w:rsidRPr="000F1153">
        <w:rPr>
          <w:rFonts w:ascii="Book Antiqua" w:eastAsia="Times New Roman" w:hAnsi="Book Antiqua" w:cs="Times New Roman"/>
        </w:rPr>
        <w:t xml:space="preserve"> </w:t>
      </w:r>
      <w:r w:rsidRPr="000F1153">
        <w:rPr>
          <w:rFonts w:ascii="Book Antiqua" w:eastAsia="Times New Roman" w:hAnsi="Book Antiqua" w:cs="Times New Roman"/>
          <w:b/>
          <w:bCs/>
        </w:rPr>
        <w:t>Návrh zákona je zlučiteľný s právom Európskej únie</w:t>
      </w:r>
    </w:p>
    <w:p w14:paraId="34D8DC10" w14:textId="77777777" w:rsidR="00D524FA" w:rsidRPr="000F1153" w:rsidRDefault="005F0557" w:rsidP="00D524FA">
      <w:pPr>
        <w:spacing w:after="120" w:line="240" w:lineRule="auto"/>
        <w:jc w:val="both"/>
        <w:rPr>
          <w:rFonts w:ascii="Book Antiqua" w:eastAsia="Times New Roman" w:hAnsi="Book Antiqua" w:cs="Times New Roman"/>
        </w:rPr>
      </w:pPr>
      <w:r w:rsidRPr="000F1153">
        <w:rPr>
          <w:rFonts w:ascii="Book Antiqua" w:eastAsia="Times New Roman" w:hAnsi="Book Antiqua" w:cs="Times New Roman"/>
        </w:rPr>
        <w:t xml:space="preserve">Stupeň zlučiteľnosti - úplný </w:t>
      </w:r>
    </w:p>
    <w:p w14:paraId="707E5EFF" w14:textId="7AA924F7" w:rsidR="00AD7716" w:rsidRPr="000F1153" w:rsidRDefault="00AD7716" w:rsidP="00D524FA">
      <w:pPr>
        <w:spacing w:after="120" w:line="240" w:lineRule="auto"/>
        <w:jc w:val="center"/>
        <w:rPr>
          <w:rFonts w:ascii="Book Antiqua" w:eastAsia="Times New Roman" w:hAnsi="Book Antiqua" w:cs="Times New Roman"/>
        </w:rPr>
      </w:pPr>
      <w:r w:rsidRPr="000F1153">
        <w:rPr>
          <w:rFonts w:ascii="Book Antiqua" w:hAnsi="Book Antiqua"/>
          <w:b/>
        </w:rPr>
        <w:lastRenderedPageBreak/>
        <w:t>Doložka vybraných vplyvov</w:t>
      </w:r>
    </w:p>
    <w:p w14:paraId="3B0F4F94" w14:textId="77777777" w:rsidR="00AD7716" w:rsidRPr="000F1153" w:rsidRDefault="00AD7716" w:rsidP="00AD7716">
      <w:pPr>
        <w:ind w:left="426"/>
        <w:contextualSpacing/>
        <w:rPr>
          <w:rFonts w:ascii="Book Antiqua" w:hAnsi="Book Antiqua"/>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0F1153" w:rsidRPr="000F1153" w14:paraId="452EB5C7" w14:textId="77777777" w:rsidTr="00AC02BC">
        <w:tc>
          <w:tcPr>
            <w:tcW w:w="9180" w:type="dxa"/>
            <w:gridSpan w:val="9"/>
            <w:tcBorders>
              <w:bottom w:val="single" w:sz="4" w:space="0" w:color="FFFFFF"/>
            </w:tcBorders>
            <w:shd w:val="clear" w:color="auto" w:fill="E2E2E2"/>
          </w:tcPr>
          <w:p w14:paraId="556CACD1" w14:textId="77777777" w:rsidR="00AD7716" w:rsidRPr="000F1153" w:rsidRDefault="00AD7716" w:rsidP="00AD7716">
            <w:pPr>
              <w:numPr>
                <w:ilvl w:val="0"/>
                <w:numId w:val="7"/>
              </w:numPr>
              <w:ind w:left="426"/>
              <w:contextualSpacing/>
              <w:rPr>
                <w:rFonts w:ascii="Book Antiqua" w:eastAsia="Calibri" w:hAnsi="Book Antiqua"/>
                <w:b/>
                <w:sz w:val="20"/>
                <w:szCs w:val="20"/>
              </w:rPr>
            </w:pPr>
            <w:r w:rsidRPr="000F1153">
              <w:rPr>
                <w:rFonts w:ascii="Book Antiqua" w:eastAsia="Calibri" w:hAnsi="Book Antiqua"/>
                <w:b/>
                <w:sz w:val="20"/>
                <w:szCs w:val="20"/>
              </w:rPr>
              <w:t>Základné údaje</w:t>
            </w:r>
          </w:p>
        </w:tc>
      </w:tr>
      <w:tr w:rsidR="000F1153" w:rsidRPr="000F1153" w14:paraId="25FD5352" w14:textId="77777777" w:rsidTr="00AC02BC">
        <w:tc>
          <w:tcPr>
            <w:tcW w:w="9180" w:type="dxa"/>
            <w:gridSpan w:val="9"/>
            <w:tcBorders>
              <w:bottom w:val="single" w:sz="4" w:space="0" w:color="FFFFFF"/>
            </w:tcBorders>
            <w:shd w:val="clear" w:color="auto" w:fill="E2E2E2"/>
          </w:tcPr>
          <w:p w14:paraId="2C0063B1" w14:textId="77777777" w:rsidR="00AD7716" w:rsidRPr="000F1153" w:rsidRDefault="00AD7716" w:rsidP="00AC02BC">
            <w:pPr>
              <w:ind w:left="142"/>
              <w:contextualSpacing/>
              <w:rPr>
                <w:rFonts w:ascii="Book Antiqua" w:eastAsia="Calibri" w:hAnsi="Book Antiqua"/>
                <w:b/>
                <w:sz w:val="20"/>
                <w:szCs w:val="20"/>
              </w:rPr>
            </w:pPr>
            <w:r w:rsidRPr="000F1153">
              <w:rPr>
                <w:rFonts w:ascii="Book Antiqua" w:eastAsia="Calibri" w:hAnsi="Book Antiqua"/>
                <w:b/>
                <w:sz w:val="20"/>
                <w:szCs w:val="20"/>
              </w:rPr>
              <w:t>Názov návrhu zákona</w:t>
            </w:r>
          </w:p>
        </w:tc>
      </w:tr>
      <w:tr w:rsidR="000F1153" w:rsidRPr="000F1153" w14:paraId="72E873B6" w14:textId="77777777" w:rsidTr="00AC02BC">
        <w:tc>
          <w:tcPr>
            <w:tcW w:w="9180" w:type="dxa"/>
            <w:gridSpan w:val="9"/>
            <w:tcBorders>
              <w:top w:val="single" w:sz="4" w:space="0" w:color="FFFFFF"/>
              <w:bottom w:val="single" w:sz="4" w:space="0" w:color="auto"/>
            </w:tcBorders>
          </w:tcPr>
          <w:p w14:paraId="0272385A" w14:textId="5B57C762" w:rsidR="00AD7716" w:rsidRPr="000F1153" w:rsidRDefault="00711499" w:rsidP="00711499">
            <w:pPr>
              <w:spacing w:after="120" w:line="276" w:lineRule="auto"/>
              <w:jc w:val="both"/>
              <w:rPr>
                <w:rFonts w:ascii="Book Antiqua" w:hAnsi="Book Antiqua" w:cs="Times New Roman"/>
                <w:sz w:val="20"/>
                <w:szCs w:val="20"/>
                <w:shd w:val="clear" w:color="auto" w:fill="FFFFFF"/>
              </w:rPr>
            </w:pPr>
            <w:r w:rsidRPr="000F1153">
              <w:rPr>
                <w:rFonts w:ascii="Book Antiqua" w:hAnsi="Book Antiqua" w:cs="Times New Roman"/>
                <w:sz w:val="20"/>
                <w:szCs w:val="20"/>
              </w:rPr>
              <w:t xml:space="preserve">Návrh zákona, ktorým sa mení zákon č. 600/2003 Z. z. </w:t>
            </w:r>
            <w:r w:rsidRPr="000F1153">
              <w:rPr>
                <w:rFonts w:ascii="Book Antiqua" w:hAnsi="Book Antiqua" w:cs="Times New Roman"/>
                <w:sz w:val="20"/>
                <w:szCs w:val="20"/>
                <w:shd w:val="clear" w:color="auto" w:fill="FFFFFF"/>
              </w:rPr>
              <w:t>o prídavku na dieťa a o zmene a doplnení zákona č. 461/2003 Z. z. o sociálnom poistení</w:t>
            </w:r>
            <w:r w:rsidRPr="000F1153">
              <w:rPr>
                <w:rFonts w:ascii="Book Antiqua" w:hAnsi="Book Antiqua" w:cs="Times New Roman"/>
                <w:sz w:val="20"/>
                <w:szCs w:val="20"/>
              </w:rPr>
              <w:t xml:space="preserve"> v znení neskorších prepisov </w:t>
            </w:r>
            <w:r w:rsidRPr="000F1153">
              <w:rPr>
                <w:rFonts w:ascii="Book Antiqua" w:hAnsi="Book Antiqua" w:cs="Times New Roman"/>
                <w:bCs/>
                <w:sz w:val="20"/>
                <w:szCs w:val="20"/>
                <w:shd w:val="clear" w:color="auto" w:fill="FFFFFF"/>
              </w:rPr>
              <w:t>a ktorým sa mení zákon č. 595/2003 Z. z. o dani z príjmov v znení</w:t>
            </w:r>
            <w:r w:rsidRPr="000F1153">
              <w:rPr>
                <w:rFonts w:ascii="Book Antiqua" w:hAnsi="Book Antiqua" w:cs="Times New Roman"/>
                <w:bCs/>
                <w:sz w:val="20"/>
                <w:szCs w:val="20"/>
              </w:rPr>
              <w:t xml:space="preserve"> neskorších predpisov</w:t>
            </w:r>
          </w:p>
        </w:tc>
      </w:tr>
      <w:tr w:rsidR="000F1153" w:rsidRPr="000F1153" w14:paraId="16AD1E47" w14:textId="77777777" w:rsidTr="00AC02BC">
        <w:tc>
          <w:tcPr>
            <w:tcW w:w="9180" w:type="dxa"/>
            <w:gridSpan w:val="9"/>
            <w:tcBorders>
              <w:top w:val="single" w:sz="4" w:space="0" w:color="auto"/>
              <w:left w:val="single" w:sz="4" w:space="0" w:color="auto"/>
              <w:bottom w:val="single" w:sz="4" w:space="0" w:color="FFFFFF"/>
            </w:tcBorders>
            <w:shd w:val="clear" w:color="auto" w:fill="E2E2E2"/>
          </w:tcPr>
          <w:p w14:paraId="5AAC14F7" w14:textId="77777777" w:rsidR="00AD7716" w:rsidRPr="000F1153" w:rsidRDefault="00AD7716" w:rsidP="00AC02BC">
            <w:pPr>
              <w:ind w:left="142"/>
              <w:contextualSpacing/>
              <w:rPr>
                <w:rFonts w:ascii="Book Antiqua" w:eastAsia="Calibri" w:hAnsi="Book Antiqua"/>
                <w:b/>
                <w:sz w:val="20"/>
                <w:szCs w:val="20"/>
              </w:rPr>
            </w:pPr>
            <w:r w:rsidRPr="000F1153">
              <w:rPr>
                <w:rFonts w:ascii="Book Antiqua" w:eastAsia="Calibri" w:hAnsi="Book Antiqua"/>
                <w:b/>
                <w:sz w:val="20"/>
                <w:szCs w:val="20"/>
              </w:rPr>
              <w:t xml:space="preserve">Navrhovateľ (a </w:t>
            </w:r>
            <w:proofErr w:type="spellStart"/>
            <w:r w:rsidRPr="000F1153">
              <w:rPr>
                <w:rFonts w:ascii="Book Antiqua" w:eastAsia="Calibri" w:hAnsi="Book Antiqua"/>
                <w:b/>
                <w:sz w:val="20"/>
                <w:szCs w:val="20"/>
              </w:rPr>
              <w:t>spolunavrhovatelia</w:t>
            </w:r>
            <w:proofErr w:type="spellEnd"/>
            <w:r w:rsidRPr="000F1153">
              <w:rPr>
                <w:rFonts w:ascii="Book Antiqua" w:eastAsia="Calibri" w:hAnsi="Book Antiqua"/>
                <w:b/>
                <w:sz w:val="20"/>
                <w:szCs w:val="20"/>
              </w:rPr>
              <w:t>)</w:t>
            </w:r>
          </w:p>
        </w:tc>
      </w:tr>
      <w:tr w:rsidR="000F1153" w:rsidRPr="000F1153" w14:paraId="7C012A87" w14:textId="77777777" w:rsidTr="00AC02BC">
        <w:tc>
          <w:tcPr>
            <w:tcW w:w="9180" w:type="dxa"/>
            <w:gridSpan w:val="9"/>
            <w:tcBorders>
              <w:top w:val="single" w:sz="4" w:space="0" w:color="FFFFFF"/>
              <w:left w:val="single" w:sz="4" w:space="0" w:color="auto"/>
              <w:bottom w:val="single" w:sz="4" w:space="0" w:color="auto"/>
            </w:tcBorders>
            <w:shd w:val="clear" w:color="auto" w:fill="FFFFFF"/>
          </w:tcPr>
          <w:p w14:paraId="0A6F3568" w14:textId="6E5882AC" w:rsidR="00AD7716" w:rsidRPr="000F1153" w:rsidRDefault="00194A04" w:rsidP="00AC02BC">
            <w:pPr>
              <w:rPr>
                <w:rFonts w:ascii="Book Antiqua" w:eastAsia="Times New Roman" w:hAnsi="Book Antiqua"/>
                <w:sz w:val="20"/>
                <w:szCs w:val="20"/>
                <w:lang w:eastAsia="sk-SK"/>
              </w:rPr>
            </w:pPr>
            <w:r w:rsidRPr="000F1153">
              <w:rPr>
                <w:rFonts w:ascii="Book Antiqua" w:eastAsia="Times New Roman" w:hAnsi="Book Antiqua"/>
                <w:sz w:val="20"/>
                <w:szCs w:val="20"/>
                <w:lang w:eastAsia="sk-SK"/>
              </w:rPr>
              <w:t>skupina poslancov Národnej rady Slovenskej republiky</w:t>
            </w:r>
          </w:p>
          <w:p w14:paraId="67607F51" w14:textId="77777777" w:rsidR="00AD7716" w:rsidRPr="000F1153" w:rsidRDefault="00AD7716" w:rsidP="00AC02BC">
            <w:pPr>
              <w:rPr>
                <w:rFonts w:ascii="Book Antiqua" w:eastAsia="Times New Roman" w:hAnsi="Book Antiqua"/>
                <w:sz w:val="20"/>
                <w:szCs w:val="20"/>
                <w:lang w:eastAsia="sk-SK"/>
              </w:rPr>
            </w:pPr>
          </w:p>
        </w:tc>
      </w:tr>
      <w:tr w:rsidR="000F1153" w:rsidRPr="000F1153" w14:paraId="71F3C15C" w14:textId="77777777" w:rsidTr="00AC02BC">
        <w:tc>
          <w:tcPr>
            <w:tcW w:w="9180" w:type="dxa"/>
            <w:gridSpan w:val="9"/>
            <w:tcBorders>
              <w:top w:val="single" w:sz="4" w:space="0" w:color="auto"/>
              <w:left w:val="nil"/>
              <w:bottom w:val="single" w:sz="4" w:space="0" w:color="auto"/>
              <w:right w:val="nil"/>
            </w:tcBorders>
            <w:shd w:val="clear" w:color="auto" w:fill="FFFFFF"/>
          </w:tcPr>
          <w:p w14:paraId="53C970A8" w14:textId="77777777" w:rsidR="00AD7716" w:rsidRPr="000F1153" w:rsidRDefault="00AD7716" w:rsidP="00AC02BC">
            <w:pPr>
              <w:rPr>
                <w:rFonts w:ascii="Book Antiqua" w:eastAsia="Times New Roman" w:hAnsi="Book Antiqua"/>
                <w:sz w:val="20"/>
                <w:szCs w:val="20"/>
                <w:lang w:eastAsia="sk-SK"/>
              </w:rPr>
            </w:pPr>
          </w:p>
        </w:tc>
      </w:tr>
      <w:tr w:rsidR="000F1153" w:rsidRPr="000F1153" w14:paraId="5614ADCE"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F4DC894" w14:textId="77777777" w:rsidR="00AD7716" w:rsidRPr="000F1153" w:rsidRDefault="00AD7716" w:rsidP="00AD7716">
            <w:pPr>
              <w:numPr>
                <w:ilvl w:val="0"/>
                <w:numId w:val="7"/>
              </w:numPr>
              <w:ind w:left="426"/>
              <w:contextualSpacing/>
              <w:rPr>
                <w:rFonts w:ascii="Book Antiqua" w:eastAsia="Calibri" w:hAnsi="Book Antiqua"/>
                <w:b/>
                <w:sz w:val="20"/>
                <w:szCs w:val="20"/>
              </w:rPr>
            </w:pPr>
            <w:r w:rsidRPr="000F1153">
              <w:rPr>
                <w:rFonts w:ascii="Book Antiqua" w:eastAsia="Calibri" w:hAnsi="Book Antiqua"/>
                <w:b/>
                <w:sz w:val="20"/>
                <w:szCs w:val="20"/>
              </w:rPr>
              <w:t>Definovanie problému</w:t>
            </w:r>
          </w:p>
        </w:tc>
      </w:tr>
      <w:tr w:rsidR="000F1153" w:rsidRPr="000F1153" w14:paraId="66C2EF32" w14:textId="77777777" w:rsidTr="00AC02BC">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41F87712" w14:textId="77777777" w:rsidR="00A64B28" w:rsidRPr="000F1153" w:rsidRDefault="00A64B28" w:rsidP="00A64B28">
            <w:pPr>
              <w:jc w:val="both"/>
              <w:rPr>
                <w:rFonts w:ascii="Book Antiqua" w:eastAsia="Times New Roman" w:hAnsi="Book Antiqua" w:cs="Times New Roman"/>
                <w:i/>
                <w:sz w:val="20"/>
                <w:szCs w:val="20"/>
                <w:lang w:eastAsia="sk-SK"/>
              </w:rPr>
            </w:pPr>
            <w:r w:rsidRPr="000F1153">
              <w:rPr>
                <w:rFonts w:ascii="Book Antiqua" w:eastAsia="Times New Roman" w:hAnsi="Book Antiqua"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6E22A3F2" w14:textId="77777777" w:rsidR="00A64B28" w:rsidRPr="000F1153" w:rsidRDefault="00A64B28" w:rsidP="00AC02BC">
            <w:pPr>
              <w:jc w:val="both"/>
              <w:rPr>
                <w:rFonts w:ascii="Book Antiqua" w:eastAsia="Times New Roman" w:hAnsi="Book Antiqua"/>
                <w:i/>
                <w:sz w:val="20"/>
                <w:szCs w:val="20"/>
                <w:lang w:eastAsia="sk-SK"/>
              </w:rPr>
            </w:pPr>
          </w:p>
          <w:p w14:paraId="725CA215" w14:textId="3DD958D6" w:rsidR="00AD7716" w:rsidRPr="000F1153" w:rsidRDefault="00711499" w:rsidP="00D524FA">
            <w:pPr>
              <w:jc w:val="both"/>
              <w:rPr>
                <w:rFonts w:ascii="Book Antiqua" w:eastAsia="Times New Roman" w:hAnsi="Book Antiqua"/>
                <w:sz w:val="20"/>
                <w:szCs w:val="20"/>
                <w:lang w:eastAsia="sk-SK"/>
              </w:rPr>
            </w:pPr>
            <w:r w:rsidRPr="000F1153">
              <w:rPr>
                <w:rFonts w:ascii="Book Antiqua" w:eastAsia="Times New Roman" w:hAnsi="Book Antiqua"/>
                <w:sz w:val="20"/>
                <w:szCs w:val="20"/>
                <w:lang w:eastAsia="sk-SK"/>
              </w:rPr>
              <w:t>Koniec platnosti pomoci rodinám s deťmi vo výške 200 eur</w:t>
            </w:r>
            <w:r w:rsidR="00D524FA" w:rsidRPr="000F1153">
              <w:rPr>
                <w:rFonts w:ascii="Book Antiqua" w:eastAsia="Times New Roman" w:hAnsi="Book Antiqua"/>
                <w:sz w:val="20"/>
                <w:szCs w:val="20"/>
                <w:lang w:eastAsia="sk-SK"/>
              </w:rPr>
              <w:t xml:space="preserve"> </w:t>
            </w:r>
            <w:r w:rsidRPr="000F1153">
              <w:rPr>
                <w:rFonts w:ascii="Book Antiqua" w:eastAsia="Times New Roman" w:hAnsi="Book Antiqua"/>
                <w:sz w:val="20"/>
                <w:szCs w:val="20"/>
                <w:lang w:eastAsia="sk-SK"/>
              </w:rPr>
              <w:t xml:space="preserve">na mesiac </w:t>
            </w:r>
            <w:r w:rsidR="00D524FA" w:rsidRPr="000F1153">
              <w:rPr>
                <w:rFonts w:ascii="Book Antiqua" w:eastAsia="Times New Roman" w:hAnsi="Book Antiqua"/>
                <w:sz w:val="20"/>
                <w:szCs w:val="20"/>
                <w:lang w:eastAsia="sk-SK"/>
              </w:rPr>
              <w:t xml:space="preserve">k 31. decembru 2024 </w:t>
            </w:r>
            <w:r w:rsidRPr="000F1153">
              <w:rPr>
                <w:rFonts w:ascii="Book Antiqua" w:eastAsia="Times New Roman" w:hAnsi="Book Antiqua"/>
                <w:sz w:val="20"/>
                <w:szCs w:val="20"/>
                <w:lang w:eastAsia="sk-SK"/>
              </w:rPr>
              <w:t>a nedostatok zdaniteľných príjmov na uplatnenie daňového bonusu v plnej sume</w:t>
            </w:r>
            <w:r w:rsidR="00D524FA" w:rsidRPr="000F1153">
              <w:rPr>
                <w:rFonts w:ascii="Book Antiqua" w:eastAsia="Times New Roman" w:hAnsi="Book Antiqua"/>
                <w:sz w:val="20"/>
                <w:szCs w:val="20"/>
                <w:lang w:eastAsia="sk-SK"/>
              </w:rPr>
              <w:t>.</w:t>
            </w:r>
          </w:p>
        </w:tc>
      </w:tr>
      <w:tr w:rsidR="000F1153" w:rsidRPr="000F1153" w14:paraId="63ADB841" w14:textId="77777777" w:rsidTr="00AC02BC">
        <w:tc>
          <w:tcPr>
            <w:tcW w:w="9180" w:type="dxa"/>
            <w:gridSpan w:val="9"/>
            <w:tcBorders>
              <w:top w:val="single" w:sz="4" w:space="0" w:color="auto"/>
              <w:left w:val="single" w:sz="4" w:space="0" w:color="auto"/>
              <w:bottom w:val="nil"/>
              <w:right w:val="single" w:sz="4" w:space="0" w:color="auto"/>
            </w:tcBorders>
            <w:shd w:val="clear" w:color="auto" w:fill="E2E2E2"/>
          </w:tcPr>
          <w:p w14:paraId="5F5F3CD6" w14:textId="77777777" w:rsidR="00AD7716" w:rsidRPr="000F1153" w:rsidRDefault="00AD7716" w:rsidP="00AD7716">
            <w:pPr>
              <w:numPr>
                <w:ilvl w:val="0"/>
                <w:numId w:val="7"/>
              </w:numPr>
              <w:ind w:left="426"/>
              <w:contextualSpacing/>
              <w:rPr>
                <w:rFonts w:ascii="Book Antiqua" w:eastAsia="Calibri" w:hAnsi="Book Antiqua"/>
                <w:b/>
                <w:sz w:val="20"/>
                <w:szCs w:val="20"/>
              </w:rPr>
            </w:pPr>
            <w:r w:rsidRPr="000F1153">
              <w:rPr>
                <w:rFonts w:ascii="Book Antiqua" w:eastAsia="Calibri" w:hAnsi="Book Antiqua"/>
                <w:b/>
                <w:sz w:val="20"/>
                <w:szCs w:val="20"/>
              </w:rPr>
              <w:t>Ciele a výsledný stav</w:t>
            </w:r>
          </w:p>
        </w:tc>
      </w:tr>
      <w:tr w:rsidR="000F1153" w:rsidRPr="000F1153" w14:paraId="697C0B55" w14:textId="77777777" w:rsidTr="00AC02BC">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389C2630" w14:textId="073EA8A6" w:rsidR="00A64B28" w:rsidRPr="000F1153" w:rsidRDefault="00A64B28" w:rsidP="00A64B28">
            <w:pPr>
              <w:rPr>
                <w:rFonts w:ascii="Book Antiqua" w:eastAsia="Times New Roman" w:hAnsi="Book Antiqua" w:cs="Times New Roman"/>
                <w:i/>
                <w:sz w:val="20"/>
                <w:szCs w:val="20"/>
                <w:lang w:eastAsia="sk-SK"/>
              </w:rPr>
            </w:pPr>
            <w:r w:rsidRPr="000F1153">
              <w:rPr>
                <w:rFonts w:ascii="Book Antiqua" w:eastAsia="Times New Roman" w:hAnsi="Book Antiqua"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02989E8B" w14:textId="77777777" w:rsidR="00A64B28" w:rsidRPr="000F1153" w:rsidRDefault="00A64B28" w:rsidP="00AC02BC">
            <w:pPr>
              <w:jc w:val="both"/>
              <w:rPr>
                <w:rFonts w:ascii="Book Antiqua" w:eastAsia="Times New Roman" w:hAnsi="Book Antiqua"/>
                <w:i/>
                <w:sz w:val="20"/>
                <w:szCs w:val="20"/>
                <w:lang w:eastAsia="sk-SK"/>
              </w:rPr>
            </w:pPr>
          </w:p>
          <w:p w14:paraId="1A827FA4" w14:textId="1B697AE3" w:rsidR="00AD7716" w:rsidRPr="000F1153" w:rsidRDefault="00AD7716" w:rsidP="00AC02BC">
            <w:pPr>
              <w:jc w:val="both"/>
              <w:rPr>
                <w:rFonts w:ascii="Book Antiqua" w:eastAsia="Times New Roman" w:hAnsi="Book Antiqua"/>
                <w:sz w:val="20"/>
                <w:szCs w:val="20"/>
                <w:lang w:eastAsia="sk-SK"/>
              </w:rPr>
            </w:pPr>
            <w:r w:rsidRPr="000F1153">
              <w:rPr>
                <w:rFonts w:ascii="Book Antiqua" w:eastAsia="Times New Roman" w:hAnsi="Book Antiqua"/>
                <w:sz w:val="20"/>
                <w:szCs w:val="20"/>
                <w:lang w:eastAsia="sk-SK"/>
              </w:rPr>
              <w:t>Cieľom predkladaného návrhu zákona je</w:t>
            </w:r>
            <w:r w:rsidR="00711499" w:rsidRPr="000F1153">
              <w:rPr>
                <w:rFonts w:ascii="Book Antiqua" w:eastAsia="Times New Roman" w:hAnsi="Book Antiqua"/>
                <w:sz w:val="20"/>
                <w:szCs w:val="20"/>
                <w:lang w:eastAsia="sk-SK"/>
              </w:rPr>
              <w:t xml:space="preserve"> predĺženie pomoci rodinám s deťmi vo výške 200 na mesiac a nahradenie časti daňového bonusu zvýšeným prídavkom na dieťa.</w:t>
            </w:r>
          </w:p>
          <w:p w14:paraId="1B676AE1" w14:textId="77777777" w:rsidR="00AD7716" w:rsidRPr="000F1153" w:rsidRDefault="00AD7716" w:rsidP="00AC02BC">
            <w:pPr>
              <w:rPr>
                <w:rFonts w:ascii="Book Antiqua" w:eastAsia="Times New Roman" w:hAnsi="Book Antiqua"/>
                <w:sz w:val="20"/>
                <w:szCs w:val="20"/>
                <w:lang w:eastAsia="sk-SK"/>
              </w:rPr>
            </w:pPr>
          </w:p>
        </w:tc>
      </w:tr>
      <w:tr w:rsidR="000F1153" w:rsidRPr="000F1153" w14:paraId="5FDEB01A" w14:textId="77777777" w:rsidTr="00AC02BC">
        <w:tc>
          <w:tcPr>
            <w:tcW w:w="9180" w:type="dxa"/>
            <w:gridSpan w:val="9"/>
            <w:tcBorders>
              <w:top w:val="single" w:sz="4" w:space="0" w:color="auto"/>
              <w:left w:val="single" w:sz="4" w:space="0" w:color="auto"/>
              <w:bottom w:val="nil"/>
              <w:right w:val="single" w:sz="4" w:space="0" w:color="auto"/>
            </w:tcBorders>
            <w:shd w:val="clear" w:color="auto" w:fill="E2E2E2"/>
          </w:tcPr>
          <w:p w14:paraId="56CBB4AA" w14:textId="77777777" w:rsidR="00AD7716" w:rsidRPr="000F1153" w:rsidRDefault="00AD7716" w:rsidP="00AD7716">
            <w:pPr>
              <w:numPr>
                <w:ilvl w:val="0"/>
                <w:numId w:val="7"/>
              </w:numPr>
              <w:ind w:left="426"/>
              <w:contextualSpacing/>
              <w:rPr>
                <w:rFonts w:ascii="Book Antiqua" w:eastAsia="Calibri" w:hAnsi="Book Antiqua"/>
                <w:b/>
                <w:sz w:val="20"/>
                <w:szCs w:val="20"/>
              </w:rPr>
            </w:pPr>
            <w:r w:rsidRPr="000F1153">
              <w:rPr>
                <w:rFonts w:ascii="Book Antiqua" w:eastAsia="Calibri" w:hAnsi="Book Antiqua"/>
                <w:b/>
                <w:sz w:val="20"/>
                <w:szCs w:val="20"/>
              </w:rPr>
              <w:t>Dotknuté subjekty</w:t>
            </w:r>
          </w:p>
        </w:tc>
      </w:tr>
      <w:tr w:rsidR="000F1153" w:rsidRPr="000F1153" w14:paraId="4D662270" w14:textId="77777777" w:rsidTr="00AC02BC">
        <w:tc>
          <w:tcPr>
            <w:tcW w:w="9180" w:type="dxa"/>
            <w:gridSpan w:val="9"/>
            <w:tcBorders>
              <w:top w:val="nil"/>
              <w:left w:val="single" w:sz="4" w:space="0" w:color="auto"/>
              <w:bottom w:val="single" w:sz="4" w:space="0" w:color="auto"/>
              <w:right w:val="single" w:sz="4" w:space="0" w:color="auto"/>
            </w:tcBorders>
            <w:shd w:val="clear" w:color="auto" w:fill="FFFFFF"/>
          </w:tcPr>
          <w:p w14:paraId="786BC8CE" w14:textId="2A6B34B6" w:rsidR="00A64B28" w:rsidRPr="000F1153" w:rsidRDefault="00A64B28" w:rsidP="00AC02BC">
            <w:pPr>
              <w:rPr>
                <w:rFonts w:ascii="Book Antiqua" w:eastAsia="Times New Roman" w:hAnsi="Book Antiqua" w:cs="Times New Roman"/>
                <w:b/>
                <w:sz w:val="20"/>
                <w:szCs w:val="20"/>
                <w:lang w:eastAsia="sk-SK"/>
              </w:rPr>
            </w:pPr>
            <w:r w:rsidRPr="000F1153">
              <w:rPr>
                <w:rFonts w:ascii="Book Antiqua" w:eastAsia="Times New Roman" w:hAnsi="Book Antiqua" w:cs="Times New Roman"/>
                <w:i/>
                <w:sz w:val="20"/>
                <w:szCs w:val="20"/>
                <w:lang w:eastAsia="sk-SK"/>
              </w:rPr>
              <w:t xml:space="preserve">Uveďte subjekty, ktorých sa zmeny predkladaného materiálu dotknú priamo aj nepriamo: </w:t>
            </w:r>
          </w:p>
          <w:p w14:paraId="535AC813" w14:textId="77777777" w:rsidR="00A64B28" w:rsidRPr="000F1153" w:rsidRDefault="00A64B28" w:rsidP="00AC02BC">
            <w:pPr>
              <w:rPr>
                <w:rFonts w:ascii="Book Antiqua" w:eastAsia="Times New Roman" w:hAnsi="Book Antiqua"/>
                <w:i/>
                <w:sz w:val="20"/>
                <w:szCs w:val="20"/>
                <w:lang w:eastAsia="sk-SK"/>
              </w:rPr>
            </w:pPr>
          </w:p>
          <w:p w14:paraId="7D16C72F" w14:textId="54AC7E08" w:rsidR="00AD7716" w:rsidRPr="000F1153" w:rsidRDefault="00711499" w:rsidP="00AC02BC">
            <w:pPr>
              <w:rPr>
                <w:rFonts w:ascii="Book Antiqua" w:eastAsia="Times New Roman" w:hAnsi="Book Antiqua"/>
                <w:sz w:val="20"/>
                <w:szCs w:val="20"/>
                <w:lang w:eastAsia="sk-SK"/>
              </w:rPr>
            </w:pPr>
            <w:r w:rsidRPr="000F1153">
              <w:rPr>
                <w:rFonts w:ascii="Book Antiqua" w:eastAsia="Times New Roman" w:hAnsi="Book Antiqua"/>
                <w:sz w:val="20"/>
                <w:szCs w:val="20"/>
                <w:lang w:eastAsia="sk-SK"/>
              </w:rPr>
              <w:t>Daňovníci, ktorí si uplatňujú nárok na daňový bonus</w:t>
            </w:r>
          </w:p>
          <w:p w14:paraId="6DE44BEF"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sz w:val="20"/>
                <w:szCs w:val="20"/>
                <w:lang w:eastAsia="sk-SK"/>
              </w:rPr>
              <w:t>Zamestnávatelia</w:t>
            </w:r>
          </w:p>
          <w:p w14:paraId="6A420562" w14:textId="77777777" w:rsidR="00AD7716" w:rsidRPr="000F1153" w:rsidRDefault="00AD7716" w:rsidP="00AC02BC">
            <w:pPr>
              <w:rPr>
                <w:rFonts w:ascii="Book Antiqua" w:eastAsia="Times New Roman" w:hAnsi="Book Antiqua"/>
                <w:sz w:val="20"/>
                <w:szCs w:val="20"/>
                <w:lang w:eastAsia="sk-SK"/>
              </w:rPr>
            </w:pPr>
            <w:r w:rsidRPr="000F1153">
              <w:rPr>
                <w:rFonts w:ascii="Book Antiqua" w:eastAsia="Times New Roman" w:hAnsi="Book Antiqua"/>
                <w:sz w:val="20"/>
                <w:szCs w:val="20"/>
                <w:lang w:eastAsia="sk-SK"/>
              </w:rPr>
              <w:t>Správca dane</w:t>
            </w:r>
          </w:p>
          <w:p w14:paraId="76B570C3" w14:textId="77777777" w:rsidR="00AD7716" w:rsidRPr="000F1153" w:rsidRDefault="00AD7716" w:rsidP="00AC02BC">
            <w:pPr>
              <w:rPr>
                <w:rFonts w:ascii="Book Antiqua" w:eastAsia="Times New Roman" w:hAnsi="Book Antiqua"/>
                <w:sz w:val="20"/>
                <w:szCs w:val="20"/>
                <w:lang w:eastAsia="sk-SK"/>
              </w:rPr>
            </w:pPr>
            <w:r w:rsidRPr="000F1153">
              <w:rPr>
                <w:rFonts w:ascii="Book Antiqua" w:eastAsia="Times New Roman" w:hAnsi="Book Antiqua"/>
                <w:sz w:val="20"/>
                <w:szCs w:val="20"/>
                <w:lang w:eastAsia="sk-SK"/>
              </w:rPr>
              <w:t>Úrad práce, sociálnych vecí a rodiny</w:t>
            </w:r>
          </w:p>
          <w:p w14:paraId="29B3F0D7" w14:textId="77777777" w:rsidR="00AD7716" w:rsidRPr="000F1153" w:rsidRDefault="00AD7716" w:rsidP="00AC02BC">
            <w:pPr>
              <w:jc w:val="both"/>
              <w:rPr>
                <w:rFonts w:ascii="Book Antiqua" w:eastAsia="Times New Roman" w:hAnsi="Book Antiqua"/>
                <w:sz w:val="20"/>
                <w:szCs w:val="20"/>
                <w:lang w:eastAsia="sk-SK"/>
              </w:rPr>
            </w:pPr>
            <w:r w:rsidRPr="000F1153">
              <w:rPr>
                <w:rFonts w:ascii="Book Antiqua" w:eastAsia="Times New Roman" w:hAnsi="Book Antiqua"/>
                <w:sz w:val="20"/>
                <w:szCs w:val="20"/>
                <w:lang w:eastAsia="sk-SK"/>
              </w:rPr>
              <w:t xml:space="preserve">Obce (§ 2 zákona č. 564/2004 Z. z. </w:t>
            </w:r>
            <w:r w:rsidRPr="000F1153">
              <w:rPr>
                <w:rFonts w:ascii="Book Antiqua" w:hAnsi="Book Antiqua"/>
                <w:sz w:val="20"/>
                <w:szCs w:val="20"/>
                <w:shd w:val="clear" w:color="auto" w:fill="FFFFFF"/>
              </w:rPr>
              <w:t>o rozpočtovom určení výnosu dane z príjmov územnej samospráve a o zmene a doplnení niektorých zákonov v znení neskorších predpisov)</w:t>
            </w:r>
          </w:p>
          <w:p w14:paraId="772B2638" w14:textId="77777777" w:rsidR="00AD7716" w:rsidRPr="000F1153" w:rsidRDefault="00AD7716" w:rsidP="00AC02BC">
            <w:pPr>
              <w:jc w:val="both"/>
              <w:rPr>
                <w:rFonts w:ascii="Book Antiqua" w:eastAsia="Times New Roman" w:hAnsi="Book Antiqua"/>
                <w:i/>
                <w:sz w:val="20"/>
                <w:szCs w:val="20"/>
                <w:lang w:eastAsia="sk-SK"/>
              </w:rPr>
            </w:pPr>
            <w:r w:rsidRPr="000F1153">
              <w:rPr>
                <w:rFonts w:ascii="Book Antiqua" w:eastAsia="Times New Roman" w:hAnsi="Book Antiqua"/>
                <w:sz w:val="20"/>
                <w:szCs w:val="20"/>
                <w:lang w:eastAsia="sk-SK"/>
              </w:rPr>
              <w:t xml:space="preserve">Vyššie územné celky (§ 3 zákona č. 564/2004 Z. z. </w:t>
            </w:r>
            <w:r w:rsidRPr="000F1153">
              <w:rPr>
                <w:rFonts w:ascii="Book Antiqua" w:hAnsi="Book Antiqua"/>
                <w:sz w:val="20"/>
                <w:szCs w:val="20"/>
                <w:shd w:val="clear" w:color="auto" w:fill="FFFFFF"/>
              </w:rPr>
              <w:t>o rozpočtovom určení výnosu dane z príjmov územnej samospráve a o zmene a doplnení niektorých zákonov v znení neskorších predpisov)</w:t>
            </w:r>
          </w:p>
        </w:tc>
      </w:tr>
      <w:tr w:rsidR="000F1153" w:rsidRPr="000F1153" w14:paraId="63B4AA4D" w14:textId="77777777" w:rsidTr="00AC02BC">
        <w:tc>
          <w:tcPr>
            <w:tcW w:w="9180" w:type="dxa"/>
            <w:gridSpan w:val="9"/>
            <w:tcBorders>
              <w:top w:val="single" w:sz="4" w:space="0" w:color="auto"/>
              <w:left w:val="single" w:sz="4" w:space="0" w:color="auto"/>
              <w:bottom w:val="nil"/>
              <w:right w:val="single" w:sz="4" w:space="0" w:color="auto"/>
            </w:tcBorders>
            <w:shd w:val="clear" w:color="auto" w:fill="E2E2E2"/>
          </w:tcPr>
          <w:p w14:paraId="6243F256" w14:textId="77777777" w:rsidR="00AD7716" w:rsidRPr="000F1153" w:rsidRDefault="00AD7716" w:rsidP="00AD7716">
            <w:pPr>
              <w:numPr>
                <w:ilvl w:val="0"/>
                <w:numId w:val="7"/>
              </w:numPr>
              <w:ind w:left="426"/>
              <w:contextualSpacing/>
              <w:rPr>
                <w:rFonts w:ascii="Book Antiqua" w:eastAsia="Calibri" w:hAnsi="Book Antiqua"/>
                <w:b/>
                <w:sz w:val="20"/>
                <w:szCs w:val="20"/>
              </w:rPr>
            </w:pPr>
            <w:r w:rsidRPr="000F1153">
              <w:rPr>
                <w:rFonts w:ascii="Book Antiqua" w:eastAsia="Calibri" w:hAnsi="Book Antiqua"/>
                <w:b/>
                <w:sz w:val="20"/>
                <w:szCs w:val="20"/>
              </w:rPr>
              <w:t>Alternatívne riešenia</w:t>
            </w:r>
          </w:p>
        </w:tc>
      </w:tr>
      <w:tr w:rsidR="000F1153" w:rsidRPr="000F1153" w14:paraId="158506AA" w14:textId="77777777" w:rsidTr="00AC02BC">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4FAA80C1" w14:textId="1CA2B590" w:rsidR="00A64B28" w:rsidRPr="000F1153" w:rsidRDefault="00A64B28" w:rsidP="00D524FA">
            <w:pPr>
              <w:jc w:val="both"/>
              <w:rPr>
                <w:rFonts w:ascii="Book Antiqua" w:eastAsia="Times New Roman" w:hAnsi="Book Antiqua" w:cs="Times New Roman"/>
                <w:i/>
                <w:sz w:val="20"/>
                <w:szCs w:val="20"/>
                <w:lang w:eastAsia="sk-SK"/>
              </w:rPr>
            </w:pPr>
            <w:r w:rsidRPr="000F1153">
              <w:rPr>
                <w:rFonts w:ascii="Book Antiqua" w:eastAsia="Times New Roman" w:hAnsi="Book Antiqua" w:cs="Times New Roman"/>
                <w:i/>
                <w:sz w:val="20"/>
                <w:szCs w:val="20"/>
                <w:lang w:eastAsia="sk-SK"/>
              </w:rPr>
              <w:t>Aké alternatívne riešenia vedúce k stanovenému cieľu boli identifikované a posudzované pre riešenie definovaného problému?</w:t>
            </w:r>
          </w:p>
          <w:p w14:paraId="5B94CB5D" w14:textId="5B1A49FF" w:rsidR="00A64B28" w:rsidRPr="000F1153" w:rsidRDefault="00A64B28" w:rsidP="00A64B28">
            <w:pPr>
              <w:jc w:val="both"/>
              <w:rPr>
                <w:rFonts w:ascii="Book Antiqua" w:eastAsia="Times New Roman" w:hAnsi="Book Antiqua"/>
                <w:i/>
                <w:sz w:val="20"/>
                <w:szCs w:val="20"/>
                <w:lang w:eastAsia="sk-SK"/>
              </w:rPr>
            </w:pPr>
            <w:r w:rsidRPr="000F1153">
              <w:rPr>
                <w:rFonts w:ascii="Book Antiqua" w:eastAsia="Times New Roman" w:hAnsi="Book Antiqua"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68142EE0" w14:textId="77777777" w:rsidR="00A64B28" w:rsidRPr="000F1153" w:rsidRDefault="00A64B28" w:rsidP="00AC02BC">
            <w:pPr>
              <w:jc w:val="both"/>
              <w:rPr>
                <w:rFonts w:ascii="Book Antiqua" w:eastAsia="Times New Roman" w:hAnsi="Book Antiqua"/>
                <w:i/>
                <w:sz w:val="20"/>
                <w:szCs w:val="20"/>
                <w:lang w:eastAsia="sk-SK"/>
              </w:rPr>
            </w:pPr>
          </w:p>
          <w:p w14:paraId="24F63CBE" w14:textId="726659ED" w:rsidR="00AD7716" w:rsidRPr="000F1153" w:rsidRDefault="00AD7716" w:rsidP="00AC02BC">
            <w:pPr>
              <w:jc w:val="both"/>
              <w:rPr>
                <w:rFonts w:ascii="Book Antiqua" w:eastAsia="Times New Roman" w:hAnsi="Book Antiqua"/>
                <w:sz w:val="20"/>
                <w:szCs w:val="20"/>
                <w:lang w:eastAsia="sk-SK"/>
              </w:rPr>
            </w:pPr>
            <w:r w:rsidRPr="000F1153">
              <w:rPr>
                <w:rFonts w:ascii="Book Antiqua" w:eastAsia="Times New Roman" w:hAnsi="Book Antiqua"/>
                <w:sz w:val="20"/>
                <w:szCs w:val="20"/>
                <w:lang w:eastAsia="sk-SK"/>
              </w:rPr>
              <w:t>Bezpredmetné</w:t>
            </w:r>
          </w:p>
        </w:tc>
      </w:tr>
      <w:tr w:rsidR="000F1153" w:rsidRPr="000F1153" w14:paraId="382E56B6"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B5D5FBB" w14:textId="77777777" w:rsidR="00AD7716" w:rsidRPr="000F1153" w:rsidRDefault="00AD7716" w:rsidP="00AD7716">
            <w:pPr>
              <w:numPr>
                <w:ilvl w:val="0"/>
                <w:numId w:val="7"/>
              </w:numPr>
              <w:ind w:left="426"/>
              <w:contextualSpacing/>
              <w:rPr>
                <w:rFonts w:ascii="Book Antiqua" w:eastAsia="Calibri" w:hAnsi="Book Antiqua"/>
                <w:b/>
                <w:sz w:val="20"/>
                <w:szCs w:val="20"/>
              </w:rPr>
            </w:pPr>
            <w:r w:rsidRPr="000F1153">
              <w:rPr>
                <w:rFonts w:ascii="Book Antiqua" w:eastAsia="Calibri" w:hAnsi="Book Antiqua"/>
                <w:b/>
                <w:sz w:val="20"/>
                <w:szCs w:val="20"/>
              </w:rPr>
              <w:t>Vykonávacie predpisy</w:t>
            </w:r>
          </w:p>
        </w:tc>
      </w:tr>
      <w:tr w:rsidR="000F1153" w:rsidRPr="000F1153" w14:paraId="488929F0" w14:textId="77777777" w:rsidTr="00AC02BC">
        <w:tc>
          <w:tcPr>
            <w:tcW w:w="6203" w:type="dxa"/>
            <w:gridSpan w:val="5"/>
            <w:tcBorders>
              <w:top w:val="single" w:sz="4" w:space="0" w:color="FFFFFF"/>
              <w:left w:val="single" w:sz="4" w:space="0" w:color="auto"/>
              <w:bottom w:val="nil"/>
              <w:right w:val="nil"/>
            </w:tcBorders>
            <w:shd w:val="clear" w:color="auto" w:fill="FFFFFF"/>
          </w:tcPr>
          <w:p w14:paraId="64C14C6C" w14:textId="77777777" w:rsidR="00AD7716" w:rsidRPr="000F1153" w:rsidRDefault="00AD7716" w:rsidP="00AC02BC">
            <w:pPr>
              <w:rPr>
                <w:rFonts w:ascii="Book Antiqua" w:eastAsia="Times New Roman" w:hAnsi="Book Antiqua"/>
                <w:i/>
                <w:sz w:val="20"/>
                <w:szCs w:val="20"/>
                <w:lang w:eastAsia="sk-SK"/>
              </w:rPr>
            </w:pPr>
            <w:r w:rsidRPr="000F1153">
              <w:rPr>
                <w:rFonts w:ascii="Book Antiqua" w:eastAsia="Times New Roman" w:hAnsi="Book Antiqua"/>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69DAFF0" w14:textId="77777777" w:rsidR="00AD7716" w:rsidRPr="000F1153" w:rsidRDefault="00AF2AF4" w:rsidP="00AC02BC">
            <w:pPr>
              <w:jc w:val="center"/>
              <w:rPr>
                <w:rFonts w:ascii="Book Antiqua" w:eastAsia="Times New Roman" w:hAnsi="Book Antiqua"/>
                <w:b/>
                <w:sz w:val="20"/>
                <w:szCs w:val="20"/>
                <w:lang w:eastAsia="sk-SK"/>
              </w:rPr>
            </w:pPr>
            <w:sdt>
              <w:sdtPr>
                <w:rPr>
                  <w:rFonts w:ascii="Book Antiqua" w:hAnsi="Book Antiqua"/>
                  <w:b/>
                  <w:sz w:val="20"/>
                  <w:szCs w:val="20"/>
                </w:rPr>
                <w:id w:val="1929613764"/>
                <w14:checkbox>
                  <w14:checked w14:val="0"/>
                  <w14:checkedState w14:val="2612" w14:font="MS Gothic"/>
                  <w14:uncheckedState w14:val="2610" w14:font="MS Gothic"/>
                </w14:checkbox>
              </w:sdtPr>
              <w:sdtEndPr/>
              <w:sdtContent>
                <w:r w:rsidR="00AD7716" w:rsidRPr="000F1153">
                  <w:rPr>
                    <w:rFonts w:ascii="Segoe UI Symbol" w:eastAsia="MS Gothic" w:hAnsi="Segoe UI Symbol" w:cs="Segoe UI Symbol"/>
                    <w:b/>
                    <w:sz w:val="20"/>
                    <w:szCs w:val="20"/>
                    <w:lang w:eastAsia="sk-SK"/>
                  </w:rPr>
                  <w:t>☐</w:t>
                </w:r>
              </w:sdtContent>
            </w:sdt>
            <w:r w:rsidR="00AD7716" w:rsidRPr="000F1153">
              <w:rPr>
                <w:rFonts w:ascii="Book Antiqua" w:eastAsia="Times New Roman" w:hAnsi="Book Antiqua"/>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A7368D2" w14:textId="77777777" w:rsidR="00AD7716" w:rsidRPr="000F1153" w:rsidRDefault="00AF2AF4" w:rsidP="00AC02BC">
            <w:pPr>
              <w:jc w:val="center"/>
              <w:rPr>
                <w:rFonts w:ascii="Book Antiqua" w:eastAsia="Times New Roman" w:hAnsi="Book Antiqua"/>
                <w:b/>
                <w:sz w:val="20"/>
                <w:szCs w:val="20"/>
                <w:lang w:eastAsia="sk-SK"/>
              </w:rPr>
            </w:pPr>
            <w:sdt>
              <w:sdtPr>
                <w:rPr>
                  <w:rFonts w:ascii="Book Antiqua" w:hAnsi="Book Antiqua"/>
                  <w:b/>
                  <w:sz w:val="20"/>
                  <w:szCs w:val="20"/>
                </w:rPr>
                <w:id w:val="-1594626508"/>
                <w14:checkbox>
                  <w14:checked w14:val="1"/>
                  <w14:checkedState w14:val="2612" w14:font="MS Gothic"/>
                  <w14:uncheckedState w14:val="2610" w14:font="MS Gothic"/>
                </w14:checkbox>
              </w:sdtPr>
              <w:sdtEndPr/>
              <w:sdtContent>
                <w:r w:rsidR="00AD7716" w:rsidRPr="000F1153">
                  <w:rPr>
                    <w:rFonts w:ascii="Segoe UI Symbol" w:eastAsia="MS Gothic" w:hAnsi="Segoe UI Symbol" w:cs="Segoe UI Symbol"/>
                    <w:b/>
                    <w:sz w:val="20"/>
                    <w:szCs w:val="20"/>
                    <w:lang w:eastAsia="sk-SK"/>
                  </w:rPr>
                  <w:t>☒</w:t>
                </w:r>
              </w:sdtContent>
            </w:sdt>
            <w:r w:rsidR="00AD7716" w:rsidRPr="000F1153">
              <w:rPr>
                <w:rFonts w:ascii="Book Antiqua" w:eastAsia="Times New Roman" w:hAnsi="Book Antiqua"/>
                <w:b/>
                <w:sz w:val="20"/>
                <w:szCs w:val="20"/>
                <w:lang w:eastAsia="sk-SK"/>
              </w:rPr>
              <w:t xml:space="preserve">  Nie</w:t>
            </w:r>
          </w:p>
        </w:tc>
      </w:tr>
      <w:tr w:rsidR="000F1153" w:rsidRPr="000F1153" w14:paraId="2A5DA108" w14:textId="77777777" w:rsidTr="00AC02BC">
        <w:tc>
          <w:tcPr>
            <w:tcW w:w="9180" w:type="dxa"/>
            <w:gridSpan w:val="9"/>
            <w:tcBorders>
              <w:top w:val="nil"/>
              <w:left w:val="single" w:sz="4" w:space="0" w:color="auto"/>
              <w:bottom w:val="single" w:sz="4" w:space="0" w:color="auto"/>
              <w:right w:val="single" w:sz="4" w:space="0" w:color="auto"/>
            </w:tcBorders>
            <w:shd w:val="clear" w:color="auto" w:fill="FFFFFF"/>
          </w:tcPr>
          <w:p w14:paraId="511ABA5F" w14:textId="77777777" w:rsidR="00AD7716" w:rsidRPr="000F1153" w:rsidRDefault="00AD7716" w:rsidP="00AC02BC">
            <w:pPr>
              <w:rPr>
                <w:rFonts w:ascii="Book Antiqua" w:eastAsia="Times New Roman" w:hAnsi="Book Antiqua"/>
                <w:i/>
                <w:sz w:val="20"/>
                <w:szCs w:val="20"/>
                <w:lang w:eastAsia="sk-SK"/>
              </w:rPr>
            </w:pPr>
            <w:r w:rsidRPr="000F1153">
              <w:rPr>
                <w:rFonts w:ascii="Book Antiqua" w:eastAsia="Times New Roman" w:hAnsi="Book Antiqua"/>
                <w:i/>
                <w:sz w:val="20"/>
                <w:szCs w:val="20"/>
                <w:lang w:eastAsia="sk-SK"/>
              </w:rPr>
              <w:t>Ak áno, uveďte ktoré oblasti budú nimi upravené, resp. ktorých vykonávacích predpisov sa zmena dotkne:</w:t>
            </w:r>
          </w:p>
          <w:p w14:paraId="096CB4B8" w14:textId="77777777" w:rsidR="00AD7716" w:rsidRPr="000F1153" w:rsidRDefault="00AD7716" w:rsidP="00AC02BC">
            <w:pPr>
              <w:rPr>
                <w:rFonts w:ascii="Book Antiqua" w:eastAsia="Times New Roman" w:hAnsi="Book Antiqua"/>
                <w:sz w:val="20"/>
                <w:szCs w:val="20"/>
                <w:lang w:eastAsia="sk-SK"/>
              </w:rPr>
            </w:pPr>
          </w:p>
        </w:tc>
      </w:tr>
      <w:tr w:rsidR="000F1153" w:rsidRPr="000F1153" w14:paraId="033086D2"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4F76D7F" w14:textId="77777777" w:rsidR="00AD7716" w:rsidRPr="000F1153" w:rsidRDefault="00AD7716" w:rsidP="00AD7716">
            <w:pPr>
              <w:numPr>
                <w:ilvl w:val="0"/>
                <w:numId w:val="7"/>
              </w:numPr>
              <w:ind w:left="426"/>
              <w:contextualSpacing/>
              <w:rPr>
                <w:rFonts w:ascii="Book Antiqua" w:eastAsia="Calibri" w:hAnsi="Book Antiqua"/>
                <w:b/>
                <w:sz w:val="20"/>
                <w:szCs w:val="20"/>
              </w:rPr>
            </w:pPr>
            <w:r w:rsidRPr="000F1153">
              <w:rPr>
                <w:rFonts w:ascii="Book Antiqua" w:eastAsia="Calibri" w:hAnsi="Book Antiqua"/>
                <w:b/>
                <w:sz w:val="20"/>
                <w:szCs w:val="20"/>
              </w:rPr>
              <w:t xml:space="preserve">Transpozícia práva EÚ </w:t>
            </w:r>
          </w:p>
        </w:tc>
      </w:tr>
      <w:tr w:rsidR="000F1153" w:rsidRPr="000F1153" w14:paraId="53AB07E4" w14:textId="77777777" w:rsidTr="00AC02BC">
        <w:trPr>
          <w:trHeight w:val="157"/>
        </w:trPr>
        <w:tc>
          <w:tcPr>
            <w:tcW w:w="9180" w:type="dxa"/>
            <w:gridSpan w:val="9"/>
            <w:tcBorders>
              <w:top w:val="nil"/>
              <w:left w:val="single" w:sz="4" w:space="0" w:color="000000"/>
              <w:bottom w:val="nil"/>
              <w:right w:val="single" w:sz="4" w:space="0" w:color="auto"/>
            </w:tcBorders>
            <w:shd w:val="clear" w:color="auto" w:fill="FFFFFF"/>
          </w:tcPr>
          <w:p w14:paraId="0260C867" w14:textId="35CC4E89" w:rsidR="00A64B28" w:rsidRPr="000F1153" w:rsidRDefault="00A64B28" w:rsidP="00AC02BC">
            <w:pPr>
              <w:jc w:val="both"/>
              <w:rPr>
                <w:rFonts w:ascii="Book Antiqua" w:eastAsia="Times New Roman" w:hAnsi="Book Antiqua"/>
                <w:i/>
                <w:sz w:val="20"/>
                <w:szCs w:val="20"/>
                <w:lang w:eastAsia="sk-SK"/>
              </w:rPr>
            </w:pPr>
            <w:r w:rsidRPr="000F1153">
              <w:rPr>
                <w:rFonts w:ascii="Book Antiqua" w:eastAsia="Times New Roman" w:hAnsi="Book Antiqua"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0F1153">
              <w:rPr>
                <w:rFonts w:ascii="Book Antiqua" w:eastAsia="Times New Roman" w:hAnsi="Book Antiqua" w:cs="Times New Roman"/>
                <w:i/>
                <w:sz w:val="20"/>
                <w:szCs w:val="20"/>
                <w:lang w:eastAsia="sk-SK"/>
              </w:rPr>
              <w:t>goldplating</w:t>
            </w:r>
            <w:proofErr w:type="spellEnd"/>
            <w:r w:rsidRPr="000F1153">
              <w:rPr>
                <w:rFonts w:ascii="Book Antiqua" w:eastAsia="Times New Roman" w:hAnsi="Book Antiqua" w:cs="Times New Roman"/>
                <w:i/>
                <w:sz w:val="20"/>
                <w:szCs w:val="20"/>
                <w:lang w:eastAsia="sk-SK"/>
              </w:rPr>
              <w:t>) spolu s odôvodnením opodstatnenosti presahu.</w:t>
            </w:r>
          </w:p>
          <w:p w14:paraId="28162787" w14:textId="77777777" w:rsidR="00A64B28" w:rsidRPr="000F1153" w:rsidRDefault="00A64B28" w:rsidP="00AC02BC">
            <w:pPr>
              <w:jc w:val="both"/>
              <w:rPr>
                <w:rFonts w:ascii="Book Antiqua" w:eastAsia="Times New Roman" w:hAnsi="Book Antiqua"/>
                <w:i/>
                <w:sz w:val="20"/>
                <w:szCs w:val="20"/>
                <w:lang w:eastAsia="sk-SK"/>
              </w:rPr>
            </w:pPr>
          </w:p>
          <w:p w14:paraId="77B0C60E" w14:textId="55F4B6D0" w:rsidR="00AD7716" w:rsidRPr="000F1153" w:rsidRDefault="00AD7716" w:rsidP="00AC02BC">
            <w:pPr>
              <w:jc w:val="both"/>
              <w:rPr>
                <w:rFonts w:ascii="Book Antiqua" w:eastAsia="Times New Roman" w:hAnsi="Book Antiqua"/>
                <w:i/>
                <w:sz w:val="20"/>
                <w:szCs w:val="20"/>
                <w:lang w:eastAsia="sk-SK"/>
              </w:rPr>
            </w:pPr>
            <w:r w:rsidRPr="000F1153">
              <w:rPr>
                <w:rFonts w:ascii="Book Antiqua" w:eastAsia="Times New Roman" w:hAnsi="Book Antiqua"/>
                <w:i/>
                <w:sz w:val="20"/>
                <w:szCs w:val="20"/>
                <w:lang w:eastAsia="sk-SK"/>
              </w:rPr>
              <w:t>bezpredmetné</w:t>
            </w:r>
          </w:p>
        </w:tc>
      </w:tr>
      <w:tr w:rsidR="000F1153" w:rsidRPr="000F1153" w14:paraId="235AAF66" w14:textId="77777777" w:rsidTr="00AC02BC">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635A8985" w14:textId="77777777" w:rsidR="00AD7716" w:rsidRPr="000F1153" w:rsidRDefault="00AD7716" w:rsidP="00AC02BC">
            <w:pPr>
              <w:jc w:val="center"/>
              <w:rPr>
                <w:rFonts w:ascii="Book Antiqua" w:eastAsia="Times New Roman" w:hAnsi="Book Antiqua"/>
                <w:sz w:val="20"/>
                <w:szCs w:val="20"/>
                <w:lang w:eastAsia="sk-SK"/>
              </w:rPr>
            </w:pPr>
          </w:p>
        </w:tc>
      </w:tr>
      <w:tr w:rsidR="000F1153" w:rsidRPr="000F1153" w14:paraId="66AEF150"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907AE19" w14:textId="77777777" w:rsidR="00AD7716" w:rsidRPr="000F1153" w:rsidRDefault="00AD7716" w:rsidP="00AD7716">
            <w:pPr>
              <w:numPr>
                <w:ilvl w:val="0"/>
                <w:numId w:val="7"/>
              </w:numPr>
              <w:ind w:left="426"/>
              <w:contextualSpacing/>
              <w:rPr>
                <w:rFonts w:ascii="Book Antiqua" w:eastAsia="Calibri" w:hAnsi="Book Antiqua"/>
                <w:b/>
                <w:sz w:val="20"/>
                <w:szCs w:val="20"/>
              </w:rPr>
            </w:pPr>
            <w:r w:rsidRPr="000F1153">
              <w:rPr>
                <w:rFonts w:ascii="Book Antiqua" w:eastAsia="Calibri" w:hAnsi="Book Antiqua"/>
                <w:b/>
                <w:sz w:val="20"/>
                <w:szCs w:val="20"/>
              </w:rPr>
              <w:t>Preskúmanie účelnosti</w:t>
            </w:r>
          </w:p>
        </w:tc>
      </w:tr>
      <w:tr w:rsidR="000F1153" w:rsidRPr="000F1153" w14:paraId="2CE8CBB2" w14:textId="77777777" w:rsidTr="00AC02BC">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606C6A0B" w14:textId="77777777" w:rsidR="00AD7716" w:rsidRPr="000F1153" w:rsidRDefault="00AD7716" w:rsidP="00AC02BC">
            <w:pPr>
              <w:rPr>
                <w:rFonts w:ascii="Book Antiqua" w:eastAsia="Times New Roman" w:hAnsi="Book Antiqua"/>
                <w:i/>
                <w:sz w:val="20"/>
                <w:szCs w:val="20"/>
                <w:lang w:eastAsia="sk-SK"/>
              </w:rPr>
            </w:pPr>
            <w:r w:rsidRPr="000F1153">
              <w:rPr>
                <w:rFonts w:ascii="Book Antiqua" w:eastAsia="Times New Roman" w:hAnsi="Book Antiqua"/>
                <w:i/>
                <w:sz w:val="20"/>
                <w:szCs w:val="20"/>
                <w:lang w:eastAsia="sk-SK"/>
              </w:rPr>
              <w:t xml:space="preserve">Uveďte termín, kedy by malo dôjsť k preskúmaniu účinnosti a účelnosti predkladaného materiálu. </w:t>
            </w:r>
          </w:p>
          <w:p w14:paraId="3A2D1BFC" w14:textId="678134BB" w:rsidR="00AD7716" w:rsidRPr="000F1153" w:rsidRDefault="00AD7716" w:rsidP="00AC02BC">
            <w:pPr>
              <w:rPr>
                <w:rFonts w:ascii="Book Antiqua" w:eastAsia="Times New Roman" w:hAnsi="Book Antiqua"/>
                <w:sz w:val="20"/>
                <w:szCs w:val="20"/>
                <w:lang w:eastAsia="sk-SK"/>
              </w:rPr>
            </w:pPr>
            <w:r w:rsidRPr="000F1153">
              <w:rPr>
                <w:rFonts w:ascii="Book Antiqua" w:eastAsia="Times New Roman" w:hAnsi="Book Antiqua"/>
                <w:sz w:val="20"/>
                <w:szCs w:val="20"/>
                <w:lang w:eastAsia="sk-SK"/>
              </w:rPr>
              <w:lastRenderedPageBreak/>
              <w:t>V roku 2026, po zverejnení príslušných štatistických údajov za rok 2025</w:t>
            </w:r>
            <w:r w:rsidR="00D524FA" w:rsidRPr="000F1153">
              <w:rPr>
                <w:rFonts w:ascii="Book Antiqua" w:eastAsia="Times New Roman" w:hAnsi="Book Antiqua"/>
                <w:sz w:val="20"/>
                <w:szCs w:val="20"/>
                <w:lang w:eastAsia="sk-SK"/>
              </w:rPr>
              <w:t>.</w:t>
            </w:r>
          </w:p>
          <w:p w14:paraId="44093C58" w14:textId="77777777" w:rsidR="00A64B28" w:rsidRPr="000F1153" w:rsidRDefault="00A64B28" w:rsidP="00AC02BC">
            <w:pPr>
              <w:rPr>
                <w:rFonts w:ascii="Book Antiqua" w:eastAsia="Times New Roman" w:hAnsi="Book Antiqua"/>
                <w:i/>
                <w:sz w:val="20"/>
                <w:szCs w:val="20"/>
                <w:lang w:eastAsia="sk-SK"/>
              </w:rPr>
            </w:pPr>
          </w:p>
          <w:p w14:paraId="6F977347" w14:textId="77777777" w:rsidR="00AD7716" w:rsidRPr="000F1153" w:rsidRDefault="00AD7716" w:rsidP="00AC02BC">
            <w:pPr>
              <w:rPr>
                <w:rFonts w:ascii="Book Antiqua" w:eastAsia="Times New Roman" w:hAnsi="Book Antiqua"/>
                <w:i/>
                <w:sz w:val="20"/>
                <w:szCs w:val="20"/>
                <w:lang w:eastAsia="sk-SK"/>
              </w:rPr>
            </w:pPr>
            <w:r w:rsidRPr="000F1153">
              <w:rPr>
                <w:rFonts w:ascii="Book Antiqua" w:eastAsia="Times New Roman" w:hAnsi="Book Antiqua"/>
                <w:i/>
                <w:sz w:val="20"/>
                <w:szCs w:val="20"/>
                <w:lang w:eastAsia="sk-SK"/>
              </w:rPr>
              <w:t>Uveďte kritériá, na základe ktorých bude preskúmanie vykonané.</w:t>
            </w:r>
          </w:p>
          <w:p w14:paraId="202E57BE" w14:textId="42B5C4D3" w:rsidR="00AD7716" w:rsidRPr="000F1153" w:rsidRDefault="00AD7716" w:rsidP="00AC02BC">
            <w:pPr>
              <w:rPr>
                <w:rFonts w:ascii="Book Antiqua" w:eastAsia="Times New Roman" w:hAnsi="Book Antiqua"/>
                <w:sz w:val="20"/>
                <w:szCs w:val="20"/>
                <w:lang w:eastAsia="sk-SK"/>
              </w:rPr>
            </w:pPr>
            <w:r w:rsidRPr="000F1153">
              <w:rPr>
                <w:rFonts w:ascii="Book Antiqua" w:eastAsia="Times New Roman" w:hAnsi="Book Antiqua"/>
                <w:sz w:val="20"/>
                <w:szCs w:val="20"/>
                <w:lang w:eastAsia="sk-SK"/>
              </w:rPr>
              <w:t xml:space="preserve">Počet osôb, </w:t>
            </w:r>
            <w:r w:rsidR="00711499" w:rsidRPr="000F1153">
              <w:rPr>
                <w:rFonts w:ascii="Book Antiqua" w:eastAsia="Times New Roman" w:hAnsi="Book Antiqua"/>
                <w:sz w:val="20"/>
                <w:szCs w:val="20"/>
                <w:lang w:eastAsia="sk-SK"/>
              </w:rPr>
              <w:t>ktoré si uplatňujú daňový bonus v plnej sume a životná úroveň rodín s</w:t>
            </w:r>
            <w:r w:rsidR="00D524FA" w:rsidRPr="000F1153">
              <w:rPr>
                <w:rFonts w:ascii="Book Antiqua" w:eastAsia="Times New Roman" w:hAnsi="Book Antiqua"/>
                <w:sz w:val="20"/>
                <w:szCs w:val="20"/>
                <w:lang w:eastAsia="sk-SK"/>
              </w:rPr>
              <w:t> </w:t>
            </w:r>
            <w:r w:rsidR="00711499" w:rsidRPr="000F1153">
              <w:rPr>
                <w:rFonts w:ascii="Book Antiqua" w:eastAsia="Times New Roman" w:hAnsi="Book Antiqua"/>
                <w:sz w:val="20"/>
                <w:szCs w:val="20"/>
                <w:lang w:eastAsia="sk-SK"/>
              </w:rPr>
              <w:t>deťmi</w:t>
            </w:r>
            <w:r w:rsidR="00D524FA" w:rsidRPr="000F1153">
              <w:rPr>
                <w:rFonts w:ascii="Book Antiqua" w:eastAsia="Times New Roman" w:hAnsi="Book Antiqua"/>
                <w:sz w:val="20"/>
                <w:szCs w:val="20"/>
                <w:lang w:eastAsia="sk-SK"/>
              </w:rPr>
              <w:t>.</w:t>
            </w:r>
          </w:p>
        </w:tc>
      </w:tr>
      <w:tr w:rsidR="000F1153" w:rsidRPr="000F1153" w14:paraId="6BC9DA40" w14:textId="77777777" w:rsidTr="00AC02BC">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79DB43ED" w14:textId="77777777" w:rsidR="00AD7716" w:rsidRPr="000F1153" w:rsidRDefault="00AD7716" w:rsidP="00AD7716">
            <w:pPr>
              <w:numPr>
                <w:ilvl w:val="0"/>
                <w:numId w:val="7"/>
              </w:numPr>
              <w:ind w:left="426"/>
              <w:contextualSpacing/>
              <w:rPr>
                <w:rFonts w:ascii="Book Antiqua" w:eastAsia="Calibri" w:hAnsi="Book Antiqua"/>
                <w:b/>
                <w:sz w:val="20"/>
                <w:szCs w:val="20"/>
              </w:rPr>
            </w:pPr>
            <w:r w:rsidRPr="000F1153">
              <w:rPr>
                <w:rFonts w:ascii="Book Antiqua" w:eastAsia="Calibri" w:hAnsi="Book Antiqua"/>
                <w:b/>
                <w:sz w:val="20"/>
                <w:szCs w:val="20"/>
              </w:rPr>
              <w:lastRenderedPageBreak/>
              <w:t>Vybrané vplyvy materiálu</w:t>
            </w:r>
          </w:p>
        </w:tc>
      </w:tr>
      <w:tr w:rsidR="000F1153" w:rsidRPr="000F1153" w14:paraId="0ADB83C3" w14:textId="77777777" w:rsidTr="00AC02BC">
        <w:tc>
          <w:tcPr>
            <w:tcW w:w="3812" w:type="dxa"/>
            <w:tcBorders>
              <w:top w:val="single" w:sz="4" w:space="0" w:color="auto"/>
              <w:left w:val="single" w:sz="4" w:space="0" w:color="auto"/>
              <w:bottom w:val="nil"/>
              <w:right w:val="single" w:sz="4" w:space="0" w:color="auto"/>
            </w:tcBorders>
            <w:shd w:val="clear" w:color="auto" w:fill="E2E2E2"/>
          </w:tcPr>
          <w:p w14:paraId="39C6AC88"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Vplyvy na rozpočet verejnej správy</w:t>
            </w:r>
          </w:p>
        </w:tc>
        <w:sdt>
          <w:sdtPr>
            <w:rPr>
              <w:rFonts w:ascii="Book Antiqua" w:hAnsi="Book Antiqua"/>
              <w:b/>
              <w:sz w:val="20"/>
              <w:szCs w:val="20"/>
            </w:rPr>
            <w:id w:val="-1066412587"/>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15D5AACF" w14:textId="575C155C" w:rsidR="00AD7716" w:rsidRPr="000F1153" w:rsidRDefault="00EE38B5" w:rsidP="00AC02BC">
                <w:pPr>
                  <w:jc w:val="center"/>
                  <w:rPr>
                    <w:rFonts w:ascii="Book Antiqua" w:eastAsia="Times New Roman" w:hAnsi="Book Antiqua"/>
                    <w:b/>
                    <w:sz w:val="20"/>
                    <w:szCs w:val="20"/>
                    <w:lang w:eastAsia="sk-SK"/>
                  </w:rPr>
                </w:pPr>
                <w:r w:rsidRPr="000F1153">
                  <w:rPr>
                    <w:rFonts w:ascii="MS Gothic" w:eastAsia="MS Gothic" w:hAnsi="MS Gothic" w:hint="eastAsia"/>
                    <w:b/>
                    <w:sz w:val="20"/>
                    <w:szCs w:val="20"/>
                  </w:rPr>
                  <w:t>☒</w:t>
                </w:r>
              </w:p>
            </w:tc>
          </w:sdtContent>
        </w:sdt>
        <w:tc>
          <w:tcPr>
            <w:tcW w:w="1312" w:type="dxa"/>
            <w:tcBorders>
              <w:top w:val="single" w:sz="4" w:space="0" w:color="auto"/>
              <w:left w:val="nil"/>
              <w:bottom w:val="dotted" w:sz="4" w:space="0" w:color="auto"/>
              <w:right w:val="nil"/>
            </w:tcBorders>
          </w:tcPr>
          <w:p w14:paraId="41069307"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Pozitívne</w:t>
            </w:r>
          </w:p>
        </w:tc>
        <w:sdt>
          <w:sdtPr>
            <w:rPr>
              <w:rFonts w:ascii="Book Antiqua" w:hAnsi="Book Antiqua"/>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443467D" w14:textId="3290E88E" w:rsidR="00AD7716" w:rsidRPr="000F1153" w:rsidRDefault="00711499"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13F4062D"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Žiadne</w:t>
            </w:r>
          </w:p>
        </w:tc>
        <w:sdt>
          <w:sdtPr>
            <w:rPr>
              <w:rFonts w:ascii="Book Antiqua" w:hAnsi="Book Antiqua"/>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39D9AE2" w14:textId="77777777" w:rsidR="00AD7716" w:rsidRPr="000F1153" w:rsidRDefault="00AD7716" w:rsidP="00AC02BC">
                <w:pPr>
                  <w:ind w:left="-107" w:right="-108"/>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04B7BDD" w14:textId="77777777" w:rsidR="00AD7716" w:rsidRPr="000F1153" w:rsidRDefault="00AD7716" w:rsidP="00AC02BC">
            <w:pPr>
              <w:ind w:left="34"/>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Negatívne</w:t>
            </w:r>
          </w:p>
        </w:tc>
      </w:tr>
      <w:tr w:rsidR="000F1153" w:rsidRPr="000F1153" w14:paraId="27FE6C44" w14:textId="77777777" w:rsidTr="00AC02BC">
        <w:tc>
          <w:tcPr>
            <w:tcW w:w="3812" w:type="dxa"/>
            <w:tcBorders>
              <w:top w:val="nil"/>
              <w:left w:val="single" w:sz="4" w:space="0" w:color="auto"/>
              <w:bottom w:val="nil"/>
              <w:right w:val="single" w:sz="4" w:space="0" w:color="auto"/>
            </w:tcBorders>
            <w:shd w:val="clear" w:color="auto" w:fill="E2E2E2"/>
          </w:tcPr>
          <w:p w14:paraId="225A8557" w14:textId="77777777" w:rsidR="00AD7716" w:rsidRPr="000F1153" w:rsidRDefault="00AD7716" w:rsidP="00AC02BC">
            <w:pPr>
              <w:rPr>
                <w:rFonts w:ascii="Book Antiqua" w:eastAsia="Times New Roman" w:hAnsi="Book Antiqua"/>
                <w:sz w:val="20"/>
                <w:szCs w:val="20"/>
                <w:lang w:eastAsia="sk-SK"/>
              </w:rPr>
            </w:pPr>
            <w:r w:rsidRPr="000F1153">
              <w:rPr>
                <w:rFonts w:ascii="Book Antiqua" w:eastAsia="Times New Roman" w:hAnsi="Book Antiqua"/>
                <w:sz w:val="20"/>
                <w:szCs w:val="20"/>
                <w:lang w:eastAsia="sk-SK"/>
              </w:rPr>
              <w:t xml:space="preserve">    z toho rozpočtovo zabezpečené vplyvy,         </w:t>
            </w:r>
          </w:p>
          <w:p w14:paraId="05BA289C" w14:textId="77777777" w:rsidR="00AD7716" w:rsidRPr="000F1153" w:rsidRDefault="00AD7716" w:rsidP="00AC02BC">
            <w:pPr>
              <w:rPr>
                <w:rFonts w:ascii="Book Antiqua" w:eastAsia="Times New Roman" w:hAnsi="Book Antiqua"/>
                <w:sz w:val="20"/>
                <w:szCs w:val="20"/>
                <w:lang w:eastAsia="sk-SK"/>
              </w:rPr>
            </w:pPr>
            <w:r w:rsidRPr="000F1153">
              <w:rPr>
                <w:rFonts w:ascii="Book Antiqua" w:eastAsia="Times New Roman" w:hAnsi="Book Antiqua"/>
                <w:sz w:val="20"/>
                <w:szCs w:val="20"/>
                <w:lang w:eastAsia="sk-SK"/>
              </w:rPr>
              <w:t xml:space="preserve">    v prípade identifikovaného negatívneho </w:t>
            </w:r>
          </w:p>
          <w:p w14:paraId="51B49F85" w14:textId="77777777" w:rsidR="00AD7716" w:rsidRPr="000F1153" w:rsidRDefault="00AD7716" w:rsidP="00AC02BC">
            <w:pPr>
              <w:rPr>
                <w:rFonts w:ascii="Book Antiqua" w:eastAsia="Times New Roman" w:hAnsi="Book Antiqua"/>
                <w:sz w:val="20"/>
                <w:szCs w:val="20"/>
                <w:lang w:eastAsia="sk-SK"/>
              </w:rPr>
            </w:pPr>
            <w:r w:rsidRPr="000F1153">
              <w:rPr>
                <w:rFonts w:ascii="Book Antiqua" w:eastAsia="Times New Roman" w:hAnsi="Book Antiqua"/>
                <w:sz w:val="20"/>
                <w:szCs w:val="20"/>
                <w:lang w:eastAsia="sk-SK"/>
              </w:rPr>
              <w:t xml:space="preserve">    vplyvu</w:t>
            </w:r>
          </w:p>
        </w:tc>
        <w:sdt>
          <w:sdtPr>
            <w:rPr>
              <w:rFonts w:ascii="Book Antiqua" w:hAnsi="Book Antiqua"/>
              <w:sz w:val="20"/>
              <w:szCs w:val="20"/>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195889A9" w14:textId="77777777" w:rsidR="00AD7716" w:rsidRPr="000F1153" w:rsidRDefault="00AD7716" w:rsidP="00AC02BC">
                <w:pPr>
                  <w:jc w:val="center"/>
                  <w:rPr>
                    <w:rFonts w:ascii="Book Antiqua" w:eastAsia="Times New Roman" w:hAnsi="Book Antiqua"/>
                    <w:sz w:val="20"/>
                    <w:szCs w:val="20"/>
                    <w:lang w:eastAsia="sk-SK"/>
                  </w:rPr>
                </w:pPr>
                <w:r w:rsidRPr="000F1153">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74A5D1C9" w14:textId="77777777" w:rsidR="00AD7716" w:rsidRPr="000F1153" w:rsidRDefault="00AD7716" w:rsidP="00AC02BC">
            <w:pPr>
              <w:rPr>
                <w:rFonts w:ascii="Book Antiqua" w:eastAsia="Times New Roman" w:hAnsi="Book Antiqua"/>
                <w:sz w:val="20"/>
                <w:szCs w:val="20"/>
                <w:lang w:eastAsia="sk-SK"/>
              </w:rPr>
            </w:pPr>
            <w:r w:rsidRPr="000F1153">
              <w:rPr>
                <w:rFonts w:ascii="Book Antiqua" w:eastAsia="Times New Roman" w:hAnsi="Book Antiqua"/>
                <w:sz w:val="20"/>
                <w:szCs w:val="20"/>
                <w:lang w:eastAsia="sk-SK"/>
              </w:rPr>
              <w:t>Áno</w:t>
            </w:r>
          </w:p>
        </w:tc>
        <w:sdt>
          <w:sdtPr>
            <w:rPr>
              <w:rFonts w:ascii="Book Antiqua" w:hAnsi="Book Antiqua"/>
              <w:sz w:val="20"/>
              <w:szCs w:val="20"/>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86E1178" w14:textId="08C3E7DB" w:rsidR="00AD7716" w:rsidRPr="000F1153" w:rsidRDefault="00711499" w:rsidP="00AC02BC">
                <w:pPr>
                  <w:jc w:val="center"/>
                  <w:rPr>
                    <w:rFonts w:ascii="Book Antiqua" w:eastAsia="Times New Roman" w:hAnsi="Book Antiqua"/>
                    <w:sz w:val="20"/>
                    <w:szCs w:val="20"/>
                    <w:lang w:eastAsia="sk-SK"/>
                  </w:rPr>
                </w:pPr>
                <w:r w:rsidRPr="000F1153">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1A0EF66" w14:textId="77777777" w:rsidR="00AD7716" w:rsidRPr="000F1153" w:rsidRDefault="00AD7716" w:rsidP="00AC02BC">
            <w:pPr>
              <w:rPr>
                <w:rFonts w:ascii="Book Antiqua" w:eastAsia="Times New Roman" w:hAnsi="Book Antiqua"/>
                <w:sz w:val="20"/>
                <w:szCs w:val="20"/>
                <w:lang w:eastAsia="sk-SK"/>
              </w:rPr>
            </w:pPr>
            <w:r w:rsidRPr="000F1153">
              <w:rPr>
                <w:rFonts w:ascii="Book Antiqua" w:eastAsia="Times New Roman" w:hAnsi="Book Antiqua"/>
                <w:sz w:val="20"/>
                <w:szCs w:val="20"/>
                <w:lang w:eastAsia="sk-SK"/>
              </w:rPr>
              <w:t>Nie</w:t>
            </w:r>
          </w:p>
        </w:tc>
        <w:sdt>
          <w:sdtPr>
            <w:rPr>
              <w:rFonts w:ascii="Book Antiqua" w:hAnsi="Book Antiqua"/>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60D0ED9" w14:textId="77777777" w:rsidR="00AD7716" w:rsidRPr="000F1153" w:rsidRDefault="00AD7716" w:rsidP="00AC02BC">
                <w:pPr>
                  <w:ind w:left="-107" w:right="-108"/>
                  <w:jc w:val="center"/>
                  <w:rPr>
                    <w:rFonts w:ascii="Book Antiqua" w:eastAsia="Times New Roman" w:hAnsi="Book Antiqua"/>
                    <w:sz w:val="20"/>
                    <w:szCs w:val="20"/>
                    <w:lang w:eastAsia="sk-SK"/>
                  </w:rPr>
                </w:pPr>
                <w:r w:rsidRPr="000F1153">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DFF58CC" w14:textId="77777777" w:rsidR="00AD7716" w:rsidRPr="000F1153" w:rsidRDefault="00AD7716" w:rsidP="00AC02BC">
            <w:pPr>
              <w:ind w:left="34"/>
              <w:rPr>
                <w:rFonts w:ascii="Book Antiqua" w:eastAsia="Times New Roman" w:hAnsi="Book Antiqua"/>
                <w:sz w:val="20"/>
                <w:szCs w:val="20"/>
                <w:lang w:eastAsia="sk-SK"/>
              </w:rPr>
            </w:pPr>
            <w:r w:rsidRPr="000F1153">
              <w:rPr>
                <w:rFonts w:ascii="Book Antiqua" w:eastAsia="Times New Roman" w:hAnsi="Book Antiqua"/>
                <w:sz w:val="20"/>
                <w:szCs w:val="20"/>
                <w:lang w:eastAsia="sk-SK"/>
              </w:rPr>
              <w:t>Čiastočne</w:t>
            </w:r>
          </w:p>
        </w:tc>
      </w:tr>
      <w:tr w:rsidR="000F1153" w:rsidRPr="000F1153" w14:paraId="761F4BCE" w14:textId="77777777" w:rsidTr="00AC02BC">
        <w:tc>
          <w:tcPr>
            <w:tcW w:w="3812" w:type="dxa"/>
            <w:tcBorders>
              <w:top w:val="nil"/>
              <w:left w:val="single" w:sz="4" w:space="0" w:color="auto"/>
              <w:bottom w:val="nil"/>
              <w:right w:val="single" w:sz="4" w:space="0" w:color="auto"/>
            </w:tcBorders>
            <w:shd w:val="clear" w:color="auto" w:fill="E2E2E2"/>
          </w:tcPr>
          <w:p w14:paraId="668C4498"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v tom vplyvy na rozpočty obcí a vyšších územných celkov</w:t>
            </w:r>
          </w:p>
        </w:tc>
        <w:sdt>
          <w:sdtPr>
            <w:rPr>
              <w:rFonts w:ascii="Book Antiqua" w:hAnsi="Book Antiqua"/>
              <w:b/>
              <w:sz w:val="20"/>
              <w:szCs w:val="20"/>
            </w:rPr>
            <w:id w:val="-1577430931"/>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2E305788" w14:textId="2B452CDA" w:rsidR="00AD7716" w:rsidRPr="000F1153" w:rsidRDefault="00711499"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312" w:type="dxa"/>
            <w:tcBorders>
              <w:top w:val="dotted" w:sz="4" w:space="0" w:color="auto"/>
              <w:left w:val="nil"/>
              <w:bottom w:val="dotted" w:sz="4" w:space="0" w:color="auto"/>
              <w:right w:val="nil"/>
            </w:tcBorders>
          </w:tcPr>
          <w:p w14:paraId="0F9ACDDB"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Pozitívne</w:t>
            </w:r>
          </w:p>
        </w:tc>
        <w:sdt>
          <w:sdtPr>
            <w:rPr>
              <w:rFonts w:ascii="Book Antiqua" w:hAnsi="Book Antiqua"/>
              <w:b/>
              <w:sz w:val="20"/>
              <w:szCs w:val="20"/>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40D80F0B"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3BC5F396"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Žiadne</w:t>
            </w:r>
          </w:p>
        </w:tc>
        <w:sdt>
          <w:sdtPr>
            <w:rPr>
              <w:rFonts w:ascii="Book Antiqua" w:hAnsi="Book Antiqua"/>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341E8C1F" w14:textId="3232F2CE" w:rsidR="00AD7716" w:rsidRPr="000F1153" w:rsidRDefault="00711499" w:rsidP="00AC02BC">
                <w:pPr>
                  <w:ind w:left="-107" w:right="-108"/>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12F257CF" w14:textId="77777777" w:rsidR="00AD7716" w:rsidRPr="000F1153" w:rsidRDefault="00AD7716" w:rsidP="00AC02BC">
            <w:pPr>
              <w:ind w:left="34"/>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Negatívne</w:t>
            </w:r>
          </w:p>
        </w:tc>
      </w:tr>
      <w:tr w:rsidR="000F1153" w:rsidRPr="000F1153" w14:paraId="6A30B727" w14:textId="77777777" w:rsidTr="00AC02BC">
        <w:tc>
          <w:tcPr>
            <w:tcW w:w="3812" w:type="dxa"/>
            <w:tcBorders>
              <w:top w:val="nil"/>
              <w:left w:val="single" w:sz="4" w:space="0" w:color="auto"/>
              <w:bottom w:val="single" w:sz="4" w:space="0" w:color="000000"/>
              <w:right w:val="single" w:sz="4" w:space="0" w:color="auto"/>
            </w:tcBorders>
            <w:shd w:val="clear" w:color="auto" w:fill="E2E2E2"/>
          </w:tcPr>
          <w:p w14:paraId="29AC131A" w14:textId="77777777" w:rsidR="00AD7716" w:rsidRPr="000F1153" w:rsidRDefault="00AD7716" w:rsidP="00AC02BC">
            <w:pPr>
              <w:ind w:left="171"/>
              <w:rPr>
                <w:rFonts w:ascii="Book Antiqua" w:eastAsia="Times New Roman" w:hAnsi="Book Antiqua"/>
                <w:sz w:val="20"/>
                <w:szCs w:val="20"/>
                <w:lang w:eastAsia="sk-SK"/>
              </w:rPr>
            </w:pPr>
            <w:r w:rsidRPr="000F1153">
              <w:rPr>
                <w:rFonts w:ascii="Book Antiqua" w:eastAsia="Times New Roman" w:hAnsi="Book Antiqua"/>
                <w:sz w:val="20"/>
                <w:szCs w:val="20"/>
                <w:lang w:eastAsia="sk-SK"/>
              </w:rPr>
              <w:t>z toho rozpočtovo zabezpečené vplyvy,</w:t>
            </w:r>
          </w:p>
          <w:p w14:paraId="49658A43" w14:textId="77777777" w:rsidR="00AD7716" w:rsidRPr="000F1153" w:rsidRDefault="00AD7716" w:rsidP="00AC02BC">
            <w:pPr>
              <w:ind w:left="171"/>
              <w:rPr>
                <w:rFonts w:ascii="Book Antiqua" w:eastAsia="Times New Roman" w:hAnsi="Book Antiqua"/>
                <w:sz w:val="20"/>
                <w:szCs w:val="20"/>
                <w:lang w:eastAsia="sk-SK"/>
              </w:rPr>
            </w:pPr>
            <w:r w:rsidRPr="000F1153">
              <w:rPr>
                <w:rFonts w:ascii="Book Antiqua" w:eastAsia="Times New Roman" w:hAnsi="Book Antiqua"/>
                <w:sz w:val="20"/>
                <w:szCs w:val="20"/>
                <w:lang w:eastAsia="sk-SK"/>
              </w:rPr>
              <w:t>v prípade identifikovaného negatívneho vplyvu</w:t>
            </w:r>
          </w:p>
        </w:tc>
        <w:sdt>
          <w:sdtPr>
            <w:rPr>
              <w:rFonts w:ascii="Book Antiqua" w:hAnsi="Book Antiqua"/>
              <w:sz w:val="20"/>
              <w:szCs w:val="20"/>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5776008F" w14:textId="77777777" w:rsidR="00AD7716" w:rsidRPr="000F1153" w:rsidRDefault="00AD7716" w:rsidP="00AC02BC">
                <w:pPr>
                  <w:jc w:val="center"/>
                  <w:rPr>
                    <w:rFonts w:ascii="Book Antiqua" w:eastAsia="Times New Roman" w:hAnsi="Book Antiqua"/>
                    <w:sz w:val="20"/>
                    <w:szCs w:val="20"/>
                    <w:lang w:eastAsia="sk-SK"/>
                  </w:rPr>
                </w:pPr>
                <w:r w:rsidRPr="000F1153">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65004E15" w14:textId="77777777" w:rsidR="00AD7716" w:rsidRPr="000F1153" w:rsidRDefault="00AD7716" w:rsidP="00AC02BC">
            <w:pPr>
              <w:rPr>
                <w:rFonts w:ascii="Book Antiqua" w:eastAsia="Times New Roman" w:hAnsi="Book Antiqua"/>
                <w:sz w:val="20"/>
                <w:szCs w:val="20"/>
                <w:lang w:eastAsia="sk-SK"/>
              </w:rPr>
            </w:pPr>
            <w:r w:rsidRPr="000F1153">
              <w:rPr>
                <w:rFonts w:ascii="Book Antiqua" w:eastAsia="Times New Roman" w:hAnsi="Book Antiqua"/>
                <w:sz w:val="20"/>
                <w:szCs w:val="20"/>
                <w:lang w:eastAsia="sk-SK"/>
              </w:rPr>
              <w:t>Áno</w:t>
            </w:r>
          </w:p>
        </w:tc>
        <w:sdt>
          <w:sdtPr>
            <w:rPr>
              <w:rFonts w:ascii="Book Antiqua" w:hAnsi="Book Antiqua"/>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7C05731" w14:textId="23E422C0" w:rsidR="00AD7716" w:rsidRPr="000F1153" w:rsidRDefault="00711499" w:rsidP="00AC02BC">
                <w:pPr>
                  <w:jc w:val="center"/>
                  <w:rPr>
                    <w:rFonts w:ascii="Book Antiqua" w:eastAsia="Times New Roman" w:hAnsi="Book Antiqua"/>
                    <w:sz w:val="20"/>
                    <w:szCs w:val="20"/>
                    <w:lang w:eastAsia="sk-SK"/>
                  </w:rPr>
                </w:pPr>
                <w:r w:rsidRPr="000F1153">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8DDCB4B" w14:textId="77777777" w:rsidR="00AD7716" w:rsidRPr="000F1153" w:rsidRDefault="00AD7716" w:rsidP="00AC02BC">
            <w:pPr>
              <w:rPr>
                <w:rFonts w:ascii="Book Antiqua" w:eastAsia="Times New Roman" w:hAnsi="Book Antiqua"/>
                <w:sz w:val="20"/>
                <w:szCs w:val="20"/>
                <w:lang w:eastAsia="sk-SK"/>
              </w:rPr>
            </w:pPr>
            <w:r w:rsidRPr="000F1153">
              <w:rPr>
                <w:rFonts w:ascii="Book Antiqua" w:eastAsia="Times New Roman" w:hAnsi="Book Antiqua"/>
                <w:sz w:val="20"/>
                <w:szCs w:val="20"/>
                <w:lang w:eastAsia="sk-SK"/>
              </w:rPr>
              <w:t>Nie</w:t>
            </w:r>
          </w:p>
        </w:tc>
        <w:sdt>
          <w:sdtPr>
            <w:rPr>
              <w:rFonts w:ascii="Book Antiqua" w:hAnsi="Book Antiqua"/>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FCCC394" w14:textId="77777777" w:rsidR="00AD7716" w:rsidRPr="000F1153" w:rsidRDefault="00AD7716" w:rsidP="00AC02BC">
                <w:pPr>
                  <w:ind w:left="-107" w:right="-108"/>
                  <w:jc w:val="center"/>
                  <w:rPr>
                    <w:rFonts w:ascii="Book Antiqua" w:eastAsia="Times New Roman" w:hAnsi="Book Antiqua"/>
                    <w:sz w:val="20"/>
                    <w:szCs w:val="20"/>
                    <w:lang w:eastAsia="sk-SK"/>
                  </w:rPr>
                </w:pPr>
                <w:r w:rsidRPr="000F1153">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D77DB9C" w14:textId="77777777" w:rsidR="00AD7716" w:rsidRPr="000F1153" w:rsidRDefault="00AD7716" w:rsidP="00AC02BC">
            <w:pPr>
              <w:ind w:left="34"/>
              <w:rPr>
                <w:rFonts w:ascii="Book Antiqua" w:eastAsia="Times New Roman" w:hAnsi="Book Antiqua"/>
                <w:sz w:val="20"/>
                <w:szCs w:val="20"/>
                <w:lang w:eastAsia="sk-SK"/>
              </w:rPr>
            </w:pPr>
            <w:r w:rsidRPr="000F1153">
              <w:rPr>
                <w:rFonts w:ascii="Book Antiqua" w:eastAsia="Times New Roman" w:hAnsi="Book Antiqua"/>
                <w:sz w:val="20"/>
                <w:szCs w:val="20"/>
                <w:lang w:eastAsia="sk-SK"/>
              </w:rPr>
              <w:t>Čiastočne</w:t>
            </w:r>
          </w:p>
        </w:tc>
      </w:tr>
      <w:tr w:rsidR="000F1153" w:rsidRPr="000F1153" w14:paraId="7B631B6A" w14:textId="77777777" w:rsidTr="00AC02BC">
        <w:tc>
          <w:tcPr>
            <w:tcW w:w="3812" w:type="dxa"/>
            <w:tcBorders>
              <w:top w:val="single" w:sz="4" w:space="0" w:color="000000"/>
              <w:left w:val="single" w:sz="4" w:space="0" w:color="auto"/>
              <w:bottom w:val="nil"/>
              <w:right w:val="single" w:sz="4" w:space="0" w:color="auto"/>
            </w:tcBorders>
            <w:shd w:val="clear" w:color="auto" w:fill="E2E2E2"/>
          </w:tcPr>
          <w:p w14:paraId="69EF37F2"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Vplyvy na podnikateľské prostredie</w:t>
            </w:r>
          </w:p>
        </w:tc>
        <w:sdt>
          <w:sdtPr>
            <w:rPr>
              <w:rFonts w:ascii="Book Antiqua" w:hAnsi="Book Antiqua"/>
              <w:b/>
              <w:sz w:val="20"/>
              <w:szCs w:val="20"/>
            </w:rPr>
            <w:id w:val="4709412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19422485"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dotted" w:sz="4" w:space="0" w:color="auto"/>
              <w:right w:val="nil"/>
            </w:tcBorders>
            <w:vAlign w:val="center"/>
          </w:tcPr>
          <w:p w14:paraId="197FC17C" w14:textId="77777777" w:rsidR="00AD7716" w:rsidRPr="000F1153" w:rsidRDefault="00AD7716" w:rsidP="00AC02BC">
            <w:pPr>
              <w:ind w:right="-108"/>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Pozitívne</w:t>
            </w:r>
          </w:p>
        </w:tc>
        <w:sdt>
          <w:sdtPr>
            <w:rPr>
              <w:rFonts w:ascii="Book Antiqua" w:hAnsi="Book Antiqua"/>
              <w:b/>
              <w:sz w:val="20"/>
              <w:szCs w:val="20"/>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552E6A3E"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70AEAF34"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Žiadne</w:t>
            </w:r>
          </w:p>
        </w:tc>
        <w:sdt>
          <w:sdtPr>
            <w:rPr>
              <w:rFonts w:ascii="Book Antiqua" w:hAnsi="Book Antiqua"/>
              <w:b/>
              <w:sz w:val="20"/>
              <w:szCs w:val="20"/>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8844032"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049FA3FF" w14:textId="77777777" w:rsidR="00AD7716" w:rsidRPr="000F1153" w:rsidRDefault="00AD7716" w:rsidP="00AC02BC">
            <w:pPr>
              <w:ind w:left="54"/>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Negatívne</w:t>
            </w:r>
          </w:p>
        </w:tc>
      </w:tr>
      <w:tr w:rsidR="000F1153" w:rsidRPr="000F1153" w14:paraId="793F0612" w14:textId="77777777" w:rsidTr="00AC02BC">
        <w:tc>
          <w:tcPr>
            <w:tcW w:w="3812" w:type="dxa"/>
            <w:tcBorders>
              <w:top w:val="nil"/>
              <w:left w:val="single" w:sz="4" w:space="0" w:color="auto"/>
              <w:bottom w:val="single" w:sz="4" w:space="0" w:color="auto"/>
              <w:right w:val="single" w:sz="4" w:space="0" w:color="auto"/>
            </w:tcBorders>
            <w:shd w:val="clear" w:color="auto" w:fill="E2E2E2"/>
          </w:tcPr>
          <w:p w14:paraId="241FB10A"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sz w:val="20"/>
                <w:szCs w:val="20"/>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6ED7861A" w14:textId="77777777" w:rsidR="00AD7716" w:rsidRPr="000F1153" w:rsidRDefault="00AD7716" w:rsidP="00AC02BC">
            <w:pPr>
              <w:jc w:val="center"/>
              <w:rPr>
                <w:rFonts w:ascii="Book Antiqua" w:eastAsia="Times New Roman" w:hAnsi="Book Antiqua"/>
                <w:b/>
                <w:sz w:val="20"/>
                <w:szCs w:val="20"/>
                <w:lang w:eastAsia="sk-SK"/>
              </w:rPr>
            </w:pPr>
          </w:p>
        </w:tc>
        <w:tc>
          <w:tcPr>
            <w:tcW w:w="1596" w:type="dxa"/>
            <w:gridSpan w:val="2"/>
            <w:tcBorders>
              <w:top w:val="dotted" w:sz="4" w:space="0" w:color="auto"/>
              <w:left w:val="nil"/>
              <w:bottom w:val="single" w:sz="4" w:space="0" w:color="auto"/>
              <w:right w:val="nil"/>
            </w:tcBorders>
            <w:vAlign w:val="center"/>
          </w:tcPr>
          <w:p w14:paraId="5D40797F" w14:textId="77777777" w:rsidR="00AD7716" w:rsidRPr="000F1153" w:rsidRDefault="00AD7716" w:rsidP="00AC02BC">
            <w:pPr>
              <w:ind w:right="-108"/>
              <w:rPr>
                <w:rFonts w:ascii="Book Antiqua" w:eastAsia="Times New Roman" w:hAnsi="Book Antiqua"/>
                <w:b/>
                <w:sz w:val="20"/>
                <w:szCs w:val="20"/>
                <w:lang w:eastAsia="sk-SK"/>
              </w:rPr>
            </w:pPr>
          </w:p>
        </w:tc>
        <w:tc>
          <w:tcPr>
            <w:tcW w:w="254" w:type="dxa"/>
            <w:tcBorders>
              <w:top w:val="dotted" w:sz="4" w:space="0" w:color="auto"/>
              <w:left w:val="nil"/>
              <w:bottom w:val="single" w:sz="4" w:space="0" w:color="auto"/>
              <w:right w:val="nil"/>
            </w:tcBorders>
            <w:vAlign w:val="center"/>
          </w:tcPr>
          <w:p w14:paraId="0D81E644" w14:textId="77777777" w:rsidR="00AD7716" w:rsidRPr="000F1153" w:rsidRDefault="00AD7716" w:rsidP="00AC02BC">
            <w:pPr>
              <w:jc w:val="center"/>
              <w:rPr>
                <w:rFonts w:ascii="Book Antiqua" w:eastAsia="Times New Roman" w:hAnsi="Book Antiqua"/>
                <w:b/>
                <w:sz w:val="20"/>
                <w:szCs w:val="20"/>
                <w:lang w:eastAsia="sk-SK"/>
              </w:rPr>
            </w:pPr>
          </w:p>
        </w:tc>
        <w:tc>
          <w:tcPr>
            <w:tcW w:w="1133" w:type="dxa"/>
            <w:tcBorders>
              <w:top w:val="dotted" w:sz="4" w:space="0" w:color="auto"/>
              <w:left w:val="nil"/>
              <w:bottom w:val="single" w:sz="4" w:space="0" w:color="auto"/>
              <w:right w:val="nil"/>
            </w:tcBorders>
            <w:vAlign w:val="center"/>
          </w:tcPr>
          <w:p w14:paraId="4B6B6C1C" w14:textId="77777777" w:rsidR="00AD7716" w:rsidRPr="000F1153" w:rsidRDefault="00AD7716" w:rsidP="00AC02BC">
            <w:pPr>
              <w:rPr>
                <w:rFonts w:ascii="Book Antiqua" w:eastAsia="Times New Roman" w:hAnsi="Book Antiqua"/>
                <w:b/>
                <w:sz w:val="20"/>
                <w:szCs w:val="20"/>
                <w:lang w:eastAsia="sk-SK"/>
              </w:rPr>
            </w:pPr>
          </w:p>
        </w:tc>
        <w:tc>
          <w:tcPr>
            <w:tcW w:w="547" w:type="dxa"/>
            <w:gridSpan w:val="2"/>
            <w:tcBorders>
              <w:top w:val="dotted" w:sz="4" w:space="0" w:color="auto"/>
              <w:left w:val="nil"/>
              <w:bottom w:val="single" w:sz="4" w:space="0" w:color="auto"/>
              <w:right w:val="nil"/>
            </w:tcBorders>
            <w:vAlign w:val="center"/>
          </w:tcPr>
          <w:p w14:paraId="731F4ADB" w14:textId="77777777" w:rsidR="00AD7716" w:rsidRPr="000F1153" w:rsidRDefault="00AD7716" w:rsidP="00AC02BC">
            <w:pPr>
              <w:jc w:val="center"/>
              <w:rPr>
                <w:rFonts w:ascii="Book Antiqua" w:eastAsia="Times New Roman" w:hAnsi="Book Antiqua"/>
                <w:b/>
                <w:sz w:val="20"/>
                <w:szCs w:val="20"/>
                <w:lang w:eastAsia="sk-SK"/>
              </w:rPr>
            </w:pPr>
          </w:p>
        </w:tc>
        <w:tc>
          <w:tcPr>
            <w:tcW w:w="1297" w:type="dxa"/>
            <w:tcBorders>
              <w:top w:val="dotted" w:sz="4" w:space="0" w:color="auto"/>
              <w:left w:val="nil"/>
              <w:bottom w:val="single" w:sz="4" w:space="0" w:color="auto"/>
              <w:right w:val="single" w:sz="4" w:space="0" w:color="auto"/>
            </w:tcBorders>
            <w:vAlign w:val="center"/>
          </w:tcPr>
          <w:p w14:paraId="1287A7DA" w14:textId="77777777" w:rsidR="00AD7716" w:rsidRPr="000F1153" w:rsidRDefault="00AD7716" w:rsidP="00AC02BC">
            <w:pPr>
              <w:rPr>
                <w:rFonts w:ascii="Book Antiqua" w:eastAsia="Times New Roman" w:hAnsi="Book Antiqua"/>
                <w:b/>
                <w:sz w:val="20"/>
                <w:szCs w:val="20"/>
                <w:lang w:eastAsia="sk-SK"/>
              </w:rPr>
            </w:pPr>
          </w:p>
        </w:tc>
      </w:tr>
      <w:tr w:rsidR="000F1153" w:rsidRPr="000F1153" w14:paraId="6DE68168" w14:textId="77777777" w:rsidTr="00AC02BC">
        <w:tc>
          <w:tcPr>
            <w:tcW w:w="3812" w:type="dxa"/>
            <w:tcBorders>
              <w:top w:val="single" w:sz="4" w:space="0" w:color="000000"/>
              <w:left w:val="single" w:sz="4" w:space="0" w:color="auto"/>
              <w:bottom w:val="single" w:sz="4" w:space="0" w:color="auto"/>
              <w:right w:val="single" w:sz="4" w:space="0" w:color="auto"/>
            </w:tcBorders>
            <w:shd w:val="clear" w:color="auto" w:fill="E2E2E2"/>
          </w:tcPr>
          <w:p w14:paraId="01D8E35E"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Sociálne vplyvy</w:t>
            </w:r>
          </w:p>
        </w:tc>
        <w:sdt>
          <w:sdtPr>
            <w:rPr>
              <w:rFonts w:ascii="Book Antiqua" w:hAnsi="Book Antiqua"/>
              <w:b/>
              <w:sz w:val="20"/>
              <w:szCs w:val="20"/>
            </w:rPr>
            <w:id w:val="-195894584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78974651"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5E7181F8" w14:textId="77777777" w:rsidR="00AD7716" w:rsidRPr="000F1153" w:rsidRDefault="00AD7716" w:rsidP="00AC02BC">
            <w:pPr>
              <w:ind w:right="-108"/>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Pozitívne</w:t>
            </w:r>
          </w:p>
        </w:tc>
        <w:sdt>
          <w:sdtPr>
            <w:rPr>
              <w:rFonts w:ascii="Book Antiqua" w:hAnsi="Book Antiqua"/>
              <w:b/>
              <w:sz w:val="20"/>
              <w:szCs w:val="20"/>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393F144"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1D9BA64E"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Žiadne</w:t>
            </w:r>
          </w:p>
        </w:tc>
        <w:sdt>
          <w:sdtPr>
            <w:rPr>
              <w:rFonts w:ascii="Book Antiqua" w:hAnsi="Book Antiqua"/>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747C7B0"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7C4A479" w14:textId="77777777" w:rsidR="00AD7716" w:rsidRPr="000F1153" w:rsidRDefault="00AD7716" w:rsidP="00AC02BC">
            <w:pPr>
              <w:ind w:left="54"/>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Negatívne</w:t>
            </w:r>
          </w:p>
        </w:tc>
      </w:tr>
      <w:tr w:rsidR="000F1153" w:rsidRPr="000F1153" w14:paraId="7981B6F4" w14:textId="77777777" w:rsidTr="00AC02BC">
        <w:tc>
          <w:tcPr>
            <w:tcW w:w="3812" w:type="dxa"/>
            <w:tcBorders>
              <w:top w:val="single" w:sz="4" w:space="0" w:color="auto"/>
              <w:left w:val="single" w:sz="4" w:space="0" w:color="auto"/>
              <w:bottom w:val="single" w:sz="4" w:space="0" w:color="auto"/>
              <w:right w:val="single" w:sz="4" w:space="0" w:color="auto"/>
            </w:tcBorders>
            <w:shd w:val="clear" w:color="auto" w:fill="E2E2E2"/>
          </w:tcPr>
          <w:p w14:paraId="3EFF6F9D"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Vplyvy na životné prostredie</w:t>
            </w:r>
          </w:p>
        </w:tc>
        <w:sdt>
          <w:sdtPr>
            <w:rPr>
              <w:rFonts w:ascii="Book Antiqua" w:hAnsi="Book Antiqua"/>
              <w:b/>
              <w:sz w:val="20"/>
              <w:szCs w:val="20"/>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6869A530"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37F30365" w14:textId="77777777" w:rsidR="00AD7716" w:rsidRPr="000F1153" w:rsidRDefault="00AD7716" w:rsidP="00AC02BC">
            <w:pPr>
              <w:ind w:right="-108"/>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Pozitívne</w:t>
            </w:r>
          </w:p>
        </w:tc>
        <w:sdt>
          <w:sdtPr>
            <w:rPr>
              <w:rFonts w:ascii="Book Antiqua" w:hAnsi="Book Antiqua"/>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0D6152F"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2FF7573C"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Žiadne</w:t>
            </w:r>
          </w:p>
        </w:tc>
        <w:sdt>
          <w:sdtPr>
            <w:rPr>
              <w:rFonts w:ascii="Book Antiqua" w:hAnsi="Book Antiqua"/>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EDA6440"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B44CD38" w14:textId="77777777" w:rsidR="00AD7716" w:rsidRPr="000F1153" w:rsidRDefault="00AD7716" w:rsidP="00AC02BC">
            <w:pPr>
              <w:ind w:left="54"/>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Negatívne</w:t>
            </w:r>
          </w:p>
        </w:tc>
      </w:tr>
      <w:tr w:rsidR="000F1153" w:rsidRPr="000F1153" w14:paraId="56253697" w14:textId="77777777" w:rsidTr="00AC02BC">
        <w:tc>
          <w:tcPr>
            <w:tcW w:w="3812" w:type="dxa"/>
            <w:tcBorders>
              <w:top w:val="single" w:sz="4" w:space="0" w:color="auto"/>
              <w:left w:val="single" w:sz="4" w:space="0" w:color="auto"/>
              <w:bottom w:val="single" w:sz="4" w:space="0" w:color="auto"/>
              <w:right w:val="single" w:sz="4" w:space="0" w:color="auto"/>
            </w:tcBorders>
            <w:shd w:val="clear" w:color="auto" w:fill="E2E2E2"/>
          </w:tcPr>
          <w:p w14:paraId="0054B823"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Vplyvy na informatizáciu spoločnosti</w:t>
            </w:r>
          </w:p>
        </w:tc>
        <w:sdt>
          <w:sdtPr>
            <w:rPr>
              <w:rFonts w:ascii="Book Antiqua" w:hAnsi="Book Antiqua"/>
              <w:b/>
              <w:sz w:val="20"/>
              <w:szCs w:val="20"/>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4D28D62E"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32AD76C8" w14:textId="77777777" w:rsidR="00AD7716" w:rsidRPr="000F1153" w:rsidRDefault="00AD7716" w:rsidP="00AC02BC">
            <w:pPr>
              <w:ind w:right="-108"/>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Pozitívne</w:t>
            </w:r>
          </w:p>
        </w:tc>
        <w:sdt>
          <w:sdtPr>
            <w:rPr>
              <w:rFonts w:ascii="Book Antiqua" w:hAnsi="Book Antiqua"/>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3B2B73D"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3A2C7E2B"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Žiadne</w:t>
            </w:r>
          </w:p>
        </w:tc>
        <w:sdt>
          <w:sdtPr>
            <w:rPr>
              <w:rFonts w:ascii="Book Antiqua" w:hAnsi="Book Antiqua"/>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7F11DBF"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80F1854" w14:textId="77777777" w:rsidR="00AD7716" w:rsidRPr="000F1153" w:rsidRDefault="00AD7716" w:rsidP="00AC02BC">
            <w:pPr>
              <w:ind w:left="54"/>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1153" w:rsidRPr="000F1153" w14:paraId="5F71BE26" w14:textId="77777777" w:rsidTr="00AC02BC">
        <w:tc>
          <w:tcPr>
            <w:tcW w:w="3812" w:type="dxa"/>
            <w:tcBorders>
              <w:top w:val="single" w:sz="4" w:space="0" w:color="auto"/>
              <w:left w:val="single" w:sz="4" w:space="0" w:color="auto"/>
              <w:bottom w:val="nil"/>
              <w:right w:val="single" w:sz="4" w:space="0" w:color="auto"/>
            </w:tcBorders>
            <w:shd w:val="clear" w:color="auto" w:fill="E2E2E2"/>
          </w:tcPr>
          <w:p w14:paraId="6CAC2428" w14:textId="77777777" w:rsidR="00AD7716" w:rsidRPr="000F1153" w:rsidRDefault="00AD7716" w:rsidP="00AC02BC">
            <w:pPr>
              <w:spacing w:after="0" w:line="240" w:lineRule="auto"/>
              <w:rPr>
                <w:rFonts w:ascii="Book Antiqua" w:hAnsi="Book Antiqua"/>
                <w:b/>
                <w:sz w:val="20"/>
                <w:szCs w:val="20"/>
              </w:rPr>
            </w:pPr>
            <w:r w:rsidRPr="000F1153">
              <w:rPr>
                <w:rFonts w:ascii="Book Antiqua" w:hAnsi="Book Antiqua"/>
                <w:b/>
                <w:sz w:val="20"/>
                <w:szCs w:val="20"/>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22F4028D" w14:textId="77777777" w:rsidR="00AD7716" w:rsidRPr="000F1153" w:rsidRDefault="00AD7716" w:rsidP="00AC02BC">
            <w:pPr>
              <w:spacing w:after="0" w:line="240" w:lineRule="auto"/>
              <w:rPr>
                <w:rFonts w:ascii="Book Antiqua" w:eastAsia="MS Mincho" w:hAnsi="Book Antiqua"/>
                <w:b/>
                <w:sz w:val="20"/>
                <w:szCs w:val="20"/>
              </w:rPr>
            </w:pPr>
          </w:p>
        </w:tc>
        <w:tc>
          <w:tcPr>
            <w:tcW w:w="1281" w:type="dxa"/>
            <w:tcBorders>
              <w:top w:val="single" w:sz="4" w:space="0" w:color="auto"/>
              <w:left w:val="nil"/>
              <w:bottom w:val="nil"/>
              <w:right w:val="nil"/>
            </w:tcBorders>
            <w:shd w:val="clear" w:color="auto" w:fill="auto"/>
          </w:tcPr>
          <w:p w14:paraId="0612A3FB" w14:textId="77777777" w:rsidR="00AD7716" w:rsidRPr="000F1153" w:rsidRDefault="00AD7716" w:rsidP="00AC02BC">
            <w:pPr>
              <w:spacing w:after="0" w:line="240" w:lineRule="auto"/>
              <w:ind w:right="-108"/>
              <w:rPr>
                <w:rFonts w:ascii="Book Antiqua" w:hAnsi="Book Antiqua"/>
                <w:b/>
                <w:sz w:val="20"/>
                <w:szCs w:val="20"/>
              </w:rPr>
            </w:pPr>
          </w:p>
        </w:tc>
        <w:tc>
          <w:tcPr>
            <w:tcW w:w="569" w:type="dxa"/>
            <w:gridSpan w:val="2"/>
            <w:tcBorders>
              <w:top w:val="single" w:sz="4" w:space="0" w:color="auto"/>
              <w:left w:val="nil"/>
              <w:bottom w:val="nil"/>
              <w:right w:val="nil"/>
            </w:tcBorders>
            <w:shd w:val="clear" w:color="auto" w:fill="auto"/>
          </w:tcPr>
          <w:p w14:paraId="142995F9" w14:textId="77777777" w:rsidR="00AD7716" w:rsidRPr="000F1153" w:rsidRDefault="00AD7716" w:rsidP="00AC02BC">
            <w:pPr>
              <w:spacing w:after="0" w:line="240" w:lineRule="auto"/>
              <w:jc w:val="center"/>
              <w:rPr>
                <w:rFonts w:ascii="Book Antiqua" w:eastAsia="MS Mincho" w:hAnsi="Book Antiqua"/>
                <w:b/>
                <w:sz w:val="20"/>
                <w:szCs w:val="20"/>
              </w:rPr>
            </w:pPr>
          </w:p>
        </w:tc>
        <w:tc>
          <w:tcPr>
            <w:tcW w:w="1133" w:type="dxa"/>
            <w:tcBorders>
              <w:top w:val="single" w:sz="4" w:space="0" w:color="auto"/>
              <w:left w:val="nil"/>
              <w:bottom w:val="nil"/>
              <w:right w:val="nil"/>
            </w:tcBorders>
            <w:shd w:val="clear" w:color="auto" w:fill="auto"/>
          </w:tcPr>
          <w:p w14:paraId="1A6B375E" w14:textId="77777777" w:rsidR="00AD7716" w:rsidRPr="000F1153" w:rsidRDefault="00AD7716" w:rsidP="00AC02BC">
            <w:pPr>
              <w:spacing w:after="0" w:line="240" w:lineRule="auto"/>
              <w:rPr>
                <w:rFonts w:ascii="Book Antiqua" w:hAnsi="Book Antiqua"/>
                <w:b/>
                <w:sz w:val="20"/>
                <w:szCs w:val="20"/>
              </w:rPr>
            </w:pPr>
          </w:p>
        </w:tc>
        <w:tc>
          <w:tcPr>
            <w:tcW w:w="547" w:type="dxa"/>
            <w:tcBorders>
              <w:top w:val="single" w:sz="4" w:space="0" w:color="auto"/>
              <w:left w:val="nil"/>
              <w:bottom w:val="nil"/>
              <w:right w:val="nil"/>
            </w:tcBorders>
            <w:shd w:val="clear" w:color="auto" w:fill="auto"/>
          </w:tcPr>
          <w:p w14:paraId="1E37D6AF" w14:textId="77777777" w:rsidR="00AD7716" w:rsidRPr="000F1153" w:rsidRDefault="00AD7716" w:rsidP="00AC02BC">
            <w:pPr>
              <w:spacing w:after="0" w:line="240" w:lineRule="auto"/>
              <w:jc w:val="center"/>
              <w:rPr>
                <w:rFonts w:ascii="Book Antiqua" w:eastAsia="MS Mincho" w:hAnsi="Book Antiqua"/>
                <w:b/>
                <w:sz w:val="20"/>
                <w:szCs w:val="20"/>
              </w:rPr>
            </w:pPr>
          </w:p>
        </w:tc>
        <w:tc>
          <w:tcPr>
            <w:tcW w:w="1297" w:type="dxa"/>
            <w:tcBorders>
              <w:top w:val="single" w:sz="4" w:space="0" w:color="auto"/>
              <w:left w:val="nil"/>
              <w:bottom w:val="nil"/>
              <w:right w:val="single" w:sz="4" w:space="0" w:color="auto"/>
            </w:tcBorders>
            <w:shd w:val="clear" w:color="auto" w:fill="auto"/>
          </w:tcPr>
          <w:p w14:paraId="5F33C0A1" w14:textId="77777777" w:rsidR="00AD7716" w:rsidRPr="000F1153" w:rsidRDefault="00AD7716" w:rsidP="00AC02BC">
            <w:pPr>
              <w:spacing w:after="0" w:line="240" w:lineRule="auto"/>
              <w:ind w:left="54"/>
              <w:rPr>
                <w:rFonts w:ascii="Book Antiqua" w:hAnsi="Book Antiqua"/>
                <w:b/>
                <w:sz w:val="20"/>
                <w:szCs w:val="20"/>
              </w:rPr>
            </w:pPr>
          </w:p>
        </w:tc>
      </w:tr>
      <w:tr w:rsidR="000F1153" w:rsidRPr="000F1153" w14:paraId="25C404D6" w14:textId="77777777" w:rsidTr="00AC02BC">
        <w:tc>
          <w:tcPr>
            <w:tcW w:w="3812" w:type="dxa"/>
            <w:tcBorders>
              <w:top w:val="nil"/>
              <w:left w:val="single" w:sz="4" w:space="0" w:color="auto"/>
              <w:bottom w:val="nil"/>
              <w:right w:val="single" w:sz="4" w:space="0" w:color="auto"/>
            </w:tcBorders>
            <w:shd w:val="clear" w:color="auto" w:fill="E2E2E2"/>
          </w:tcPr>
          <w:p w14:paraId="29989398" w14:textId="77777777" w:rsidR="00AD7716" w:rsidRPr="000F1153" w:rsidRDefault="00AD7716" w:rsidP="00AC02BC">
            <w:pPr>
              <w:spacing w:after="0" w:line="240" w:lineRule="auto"/>
              <w:rPr>
                <w:rFonts w:ascii="Book Antiqua" w:hAnsi="Book Antiqua"/>
                <w:b/>
                <w:sz w:val="20"/>
                <w:szCs w:val="20"/>
              </w:rPr>
            </w:pPr>
          </w:p>
        </w:tc>
        <w:sdt>
          <w:sdtPr>
            <w:rPr>
              <w:rFonts w:ascii="Book Antiqua" w:hAnsi="Book Antiqua"/>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5D62F540" w14:textId="77777777" w:rsidR="00AD7716" w:rsidRPr="000F1153" w:rsidRDefault="00AD7716" w:rsidP="00AC02BC">
                <w:pPr>
                  <w:spacing w:after="0" w:line="240" w:lineRule="auto"/>
                  <w:jc w:val="center"/>
                  <w:rPr>
                    <w:rFonts w:ascii="Book Antiqua" w:hAnsi="Book Antiqua"/>
                    <w:b/>
                    <w:sz w:val="20"/>
                    <w:szCs w:val="20"/>
                  </w:rPr>
                </w:pPr>
                <w:r w:rsidRPr="000F1153">
                  <w:rPr>
                    <w:rFonts w:ascii="Segoe UI Symbol" w:eastAsia="MS Gothic" w:hAnsi="Segoe UI Symbol" w:cs="Segoe UI Symbol"/>
                    <w:b/>
                    <w:sz w:val="20"/>
                    <w:szCs w:val="20"/>
                  </w:rPr>
                  <w:t>☐</w:t>
                </w:r>
              </w:p>
            </w:tc>
          </w:sdtContent>
        </w:sdt>
        <w:tc>
          <w:tcPr>
            <w:tcW w:w="1312" w:type="dxa"/>
            <w:gridSpan w:val="2"/>
            <w:tcBorders>
              <w:top w:val="nil"/>
              <w:left w:val="nil"/>
              <w:bottom w:val="dotted" w:sz="4" w:space="0" w:color="auto"/>
              <w:right w:val="nil"/>
            </w:tcBorders>
            <w:shd w:val="clear" w:color="auto" w:fill="auto"/>
          </w:tcPr>
          <w:p w14:paraId="38677995" w14:textId="77777777" w:rsidR="00AD7716" w:rsidRPr="000F1153" w:rsidRDefault="00AD7716" w:rsidP="00AC02BC">
            <w:pPr>
              <w:spacing w:after="0" w:line="240" w:lineRule="auto"/>
              <w:ind w:right="-108"/>
              <w:rPr>
                <w:rFonts w:ascii="Book Antiqua" w:hAnsi="Book Antiqua"/>
                <w:b/>
                <w:sz w:val="20"/>
                <w:szCs w:val="20"/>
              </w:rPr>
            </w:pPr>
            <w:r w:rsidRPr="000F1153">
              <w:rPr>
                <w:rFonts w:ascii="Book Antiqua" w:hAnsi="Book Antiqua"/>
                <w:b/>
                <w:sz w:val="20"/>
                <w:szCs w:val="20"/>
              </w:rPr>
              <w:t>Pozitívne</w:t>
            </w:r>
          </w:p>
        </w:tc>
        <w:sdt>
          <w:sdtPr>
            <w:rPr>
              <w:rFonts w:ascii="Book Antiqua" w:hAnsi="Book Antiqua"/>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74B02118" w14:textId="77777777" w:rsidR="00AD7716" w:rsidRPr="000F1153" w:rsidRDefault="00AD7716" w:rsidP="00AC02BC">
                <w:pPr>
                  <w:spacing w:after="0" w:line="240" w:lineRule="auto"/>
                  <w:jc w:val="center"/>
                  <w:rPr>
                    <w:rFonts w:ascii="Book Antiqua" w:hAnsi="Book Antiqua"/>
                    <w:b/>
                    <w:sz w:val="20"/>
                    <w:szCs w:val="20"/>
                  </w:rPr>
                </w:pPr>
                <w:r w:rsidRPr="000F1153">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shd w:val="clear" w:color="auto" w:fill="auto"/>
          </w:tcPr>
          <w:p w14:paraId="23F27900" w14:textId="77777777" w:rsidR="00AD7716" w:rsidRPr="000F1153" w:rsidRDefault="00AD7716" w:rsidP="00AC02BC">
            <w:pPr>
              <w:spacing w:after="0" w:line="240" w:lineRule="auto"/>
              <w:rPr>
                <w:rFonts w:ascii="Book Antiqua" w:hAnsi="Book Antiqua"/>
                <w:b/>
                <w:sz w:val="20"/>
                <w:szCs w:val="20"/>
              </w:rPr>
            </w:pPr>
            <w:r w:rsidRPr="000F1153">
              <w:rPr>
                <w:rFonts w:ascii="Book Antiqua" w:hAnsi="Book Antiqua"/>
                <w:b/>
                <w:sz w:val="20"/>
                <w:szCs w:val="20"/>
              </w:rPr>
              <w:t>Žiadne</w:t>
            </w:r>
          </w:p>
        </w:tc>
        <w:sdt>
          <w:sdtPr>
            <w:rPr>
              <w:rFonts w:ascii="Book Antiqua" w:hAnsi="Book Antiqua"/>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818C267" w14:textId="77777777" w:rsidR="00AD7716" w:rsidRPr="000F1153" w:rsidRDefault="00AD7716" w:rsidP="00AC02BC">
                <w:pPr>
                  <w:spacing w:after="0" w:line="240" w:lineRule="auto"/>
                  <w:jc w:val="center"/>
                  <w:rPr>
                    <w:rFonts w:ascii="Book Antiqua" w:hAnsi="Book Antiqua"/>
                    <w:b/>
                    <w:sz w:val="20"/>
                    <w:szCs w:val="20"/>
                  </w:rPr>
                </w:pPr>
                <w:r w:rsidRPr="000F1153">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58E6B53F" w14:textId="77777777" w:rsidR="00AD7716" w:rsidRPr="000F1153" w:rsidRDefault="00AD7716" w:rsidP="00AC02BC">
            <w:pPr>
              <w:spacing w:after="0" w:line="240" w:lineRule="auto"/>
              <w:ind w:left="54"/>
              <w:rPr>
                <w:rFonts w:ascii="Book Antiqua" w:hAnsi="Book Antiqua"/>
                <w:b/>
                <w:sz w:val="20"/>
                <w:szCs w:val="20"/>
              </w:rPr>
            </w:pPr>
            <w:r w:rsidRPr="000F1153">
              <w:rPr>
                <w:rFonts w:ascii="Book Antiqua" w:hAnsi="Book Antiqua"/>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0F1153" w:rsidRPr="000F1153" w14:paraId="42D5E97B" w14:textId="77777777" w:rsidTr="00AC02BC">
        <w:tc>
          <w:tcPr>
            <w:tcW w:w="3812" w:type="dxa"/>
            <w:tcBorders>
              <w:top w:val="single" w:sz="4" w:space="0" w:color="000000"/>
              <w:left w:val="single" w:sz="4" w:space="0" w:color="auto"/>
              <w:bottom w:val="single" w:sz="4" w:space="0" w:color="auto"/>
              <w:right w:val="single" w:sz="4" w:space="0" w:color="auto"/>
            </w:tcBorders>
            <w:shd w:val="clear" w:color="auto" w:fill="E2E2E2"/>
          </w:tcPr>
          <w:p w14:paraId="6BFA3C23"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rPr>
              <w:t>Vplyvy na manželstvo, rodičovstvo, rodinu a deti</w:t>
            </w:r>
          </w:p>
        </w:tc>
        <w:sdt>
          <w:sdtPr>
            <w:rPr>
              <w:rFonts w:ascii="Book Antiqua" w:hAnsi="Book Antiqua"/>
              <w:b/>
              <w:sz w:val="20"/>
              <w:szCs w:val="20"/>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79E205F8"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6F0BF3A7" w14:textId="77777777" w:rsidR="00AD7716" w:rsidRPr="000F1153" w:rsidRDefault="00AD7716" w:rsidP="00AC02BC">
            <w:pPr>
              <w:ind w:right="-108"/>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Pozitívne</w:t>
            </w:r>
          </w:p>
        </w:tc>
        <w:sdt>
          <w:sdtPr>
            <w:rPr>
              <w:rFonts w:ascii="Book Antiqua" w:hAnsi="Book Antiqua"/>
              <w:b/>
              <w:sz w:val="20"/>
              <w:szCs w:val="20"/>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88F318C"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86CA6A4" w14:textId="77777777" w:rsidR="00AD7716" w:rsidRPr="000F1153" w:rsidRDefault="00AD7716" w:rsidP="00AC02BC">
            <w:pPr>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Žiadne</w:t>
            </w:r>
          </w:p>
        </w:tc>
        <w:sdt>
          <w:sdtPr>
            <w:rPr>
              <w:rFonts w:ascii="Book Antiqua" w:hAnsi="Book Antiqua"/>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B41D92A" w14:textId="77777777" w:rsidR="00AD7716" w:rsidRPr="000F1153" w:rsidRDefault="00AD7716" w:rsidP="00AC02BC">
                <w:pPr>
                  <w:jc w:val="center"/>
                  <w:rPr>
                    <w:rFonts w:ascii="Book Antiqua" w:eastAsia="Times New Roman" w:hAnsi="Book Antiqua"/>
                    <w:b/>
                    <w:sz w:val="20"/>
                    <w:szCs w:val="20"/>
                    <w:lang w:eastAsia="sk-SK"/>
                  </w:rPr>
                </w:pPr>
                <w:r w:rsidRPr="000F1153">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834F634" w14:textId="77777777" w:rsidR="00AD7716" w:rsidRPr="000F1153" w:rsidRDefault="00AD7716" w:rsidP="00AC02BC">
            <w:pPr>
              <w:ind w:left="54"/>
              <w:rPr>
                <w:rFonts w:ascii="Book Antiqua" w:eastAsia="Times New Roman" w:hAnsi="Book Antiqua"/>
                <w:b/>
                <w:sz w:val="20"/>
                <w:szCs w:val="20"/>
                <w:lang w:eastAsia="sk-SK"/>
              </w:rPr>
            </w:pPr>
            <w:r w:rsidRPr="000F1153">
              <w:rPr>
                <w:rFonts w:ascii="Book Antiqua" w:eastAsia="Times New Roman" w:hAnsi="Book Antiqua"/>
                <w:b/>
                <w:sz w:val="20"/>
                <w:szCs w:val="20"/>
                <w:lang w:eastAsia="sk-SK"/>
              </w:rPr>
              <w:t>Negatívne</w:t>
            </w:r>
          </w:p>
        </w:tc>
      </w:tr>
    </w:tbl>
    <w:p w14:paraId="236ADD31" w14:textId="77777777" w:rsidR="00AD7716" w:rsidRPr="000F1153" w:rsidRDefault="00AD7716" w:rsidP="00AD7716">
      <w:pPr>
        <w:spacing w:after="0" w:line="240" w:lineRule="auto"/>
        <w:ind w:right="141"/>
        <w:rPr>
          <w:rFonts w:ascii="Book Antiqua" w:hAnsi="Book Antiqua"/>
          <w:b/>
          <w:sz w:val="20"/>
          <w:szCs w:val="20"/>
        </w:rPr>
      </w:pPr>
    </w:p>
    <w:tbl>
      <w:tblPr>
        <w:tblStyle w:val="Mriekatabuky1"/>
        <w:tblW w:w="9176" w:type="dxa"/>
        <w:tblLayout w:type="fixed"/>
        <w:tblLook w:val="04A0" w:firstRow="1" w:lastRow="0" w:firstColumn="1" w:lastColumn="0" w:noHBand="0" w:noVBand="1"/>
      </w:tblPr>
      <w:tblGrid>
        <w:gridCol w:w="9176"/>
      </w:tblGrid>
      <w:tr w:rsidR="000F1153" w:rsidRPr="000F1153" w14:paraId="0328CCED" w14:textId="77777777" w:rsidTr="00AC02BC">
        <w:tc>
          <w:tcPr>
            <w:tcW w:w="9176" w:type="dxa"/>
            <w:tcBorders>
              <w:top w:val="single" w:sz="4" w:space="0" w:color="auto"/>
              <w:left w:val="single" w:sz="4" w:space="0" w:color="auto"/>
              <w:bottom w:val="nil"/>
              <w:right w:val="single" w:sz="4" w:space="0" w:color="auto"/>
            </w:tcBorders>
            <w:shd w:val="clear" w:color="auto" w:fill="E2E2E2"/>
          </w:tcPr>
          <w:p w14:paraId="55B45B8B" w14:textId="77777777" w:rsidR="00AD7716" w:rsidRPr="000F1153" w:rsidRDefault="00AD7716" w:rsidP="00AD7716">
            <w:pPr>
              <w:numPr>
                <w:ilvl w:val="0"/>
                <w:numId w:val="7"/>
              </w:numPr>
              <w:ind w:left="426"/>
              <w:contextualSpacing/>
              <w:rPr>
                <w:rFonts w:ascii="Book Antiqua" w:eastAsia="Calibri" w:hAnsi="Book Antiqua"/>
                <w:b/>
                <w:sz w:val="20"/>
                <w:szCs w:val="20"/>
              </w:rPr>
            </w:pPr>
            <w:r w:rsidRPr="000F1153">
              <w:rPr>
                <w:rFonts w:ascii="Book Antiqua" w:eastAsia="Calibri" w:hAnsi="Book Antiqua"/>
                <w:b/>
                <w:sz w:val="20"/>
                <w:szCs w:val="20"/>
              </w:rPr>
              <w:t>Poznámky</w:t>
            </w:r>
          </w:p>
        </w:tc>
      </w:tr>
      <w:tr w:rsidR="000F1153" w:rsidRPr="000F1153" w14:paraId="64A5F108" w14:textId="77777777" w:rsidTr="00AC02BC">
        <w:trPr>
          <w:trHeight w:val="713"/>
        </w:trPr>
        <w:tc>
          <w:tcPr>
            <w:tcW w:w="9176" w:type="dxa"/>
            <w:tcBorders>
              <w:top w:val="nil"/>
              <w:left w:val="single" w:sz="4" w:space="0" w:color="auto"/>
              <w:bottom w:val="single" w:sz="4" w:space="0" w:color="auto"/>
              <w:right w:val="single" w:sz="4" w:space="0" w:color="auto"/>
            </w:tcBorders>
            <w:shd w:val="clear" w:color="auto" w:fill="auto"/>
          </w:tcPr>
          <w:p w14:paraId="3CA27257" w14:textId="77777777" w:rsidR="00A64B28" w:rsidRPr="000F1153" w:rsidRDefault="00A64B28" w:rsidP="00A64B28">
            <w:pPr>
              <w:jc w:val="both"/>
              <w:rPr>
                <w:rFonts w:ascii="Book Antiqua" w:eastAsia="Times New Roman" w:hAnsi="Book Antiqua" w:cs="Times New Roman"/>
                <w:i/>
                <w:sz w:val="20"/>
                <w:szCs w:val="20"/>
                <w:lang w:eastAsia="sk-SK"/>
              </w:rPr>
            </w:pPr>
            <w:r w:rsidRPr="000F1153">
              <w:rPr>
                <w:rFonts w:ascii="Book Antiqua" w:eastAsia="Times New Roman" w:hAnsi="Book Antiqua" w:cs="Times New Roman"/>
                <w:i/>
                <w:sz w:val="20"/>
                <w:szCs w:val="20"/>
                <w:lang w:eastAsia="sk-SK"/>
              </w:rPr>
              <w:t xml:space="preserve">V prípade potreby uveďte doplňujúce informácie k identifikovaným vplyvom. </w:t>
            </w:r>
          </w:p>
          <w:p w14:paraId="3F093A7D" w14:textId="77777777" w:rsidR="00A64B28" w:rsidRPr="000F1153" w:rsidRDefault="00A64B28" w:rsidP="00A64B28">
            <w:pPr>
              <w:jc w:val="both"/>
              <w:rPr>
                <w:rFonts w:ascii="Book Antiqua" w:eastAsia="Times New Roman" w:hAnsi="Book Antiqua" w:cs="Times New Roman"/>
                <w:i/>
                <w:sz w:val="20"/>
                <w:szCs w:val="20"/>
                <w:lang w:eastAsia="sk-SK"/>
              </w:rPr>
            </w:pPr>
          </w:p>
          <w:p w14:paraId="09B9EC14" w14:textId="5B8C3EEF" w:rsidR="00A64B28" w:rsidRPr="000F1153" w:rsidRDefault="00A64B28" w:rsidP="00A64B28">
            <w:pPr>
              <w:jc w:val="both"/>
              <w:rPr>
                <w:rFonts w:ascii="Book Antiqua" w:eastAsia="Times New Roman" w:hAnsi="Book Antiqua" w:cs="Times New Roman"/>
                <w:i/>
                <w:sz w:val="20"/>
                <w:szCs w:val="20"/>
                <w:lang w:eastAsia="sk-SK"/>
              </w:rPr>
            </w:pPr>
            <w:r w:rsidRPr="000F1153">
              <w:rPr>
                <w:rFonts w:ascii="Book Antiqua" w:eastAsia="Times New Roman" w:hAnsi="Book Antiqua"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62B91281" w14:textId="77777777" w:rsidR="00A64B28" w:rsidRPr="000F1153" w:rsidRDefault="00A64B28" w:rsidP="00A64B28">
            <w:pPr>
              <w:jc w:val="both"/>
              <w:rPr>
                <w:rFonts w:ascii="Book Antiqua" w:eastAsia="Times New Roman" w:hAnsi="Book Antiqua" w:cs="Times New Roman"/>
                <w:sz w:val="20"/>
                <w:szCs w:val="20"/>
                <w:lang w:eastAsia="sk-SK"/>
              </w:rPr>
            </w:pPr>
          </w:p>
          <w:p w14:paraId="4F4A4303" w14:textId="19A87326" w:rsidR="00AD7716" w:rsidRPr="000F1153" w:rsidRDefault="00AD7716" w:rsidP="00AC02BC">
            <w:pPr>
              <w:spacing w:before="120"/>
              <w:jc w:val="both"/>
              <w:rPr>
                <w:rFonts w:ascii="Book Antiqua" w:hAnsi="Book Antiqua"/>
                <w:iCs/>
                <w:sz w:val="20"/>
                <w:szCs w:val="20"/>
                <w:lang w:eastAsia="ar-SA"/>
              </w:rPr>
            </w:pPr>
            <w:r w:rsidRPr="000F1153">
              <w:rPr>
                <w:rFonts w:ascii="Book Antiqua" w:hAnsi="Book Antiqua"/>
                <w:iCs/>
                <w:sz w:val="20"/>
                <w:szCs w:val="20"/>
                <w:lang w:eastAsia="ar-SA"/>
              </w:rPr>
              <w:t xml:space="preserve">Návrh zákona má negatívny vplyv na rozpočet verejnej správy, keďže </w:t>
            </w:r>
            <w:r w:rsidR="00711499" w:rsidRPr="000F1153">
              <w:rPr>
                <w:rFonts w:ascii="Book Antiqua" w:hAnsi="Book Antiqua"/>
                <w:iCs/>
                <w:sz w:val="20"/>
                <w:szCs w:val="20"/>
                <w:lang w:eastAsia="ar-SA"/>
              </w:rPr>
              <w:t xml:space="preserve">sa </w:t>
            </w:r>
            <w:r w:rsidR="00B03694" w:rsidRPr="000F1153">
              <w:rPr>
                <w:rFonts w:ascii="Book Antiqua" w:hAnsi="Book Antiqua"/>
                <w:iCs/>
                <w:sz w:val="20"/>
                <w:szCs w:val="20"/>
                <w:lang w:eastAsia="ar-SA"/>
              </w:rPr>
              <w:t>zvyšuje suma prídavku na dieťa. Negatívny vplyv na rozpočet verejnej správy však bude mať vyplácanie vyššej sumy prídavku na dieťa len tým rodičom, ktorí doteraz nemali nárok na plnú sumu 140 eur na dieťa a ktorí mali nárok na daňový bonus podľa § 52zzp ods. 4 písm. a)</w:t>
            </w:r>
            <w:r w:rsidR="00D524FA" w:rsidRPr="000F1153">
              <w:rPr>
                <w:rFonts w:ascii="Book Antiqua" w:hAnsi="Book Antiqua"/>
                <w:iCs/>
                <w:sz w:val="20"/>
                <w:szCs w:val="20"/>
                <w:lang w:eastAsia="ar-SA"/>
              </w:rPr>
              <w:t xml:space="preserve"> zákona č. 595/2003 Z. z. o dani z príjmov</w:t>
            </w:r>
            <w:r w:rsidR="00B03694" w:rsidRPr="000F1153">
              <w:rPr>
                <w:rFonts w:ascii="Book Antiqua" w:hAnsi="Book Antiqua"/>
                <w:iCs/>
                <w:sz w:val="20"/>
                <w:szCs w:val="20"/>
                <w:lang w:eastAsia="ar-SA"/>
              </w:rPr>
              <w:t xml:space="preserve"> v sume 50 eur.</w:t>
            </w:r>
          </w:p>
          <w:p w14:paraId="1ECF8204" w14:textId="7FE5320A" w:rsidR="00C44D52" w:rsidRPr="000F1153" w:rsidRDefault="00C44D52" w:rsidP="00C44D52">
            <w:pPr>
              <w:spacing w:before="120" w:line="276" w:lineRule="auto"/>
              <w:jc w:val="both"/>
              <w:rPr>
                <w:rFonts w:ascii="Book Antiqua" w:hAnsi="Book Antiqua" w:cs="Times New Roman"/>
                <w:iCs/>
                <w:sz w:val="20"/>
                <w:szCs w:val="20"/>
                <w:lang w:eastAsia="ar-SA"/>
              </w:rPr>
            </w:pPr>
            <w:r w:rsidRPr="000F1153">
              <w:rPr>
                <w:rFonts w:ascii="Book Antiqua" w:hAnsi="Book Antiqua" w:cs="Times New Roman"/>
                <w:iCs/>
                <w:sz w:val="20"/>
                <w:szCs w:val="20"/>
                <w:lang w:eastAsia="ar-SA"/>
              </w:rPr>
              <w:t>Podľa štatistík Ústredia práce, sociálnych vecí a rodiny bol v</w:t>
            </w:r>
            <w:r w:rsidR="005439BC" w:rsidRPr="000F1153">
              <w:rPr>
                <w:rFonts w:ascii="Book Antiqua" w:hAnsi="Book Antiqua" w:cs="Times New Roman"/>
                <w:iCs/>
                <w:sz w:val="20"/>
                <w:szCs w:val="20"/>
                <w:lang w:eastAsia="ar-SA"/>
              </w:rPr>
              <w:t>o februári</w:t>
            </w:r>
            <w:r w:rsidRPr="000F1153">
              <w:rPr>
                <w:rFonts w:ascii="Book Antiqua" w:hAnsi="Book Antiqua" w:cs="Times New Roman"/>
                <w:iCs/>
                <w:sz w:val="20"/>
                <w:szCs w:val="20"/>
                <w:lang w:eastAsia="ar-SA"/>
              </w:rPr>
              <w:t xml:space="preserve"> 202</w:t>
            </w:r>
            <w:r w:rsidR="005439BC" w:rsidRPr="000F1153">
              <w:rPr>
                <w:rFonts w:ascii="Book Antiqua" w:hAnsi="Book Antiqua" w:cs="Times New Roman"/>
                <w:iCs/>
                <w:sz w:val="20"/>
                <w:szCs w:val="20"/>
                <w:lang w:eastAsia="ar-SA"/>
              </w:rPr>
              <w:t>4</w:t>
            </w:r>
            <w:r w:rsidRPr="000F1153">
              <w:rPr>
                <w:rFonts w:ascii="Book Antiqua" w:hAnsi="Book Antiqua" w:cs="Times New Roman"/>
                <w:iCs/>
                <w:sz w:val="20"/>
                <w:szCs w:val="20"/>
                <w:lang w:eastAsia="ar-SA"/>
              </w:rPr>
              <w:t xml:space="preserve"> počet poberateľov prídavku </w:t>
            </w:r>
            <w:r w:rsidR="00F61493" w:rsidRPr="000F1153">
              <w:rPr>
                <w:rFonts w:ascii="Book Antiqua" w:hAnsi="Book Antiqua" w:cs="Times New Roman"/>
                <w:iCs/>
                <w:sz w:val="20"/>
                <w:szCs w:val="20"/>
                <w:lang w:eastAsia="ar-SA"/>
              </w:rPr>
              <w:t xml:space="preserve">na </w:t>
            </w:r>
            <w:r w:rsidRPr="000F1153">
              <w:rPr>
                <w:rFonts w:ascii="Book Antiqua" w:hAnsi="Book Antiqua" w:cs="Times New Roman"/>
                <w:iCs/>
                <w:sz w:val="20"/>
                <w:szCs w:val="20"/>
                <w:lang w:eastAsia="ar-SA"/>
              </w:rPr>
              <w:t>dieťa 66</w:t>
            </w:r>
            <w:r w:rsidR="005439BC" w:rsidRPr="000F1153">
              <w:rPr>
                <w:rFonts w:ascii="Book Antiqua" w:hAnsi="Book Antiqua" w:cs="Times New Roman"/>
                <w:iCs/>
                <w:sz w:val="20"/>
                <w:szCs w:val="20"/>
                <w:lang w:eastAsia="ar-SA"/>
              </w:rPr>
              <w:t>3</w:t>
            </w:r>
            <w:r w:rsidRPr="000F1153">
              <w:rPr>
                <w:rFonts w:ascii="Book Antiqua" w:hAnsi="Book Antiqua" w:cs="Times New Roman"/>
                <w:iCs/>
                <w:sz w:val="20"/>
                <w:szCs w:val="20"/>
                <w:lang w:eastAsia="ar-SA"/>
              </w:rPr>
              <w:t> </w:t>
            </w:r>
            <w:r w:rsidR="005439BC" w:rsidRPr="000F1153">
              <w:rPr>
                <w:rFonts w:ascii="Book Antiqua" w:hAnsi="Book Antiqua" w:cs="Times New Roman"/>
                <w:iCs/>
                <w:sz w:val="20"/>
                <w:szCs w:val="20"/>
                <w:lang w:eastAsia="ar-SA"/>
              </w:rPr>
              <w:t>564</w:t>
            </w:r>
            <w:r w:rsidRPr="000F1153">
              <w:rPr>
                <w:rFonts w:ascii="Book Antiqua" w:hAnsi="Book Antiqua" w:cs="Times New Roman"/>
                <w:iCs/>
                <w:sz w:val="20"/>
                <w:szCs w:val="20"/>
                <w:lang w:eastAsia="ar-SA"/>
              </w:rPr>
              <w:t xml:space="preserve">. </w:t>
            </w:r>
          </w:p>
          <w:p w14:paraId="5F9A4A72" w14:textId="5C20D726" w:rsidR="005439BC" w:rsidRPr="000F1153" w:rsidRDefault="005439BC" w:rsidP="00C44D52">
            <w:pPr>
              <w:spacing w:before="120" w:line="276" w:lineRule="auto"/>
              <w:jc w:val="both"/>
              <w:rPr>
                <w:rFonts w:ascii="Book Antiqua" w:hAnsi="Book Antiqua" w:cs="Times New Roman"/>
                <w:iCs/>
                <w:sz w:val="20"/>
                <w:szCs w:val="20"/>
                <w:lang w:eastAsia="ar-SA"/>
              </w:rPr>
            </w:pPr>
            <w:r w:rsidRPr="000F1153">
              <w:rPr>
                <w:rFonts w:ascii="Book Antiqua" w:hAnsi="Book Antiqua" w:cs="Times New Roman"/>
                <w:iCs/>
                <w:sz w:val="20"/>
                <w:szCs w:val="20"/>
                <w:lang w:eastAsia="ar-SA"/>
              </w:rPr>
              <w:t>https://www.upsvr.gov.sk/statistiky/socialne-veci-statistiky/2024/2024-socialne-davky.html?page_id=1334696</w:t>
            </w:r>
          </w:p>
          <w:p w14:paraId="5FBADD7A" w14:textId="0D5C1DBE" w:rsidR="00C44D52" w:rsidRPr="000F1153" w:rsidRDefault="00C44D52" w:rsidP="00C44D52">
            <w:pPr>
              <w:spacing w:before="120" w:line="276" w:lineRule="auto"/>
              <w:jc w:val="both"/>
              <w:rPr>
                <w:rFonts w:ascii="Book Antiqua" w:hAnsi="Book Antiqua" w:cs="Times New Roman"/>
                <w:iCs/>
                <w:sz w:val="20"/>
                <w:szCs w:val="20"/>
                <w:lang w:eastAsia="ar-SA"/>
              </w:rPr>
            </w:pPr>
            <w:r w:rsidRPr="000F1153">
              <w:rPr>
                <w:rFonts w:ascii="Book Antiqua" w:hAnsi="Book Antiqua" w:cs="Times New Roman"/>
                <w:iCs/>
                <w:sz w:val="20"/>
                <w:szCs w:val="20"/>
                <w:lang w:eastAsia="ar-SA"/>
              </w:rPr>
              <w:t>Pri zvýšení výšky prídavku na dieťa zo 60 eur na 100 eur mesačne budú približné ročné negatívne vplyvy na štátny rozpočet vo výške 31</w:t>
            </w:r>
            <w:r w:rsidR="005439BC" w:rsidRPr="000F1153">
              <w:rPr>
                <w:rFonts w:ascii="Book Antiqua" w:hAnsi="Book Antiqua" w:cs="Times New Roman"/>
                <w:iCs/>
                <w:sz w:val="20"/>
                <w:szCs w:val="20"/>
                <w:lang w:eastAsia="ar-SA"/>
              </w:rPr>
              <w:t>8</w:t>
            </w:r>
            <w:r w:rsidRPr="000F1153">
              <w:rPr>
                <w:rFonts w:ascii="Book Antiqua" w:hAnsi="Book Antiqua" w:cs="Times New Roman"/>
                <w:iCs/>
                <w:sz w:val="20"/>
                <w:szCs w:val="20"/>
                <w:lang w:eastAsia="ar-SA"/>
              </w:rPr>
              <w:t> 5</w:t>
            </w:r>
            <w:r w:rsidR="005439BC" w:rsidRPr="000F1153">
              <w:rPr>
                <w:rFonts w:ascii="Book Antiqua" w:hAnsi="Book Antiqua" w:cs="Times New Roman"/>
                <w:iCs/>
                <w:sz w:val="20"/>
                <w:szCs w:val="20"/>
                <w:lang w:eastAsia="ar-SA"/>
              </w:rPr>
              <w:t>10</w:t>
            </w:r>
            <w:r w:rsidRPr="000F1153">
              <w:rPr>
                <w:rFonts w:ascii="Book Antiqua" w:hAnsi="Book Antiqua" w:cs="Times New Roman"/>
                <w:iCs/>
                <w:sz w:val="20"/>
                <w:szCs w:val="20"/>
                <w:lang w:eastAsia="ar-SA"/>
              </w:rPr>
              <w:t> </w:t>
            </w:r>
            <w:r w:rsidR="005439BC" w:rsidRPr="000F1153">
              <w:rPr>
                <w:rFonts w:ascii="Book Antiqua" w:hAnsi="Book Antiqua" w:cs="Times New Roman"/>
                <w:iCs/>
                <w:sz w:val="20"/>
                <w:szCs w:val="20"/>
                <w:lang w:eastAsia="ar-SA"/>
              </w:rPr>
              <w:t>720</w:t>
            </w:r>
            <w:r w:rsidRPr="000F1153">
              <w:rPr>
                <w:rFonts w:ascii="Book Antiqua" w:hAnsi="Book Antiqua" w:cs="Times New Roman"/>
                <w:iCs/>
                <w:sz w:val="20"/>
                <w:szCs w:val="20"/>
                <w:lang w:eastAsia="ar-SA"/>
              </w:rPr>
              <w:t xml:space="preserve"> eur.</w:t>
            </w:r>
          </w:p>
          <w:p w14:paraId="6CAA7023" w14:textId="7A80BF6D" w:rsidR="00C44D52" w:rsidRPr="000F1153" w:rsidRDefault="00D524FA" w:rsidP="00C44D52">
            <w:pPr>
              <w:spacing w:before="120"/>
              <w:jc w:val="both"/>
              <w:rPr>
                <w:rFonts w:ascii="Book Antiqua" w:hAnsi="Book Antiqua"/>
                <w:iCs/>
                <w:sz w:val="20"/>
                <w:szCs w:val="20"/>
                <w:lang w:eastAsia="ar-SA"/>
              </w:rPr>
            </w:pPr>
            <w:r w:rsidRPr="000F1153">
              <w:rPr>
                <w:rFonts w:ascii="Book Antiqua" w:hAnsi="Book Antiqua"/>
                <w:iCs/>
                <w:sz w:val="20"/>
                <w:szCs w:val="20"/>
                <w:lang w:eastAsia="ar-SA"/>
              </w:rPr>
              <w:t xml:space="preserve">Návrh zákona má pozitívny vplyv na rozpočet obcí a vyšších územných celkov, keďže znížená suma daňového bonusu znamená vyššiu daň z príjmov. </w:t>
            </w:r>
            <w:r w:rsidR="00AD7716" w:rsidRPr="000F1153">
              <w:rPr>
                <w:rFonts w:ascii="Book Antiqua" w:hAnsi="Book Antiqua"/>
                <w:iCs/>
                <w:sz w:val="20"/>
                <w:szCs w:val="20"/>
                <w:lang w:eastAsia="ar-SA"/>
              </w:rPr>
              <w:t>Vzhľadom na nedostatok údajov o</w:t>
            </w:r>
            <w:r w:rsidR="00C44D52" w:rsidRPr="000F1153">
              <w:rPr>
                <w:rFonts w:ascii="Book Antiqua" w:hAnsi="Book Antiqua"/>
                <w:iCs/>
                <w:sz w:val="20"/>
                <w:szCs w:val="20"/>
                <w:lang w:eastAsia="ar-SA"/>
              </w:rPr>
              <w:t> </w:t>
            </w:r>
            <w:r w:rsidR="00AD7716" w:rsidRPr="000F1153">
              <w:rPr>
                <w:rFonts w:ascii="Book Antiqua" w:hAnsi="Book Antiqua"/>
                <w:iCs/>
                <w:sz w:val="20"/>
                <w:szCs w:val="20"/>
                <w:lang w:eastAsia="ar-SA"/>
              </w:rPr>
              <w:t>aktuáln</w:t>
            </w:r>
            <w:r w:rsidR="00C44D52" w:rsidRPr="000F1153">
              <w:rPr>
                <w:rFonts w:ascii="Book Antiqua" w:hAnsi="Book Antiqua"/>
                <w:iCs/>
                <w:sz w:val="20"/>
                <w:szCs w:val="20"/>
                <w:lang w:eastAsia="ar-SA"/>
              </w:rPr>
              <w:t>ych sumách uplatňovaných daňový</w:t>
            </w:r>
            <w:r w:rsidR="004E58DE" w:rsidRPr="000F1153">
              <w:rPr>
                <w:rFonts w:ascii="Book Antiqua" w:hAnsi="Book Antiqua"/>
                <w:iCs/>
                <w:sz w:val="20"/>
                <w:szCs w:val="20"/>
                <w:lang w:eastAsia="ar-SA"/>
              </w:rPr>
              <w:t>ch</w:t>
            </w:r>
            <w:r w:rsidR="00C44D52" w:rsidRPr="000F1153">
              <w:rPr>
                <w:rFonts w:ascii="Book Antiqua" w:hAnsi="Book Antiqua"/>
                <w:iCs/>
                <w:sz w:val="20"/>
                <w:szCs w:val="20"/>
                <w:lang w:eastAsia="ar-SA"/>
              </w:rPr>
              <w:t xml:space="preserve"> bonus</w:t>
            </w:r>
            <w:r w:rsidR="004E58DE" w:rsidRPr="000F1153">
              <w:rPr>
                <w:rFonts w:ascii="Book Antiqua" w:hAnsi="Book Antiqua"/>
                <w:iCs/>
                <w:sz w:val="20"/>
                <w:szCs w:val="20"/>
                <w:lang w:eastAsia="ar-SA"/>
              </w:rPr>
              <w:t>ov</w:t>
            </w:r>
            <w:r w:rsidR="00C44D52" w:rsidRPr="000F1153">
              <w:rPr>
                <w:rFonts w:ascii="Book Antiqua" w:hAnsi="Book Antiqua"/>
                <w:iCs/>
                <w:sz w:val="20"/>
                <w:szCs w:val="20"/>
                <w:lang w:eastAsia="ar-SA"/>
              </w:rPr>
              <w:t xml:space="preserve"> nie je možné určiť presnú výšku pozitívnych vplyvov na rozpočty obcí a vyšších územných celkov.</w:t>
            </w:r>
            <w:r w:rsidR="00EE38B5" w:rsidRPr="000F1153">
              <w:rPr>
                <w:rFonts w:ascii="Book Antiqua" w:hAnsi="Book Antiqua"/>
                <w:iCs/>
                <w:sz w:val="20"/>
                <w:szCs w:val="20"/>
                <w:lang w:eastAsia="ar-SA"/>
              </w:rPr>
              <w:t xml:space="preserve"> Pri plnej zamestnanosti rodičov by priniesla taký istý výnos, v skutočnosti bude výnos o niekoľko desiatok miliónov eur nižší.</w:t>
            </w:r>
          </w:p>
          <w:p w14:paraId="7DC75F74" w14:textId="27F7E8CB" w:rsidR="00AD7716" w:rsidRPr="000F1153" w:rsidRDefault="00AD7716" w:rsidP="00C44D52">
            <w:pPr>
              <w:spacing w:before="120"/>
              <w:jc w:val="both"/>
              <w:rPr>
                <w:rFonts w:ascii="Book Antiqua" w:hAnsi="Book Antiqua"/>
                <w:i/>
                <w:iCs/>
                <w:sz w:val="20"/>
                <w:szCs w:val="20"/>
                <w:lang w:eastAsia="ar-SA"/>
              </w:rPr>
            </w:pPr>
            <w:r w:rsidRPr="000F1153">
              <w:rPr>
                <w:rFonts w:ascii="Book Antiqua" w:hAnsi="Book Antiqua"/>
                <w:iCs/>
                <w:sz w:val="20"/>
                <w:szCs w:val="20"/>
                <w:lang w:eastAsia="ar-SA"/>
              </w:rPr>
              <w:lastRenderedPageBreak/>
              <w:t xml:space="preserve">Návrh zákona má pozitívne sociálne vplyvy najmä na hospodárenie obyvateľstva a sociálnu </w:t>
            </w:r>
            <w:proofErr w:type="spellStart"/>
            <w:r w:rsidRPr="000F1153">
              <w:rPr>
                <w:rFonts w:ascii="Book Antiqua" w:hAnsi="Book Antiqua"/>
                <w:iCs/>
                <w:sz w:val="20"/>
                <w:szCs w:val="20"/>
                <w:lang w:eastAsia="ar-SA"/>
              </w:rPr>
              <w:t>exklúziu</w:t>
            </w:r>
            <w:proofErr w:type="spellEnd"/>
            <w:r w:rsidRPr="000F1153">
              <w:rPr>
                <w:rFonts w:ascii="Book Antiqua" w:hAnsi="Book Antiqua"/>
                <w:iCs/>
                <w:sz w:val="20"/>
                <w:szCs w:val="20"/>
                <w:lang w:eastAsia="ar-SA"/>
              </w:rPr>
              <w:t>.</w:t>
            </w:r>
          </w:p>
        </w:tc>
      </w:tr>
      <w:tr w:rsidR="000F1153" w:rsidRPr="000F1153" w14:paraId="5DFAFDC8" w14:textId="77777777" w:rsidTr="00AC02BC">
        <w:tc>
          <w:tcPr>
            <w:tcW w:w="9176" w:type="dxa"/>
          </w:tcPr>
          <w:p w14:paraId="4D1C9E8A" w14:textId="77777777" w:rsidR="00AD7716" w:rsidRPr="000F1153" w:rsidRDefault="00AD7716" w:rsidP="00AD7716">
            <w:pPr>
              <w:numPr>
                <w:ilvl w:val="0"/>
                <w:numId w:val="7"/>
              </w:numPr>
              <w:ind w:left="426"/>
              <w:contextualSpacing/>
              <w:rPr>
                <w:rFonts w:ascii="Book Antiqua" w:eastAsia="Calibri" w:hAnsi="Book Antiqua"/>
                <w:b/>
                <w:sz w:val="20"/>
                <w:szCs w:val="20"/>
              </w:rPr>
            </w:pPr>
            <w:r w:rsidRPr="000F1153">
              <w:rPr>
                <w:rFonts w:ascii="Book Antiqua" w:eastAsia="Calibri" w:hAnsi="Book Antiqua"/>
                <w:b/>
                <w:sz w:val="20"/>
                <w:szCs w:val="20"/>
              </w:rPr>
              <w:lastRenderedPageBreak/>
              <w:t xml:space="preserve">Kontakt na spracovateľa/súčinnosť </w:t>
            </w:r>
          </w:p>
        </w:tc>
      </w:tr>
      <w:tr w:rsidR="000F1153" w:rsidRPr="000F1153" w14:paraId="4BAD81E5" w14:textId="77777777" w:rsidTr="00AC02BC">
        <w:trPr>
          <w:trHeight w:val="586"/>
        </w:trPr>
        <w:tc>
          <w:tcPr>
            <w:tcW w:w="9176" w:type="dxa"/>
          </w:tcPr>
          <w:p w14:paraId="00E6BFD8" w14:textId="77777777" w:rsidR="00AD7716" w:rsidRPr="000F1153" w:rsidRDefault="00AD7716" w:rsidP="00AC02BC">
            <w:pPr>
              <w:rPr>
                <w:rFonts w:ascii="Book Antiqua" w:eastAsia="Times New Roman" w:hAnsi="Book Antiqua"/>
                <w:i/>
                <w:sz w:val="20"/>
                <w:szCs w:val="20"/>
                <w:lang w:eastAsia="sk-SK"/>
              </w:rPr>
            </w:pPr>
            <w:r w:rsidRPr="000F1153">
              <w:rPr>
                <w:rFonts w:ascii="Book Antiqua" w:eastAsia="Times New Roman" w:hAnsi="Book Antiqua"/>
                <w:i/>
                <w:sz w:val="20"/>
                <w:szCs w:val="20"/>
                <w:lang w:eastAsia="sk-SK"/>
              </w:rPr>
              <w:t>Vypracovali ste návrh zákona v súčinnosti s príslušným ministerstvom?</w:t>
            </w:r>
            <w:r w:rsidRPr="000F1153">
              <w:rPr>
                <w:rFonts w:ascii="Book Antiqua" w:eastAsia="Times New Roman" w:hAnsi="Book Antiqua"/>
                <w:b/>
                <w:sz w:val="20"/>
                <w:szCs w:val="20"/>
                <w:lang w:eastAsia="sk-SK"/>
              </w:rPr>
              <w:t xml:space="preserve">                </w:t>
            </w:r>
            <w:sdt>
              <w:sdtPr>
                <w:rPr>
                  <w:rFonts w:ascii="Book Antiqua" w:hAnsi="Book Antiqua"/>
                  <w:b/>
                  <w:sz w:val="20"/>
                  <w:szCs w:val="20"/>
                </w:rPr>
                <w:id w:val="1123817605"/>
                <w14:checkbox>
                  <w14:checked w14:val="0"/>
                  <w14:checkedState w14:val="2612" w14:font="MS Gothic"/>
                  <w14:uncheckedState w14:val="2610" w14:font="MS Gothic"/>
                </w14:checkbox>
              </w:sdtPr>
              <w:sdtEndPr/>
              <w:sdtContent>
                <w:r w:rsidRPr="000F1153">
                  <w:rPr>
                    <w:rFonts w:ascii="Segoe UI Symbol" w:eastAsia="MS Gothic" w:hAnsi="Segoe UI Symbol" w:cs="Segoe UI Symbol"/>
                    <w:b/>
                    <w:sz w:val="20"/>
                    <w:szCs w:val="20"/>
                    <w:lang w:eastAsia="sk-SK"/>
                  </w:rPr>
                  <w:t>☐</w:t>
                </w:r>
              </w:sdtContent>
            </w:sdt>
            <w:r w:rsidRPr="000F1153">
              <w:rPr>
                <w:rFonts w:ascii="Book Antiqua" w:eastAsia="Times New Roman" w:hAnsi="Book Antiqua"/>
                <w:b/>
                <w:sz w:val="20"/>
                <w:szCs w:val="20"/>
                <w:lang w:eastAsia="sk-SK"/>
              </w:rPr>
              <w:t xml:space="preserve">     Áno              </w:t>
            </w:r>
            <w:sdt>
              <w:sdtPr>
                <w:rPr>
                  <w:rFonts w:ascii="Book Antiqua" w:hAnsi="Book Antiqua"/>
                  <w:b/>
                  <w:sz w:val="20"/>
                  <w:szCs w:val="20"/>
                </w:rPr>
                <w:id w:val="-1065016647"/>
                <w14:checkbox>
                  <w14:checked w14:val="1"/>
                  <w14:checkedState w14:val="2612" w14:font="MS Gothic"/>
                  <w14:uncheckedState w14:val="2610" w14:font="MS Gothic"/>
                </w14:checkbox>
              </w:sdtPr>
              <w:sdtEndPr/>
              <w:sdtContent>
                <w:r w:rsidRPr="000F1153">
                  <w:rPr>
                    <w:rFonts w:ascii="Segoe UI Symbol" w:eastAsia="MS Gothic" w:hAnsi="Segoe UI Symbol" w:cs="Segoe UI Symbol"/>
                    <w:b/>
                    <w:sz w:val="20"/>
                    <w:szCs w:val="20"/>
                    <w:lang w:eastAsia="sk-SK"/>
                  </w:rPr>
                  <w:t>☒</w:t>
                </w:r>
              </w:sdtContent>
            </w:sdt>
            <w:r w:rsidRPr="000F1153">
              <w:rPr>
                <w:rFonts w:ascii="Book Antiqua" w:eastAsia="Times New Roman" w:hAnsi="Book Antiqua"/>
                <w:b/>
                <w:sz w:val="20"/>
                <w:szCs w:val="20"/>
                <w:lang w:eastAsia="sk-SK"/>
              </w:rPr>
              <w:t xml:space="preserve">  Nie</w:t>
            </w:r>
          </w:p>
          <w:p w14:paraId="2F5A814F" w14:textId="77777777" w:rsidR="00AD7716" w:rsidRPr="000F1153" w:rsidRDefault="00AD7716" w:rsidP="00AC02BC">
            <w:pPr>
              <w:rPr>
                <w:rFonts w:ascii="Book Antiqua" w:eastAsia="Times New Roman" w:hAnsi="Book Antiqua"/>
                <w:i/>
                <w:sz w:val="20"/>
                <w:szCs w:val="20"/>
                <w:lang w:eastAsia="sk-SK"/>
              </w:rPr>
            </w:pPr>
          </w:p>
          <w:p w14:paraId="3E1F8440" w14:textId="77777777" w:rsidR="00AD7716" w:rsidRPr="000F1153" w:rsidRDefault="00AD7716" w:rsidP="00AC02BC">
            <w:pPr>
              <w:rPr>
                <w:rFonts w:ascii="Book Antiqua" w:eastAsia="Times New Roman" w:hAnsi="Book Antiqua"/>
                <w:i/>
                <w:sz w:val="20"/>
                <w:szCs w:val="20"/>
                <w:lang w:eastAsia="sk-SK"/>
              </w:rPr>
            </w:pPr>
            <w:r w:rsidRPr="000F1153">
              <w:rPr>
                <w:rFonts w:ascii="Book Antiqua" w:eastAsia="Times New Roman" w:hAnsi="Book Antiqua"/>
                <w:i/>
                <w:sz w:val="20"/>
                <w:szCs w:val="20"/>
                <w:lang w:eastAsia="sk-SK"/>
              </w:rPr>
              <w:t>Uveďte údaje na kontaktnú osobu, ktorú je možné kontaktovať v súvislosti s posúdením vybraných vplyvov.</w:t>
            </w:r>
          </w:p>
          <w:p w14:paraId="5A215457" w14:textId="77777777" w:rsidR="00AD7716" w:rsidRPr="000F1153" w:rsidRDefault="00AD7716" w:rsidP="00AC02BC">
            <w:pPr>
              <w:rPr>
                <w:rFonts w:ascii="Book Antiqua" w:eastAsia="Times New Roman" w:hAnsi="Book Antiqua"/>
                <w:i/>
                <w:sz w:val="20"/>
                <w:szCs w:val="20"/>
                <w:lang w:eastAsia="sk-SK"/>
              </w:rPr>
            </w:pPr>
          </w:p>
        </w:tc>
      </w:tr>
      <w:tr w:rsidR="000F1153" w:rsidRPr="000F1153" w14:paraId="3D7FF2C9" w14:textId="77777777" w:rsidTr="00AC02BC">
        <w:tc>
          <w:tcPr>
            <w:tcW w:w="9176" w:type="dxa"/>
          </w:tcPr>
          <w:p w14:paraId="5A5D046F" w14:textId="77777777" w:rsidR="00AD7716" w:rsidRPr="000F1153" w:rsidRDefault="00AD7716" w:rsidP="00AD7716">
            <w:pPr>
              <w:numPr>
                <w:ilvl w:val="0"/>
                <w:numId w:val="7"/>
              </w:numPr>
              <w:ind w:left="426"/>
              <w:contextualSpacing/>
              <w:rPr>
                <w:rFonts w:ascii="Book Antiqua" w:eastAsia="Calibri" w:hAnsi="Book Antiqua"/>
                <w:b/>
                <w:sz w:val="20"/>
                <w:szCs w:val="20"/>
              </w:rPr>
            </w:pPr>
            <w:r w:rsidRPr="000F1153">
              <w:rPr>
                <w:rFonts w:ascii="Book Antiqua" w:eastAsia="Calibri" w:hAnsi="Book Antiqua"/>
                <w:b/>
                <w:sz w:val="20"/>
                <w:szCs w:val="20"/>
              </w:rPr>
              <w:t>Stanovisko gestorov</w:t>
            </w:r>
          </w:p>
        </w:tc>
      </w:tr>
      <w:tr w:rsidR="00AD7716" w:rsidRPr="000F1153" w14:paraId="321BE1C1" w14:textId="77777777" w:rsidTr="00AC02BC">
        <w:trPr>
          <w:trHeight w:val="401"/>
        </w:trPr>
        <w:tc>
          <w:tcPr>
            <w:tcW w:w="9176" w:type="dxa"/>
          </w:tcPr>
          <w:p w14:paraId="7091E867" w14:textId="79C3FE2F" w:rsidR="00AD7716" w:rsidRPr="000F1153" w:rsidRDefault="00AD7716" w:rsidP="00AC02BC">
            <w:pPr>
              <w:rPr>
                <w:rFonts w:ascii="Book Antiqua" w:eastAsia="Times New Roman" w:hAnsi="Book Antiqua"/>
                <w:i/>
                <w:sz w:val="20"/>
                <w:szCs w:val="20"/>
                <w:lang w:eastAsia="sk-SK"/>
              </w:rPr>
            </w:pPr>
            <w:r w:rsidRPr="000F1153">
              <w:rPr>
                <w:rFonts w:ascii="Book Antiqua" w:eastAsia="Times New Roman" w:hAnsi="Book Antiqua"/>
                <w:i/>
                <w:sz w:val="20"/>
                <w:szCs w:val="20"/>
                <w:lang w:eastAsia="sk-SK"/>
              </w:rPr>
              <w:t>Stanovisko Ministerstva financií SR</w:t>
            </w:r>
            <w:r w:rsidRPr="000F1153">
              <w:rPr>
                <w:rFonts w:ascii="Book Antiqua" w:eastAsia="Times New Roman" w:hAnsi="Book Antiqua"/>
                <w:b/>
                <w:sz w:val="20"/>
                <w:szCs w:val="20"/>
                <w:lang w:eastAsia="sk-SK"/>
              </w:rPr>
              <w:t xml:space="preserve">                                                         </w:t>
            </w:r>
            <w:sdt>
              <w:sdtPr>
                <w:rPr>
                  <w:rFonts w:ascii="Book Antiqua" w:hAnsi="Book Antiqua"/>
                  <w:b/>
                  <w:sz w:val="20"/>
                  <w:szCs w:val="20"/>
                </w:rPr>
                <w:id w:val="-1682038990"/>
                <w14:checkbox>
                  <w14:checked w14:val="1"/>
                  <w14:checkedState w14:val="2612" w14:font="MS Gothic"/>
                  <w14:uncheckedState w14:val="2610" w14:font="MS Gothic"/>
                </w14:checkbox>
              </w:sdtPr>
              <w:sdtEndPr/>
              <w:sdtContent>
                <w:r w:rsidRPr="000F1153">
                  <w:rPr>
                    <w:rFonts w:ascii="Segoe UI Symbol" w:eastAsia="MS Gothic" w:hAnsi="Segoe UI Symbol" w:cs="Segoe UI Symbol"/>
                    <w:b/>
                    <w:sz w:val="20"/>
                    <w:szCs w:val="20"/>
                    <w:lang w:eastAsia="sk-SK"/>
                  </w:rPr>
                  <w:t>☒</w:t>
                </w:r>
              </w:sdtContent>
            </w:sdt>
            <w:r w:rsidRPr="000F1153">
              <w:rPr>
                <w:rFonts w:ascii="Book Antiqua" w:eastAsia="Times New Roman" w:hAnsi="Book Antiqua"/>
                <w:b/>
                <w:sz w:val="20"/>
                <w:szCs w:val="20"/>
                <w:lang w:eastAsia="sk-SK"/>
              </w:rPr>
              <w:t xml:space="preserve">     vyžiadané              </w:t>
            </w:r>
            <w:sdt>
              <w:sdtPr>
                <w:rPr>
                  <w:rFonts w:ascii="Book Antiqua" w:hAnsi="Book Antiqua"/>
                  <w:b/>
                  <w:sz w:val="20"/>
                  <w:szCs w:val="20"/>
                </w:rPr>
                <w:id w:val="284241648"/>
                <w14:checkbox>
                  <w14:checked w14:val="0"/>
                  <w14:checkedState w14:val="2612" w14:font="MS Gothic"/>
                  <w14:uncheckedState w14:val="2610" w14:font="MS Gothic"/>
                </w14:checkbox>
              </w:sdtPr>
              <w:sdtEndPr/>
              <w:sdtContent>
                <w:r w:rsidRPr="000F1153">
                  <w:rPr>
                    <w:rFonts w:ascii="Segoe UI Symbol" w:eastAsia="MS Gothic" w:hAnsi="Segoe UI Symbol" w:cs="Segoe UI Symbol"/>
                    <w:b/>
                    <w:sz w:val="20"/>
                    <w:szCs w:val="20"/>
                    <w:lang w:eastAsia="sk-SK"/>
                  </w:rPr>
                  <w:t>☐</w:t>
                </w:r>
              </w:sdtContent>
            </w:sdt>
            <w:r w:rsidR="00D524FA" w:rsidRPr="000F1153">
              <w:rPr>
                <w:rFonts w:ascii="Book Antiqua" w:eastAsia="Times New Roman" w:hAnsi="Book Antiqua"/>
                <w:b/>
                <w:sz w:val="20"/>
                <w:szCs w:val="20"/>
                <w:lang w:eastAsia="sk-SK"/>
              </w:rPr>
              <w:t xml:space="preserve"> p</w:t>
            </w:r>
            <w:r w:rsidRPr="000F1153">
              <w:rPr>
                <w:rFonts w:ascii="Book Antiqua" w:eastAsia="Times New Roman" w:hAnsi="Book Antiqua"/>
                <w:b/>
                <w:sz w:val="20"/>
                <w:szCs w:val="20"/>
                <w:lang w:eastAsia="sk-SK"/>
              </w:rPr>
              <w:t>riložené</w:t>
            </w:r>
          </w:p>
          <w:p w14:paraId="288D9A06" w14:textId="77777777" w:rsidR="00AD7716" w:rsidRPr="000F1153" w:rsidRDefault="00AD7716" w:rsidP="00AC02BC">
            <w:pPr>
              <w:jc w:val="both"/>
              <w:rPr>
                <w:rFonts w:ascii="Book Antiqua" w:eastAsia="Times New Roman" w:hAnsi="Book Antiqua"/>
                <w:i/>
                <w:sz w:val="20"/>
                <w:szCs w:val="20"/>
                <w:lang w:eastAsia="sk-SK"/>
              </w:rPr>
            </w:pPr>
            <w:r w:rsidRPr="000F1153">
              <w:rPr>
                <w:rFonts w:ascii="Book Antiqua" w:eastAsia="Times New Roman" w:hAnsi="Book Antiqua"/>
                <w:i/>
                <w:sz w:val="20"/>
                <w:szCs w:val="20"/>
                <w:lang w:eastAsia="sk-SK"/>
              </w:rPr>
              <w:t xml:space="preserve">Stanovisko Ministerstva hospodárstva SR                                         </w:t>
            </w:r>
            <w:r w:rsidRPr="000F1153">
              <w:rPr>
                <w:rFonts w:ascii="Book Antiqua" w:eastAsia="Times New Roman" w:hAnsi="Book Antiqua"/>
                <w:b/>
                <w:sz w:val="20"/>
                <w:szCs w:val="20"/>
                <w:lang w:eastAsia="sk-SK"/>
              </w:rPr>
              <w:t xml:space="preserve">       </w:t>
            </w:r>
            <w:sdt>
              <w:sdtPr>
                <w:rPr>
                  <w:rFonts w:ascii="Book Antiqua" w:hAnsi="Book Antiqua"/>
                  <w:b/>
                  <w:sz w:val="20"/>
                  <w:szCs w:val="20"/>
                </w:rPr>
                <w:id w:val="135926083"/>
                <w14:checkbox>
                  <w14:checked w14:val="1"/>
                  <w14:checkedState w14:val="2612" w14:font="MS Gothic"/>
                  <w14:uncheckedState w14:val="2610" w14:font="MS Gothic"/>
                </w14:checkbox>
              </w:sdtPr>
              <w:sdtEndPr/>
              <w:sdtContent>
                <w:r w:rsidRPr="000F1153">
                  <w:rPr>
                    <w:rFonts w:ascii="Segoe UI Symbol" w:eastAsia="MS Gothic" w:hAnsi="Segoe UI Symbol" w:cs="Segoe UI Symbol"/>
                    <w:b/>
                    <w:sz w:val="20"/>
                    <w:szCs w:val="20"/>
                    <w:lang w:eastAsia="sk-SK"/>
                  </w:rPr>
                  <w:t>☒</w:t>
                </w:r>
              </w:sdtContent>
            </w:sdt>
            <w:r w:rsidRPr="000F1153">
              <w:rPr>
                <w:rFonts w:ascii="Book Antiqua" w:eastAsia="Times New Roman" w:hAnsi="Book Antiqua"/>
                <w:b/>
                <w:sz w:val="20"/>
                <w:szCs w:val="20"/>
                <w:lang w:eastAsia="sk-SK"/>
              </w:rPr>
              <w:t xml:space="preserve">     vyžiadané              </w:t>
            </w:r>
            <w:sdt>
              <w:sdtPr>
                <w:rPr>
                  <w:rFonts w:ascii="Book Antiqua" w:hAnsi="Book Antiqua"/>
                  <w:b/>
                  <w:sz w:val="20"/>
                  <w:szCs w:val="20"/>
                </w:rPr>
                <w:id w:val="-2076191806"/>
                <w14:checkbox>
                  <w14:checked w14:val="0"/>
                  <w14:checkedState w14:val="2612" w14:font="MS Gothic"/>
                  <w14:uncheckedState w14:val="2610" w14:font="MS Gothic"/>
                </w14:checkbox>
              </w:sdtPr>
              <w:sdtEndPr/>
              <w:sdtContent>
                <w:r w:rsidRPr="000F1153">
                  <w:rPr>
                    <w:rFonts w:ascii="Segoe UI Symbol" w:eastAsia="MS Gothic" w:hAnsi="Segoe UI Symbol" w:cs="Segoe UI Symbol"/>
                    <w:b/>
                    <w:sz w:val="20"/>
                    <w:szCs w:val="20"/>
                    <w:lang w:eastAsia="sk-SK"/>
                  </w:rPr>
                  <w:t>☐</w:t>
                </w:r>
              </w:sdtContent>
            </w:sdt>
            <w:r w:rsidRPr="000F1153">
              <w:rPr>
                <w:rFonts w:ascii="Book Antiqua" w:eastAsia="Times New Roman" w:hAnsi="Book Antiqua"/>
                <w:b/>
                <w:sz w:val="20"/>
                <w:szCs w:val="20"/>
                <w:lang w:eastAsia="sk-SK"/>
              </w:rPr>
              <w:t xml:space="preserve">  priložené</w:t>
            </w:r>
          </w:p>
          <w:p w14:paraId="3D67DA51" w14:textId="77777777" w:rsidR="00D524FA" w:rsidRPr="000F1153" w:rsidRDefault="00D524FA" w:rsidP="00AC02BC">
            <w:pPr>
              <w:rPr>
                <w:rFonts w:ascii="Book Antiqua" w:eastAsia="Times New Roman" w:hAnsi="Book Antiqua"/>
                <w:bCs/>
                <w:i/>
                <w:iCs/>
                <w:sz w:val="20"/>
                <w:szCs w:val="20"/>
                <w:lang w:eastAsia="sk-SK"/>
              </w:rPr>
            </w:pPr>
          </w:p>
          <w:p w14:paraId="41A5B8E7" w14:textId="2D58A969" w:rsidR="00AD7716" w:rsidRPr="000F1153" w:rsidRDefault="00AD7716" w:rsidP="00AC02BC">
            <w:pPr>
              <w:rPr>
                <w:rFonts w:ascii="Book Antiqua" w:eastAsia="Times New Roman" w:hAnsi="Book Antiqua"/>
                <w:bCs/>
                <w:i/>
                <w:iCs/>
                <w:sz w:val="20"/>
                <w:szCs w:val="20"/>
                <w:lang w:eastAsia="sk-SK"/>
              </w:rPr>
            </w:pPr>
            <w:r w:rsidRPr="000F1153">
              <w:rPr>
                <w:rFonts w:ascii="Book Antiqua" w:eastAsia="Times New Roman" w:hAnsi="Book Antiqua"/>
                <w:bCs/>
                <w:i/>
                <w:iCs/>
                <w:sz w:val="20"/>
                <w:szCs w:val="20"/>
                <w:lang w:eastAsia="sk-SK"/>
              </w:rPr>
              <w:t>V prípade potreby uveďte doplňujúce informácie alebo poznámky k stanovisku.</w:t>
            </w:r>
          </w:p>
          <w:p w14:paraId="0DB3499E" w14:textId="77777777" w:rsidR="00AD7716" w:rsidRPr="000F1153" w:rsidRDefault="00AD7716" w:rsidP="00AC02BC">
            <w:pPr>
              <w:rPr>
                <w:rFonts w:ascii="Book Antiqua" w:eastAsia="Times New Roman" w:hAnsi="Book Antiqua"/>
                <w:bCs/>
                <w:i/>
                <w:iCs/>
                <w:sz w:val="20"/>
                <w:szCs w:val="20"/>
                <w:lang w:eastAsia="sk-SK"/>
              </w:rPr>
            </w:pPr>
          </w:p>
        </w:tc>
      </w:tr>
    </w:tbl>
    <w:p w14:paraId="000CC520" w14:textId="77777777" w:rsidR="00B16F89" w:rsidRPr="000F1153" w:rsidRDefault="00B16F89" w:rsidP="00D524FA">
      <w:pPr>
        <w:rPr>
          <w:rFonts w:ascii="Book Antiqua" w:hAnsi="Book Antiqua" w:cs="Book Antiqua"/>
          <w:b/>
          <w:bCs/>
          <w:caps/>
          <w:spacing w:val="30"/>
        </w:rPr>
      </w:pPr>
    </w:p>
    <w:sectPr w:rsidR="00B16F89" w:rsidRPr="000F1153">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B847C" w14:textId="77777777" w:rsidR="00AF2AF4" w:rsidRDefault="00AF2AF4" w:rsidP="00C97949">
      <w:pPr>
        <w:spacing w:after="0" w:line="240" w:lineRule="auto"/>
      </w:pPr>
      <w:r>
        <w:separator/>
      </w:r>
    </w:p>
  </w:endnote>
  <w:endnote w:type="continuationSeparator" w:id="0">
    <w:p w14:paraId="7C6CF6EA" w14:textId="77777777" w:rsidR="00AF2AF4" w:rsidRDefault="00AF2AF4"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924427"/>
      <w:docPartObj>
        <w:docPartGallery w:val="Page Numbers (Bottom of Page)"/>
        <w:docPartUnique/>
      </w:docPartObj>
    </w:sdtPr>
    <w:sdtEndPr/>
    <w:sdtContent>
      <w:p w14:paraId="494A51FA" w14:textId="00FD8CDD" w:rsidR="00C97949" w:rsidRDefault="00C97949">
        <w:pPr>
          <w:pStyle w:val="Pta"/>
          <w:jc w:val="center"/>
        </w:pPr>
        <w:r>
          <w:fldChar w:fldCharType="begin"/>
        </w:r>
        <w:r>
          <w:instrText>PAGE   \* MERGEFORMAT</w:instrText>
        </w:r>
        <w:r>
          <w:fldChar w:fldCharType="separate"/>
        </w:r>
        <w:r w:rsidR="000F1153">
          <w:rPr>
            <w:noProof/>
          </w:rPr>
          <w:t>6</w:t>
        </w:r>
        <w:r>
          <w:fldChar w:fldCharType="end"/>
        </w:r>
      </w:p>
    </w:sdtContent>
  </w:sdt>
  <w:p w14:paraId="4074F35F" w14:textId="77777777" w:rsidR="00C97949" w:rsidRDefault="00C97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15ABC" w14:textId="77777777" w:rsidR="00AF2AF4" w:rsidRDefault="00AF2AF4" w:rsidP="00C97949">
      <w:pPr>
        <w:spacing w:after="0" w:line="240" w:lineRule="auto"/>
      </w:pPr>
      <w:r>
        <w:separator/>
      </w:r>
    </w:p>
  </w:footnote>
  <w:footnote w:type="continuationSeparator" w:id="0">
    <w:p w14:paraId="6E024062" w14:textId="77777777" w:rsidR="00AF2AF4" w:rsidRDefault="00AF2AF4" w:rsidP="00C9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F123241"/>
    <w:multiLevelType w:val="hybridMultilevel"/>
    <w:tmpl w:val="6E98529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301C5273"/>
    <w:multiLevelType w:val="hybridMultilevel"/>
    <w:tmpl w:val="81460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 w15:restartNumberingAfterBreak="0">
    <w:nsid w:val="6E185E32"/>
    <w:multiLevelType w:val="hybridMultilevel"/>
    <w:tmpl w:val="C05C3FCC"/>
    <w:lvl w:ilvl="0" w:tplc="29A068E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0"/>
    <w:rsid w:val="00003D93"/>
    <w:rsid w:val="00011B96"/>
    <w:rsid w:val="00023FB8"/>
    <w:rsid w:val="00046726"/>
    <w:rsid w:val="00055DDE"/>
    <w:rsid w:val="00074EE2"/>
    <w:rsid w:val="000D7AAE"/>
    <w:rsid w:val="000F1153"/>
    <w:rsid w:val="001338D5"/>
    <w:rsid w:val="00191F05"/>
    <w:rsid w:val="00194A04"/>
    <w:rsid w:val="001A3650"/>
    <w:rsid w:val="001A762C"/>
    <w:rsid w:val="001F02BF"/>
    <w:rsid w:val="00214D57"/>
    <w:rsid w:val="00255EB4"/>
    <w:rsid w:val="00267A66"/>
    <w:rsid w:val="00323127"/>
    <w:rsid w:val="00323776"/>
    <w:rsid w:val="00334D0C"/>
    <w:rsid w:val="00374C8B"/>
    <w:rsid w:val="00381EC0"/>
    <w:rsid w:val="00386510"/>
    <w:rsid w:val="0038768A"/>
    <w:rsid w:val="003B2158"/>
    <w:rsid w:val="003C18E1"/>
    <w:rsid w:val="003D3E6B"/>
    <w:rsid w:val="003E0482"/>
    <w:rsid w:val="00404AB4"/>
    <w:rsid w:val="004064CE"/>
    <w:rsid w:val="00430AB9"/>
    <w:rsid w:val="004777CE"/>
    <w:rsid w:val="004A3D51"/>
    <w:rsid w:val="004E0F11"/>
    <w:rsid w:val="004E58DE"/>
    <w:rsid w:val="00517DFD"/>
    <w:rsid w:val="005439BC"/>
    <w:rsid w:val="005C1297"/>
    <w:rsid w:val="005F0011"/>
    <w:rsid w:val="005F0557"/>
    <w:rsid w:val="006540D6"/>
    <w:rsid w:val="00662B02"/>
    <w:rsid w:val="00687DAD"/>
    <w:rsid w:val="0069020B"/>
    <w:rsid w:val="006D1C1F"/>
    <w:rsid w:val="006E68F3"/>
    <w:rsid w:val="006F2637"/>
    <w:rsid w:val="006F7B9F"/>
    <w:rsid w:val="00711499"/>
    <w:rsid w:val="007253B8"/>
    <w:rsid w:val="00757A17"/>
    <w:rsid w:val="007838BE"/>
    <w:rsid w:val="008003F2"/>
    <w:rsid w:val="00802C5B"/>
    <w:rsid w:val="00844FFC"/>
    <w:rsid w:val="008756DD"/>
    <w:rsid w:val="008956BC"/>
    <w:rsid w:val="008B1E22"/>
    <w:rsid w:val="00911A32"/>
    <w:rsid w:val="00962AEC"/>
    <w:rsid w:val="00964F40"/>
    <w:rsid w:val="00983F2C"/>
    <w:rsid w:val="0099219C"/>
    <w:rsid w:val="00993083"/>
    <w:rsid w:val="009A375B"/>
    <w:rsid w:val="009E7FCC"/>
    <w:rsid w:val="00A10234"/>
    <w:rsid w:val="00A60E82"/>
    <w:rsid w:val="00A64B28"/>
    <w:rsid w:val="00A75AE5"/>
    <w:rsid w:val="00A76CD7"/>
    <w:rsid w:val="00A77F33"/>
    <w:rsid w:val="00A94421"/>
    <w:rsid w:val="00AD7716"/>
    <w:rsid w:val="00AE0A03"/>
    <w:rsid w:val="00AF0B6F"/>
    <w:rsid w:val="00AF2AF4"/>
    <w:rsid w:val="00B01103"/>
    <w:rsid w:val="00B03694"/>
    <w:rsid w:val="00B14A4C"/>
    <w:rsid w:val="00B16F89"/>
    <w:rsid w:val="00B576F5"/>
    <w:rsid w:val="00B63A0B"/>
    <w:rsid w:val="00B76A1E"/>
    <w:rsid w:val="00BB6162"/>
    <w:rsid w:val="00BB6AD9"/>
    <w:rsid w:val="00BC652D"/>
    <w:rsid w:val="00BD6F41"/>
    <w:rsid w:val="00C44D52"/>
    <w:rsid w:val="00C45583"/>
    <w:rsid w:val="00C71033"/>
    <w:rsid w:val="00C97949"/>
    <w:rsid w:val="00CA1C34"/>
    <w:rsid w:val="00CA480F"/>
    <w:rsid w:val="00D04475"/>
    <w:rsid w:val="00D524FA"/>
    <w:rsid w:val="00D53140"/>
    <w:rsid w:val="00D6657D"/>
    <w:rsid w:val="00D77001"/>
    <w:rsid w:val="00DE3284"/>
    <w:rsid w:val="00DF0CE7"/>
    <w:rsid w:val="00DF1BCB"/>
    <w:rsid w:val="00DF2B12"/>
    <w:rsid w:val="00E01592"/>
    <w:rsid w:val="00E064DE"/>
    <w:rsid w:val="00E22E81"/>
    <w:rsid w:val="00E372F7"/>
    <w:rsid w:val="00E76879"/>
    <w:rsid w:val="00E82A96"/>
    <w:rsid w:val="00EB20F0"/>
    <w:rsid w:val="00ED6DB9"/>
    <w:rsid w:val="00EE38B5"/>
    <w:rsid w:val="00F5232F"/>
    <w:rsid w:val="00F61493"/>
    <w:rsid w:val="00F70678"/>
    <w:rsid w:val="00F82401"/>
    <w:rsid w:val="00F87FA8"/>
    <w:rsid w:val="00F900C7"/>
    <w:rsid w:val="00FB4833"/>
    <w:rsid w:val="00FD059A"/>
    <w:rsid w:val="00FE11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4FFF2162-3D57-4EAD-A795-34C02131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iPriority w:val="99"/>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character" w:styleId="Hypertextovprepojenie">
    <w:name w:val="Hyperlink"/>
    <w:basedOn w:val="Predvolenpsmoodseku"/>
    <w:uiPriority w:val="99"/>
    <w:unhideWhenUsed/>
    <w:rsid w:val="00B14A4C"/>
    <w:rPr>
      <w:color w:val="0000FF"/>
      <w:u w:val="single"/>
    </w:rPr>
  </w:style>
  <w:style w:type="character" w:styleId="Siln">
    <w:name w:val="Strong"/>
    <w:basedOn w:val="Predvolenpsmoodseku"/>
    <w:uiPriority w:val="22"/>
    <w:qFormat/>
    <w:rsid w:val="00AE0A03"/>
    <w:rPr>
      <w:b/>
      <w:bCs/>
    </w:rPr>
  </w:style>
  <w:style w:type="table" w:customStyle="1" w:styleId="Mriekatabuky1">
    <w:name w:val="Mriežka tabuľky1"/>
    <w:basedOn w:val="Normlnatabuka"/>
    <w:next w:val="Mriekatabuky"/>
    <w:uiPriority w:val="59"/>
    <w:rsid w:val="00AD771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D7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redvolenpsmoodseku"/>
    <w:uiPriority w:val="99"/>
    <w:semiHidden/>
    <w:unhideWhenUsed/>
    <w:rsid w:val="00543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13628">
      <w:bodyDiv w:val="1"/>
      <w:marLeft w:val="0"/>
      <w:marRight w:val="0"/>
      <w:marTop w:val="0"/>
      <w:marBottom w:val="0"/>
      <w:divBdr>
        <w:top w:val="none" w:sz="0" w:space="0" w:color="auto"/>
        <w:left w:val="none" w:sz="0" w:space="0" w:color="auto"/>
        <w:bottom w:val="none" w:sz="0" w:space="0" w:color="auto"/>
        <w:right w:val="none" w:sz="0" w:space="0" w:color="auto"/>
      </w:divBdr>
      <w:divsChild>
        <w:div w:id="1487435439">
          <w:marLeft w:val="0"/>
          <w:marRight w:val="0"/>
          <w:marTop w:val="0"/>
          <w:marBottom w:val="0"/>
          <w:divBdr>
            <w:top w:val="none" w:sz="0" w:space="0" w:color="auto"/>
            <w:left w:val="none" w:sz="0" w:space="0" w:color="auto"/>
            <w:bottom w:val="none" w:sz="0" w:space="0" w:color="auto"/>
            <w:right w:val="none" w:sz="0" w:space="0" w:color="auto"/>
          </w:divBdr>
        </w:div>
        <w:div w:id="1385252013">
          <w:marLeft w:val="0"/>
          <w:marRight w:val="0"/>
          <w:marTop w:val="0"/>
          <w:marBottom w:val="0"/>
          <w:divBdr>
            <w:top w:val="none" w:sz="0" w:space="0" w:color="auto"/>
            <w:left w:val="none" w:sz="0" w:space="0" w:color="auto"/>
            <w:bottom w:val="none" w:sz="0" w:space="0" w:color="auto"/>
            <w:right w:val="none" w:sz="0" w:space="0" w:color="auto"/>
          </w:divBdr>
        </w:div>
        <w:div w:id="915942614">
          <w:marLeft w:val="0"/>
          <w:marRight w:val="0"/>
          <w:marTop w:val="0"/>
          <w:marBottom w:val="0"/>
          <w:divBdr>
            <w:top w:val="none" w:sz="0" w:space="0" w:color="auto"/>
            <w:left w:val="none" w:sz="0" w:space="0" w:color="auto"/>
            <w:bottom w:val="none" w:sz="0" w:space="0" w:color="auto"/>
            <w:right w:val="none" w:sz="0" w:space="0" w:color="auto"/>
          </w:divBdr>
        </w:div>
        <w:div w:id="588582237">
          <w:marLeft w:val="0"/>
          <w:marRight w:val="0"/>
          <w:marTop w:val="0"/>
          <w:marBottom w:val="0"/>
          <w:divBdr>
            <w:top w:val="none" w:sz="0" w:space="0" w:color="auto"/>
            <w:left w:val="none" w:sz="0" w:space="0" w:color="auto"/>
            <w:bottom w:val="none" w:sz="0" w:space="0" w:color="auto"/>
            <w:right w:val="none" w:sz="0" w:space="0" w:color="auto"/>
          </w:divBdr>
          <w:divsChild>
            <w:div w:id="950284459">
              <w:marLeft w:val="0"/>
              <w:marRight w:val="0"/>
              <w:marTop w:val="0"/>
              <w:marBottom w:val="0"/>
              <w:divBdr>
                <w:top w:val="none" w:sz="0" w:space="0" w:color="auto"/>
                <w:left w:val="none" w:sz="0" w:space="0" w:color="auto"/>
                <w:bottom w:val="none" w:sz="0" w:space="0" w:color="auto"/>
                <w:right w:val="none" w:sz="0" w:space="0" w:color="auto"/>
              </w:divBdr>
            </w:div>
          </w:divsChild>
        </w:div>
        <w:div w:id="847598996">
          <w:marLeft w:val="0"/>
          <w:marRight w:val="0"/>
          <w:marTop w:val="0"/>
          <w:marBottom w:val="0"/>
          <w:divBdr>
            <w:top w:val="none" w:sz="0" w:space="0" w:color="auto"/>
            <w:left w:val="none" w:sz="0" w:space="0" w:color="auto"/>
            <w:bottom w:val="none" w:sz="0" w:space="0" w:color="auto"/>
            <w:right w:val="none" w:sz="0" w:space="0" w:color="auto"/>
          </w:divBdr>
        </w:div>
        <w:div w:id="1046443854">
          <w:marLeft w:val="0"/>
          <w:marRight w:val="0"/>
          <w:marTop w:val="0"/>
          <w:marBottom w:val="0"/>
          <w:divBdr>
            <w:top w:val="none" w:sz="0" w:space="0" w:color="auto"/>
            <w:left w:val="none" w:sz="0" w:space="0" w:color="auto"/>
            <w:bottom w:val="none" w:sz="0" w:space="0" w:color="auto"/>
            <w:right w:val="none" w:sz="0" w:space="0" w:color="auto"/>
          </w:divBdr>
        </w:div>
      </w:divsChild>
    </w:div>
    <w:div w:id="422336048">
      <w:bodyDiv w:val="1"/>
      <w:marLeft w:val="0"/>
      <w:marRight w:val="0"/>
      <w:marTop w:val="0"/>
      <w:marBottom w:val="0"/>
      <w:divBdr>
        <w:top w:val="none" w:sz="0" w:space="0" w:color="auto"/>
        <w:left w:val="none" w:sz="0" w:space="0" w:color="auto"/>
        <w:bottom w:val="none" w:sz="0" w:space="0" w:color="auto"/>
        <w:right w:val="none" w:sz="0" w:space="0" w:color="auto"/>
      </w:divBdr>
      <w:divsChild>
        <w:div w:id="687559679">
          <w:marLeft w:val="0"/>
          <w:marRight w:val="0"/>
          <w:marTop w:val="0"/>
          <w:marBottom w:val="0"/>
          <w:divBdr>
            <w:top w:val="none" w:sz="0" w:space="0" w:color="auto"/>
            <w:left w:val="none" w:sz="0" w:space="0" w:color="auto"/>
            <w:bottom w:val="none" w:sz="0" w:space="0" w:color="auto"/>
            <w:right w:val="none" w:sz="0" w:space="0" w:color="auto"/>
          </w:divBdr>
        </w:div>
        <w:div w:id="2044818150">
          <w:marLeft w:val="0"/>
          <w:marRight w:val="0"/>
          <w:marTop w:val="0"/>
          <w:marBottom w:val="0"/>
          <w:divBdr>
            <w:top w:val="none" w:sz="0" w:space="0" w:color="auto"/>
            <w:left w:val="none" w:sz="0" w:space="0" w:color="auto"/>
            <w:bottom w:val="none" w:sz="0" w:space="0" w:color="auto"/>
            <w:right w:val="none" w:sz="0" w:space="0" w:color="auto"/>
          </w:divBdr>
        </w:div>
      </w:divsChild>
    </w:div>
    <w:div w:id="434054270">
      <w:bodyDiv w:val="1"/>
      <w:marLeft w:val="0"/>
      <w:marRight w:val="0"/>
      <w:marTop w:val="0"/>
      <w:marBottom w:val="0"/>
      <w:divBdr>
        <w:top w:val="none" w:sz="0" w:space="0" w:color="auto"/>
        <w:left w:val="none" w:sz="0" w:space="0" w:color="auto"/>
        <w:bottom w:val="none" w:sz="0" w:space="0" w:color="auto"/>
        <w:right w:val="none" w:sz="0" w:space="0" w:color="auto"/>
      </w:divBdr>
      <w:divsChild>
        <w:div w:id="49114673">
          <w:marLeft w:val="0"/>
          <w:marRight w:val="0"/>
          <w:marTop w:val="0"/>
          <w:marBottom w:val="0"/>
          <w:divBdr>
            <w:top w:val="none" w:sz="0" w:space="0" w:color="auto"/>
            <w:left w:val="none" w:sz="0" w:space="0" w:color="auto"/>
            <w:bottom w:val="none" w:sz="0" w:space="0" w:color="auto"/>
            <w:right w:val="none" w:sz="0" w:space="0" w:color="auto"/>
          </w:divBdr>
        </w:div>
        <w:div w:id="73280619">
          <w:marLeft w:val="0"/>
          <w:marRight w:val="0"/>
          <w:marTop w:val="0"/>
          <w:marBottom w:val="0"/>
          <w:divBdr>
            <w:top w:val="none" w:sz="0" w:space="0" w:color="auto"/>
            <w:left w:val="none" w:sz="0" w:space="0" w:color="auto"/>
            <w:bottom w:val="none" w:sz="0" w:space="0" w:color="auto"/>
            <w:right w:val="none" w:sz="0" w:space="0" w:color="auto"/>
          </w:divBdr>
        </w:div>
      </w:divsChild>
    </w:div>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5575">
      <w:bodyDiv w:val="1"/>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
        <w:div w:id="2133549272">
          <w:marLeft w:val="0"/>
          <w:marRight w:val="0"/>
          <w:marTop w:val="0"/>
          <w:marBottom w:val="0"/>
          <w:divBdr>
            <w:top w:val="none" w:sz="0" w:space="0" w:color="auto"/>
            <w:left w:val="none" w:sz="0" w:space="0" w:color="auto"/>
            <w:bottom w:val="none" w:sz="0" w:space="0" w:color="auto"/>
            <w:right w:val="none" w:sz="0" w:space="0" w:color="auto"/>
          </w:divBdr>
        </w:div>
        <w:div w:id="1529027594">
          <w:marLeft w:val="0"/>
          <w:marRight w:val="0"/>
          <w:marTop w:val="0"/>
          <w:marBottom w:val="0"/>
          <w:divBdr>
            <w:top w:val="none" w:sz="0" w:space="0" w:color="auto"/>
            <w:left w:val="none" w:sz="0" w:space="0" w:color="auto"/>
            <w:bottom w:val="none" w:sz="0" w:space="0" w:color="auto"/>
            <w:right w:val="none" w:sz="0" w:space="0" w:color="auto"/>
          </w:divBdr>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1952">
      <w:bodyDiv w:val="1"/>
      <w:marLeft w:val="0"/>
      <w:marRight w:val="0"/>
      <w:marTop w:val="0"/>
      <w:marBottom w:val="0"/>
      <w:divBdr>
        <w:top w:val="none" w:sz="0" w:space="0" w:color="auto"/>
        <w:left w:val="none" w:sz="0" w:space="0" w:color="auto"/>
        <w:bottom w:val="none" w:sz="0" w:space="0" w:color="auto"/>
        <w:right w:val="none" w:sz="0" w:space="0" w:color="auto"/>
      </w:divBdr>
    </w:div>
    <w:div w:id="717097167">
      <w:bodyDiv w:val="1"/>
      <w:marLeft w:val="0"/>
      <w:marRight w:val="0"/>
      <w:marTop w:val="0"/>
      <w:marBottom w:val="0"/>
      <w:divBdr>
        <w:top w:val="none" w:sz="0" w:space="0" w:color="auto"/>
        <w:left w:val="none" w:sz="0" w:space="0" w:color="auto"/>
        <w:bottom w:val="none" w:sz="0" w:space="0" w:color="auto"/>
        <w:right w:val="none" w:sz="0" w:space="0" w:color="auto"/>
      </w:divBdr>
      <w:divsChild>
        <w:div w:id="1084646292">
          <w:marLeft w:val="0"/>
          <w:marRight w:val="0"/>
          <w:marTop w:val="0"/>
          <w:marBottom w:val="0"/>
          <w:divBdr>
            <w:top w:val="none" w:sz="0" w:space="0" w:color="auto"/>
            <w:left w:val="none" w:sz="0" w:space="0" w:color="auto"/>
            <w:bottom w:val="none" w:sz="0" w:space="0" w:color="auto"/>
            <w:right w:val="none" w:sz="0" w:space="0" w:color="auto"/>
          </w:divBdr>
        </w:div>
        <w:div w:id="1240677751">
          <w:marLeft w:val="0"/>
          <w:marRight w:val="0"/>
          <w:marTop w:val="0"/>
          <w:marBottom w:val="0"/>
          <w:divBdr>
            <w:top w:val="none" w:sz="0" w:space="0" w:color="auto"/>
            <w:left w:val="none" w:sz="0" w:space="0" w:color="auto"/>
            <w:bottom w:val="none" w:sz="0" w:space="0" w:color="auto"/>
            <w:right w:val="none" w:sz="0" w:space="0" w:color="auto"/>
          </w:divBdr>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9394">
      <w:bodyDiv w:val="1"/>
      <w:marLeft w:val="0"/>
      <w:marRight w:val="0"/>
      <w:marTop w:val="0"/>
      <w:marBottom w:val="0"/>
      <w:divBdr>
        <w:top w:val="none" w:sz="0" w:space="0" w:color="auto"/>
        <w:left w:val="none" w:sz="0" w:space="0" w:color="auto"/>
        <w:bottom w:val="none" w:sz="0" w:space="0" w:color="auto"/>
        <w:right w:val="none" w:sz="0" w:space="0" w:color="auto"/>
      </w:divBdr>
      <w:divsChild>
        <w:div w:id="926575297">
          <w:marLeft w:val="0"/>
          <w:marRight w:val="0"/>
          <w:marTop w:val="0"/>
          <w:marBottom w:val="0"/>
          <w:divBdr>
            <w:top w:val="none" w:sz="0" w:space="0" w:color="auto"/>
            <w:left w:val="none" w:sz="0" w:space="0" w:color="auto"/>
            <w:bottom w:val="none" w:sz="0" w:space="0" w:color="auto"/>
            <w:right w:val="none" w:sz="0" w:space="0" w:color="auto"/>
          </w:divBdr>
        </w:div>
        <w:div w:id="224224807">
          <w:marLeft w:val="0"/>
          <w:marRight w:val="0"/>
          <w:marTop w:val="0"/>
          <w:marBottom w:val="0"/>
          <w:divBdr>
            <w:top w:val="none" w:sz="0" w:space="0" w:color="auto"/>
            <w:left w:val="none" w:sz="0" w:space="0" w:color="auto"/>
            <w:bottom w:val="none" w:sz="0" w:space="0" w:color="auto"/>
            <w:right w:val="none" w:sz="0" w:space="0" w:color="auto"/>
          </w:divBdr>
        </w:div>
        <w:div w:id="180634902">
          <w:marLeft w:val="0"/>
          <w:marRight w:val="0"/>
          <w:marTop w:val="0"/>
          <w:marBottom w:val="0"/>
          <w:divBdr>
            <w:top w:val="none" w:sz="0" w:space="0" w:color="auto"/>
            <w:left w:val="none" w:sz="0" w:space="0" w:color="auto"/>
            <w:bottom w:val="none" w:sz="0" w:space="0" w:color="auto"/>
            <w:right w:val="none" w:sz="0" w:space="0" w:color="auto"/>
          </w:divBdr>
        </w:div>
        <w:div w:id="1896968578">
          <w:marLeft w:val="0"/>
          <w:marRight w:val="0"/>
          <w:marTop w:val="0"/>
          <w:marBottom w:val="0"/>
          <w:divBdr>
            <w:top w:val="none" w:sz="0" w:space="0" w:color="auto"/>
            <w:left w:val="none" w:sz="0" w:space="0" w:color="auto"/>
            <w:bottom w:val="none" w:sz="0" w:space="0" w:color="auto"/>
            <w:right w:val="none" w:sz="0" w:space="0" w:color="auto"/>
          </w:divBdr>
        </w:div>
      </w:divsChild>
    </w:div>
    <w:div w:id="1165246797">
      <w:bodyDiv w:val="1"/>
      <w:marLeft w:val="0"/>
      <w:marRight w:val="0"/>
      <w:marTop w:val="0"/>
      <w:marBottom w:val="0"/>
      <w:divBdr>
        <w:top w:val="none" w:sz="0" w:space="0" w:color="auto"/>
        <w:left w:val="none" w:sz="0" w:space="0" w:color="auto"/>
        <w:bottom w:val="none" w:sz="0" w:space="0" w:color="auto"/>
        <w:right w:val="none" w:sz="0" w:space="0" w:color="auto"/>
      </w:divBdr>
      <w:divsChild>
        <w:div w:id="567228706">
          <w:marLeft w:val="0"/>
          <w:marRight w:val="0"/>
          <w:marTop w:val="0"/>
          <w:marBottom w:val="0"/>
          <w:divBdr>
            <w:top w:val="none" w:sz="0" w:space="0" w:color="auto"/>
            <w:left w:val="none" w:sz="0" w:space="0" w:color="auto"/>
            <w:bottom w:val="none" w:sz="0" w:space="0" w:color="auto"/>
            <w:right w:val="none" w:sz="0" w:space="0" w:color="auto"/>
          </w:divBdr>
        </w:div>
        <w:div w:id="1732733060">
          <w:marLeft w:val="0"/>
          <w:marRight w:val="0"/>
          <w:marTop w:val="0"/>
          <w:marBottom w:val="0"/>
          <w:divBdr>
            <w:top w:val="none" w:sz="0" w:space="0" w:color="auto"/>
            <w:left w:val="none" w:sz="0" w:space="0" w:color="auto"/>
            <w:bottom w:val="none" w:sz="0" w:space="0" w:color="auto"/>
            <w:right w:val="none" w:sz="0" w:space="0" w:color="auto"/>
          </w:divBdr>
        </w:div>
        <w:div w:id="805044416">
          <w:marLeft w:val="0"/>
          <w:marRight w:val="0"/>
          <w:marTop w:val="0"/>
          <w:marBottom w:val="0"/>
          <w:divBdr>
            <w:top w:val="none" w:sz="0" w:space="0" w:color="auto"/>
            <w:left w:val="none" w:sz="0" w:space="0" w:color="auto"/>
            <w:bottom w:val="none" w:sz="0" w:space="0" w:color="auto"/>
            <w:right w:val="none" w:sz="0" w:space="0" w:color="auto"/>
          </w:divBdr>
        </w:div>
      </w:divsChild>
    </w:div>
    <w:div w:id="1181700582">
      <w:bodyDiv w:val="1"/>
      <w:marLeft w:val="0"/>
      <w:marRight w:val="0"/>
      <w:marTop w:val="0"/>
      <w:marBottom w:val="0"/>
      <w:divBdr>
        <w:top w:val="none" w:sz="0" w:space="0" w:color="auto"/>
        <w:left w:val="none" w:sz="0" w:space="0" w:color="auto"/>
        <w:bottom w:val="none" w:sz="0" w:space="0" w:color="auto"/>
        <w:right w:val="none" w:sz="0" w:space="0" w:color="auto"/>
      </w:divBdr>
      <w:divsChild>
        <w:div w:id="466437091">
          <w:marLeft w:val="0"/>
          <w:marRight w:val="0"/>
          <w:marTop w:val="0"/>
          <w:marBottom w:val="0"/>
          <w:divBdr>
            <w:top w:val="none" w:sz="0" w:space="0" w:color="auto"/>
            <w:left w:val="none" w:sz="0" w:space="0" w:color="auto"/>
            <w:bottom w:val="none" w:sz="0" w:space="0" w:color="auto"/>
            <w:right w:val="none" w:sz="0" w:space="0" w:color="auto"/>
          </w:divBdr>
        </w:div>
        <w:div w:id="39984072">
          <w:marLeft w:val="0"/>
          <w:marRight w:val="0"/>
          <w:marTop w:val="0"/>
          <w:marBottom w:val="0"/>
          <w:divBdr>
            <w:top w:val="none" w:sz="0" w:space="0" w:color="auto"/>
            <w:left w:val="none" w:sz="0" w:space="0" w:color="auto"/>
            <w:bottom w:val="none" w:sz="0" w:space="0" w:color="auto"/>
            <w:right w:val="none" w:sz="0" w:space="0" w:color="auto"/>
          </w:divBdr>
        </w:div>
        <w:div w:id="1574583751">
          <w:marLeft w:val="0"/>
          <w:marRight w:val="0"/>
          <w:marTop w:val="0"/>
          <w:marBottom w:val="0"/>
          <w:divBdr>
            <w:top w:val="none" w:sz="0" w:space="0" w:color="auto"/>
            <w:left w:val="none" w:sz="0" w:space="0" w:color="auto"/>
            <w:bottom w:val="none" w:sz="0" w:space="0" w:color="auto"/>
            <w:right w:val="none" w:sz="0" w:space="0" w:color="auto"/>
          </w:divBdr>
        </w:div>
        <w:div w:id="147329150">
          <w:marLeft w:val="0"/>
          <w:marRight w:val="0"/>
          <w:marTop w:val="0"/>
          <w:marBottom w:val="0"/>
          <w:divBdr>
            <w:top w:val="none" w:sz="0" w:space="0" w:color="auto"/>
            <w:left w:val="none" w:sz="0" w:space="0" w:color="auto"/>
            <w:bottom w:val="none" w:sz="0" w:space="0" w:color="auto"/>
            <w:right w:val="none" w:sz="0" w:space="0" w:color="auto"/>
          </w:divBdr>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158383">
      <w:bodyDiv w:val="1"/>
      <w:marLeft w:val="0"/>
      <w:marRight w:val="0"/>
      <w:marTop w:val="0"/>
      <w:marBottom w:val="0"/>
      <w:divBdr>
        <w:top w:val="none" w:sz="0" w:space="0" w:color="auto"/>
        <w:left w:val="none" w:sz="0" w:space="0" w:color="auto"/>
        <w:bottom w:val="none" w:sz="0" w:space="0" w:color="auto"/>
        <w:right w:val="none" w:sz="0" w:space="0" w:color="auto"/>
      </w:divBdr>
      <w:divsChild>
        <w:div w:id="855995259">
          <w:marLeft w:val="0"/>
          <w:marRight w:val="0"/>
          <w:marTop w:val="0"/>
          <w:marBottom w:val="0"/>
          <w:divBdr>
            <w:top w:val="none" w:sz="0" w:space="0" w:color="auto"/>
            <w:left w:val="none" w:sz="0" w:space="0" w:color="auto"/>
            <w:bottom w:val="none" w:sz="0" w:space="0" w:color="auto"/>
            <w:right w:val="none" w:sz="0" w:space="0" w:color="auto"/>
          </w:divBdr>
        </w:div>
        <w:div w:id="1529021902">
          <w:marLeft w:val="0"/>
          <w:marRight w:val="0"/>
          <w:marTop w:val="0"/>
          <w:marBottom w:val="0"/>
          <w:divBdr>
            <w:top w:val="none" w:sz="0" w:space="0" w:color="auto"/>
            <w:left w:val="none" w:sz="0" w:space="0" w:color="auto"/>
            <w:bottom w:val="none" w:sz="0" w:space="0" w:color="auto"/>
            <w:right w:val="none" w:sz="0" w:space="0" w:color="auto"/>
          </w:divBdr>
        </w:div>
        <w:div w:id="761605968">
          <w:marLeft w:val="0"/>
          <w:marRight w:val="0"/>
          <w:marTop w:val="0"/>
          <w:marBottom w:val="0"/>
          <w:divBdr>
            <w:top w:val="none" w:sz="0" w:space="0" w:color="auto"/>
            <w:left w:val="none" w:sz="0" w:space="0" w:color="auto"/>
            <w:bottom w:val="none" w:sz="0" w:space="0" w:color="auto"/>
            <w:right w:val="none" w:sz="0" w:space="0" w:color="auto"/>
          </w:divBdr>
        </w:div>
        <w:div w:id="817890441">
          <w:marLeft w:val="0"/>
          <w:marRight w:val="0"/>
          <w:marTop w:val="0"/>
          <w:marBottom w:val="0"/>
          <w:divBdr>
            <w:top w:val="none" w:sz="0" w:space="0" w:color="auto"/>
            <w:left w:val="none" w:sz="0" w:space="0" w:color="auto"/>
            <w:bottom w:val="none" w:sz="0" w:space="0" w:color="auto"/>
            <w:right w:val="none" w:sz="0" w:space="0" w:color="auto"/>
          </w:divBdr>
        </w:div>
        <w:div w:id="253586299">
          <w:marLeft w:val="0"/>
          <w:marRight w:val="0"/>
          <w:marTop w:val="0"/>
          <w:marBottom w:val="0"/>
          <w:divBdr>
            <w:top w:val="none" w:sz="0" w:space="0" w:color="auto"/>
            <w:left w:val="none" w:sz="0" w:space="0" w:color="auto"/>
            <w:bottom w:val="none" w:sz="0" w:space="0" w:color="auto"/>
            <w:right w:val="none" w:sz="0" w:space="0" w:color="auto"/>
          </w:divBdr>
        </w:div>
        <w:div w:id="32047537">
          <w:marLeft w:val="0"/>
          <w:marRight w:val="0"/>
          <w:marTop w:val="0"/>
          <w:marBottom w:val="0"/>
          <w:divBdr>
            <w:top w:val="none" w:sz="0" w:space="0" w:color="auto"/>
            <w:left w:val="none" w:sz="0" w:space="0" w:color="auto"/>
            <w:bottom w:val="none" w:sz="0" w:space="0" w:color="auto"/>
            <w:right w:val="none" w:sz="0" w:space="0" w:color="auto"/>
          </w:divBdr>
        </w:div>
        <w:div w:id="1993680079">
          <w:marLeft w:val="0"/>
          <w:marRight w:val="0"/>
          <w:marTop w:val="0"/>
          <w:marBottom w:val="0"/>
          <w:divBdr>
            <w:top w:val="none" w:sz="0" w:space="0" w:color="auto"/>
            <w:left w:val="none" w:sz="0" w:space="0" w:color="auto"/>
            <w:bottom w:val="none" w:sz="0" w:space="0" w:color="auto"/>
            <w:right w:val="none" w:sz="0" w:space="0" w:color="auto"/>
          </w:divBdr>
        </w:div>
        <w:div w:id="536939329">
          <w:marLeft w:val="0"/>
          <w:marRight w:val="0"/>
          <w:marTop w:val="0"/>
          <w:marBottom w:val="0"/>
          <w:divBdr>
            <w:top w:val="none" w:sz="0" w:space="0" w:color="auto"/>
            <w:left w:val="none" w:sz="0" w:space="0" w:color="auto"/>
            <w:bottom w:val="none" w:sz="0" w:space="0" w:color="auto"/>
            <w:right w:val="none" w:sz="0" w:space="0" w:color="auto"/>
          </w:divBdr>
        </w:div>
        <w:div w:id="1511992198">
          <w:marLeft w:val="0"/>
          <w:marRight w:val="0"/>
          <w:marTop w:val="0"/>
          <w:marBottom w:val="0"/>
          <w:divBdr>
            <w:top w:val="none" w:sz="0" w:space="0" w:color="auto"/>
            <w:left w:val="none" w:sz="0" w:space="0" w:color="auto"/>
            <w:bottom w:val="none" w:sz="0" w:space="0" w:color="auto"/>
            <w:right w:val="none" w:sz="0" w:space="0" w:color="auto"/>
          </w:divBdr>
        </w:div>
        <w:div w:id="1087773253">
          <w:marLeft w:val="0"/>
          <w:marRight w:val="0"/>
          <w:marTop w:val="0"/>
          <w:marBottom w:val="0"/>
          <w:divBdr>
            <w:top w:val="none" w:sz="0" w:space="0" w:color="auto"/>
            <w:left w:val="none" w:sz="0" w:space="0" w:color="auto"/>
            <w:bottom w:val="none" w:sz="0" w:space="0" w:color="auto"/>
            <w:right w:val="none" w:sz="0" w:space="0" w:color="auto"/>
          </w:divBdr>
        </w:div>
        <w:div w:id="1635986478">
          <w:marLeft w:val="0"/>
          <w:marRight w:val="0"/>
          <w:marTop w:val="0"/>
          <w:marBottom w:val="0"/>
          <w:divBdr>
            <w:top w:val="none" w:sz="0" w:space="0" w:color="auto"/>
            <w:left w:val="none" w:sz="0" w:space="0" w:color="auto"/>
            <w:bottom w:val="none" w:sz="0" w:space="0" w:color="auto"/>
            <w:right w:val="none" w:sz="0" w:space="0" w:color="auto"/>
          </w:divBdr>
        </w:div>
        <w:div w:id="139927457">
          <w:marLeft w:val="0"/>
          <w:marRight w:val="0"/>
          <w:marTop w:val="0"/>
          <w:marBottom w:val="0"/>
          <w:divBdr>
            <w:top w:val="none" w:sz="0" w:space="0" w:color="auto"/>
            <w:left w:val="none" w:sz="0" w:space="0" w:color="auto"/>
            <w:bottom w:val="none" w:sz="0" w:space="0" w:color="auto"/>
            <w:right w:val="none" w:sz="0" w:space="0" w:color="auto"/>
          </w:divBdr>
        </w:div>
        <w:div w:id="1836144333">
          <w:marLeft w:val="0"/>
          <w:marRight w:val="0"/>
          <w:marTop w:val="0"/>
          <w:marBottom w:val="0"/>
          <w:divBdr>
            <w:top w:val="none" w:sz="0" w:space="0" w:color="auto"/>
            <w:left w:val="none" w:sz="0" w:space="0" w:color="auto"/>
            <w:bottom w:val="none" w:sz="0" w:space="0" w:color="auto"/>
            <w:right w:val="none" w:sz="0" w:space="0" w:color="auto"/>
          </w:divBdr>
        </w:div>
        <w:div w:id="434519348">
          <w:marLeft w:val="0"/>
          <w:marRight w:val="0"/>
          <w:marTop w:val="0"/>
          <w:marBottom w:val="0"/>
          <w:divBdr>
            <w:top w:val="none" w:sz="0" w:space="0" w:color="auto"/>
            <w:left w:val="none" w:sz="0" w:space="0" w:color="auto"/>
            <w:bottom w:val="none" w:sz="0" w:space="0" w:color="auto"/>
            <w:right w:val="none" w:sz="0" w:space="0" w:color="auto"/>
          </w:divBdr>
        </w:div>
        <w:div w:id="319626262">
          <w:marLeft w:val="0"/>
          <w:marRight w:val="0"/>
          <w:marTop w:val="0"/>
          <w:marBottom w:val="0"/>
          <w:divBdr>
            <w:top w:val="none" w:sz="0" w:space="0" w:color="auto"/>
            <w:left w:val="none" w:sz="0" w:space="0" w:color="auto"/>
            <w:bottom w:val="none" w:sz="0" w:space="0" w:color="auto"/>
            <w:right w:val="none" w:sz="0" w:space="0" w:color="auto"/>
          </w:divBdr>
        </w:div>
        <w:div w:id="221065837">
          <w:marLeft w:val="0"/>
          <w:marRight w:val="0"/>
          <w:marTop w:val="0"/>
          <w:marBottom w:val="0"/>
          <w:divBdr>
            <w:top w:val="none" w:sz="0" w:space="0" w:color="auto"/>
            <w:left w:val="none" w:sz="0" w:space="0" w:color="auto"/>
            <w:bottom w:val="none" w:sz="0" w:space="0" w:color="auto"/>
            <w:right w:val="none" w:sz="0" w:space="0" w:color="auto"/>
          </w:divBdr>
        </w:div>
        <w:div w:id="522287682">
          <w:marLeft w:val="0"/>
          <w:marRight w:val="0"/>
          <w:marTop w:val="0"/>
          <w:marBottom w:val="0"/>
          <w:divBdr>
            <w:top w:val="none" w:sz="0" w:space="0" w:color="auto"/>
            <w:left w:val="none" w:sz="0" w:space="0" w:color="auto"/>
            <w:bottom w:val="none" w:sz="0" w:space="0" w:color="auto"/>
            <w:right w:val="none" w:sz="0" w:space="0" w:color="auto"/>
          </w:divBdr>
        </w:div>
      </w:divsChild>
    </w:div>
    <w:div w:id="2061588665">
      <w:bodyDiv w:val="1"/>
      <w:marLeft w:val="0"/>
      <w:marRight w:val="0"/>
      <w:marTop w:val="0"/>
      <w:marBottom w:val="0"/>
      <w:divBdr>
        <w:top w:val="none" w:sz="0" w:space="0" w:color="auto"/>
        <w:left w:val="none" w:sz="0" w:space="0" w:color="auto"/>
        <w:bottom w:val="none" w:sz="0" w:space="0" w:color="auto"/>
        <w:right w:val="none" w:sz="0" w:space="0" w:color="auto"/>
      </w:divBdr>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1761</Words>
  <Characters>10039</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Kožár</dc:creator>
  <cp:lastModifiedBy>Klub SLOVENSKO, ZA ĽUDÍ, KÚ</cp:lastModifiedBy>
  <cp:revision>5</cp:revision>
  <dcterms:created xsi:type="dcterms:W3CDTF">2024-03-26T13:24:00Z</dcterms:created>
  <dcterms:modified xsi:type="dcterms:W3CDTF">2024-03-26T13:32:00Z</dcterms:modified>
</cp:coreProperties>
</file>