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32DE6" w:rsidP="00B46D2E">
      <w:pPr>
        <w:pStyle w:val="Title"/>
        <w:pBdr>
          <w:bottom w:val="single" w:sz="6" w:space="1" w:color="auto"/>
        </w:pBdr>
        <w:bidi w:val="0"/>
        <w:rPr>
          <w:rFonts w:ascii="Times New Roman" w:hAnsi="Times New Roman"/>
          <w:sz w:val="32"/>
          <w:szCs w:val="32"/>
        </w:rPr>
      </w:pPr>
    </w:p>
    <w:p w:rsidR="00D61DA8" w:rsidP="00B46D2E">
      <w:pPr>
        <w:pStyle w:val="Title"/>
        <w:pBdr>
          <w:bottom w:val="single" w:sz="6" w:space="1" w:color="auto"/>
        </w:pBdr>
        <w:bidi w:val="0"/>
        <w:rPr>
          <w:rFonts w:ascii="Times New Roman" w:hAnsi="Times New Roman"/>
          <w:sz w:val="32"/>
          <w:szCs w:val="32"/>
        </w:rPr>
      </w:pPr>
    </w:p>
    <w:p w:rsidR="00B46D2E" w:rsidRPr="00B46D2E" w:rsidP="00B46D2E">
      <w:pPr>
        <w:pStyle w:val="Title"/>
        <w:pBdr>
          <w:bottom w:val="single" w:sz="6" w:space="1" w:color="auto"/>
        </w:pBdr>
        <w:bidi w:val="0"/>
        <w:rPr>
          <w:rFonts w:ascii="Times New Roman" w:hAnsi="Times New Roman"/>
          <w:sz w:val="32"/>
          <w:szCs w:val="32"/>
        </w:rPr>
      </w:pPr>
      <w:r w:rsidRPr="00B46D2E">
        <w:rPr>
          <w:rFonts w:ascii="Times New Roman" w:hAnsi="Times New Roman"/>
          <w:sz w:val="32"/>
          <w:szCs w:val="32"/>
        </w:rPr>
        <w:t>VLÁDA  SLOVENSKEJ  REPUBLIKY</w:t>
      </w:r>
    </w:p>
    <w:p w:rsidR="003B51D2" w:rsidRPr="003B51D2" w:rsidP="003B51D2">
      <w:pPr>
        <w:bidi w:val="0"/>
        <w:jc w:val="both"/>
        <w:rPr>
          <w:b/>
          <w:bCs/>
        </w:rPr>
      </w:pPr>
    </w:p>
    <w:p w:rsidR="00A50426" w:rsidP="00A50426">
      <w:pPr>
        <w:bidi w:val="0"/>
        <w:rPr>
          <w:rFonts w:eastAsiaTheme="minorHAnsi"/>
          <w:color w:val="1F497D"/>
          <w:sz w:val="22"/>
          <w:szCs w:val="22"/>
          <w:lang w:eastAsia="en-US"/>
        </w:rPr>
      </w:pPr>
      <w:r w:rsidR="000D2DCC">
        <w:rPr>
          <w:rFonts w:hint="default"/>
        </w:rPr>
        <w:t>Materiá</w:t>
      </w:r>
      <w:r w:rsidR="000D2DCC">
        <w:rPr>
          <w:rFonts w:hint="default"/>
        </w:rPr>
        <w:t>l n</w:t>
      </w:r>
      <w:r w:rsidR="00B46D2E">
        <w:t xml:space="preserve">a rokovanie                              </w:t>
        <w:tab/>
        <w:tab/>
        <w:tab/>
        <w:t xml:space="preserve">                </w:t>
      </w:r>
      <w:r w:rsidR="00240769">
        <w:t xml:space="preserve">     </w:t>
      </w:r>
      <w:r w:rsidRPr="0038433B" w:rsidR="00B46D2E">
        <w:rPr>
          <w:rFonts w:hint="default"/>
        </w:rPr>
        <w:t>Čí</w:t>
      </w:r>
      <w:r w:rsidRPr="0038433B" w:rsidR="00B46D2E">
        <w:rPr>
          <w:rFonts w:hint="default"/>
        </w:rPr>
        <w:t xml:space="preserve">slo: </w:t>
      </w:r>
      <w:r>
        <w:t>UV-14154/2024</w:t>
      </w:r>
    </w:p>
    <w:p w:rsidR="00B46D2E" w:rsidP="00B46D2E">
      <w:pPr>
        <w:bidi w:val="0"/>
        <w:rPr>
          <w:sz w:val="20"/>
          <w:szCs w:val="20"/>
        </w:rPr>
      </w:pPr>
      <w:r>
        <w:rPr>
          <w:rFonts w:hint="default"/>
        </w:rPr>
        <w:t>Ná</w:t>
      </w:r>
      <w:r>
        <w:rPr>
          <w:rFonts w:hint="default"/>
        </w:rPr>
        <w:t>rodnej rady Slovenskej republiky</w:t>
      </w:r>
    </w:p>
    <w:p w:rsidR="00DD1ECB" w:rsidP="00E32DE6">
      <w:pPr>
        <w:tabs>
          <w:tab w:val="left" w:pos="5580"/>
        </w:tabs>
        <w:bidi w:val="0"/>
        <w:rPr>
          <w:sz w:val="20"/>
          <w:szCs w:val="20"/>
        </w:rPr>
      </w:pPr>
      <w:r w:rsidR="00B46D2E">
        <w:rPr>
          <w:sz w:val="20"/>
          <w:szCs w:val="20"/>
        </w:rPr>
        <w:tab/>
      </w:r>
    </w:p>
    <w:p w:rsidR="00DD1ECB" w:rsidP="00E32DE6">
      <w:pPr>
        <w:tabs>
          <w:tab w:val="left" w:pos="5580"/>
        </w:tabs>
        <w:bidi w:val="0"/>
        <w:rPr>
          <w:sz w:val="20"/>
          <w:szCs w:val="20"/>
        </w:rPr>
      </w:pPr>
    </w:p>
    <w:p w:rsidR="00DD1ECB" w:rsidP="00E32DE6">
      <w:pPr>
        <w:tabs>
          <w:tab w:val="left" w:pos="5580"/>
        </w:tabs>
        <w:bidi w:val="0"/>
        <w:rPr>
          <w:sz w:val="20"/>
          <w:szCs w:val="20"/>
        </w:rPr>
      </w:pPr>
    </w:p>
    <w:p w:rsidR="00DD1ECB" w:rsidP="00E32DE6">
      <w:pPr>
        <w:tabs>
          <w:tab w:val="left" w:pos="5580"/>
        </w:tabs>
        <w:bidi w:val="0"/>
        <w:rPr>
          <w:sz w:val="20"/>
          <w:szCs w:val="20"/>
        </w:rPr>
      </w:pPr>
    </w:p>
    <w:p w:rsidR="00DD1ECB" w:rsidP="00E32DE6">
      <w:pPr>
        <w:tabs>
          <w:tab w:val="left" w:pos="5580"/>
        </w:tabs>
        <w:bidi w:val="0"/>
        <w:rPr>
          <w:sz w:val="20"/>
          <w:szCs w:val="20"/>
        </w:rPr>
      </w:pPr>
    </w:p>
    <w:p w:rsidR="00DD1ECB" w:rsidP="00E32DE6">
      <w:pPr>
        <w:tabs>
          <w:tab w:val="left" w:pos="5580"/>
        </w:tabs>
        <w:bidi w:val="0"/>
        <w:rPr>
          <w:sz w:val="20"/>
          <w:szCs w:val="20"/>
        </w:rPr>
      </w:pPr>
    </w:p>
    <w:p w:rsidR="00DD1ECB" w:rsidP="00E32DE6">
      <w:pPr>
        <w:tabs>
          <w:tab w:val="left" w:pos="5580"/>
        </w:tabs>
        <w:bidi w:val="0"/>
        <w:rPr>
          <w:sz w:val="20"/>
          <w:szCs w:val="20"/>
        </w:rPr>
      </w:pPr>
    </w:p>
    <w:p w:rsidR="00DD1ECB" w:rsidP="00E32DE6">
      <w:pPr>
        <w:tabs>
          <w:tab w:val="left" w:pos="5580"/>
        </w:tabs>
        <w:bidi w:val="0"/>
        <w:rPr>
          <w:sz w:val="20"/>
          <w:szCs w:val="20"/>
        </w:rPr>
      </w:pPr>
    </w:p>
    <w:p w:rsidR="00DD1ECB" w:rsidP="00E32DE6">
      <w:pPr>
        <w:tabs>
          <w:tab w:val="left" w:pos="5580"/>
        </w:tabs>
        <w:bidi w:val="0"/>
        <w:rPr>
          <w:sz w:val="20"/>
          <w:szCs w:val="20"/>
        </w:rPr>
      </w:pPr>
    </w:p>
    <w:p w:rsidR="00DD1ECB" w:rsidP="00E32DE6">
      <w:pPr>
        <w:tabs>
          <w:tab w:val="left" w:pos="5580"/>
        </w:tabs>
        <w:bidi w:val="0"/>
        <w:rPr>
          <w:sz w:val="20"/>
          <w:szCs w:val="20"/>
        </w:rPr>
      </w:pPr>
    </w:p>
    <w:p w:rsidR="00DD1ECB" w:rsidP="00E32DE6">
      <w:pPr>
        <w:tabs>
          <w:tab w:val="left" w:pos="5580"/>
        </w:tabs>
        <w:bidi w:val="0"/>
        <w:rPr>
          <w:sz w:val="20"/>
          <w:szCs w:val="20"/>
        </w:rPr>
      </w:pPr>
    </w:p>
    <w:p w:rsidR="00DD1ECB" w:rsidP="00E32DE6">
      <w:pPr>
        <w:tabs>
          <w:tab w:val="left" w:pos="5580"/>
        </w:tabs>
        <w:bidi w:val="0"/>
        <w:rPr>
          <w:sz w:val="20"/>
          <w:szCs w:val="20"/>
        </w:rPr>
      </w:pPr>
    </w:p>
    <w:p w:rsidR="00DD1ECB" w:rsidP="00E32DE6">
      <w:pPr>
        <w:tabs>
          <w:tab w:val="left" w:pos="5580"/>
        </w:tabs>
        <w:bidi w:val="0"/>
        <w:rPr>
          <w:sz w:val="20"/>
          <w:szCs w:val="20"/>
        </w:rPr>
      </w:pPr>
    </w:p>
    <w:p w:rsidR="00B46D2E" w:rsidRPr="00FF64B5" w:rsidP="00E32DE6">
      <w:pPr>
        <w:tabs>
          <w:tab w:val="left" w:pos="5580"/>
        </w:tabs>
        <w:bidi w:val="0"/>
        <w:rPr>
          <w:sz w:val="20"/>
          <w:szCs w:val="20"/>
        </w:rPr>
      </w:pPr>
      <w:r>
        <w:rPr>
          <w:sz w:val="20"/>
          <w:szCs w:val="20"/>
        </w:rPr>
        <w:tab/>
      </w:r>
    </w:p>
    <w:p w:rsidR="00B46D2E" w:rsidRPr="00D5792D" w:rsidP="00B46D2E">
      <w:pPr>
        <w:pStyle w:val="Heading1"/>
        <w:pBdr>
          <w:bottom w:val="none" w:sz="0" w:space="0" w:color="auto"/>
        </w:pBdr>
        <w:bidi w:val="0"/>
        <w:rPr>
          <w:rFonts w:ascii="Times New Roman" w:hAnsi="Times New Roman"/>
        </w:rPr>
      </w:pPr>
      <w:r w:rsidR="006C7F40">
        <w:rPr>
          <w:rFonts w:ascii="Times New Roman" w:hAnsi="Times New Roman"/>
        </w:rPr>
        <w:t>230</w:t>
      </w:r>
    </w:p>
    <w:p w:rsidR="00B46D2E" w:rsidP="00B46D2E">
      <w:pPr>
        <w:pStyle w:val="NormalWeb"/>
        <w:overflowPunct/>
        <w:autoSpaceDE/>
        <w:autoSpaceDN/>
        <w:bidi w:val="0"/>
        <w:adjustRightInd/>
        <w:spacing w:before="0" w:after="0"/>
        <w:textAlignment w:val="auto"/>
        <w:rPr>
          <w:rFonts w:ascii="Times New Roman" w:hAnsi="Times New Roman"/>
          <w:szCs w:val="24"/>
        </w:rPr>
      </w:pPr>
    </w:p>
    <w:p w:rsidR="00B46D2E" w:rsidRPr="00F54D97" w:rsidP="00B46D2E">
      <w:pPr>
        <w:pStyle w:val="Heading1"/>
        <w:pBdr>
          <w:bottom w:val="none" w:sz="0" w:space="0" w:color="auto"/>
        </w:pBdr>
        <w:bidi w:val="0"/>
        <w:rPr>
          <w:rFonts w:ascii="Times New Roman" w:hAnsi="Times New Roman"/>
        </w:rPr>
      </w:pPr>
      <w:r w:rsidRPr="00F54D97">
        <w:rPr>
          <w:rFonts w:ascii="Times New Roman" w:hAnsi="Times New Roman"/>
        </w:rPr>
        <w:t>VLÁDNY  NÁVRH</w:t>
      </w:r>
    </w:p>
    <w:p w:rsidR="00B46D2E" w:rsidP="00B46D2E">
      <w:pPr>
        <w:pStyle w:val="NormalWeb"/>
        <w:overflowPunct/>
        <w:autoSpaceDE/>
        <w:autoSpaceDN/>
        <w:bidi w:val="0"/>
        <w:adjustRightInd/>
        <w:spacing w:before="0" w:after="0"/>
        <w:textAlignment w:val="auto"/>
        <w:rPr>
          <w:rFonts w:ascii="Times New Roman" w:hAnsi="Times New Roman"/>
          <w:szCs w:val="24"/>
        </w:rPr>
      </w:pPr>
    </w:p>
    <w:p w:rsidR="000E3652" w:rsidP="000E3652">
      <w:pPr>
        <w:bidi w:val="0"/>
        <w:jc w:val="center"/>
        <w:rPr>
          <w:rFonts w:ascii="Times" w:hAnsi="Times" w:cs="Times"/>
          <w:sz w:val="25"/>
          <w:szCs w:val="25"/>
        </w:rPr>
      </w:pPr>
      <w:r>
        <w:rPr>
          <w:rFonts w:ascii="Times" w:hAnsi="Times" w:cs="Times" w:hint="default"/>
          <w:sz w:val="25"/>
          <w:szCs w:val="25"/>
        </w:rPr>
        <w:t>Zá</w:t>
      </w:r>
      <w:r>
        <w:rPr>
          <w:rFonts w:ascii="Times" w:hAnsi="Times" w:cs="Times" w:hint="default"/>
          <w:sz w:val="25"/>
          <w:szCs w:val="25"/>
        </w:rPr>
        <w:t>kon, ktorý</w:t>
      </w:r>
      <w:r>
        <w:rPr>
          <w:rFonts w:ascii="Times" w:hAnsi="Times" w:cs="Times" w:hint="default"/>
          <w:sz w:val="25"/>
          <w:szCs w:val="25"/>
        </w:rPr>
        <w:t>m sa mení</w:t>
      </w:r>
      <w:r>
        <w:rPr>
          <w:rFonts w:ascii="Times" w:hAnsi="Times" w:cs="Times" w:hint="default"/>
          <w:sz w:val="25"/>
          <w:szCs w:val="25"/>
        </w:rPr>
        <w:t xml:space="preserve"> a dopĺň</w:t>
      </w:r>
      <w:r>
        <w:rPr>
          <w:rFonts w:ascii="Times" w:hAnsi="Times" w:cs="Times" w:hint="default"/>
          <w:sz w:val="25"/>
          <w:szCs w:val="25"/>
        </w:rPr>
        <w:t>a zá</w:t>
      </w:r>
      <w:r>
        <w:rPr>
          <w:rFonts w:ascii="Times" w:hAnsi="Times" w:cs="Times" w:hint="default"/>
          <w:sz w:val="25"/>
          <w:szCs w:val="25"/>
        </w:rPr>
        <w:t>kon č</w:t>
      </w:r>
      <w:r>
        <w:rPr>
          <w:rFonts w:ascii="Times" w:hAnsi="Times" w:cs="Times" w:hint="default"/>
          <w:sz w:val="25"/>
          <w:szCs w:val="25"/>
        </w:rPr>
        <w:t xml:space="preserve">. 24/2006 Z. z. </w:t>
      </w:r>
      <w:r w:rsidRPr="00AF3440" w:rsidR="006F62CC">
        <w:rPr>
          <w:rFonts w:hint="default"/>
        </w:rPr>
        <w:t>o posudzovaní</w:t>
      </w:r>
      <w:r w:rsidRPr="00AF3440" w:rsidR="006F62CC">
        <w:rPr>
          <w:rFonts w:hint="default"/>
        </w:rPr>
        <w:t xml:space="preserve"> vplyvov na ž</w:t>
      </w:r>
      <w:r w:rsidRPr="00AF3440" w:rsidR="006F62CC">
        <w:rPr>
          <w:rFonts w:hint="default"/>
        </w:rPr>
        <w:t>ivotné</w:t>
      </w:r>
      <w:r w:rsidRPr="00AF3440" w:rsidR="006F62CC">
        <w:rPr>
          <w:rFonts w:hint="default"/>
        </w:rPr>
        <w:t xml:space="preserve"> </w:t>
      </w:r>
      <w:r w:rsidRPr="006F62CC" w:rsidR="006F62CC">
        <w:rPr>
          <w:rFonts w:hint="default"/>
          <w:sz w:val="25"/>
          <w:szCs w:val="25"/>
        </w:rPr>
        <w:t>prostredie a o zmene a doplnení</w:t>
      </w:r>
      <w:r w:rsidRPr="006F62CC" w:rsidR="006F62CC">
        <w:rPr>
          <w:rFonts w:hint="default"/>
          <w:sz w:val="25"/>
          <w:szCs w:val="25"/>
        </w:rPr>
        <w:t xml:space="preserve"> niektorý</w:t>
      </w:r>
      <w:r w:rsidRPr="006F62CC" w:rsidR="006F62CC">
        <w:rPr>
          <w:rFonts w:hint="default"/>
          <w:sz w:val="25"/>
          <w:szCs w:val="25"/>
        </w:rPr>
        <w:t>ch zá</w:t>
      </w:r>
      <w:r w:rsidRPr="006F62CC" w:rsidR="006F62CC">
        <w:rPr>
          <w:rFonts w:hint="default"/>
          <w:sz w:val="25"/>
          <w:szCs w:val="25"/>
        </w:rPr>
        <w:t>konov v zn</w:t>
      </w:r>
      <w:r w:rsidRPr="0071128D" w:rsidR="006F62CC">
        <w:rPr>
          <w:rFonts w:hint="default"/>
          <w:sz w:val="25"/>
          <w:szCs w:val="25"/>
        </w:rPr>
        <w:t>ení</w:t>
      </w:r>
      <w:r w:rsidRPr="0071128D" w:rsidR="006F62CC">
        <w:rPr>
          <w:rFonts w:hint="default"/>
          <w:sz w:val="25"/>
          <w:szCs w:val="25"/>
        </w:rPr>
        <w:t xml:space="preserve"> neskorší</w:t>
      </w:r>
      <w:r w:rsidRPr="0071128D" w:rsidR="006F62CC">
        <w:rPr>
          <w:rFonts w:hint="default"/>
          <w:sz w:val="25"/>
          <w:szCs w:val="25"/>
        </w:rPr>
        <w:t xml:space="preserve">ch predpisov </w:t>
      </w:r>
      <w:r w:rsidRPr="0071128D" w:rsidR="0071128D">
        <w:rPr>
          <w:sz w:val="25"/>
          <w:szCs w:val="25"/>
        </w:rPr>
        <w:t>a o </w:t>
      </w:r>
      <w:r w:rsidRPr="0071128D" w:rsidR="0071128D">
        <w:rPr>
          <w:rFonts w:hint="default"/>
          <w:sz w:val="25"/>
          <w:szCs w:val="25"/>
        </w:rPr>
        <w:t>zmene niektorý</w:t>
      </w:r>
      <w:r w:rsidRPr="0071128D" w:rsidR="0071128D">
        <w:rPr>
          <w:rFonts w:hint="default"/>
          <w:sz w:val="25"/>
          <w:szCs w:val="25"/>
        </w:rPr>
        <w:t>ch zá</w:t>
      </w:r>
      <w:r w:rsidRPr="0071128D" w:rsidR="0071128D">
        <w:rPr>
          <w:rFonts w:hint="default"/>
          <w:sz w:val="25"/>
          <w:szCs w:val="25"/>
        </w:rPr>
        <w:t>konov</w:t>
      </w:r>
    </w:p>
    <w:p w:rsidR="002C242E" w:rsidRPr="002C242E" w:rsidP="00D61DA8">
      <w:pPr>
        <w:bidi w:val="0"/>
        <w:jc w:val="center"/>
        <w:rPr>
          <w:lang w:eastAsia="sk-SK"/>
        </w:rPr>
      </w:pPr>
    </w:p>
    <w:p w:rsidR="00B46D2E" w:rsidRPr="009D6F20" w:rsidP="00B46D2E">
      <w:pPr>
        <w:bidi w:val="0"/>
        <w:rPr>
          <w:rFonts w:hint="default"/>
          <w:b/>
          <w:bCs/>
        </w:rPr>
      </w:pPr>
      <w:r w:rsidRPr="009D6F20">
        <w:rPr>
          <w:rFonts w:hint="default"/>
          <w:b/>
          <w:bCs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:rsidR="00B46D2E" w:rsidRPr="009D6F20" w:rsidP="00B46D2E">
      <w:pPr>
        <w:bidi w:val="0"/>
        <w:rPr>
          <w:rFonts w:hint="default"/>
          <w:b/>
          <w:bCs/>
        </w:rPr>
      </w:pPr>
    </w:p>
    <w:p w:rsidR="00B46D2E" w:rsidP="00B46D2E">
      <w:pPr>
        <w:pStyle w:val="BodyTextIndent3"/>
        <w:bidi w:val="0"/>
        <w:ind w:left="4344" w:hanging="96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D102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40769">
        <w:rPr>
          <w:rFonts w:ascii="Times New Roman" w:hAnsi="Times New Roman"/>
          <w:bCs/>
          <w:sz w:val="24"/>
          <w:szCs w:val="24"/>
          <w:u w:val="single"/>
        </w:rPr>
        <w:t>Návrh uznesenia</w:t>
      </w:r>
      <w:r w:rsidRPr="00240769">
        <w:rPr>
          <w:rFonts w:ascii="Times New Roman" w:hAnsi="Times New Roman"/>
          <w:bCs/>
          <w:sz w:val="24"/>
          <w:szCs w:val="24"/>
        </w:rPr>
        <w:t>:</w:t>
      </w:r>
    </w:p>
    <w:tbl>
      <w:tblPr>
        <w:tblStyle w:val="TableGrid"/>
        <w:tblW w:w="5337" w:type="dxa"/>
        <w:tblInd w:w="43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37"/>
      </w:tblGrid>
      <w:tr>
        <w:tblPrEx>
          <w:tblW w:w="5337" w:type="dxa"/>
          <w:tblInd w:w="434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877"/>
        </w:trPr>
        <w:tc>
          <w:tcPr>
            <w:tcW w:w="533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10041" w:rsidRPr="00240769" w:rsidP="00210041">
            <w:pPr>
              <w:pStyle w:val="BodyTextIndent3"/>
              <w:bidi w:val="0"/>
              <w:spacing w:after="0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40769">
              <w:rPr>
                <w:rFonts w:ascii="Times New Roman" w:hAnsi="Times New Roman"/>
                <w:sz w:val="22"/>
                <w:szCs w:val="22"/>
              </w:rPr>
              <w:t>Národná rada Slovenskej republiky</w:t>
            </w:r>
          </w:p>
          <w:p w:rsidR="00210041" w:rsidRPr="006C7F40" w:rsidP="00210041">
            <w:pPr>
              <w:pStyle w:val="BodyTextIndent3"/>
              <w:tabs>
                <w:tab w:val="left" w:pos="4395"/>
              </w:tabs>
              <w:bidi w:val="0"/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 w:rsidRPr="000D2DCC">
              <w:rPr>
                <w:rFonts w:ascii="Times New Roman" w:hAnsi="Times New Roman"/>
                <w:b/>
                <w:sz w:val="22"/>
                <w:szCs w:val="22"/>
              </w:rPr>
              <w:t xml:space="preserve">s c h v a ľ u je </w:t>
            </w:r>
          </w:p>
          <w:p w:rsidR="00210041" w:rsidRPr="00210041" w:rsidP="00210041">
            <w:pPr>
              <w:tabs>
                <w:tab w:val="left" w:pos="4395"/>
              </w:tabs>
              <w:bidi w:val="0"/>
              <w:rPr>
                <w:rFonts w:eastAsia="Times New Roman"/>
                <w:bCs/>
                <w:color w:val="000000"/>
                <w:lang w:eastAsia="sk-SK"/>
              </w:rPr>
            </w:pPr>
            <w:r w:rsidRPr="006C7F40">
              <w:rPr>
                <w:rFonts w:hint="default"/>
                <w:sz w:val="22"/>
                <w:szCs w:val="22"/>
              </w:rPr>
              <w:t>vlá</w:t>
            </w:r>
            <w:r w:rsidRPr="006C7F40">
              <w:rPr>
                <w:rFonts w:hint="default"/>
                <w:sz w:val="22"/>
                <w:szCs w:val="22"/>
              </w:rPr>
              <w:t>dny</w:t>
            </w:r>
            <w:r w:rsidRPr="006C7F40" w:rsidR="000E3652">
              <w:rPr>
                <w:rFonts w:hint="default"/>
                <w:sz w:val="22"/>
                <w:szCs w:val="22"/>
              </w:rPr>
              <w:t xml:space="preserve"> ná</w:t>
            </w:r>
            <w:r w:rsidRPr="006C7F40" w:rsidR="000E3652">
              <w:rPr>
                <w:rFonts w:hint="default"/>
                <w:sz w:val="22"/>
                <w:szCs w:val="22"/>
              </w:rPr>
              <w:t>vrh zá</w:t>
            </w:r>
            <w:r w:rsidRPr="006C7F40" w:rsidR="000E3652">
              <w:rPr>
                <w:rFonts w:hint="default"/>
                <w:sz w:val="22"/>
                <w:szCs w:val="22"/>
              </w:rPr>
              <w:t>kona,</w:t>
            </w:r>
            <w:r w:rsidRPr="006C7F40">
              <w:rPr>
                <w:sz w:val="22"/>
                <w:szCs w:val="22"/>
              </w:rPr>
              <w:t xml:space="preserve"> </w:t>
            </w:r>
            <w:r w:rsidRPr="006C7F40" w:rsidR="000E3652">
              <w:rPr>
                <w:rFonts w:hint="default"/>
                <w:sz w:val="22"/>
                <w:szCs w:val="22"/>
              </w:rPr>
              <w:t>ktorý</w:t>
            </w:r>
            <w:r w:rsidRPr="006C7F40" w:rsidR="000E3652">
              <w:rPr>
                <w:rFonts w:hint="default"/>
                <w:sz w:val="22"/>
                <w:szCs w:val="22"/>
              </w:rPr>
              <w:t>m sa mení</w:t>
            </w:r>
            <w:r w:rsidRPr="006C7F40" w:rsidR="000E3652">
              <w:rPr>
                <w:rFonts w:hint="default"/>
                <w:sz w:val="22"/>
                <w:szCs w:val="22"/>
              </w:rPr>
              <w:t xml:space="preserve"> a dopĺň</w:t>
            </w:r>
            <w:r w:rsidRPr="006C7F40" w:rsidR="000E3652">
              <w:rPr>
                <w:rFonts w:hint="default"/>
                <w:sz w:val="22"/>
                <w:szCs w:val="22"/>
              </w:rPr>
              <w:t>a zá</w:t>
            </w:r>
            <w:r w:rsidRPr="006C7F40" w:rsidR="000E3652">
              <w:rPr>
                <w:rFonts w:hint="default"/>
                <w:sz w:val="22"/>
                <w:szCs w:val="22"/>
              </w:rPr>
              <w:t>kon č</w:t>
            </w:r>
            <w:r w:rsidRPr="006C7F40" w:rsidR="000E3652">
              <w:rPr>
                <w:rFonts w:hint="default"/>
                <w:sz w:val="22"/>
                <w:szCs w:val="22"/>
              </w:rPr>
              <w:t xml:space="preserve">. 24/2006 Z. z. </w:t>
            </w:r>
            <w:r w:rsidRPr="006C7F40" w:rsidR="006F62CC">
              <w:rPr>
                <w:rFonts w:hint="default"/>
                <w:sz w:val="22"/>
                <w:szCs w:val="22"/>
              </w:rPr>
              <w:t>o posudzovaní</w:t>
            </w:r>
            <w:r w:rsidRPr="006C7F40" w:rsidR="006F62CC">
              <w:rPr>
                <w:rFonts w:hint="default"/>
                <w:sz w:val="22"/>
                <w:szCs w:val="22"/>
              </w:rPr>
              <w:t xml:space="preserve"> vplyvov na ž</w:t>
            </w:r>
            <w:r w:rsidRPr="006C7F40" w:rsidR="006F62CC">
              <w:rPr>
                <w:rFonts w:hint="default"/>
                <w:sz w:val="22"/>
                <w:szCs w:val="22"/>
              </w:rPr>
              <w:t>ivotné</w:t>
            </w:r>
            <w:r w:rsidRPr="006C7F40" w:rsidR="006F62CC">
              <w:rPr>
                <w:rFonts w:hint="default"/>
                <w:sz w:val="22"/>
                <w:szCs w:val="22"/>
              </w:rPr>
              <w:t xml:space="preserve"> prostredie </w:t>
            </w:r>
            <w:r w:rsidRPr="006C7F40" w:rsidR="0071128D">
              <w:rPr>
                <w:sz w:val="22"/>
                <w:szCs w:val="22"/>
              </w:rPr>
              <w:t>a </w:t>
            </w:r>
            <w:r w:rsidRPr="006C7F40" w:rsidR="006C7F40">
              <w:rPr>
                <w:rFonts w:hint="default"/>
                <w:sz w:val="22"/>
                <w:szCs w:val="22"/>
              </w:rPr>
              <w:t>o zmene a doplnení</w:t>
            </w:r>
            <w:r w:rsidRPr="006C7F40" w:rsidR="006C7F40">
              <w:rPr>
                <w:rFonts w:hint="default"/>
                <w:sz w:val="22"/>
                <w:szCs w:val="22"/>
              </w:rPr>
              <w:t xml:space="preserve"> niektorý</w:t>
            </w:r>
            <w:r w:rsidRPr="006C7F40" w:rsidR="006C7F40">
              <w:rPr>
                <w:rFonts w:hint="default"/>
                <w:sz w:val="22"/>
                <w:szCs w:val="22"/>
              </w:rPr>
              <w:t>ch zá</w:t>
            </w:r>
            <w:r w:rsidRPr="006C7F40" w:rsidR="006C7F40">
              <w:rPr>
                <w:rFonts w:hint="default"/>
                <w:sz w:val="22"/>
                <w:szCs w:val="22"/>
              </w:rPr>
              <w:t>konov v znení</w:t>
            </w:r>
            <w:r w:rsidRPr="006C7F40" w:rsidR="006C7F40">
              <w:rPr>
                <w:rFonts w:hint="default"/>
                <w:sz w:val="22"/>
                <w:szCs w:val="22"/>
              </w:rPr>
              <w:t xml:space="preserve"> neskorší</w:t>
            </w:r>
            <w:r w:rsidRPr="006C7F40" w:rsidR="006C7F40">
              <w:rPr>
                <w:rFonts w:hint="default"/>
                <w:sz w:val="22"/>
                <w:szCs w:val="22"/>
              </w:rPr>
              <w:t>ch predpisov a o </w:t>
            </w:r>
            <w:r w:rsidRPr="006C7F40" w:rsidR="006C7F40">
              <w:rPr>
                <w:rFonts w:hint="default"/>
                <w:sz w:val="22"/>
                <w:szCs w:val="22"/>
              </w:rPr>
              <w:t>zmene niektorý</w:t>
            </w:r>
            <w:r w:rsidRPr="006C7F40" w:rsidR="006C7F40">
              <w:rPr>
                <w:rFonts w:hint="default"/>
                <w:sz w:val="22"/>
                <w:szCs w:val="22"/>
              </w:rPr>
              <w:t>ch zá</w:t>
            </w:r>
            <w:r w:rsidRPr="006C7F40" w:rsidR="006C7F40">
              <w:rPr>
                <w:rFonts w:hint="default"/>
                <w:sz w:val="22"/>
                <w:szCs w:val="22"/>
              </w:rPr>
              <w:t>konov</w:t>
            </w:r>
          </w:p>
        </w:tc>
      </w:tr>
    </w:tbl>
    <w:p w:rsidR="00D61DA8" w:rsidRPr="00210041" w:rsidP="00210041">
      <w:pPr>
        <w:pStyle w:val="BodyTextIndent3"/>
        <w:bidi w:val="0"/>
        <w:spacing w:after="0"/>
        <w:ind w:left="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40769" w:rsidR="00B46D2E">
        <w:rPr>
          <w:rFonts w:ascii="Times New Roman" w:hAnsi="Times New Roman"/>
          <w:sz w:val="22"/>
          <w:szCs w:val="22"/>
        </w:rPr>
        <w:t xml:space="preserve">                                                                </w:t>
      </w:r>
      <w:r w:rsidR="00240769">
        <w:rPr>
          <w:rFonts w:ascii="Times New Roman" w:hAnsi="Times New Roman"/>
          <w:sz w:val="22"/>
          <w:szCs w:val="22"/>
        </w:rPr>
        <w:t xml:space="preserve">       </w:t>
      </w:r>
    </w:p>
    <w:p w:rsidR="00D61DA8" w:rsidP="003B51D2">
      <w:pPr>
        <w:bidi w:val="0"/>
        <w:spacing w:line="276" w:lineRule="auto"/>
        <w:rPr>
          <w:b/>
          <w:bCs/>
          <w:u w:val="single"/>
        </w:rPr>
      </w:pPr>
    </w:p>
    <w:p w:rsidR="003B51D2" w:rsidRPr="009D6F20" w:rsidP="003B51D2">
      <w:pPr>
        <w:bidi w:val="0"/>
        <w:spacing w:line="276" w:lineRule="auto"/>
        <w:rPr>
          <w:b/>
          <w:bCs/>
          <w:u w:val="single"/>
        </w:rPr>
      </w:pPr>
      <w:r>
        <w:rPr>
          <w:rFonts w:hint="default"/>
          <w:b/>
          <w:bCs/>
          <w:u w:val="single"/>
        </w:rPr>
        <w:t>Predkladá</w:t>
      </w:r>
      <w:r>
        <w:rPr>
          <w:rFonts w:hint="default"/>
          <w:b/>
          <w:bCs/>
          <w:u w:val="single"/>
        </w:rPr>
        <w:t>:</w:t>
      </w:r>
    </w:p>
    <w:p w:rsidR="002C242E" w:rsidRPr="002C242E" w:rsidP="003B51D2">
      <w:pPr>
        <w:pStyle w:val="BodyTextIndent"/>
        <w:bidi w:val="0"/>
        <w:jc w:val="left"/>
        <w:rPr>
          <w:rFonts w:ascii="Times New Roman" w:hAnsi="Times New Roman"/>
          <w:bCs w:val="0"/>
          <w:sz w:val="24"/>
          <w:szCs w:val="24"/>
        </w:rPr>
      </w:pPr>
      <w:r w:rsidR="00214884">
        <w:rPr>
          <w:rFonts w:ascii="Times New Roman" w:hAnsi="Times New Roman"/>
          <w:bCs w:val="0"/>
          <w:sz w:val="24"/>
          <w:szCs w:val="24"/>
        </w:rPr>
        <w:t>Robert Fico</w:t>
      </w:r>
    </w:p>
    <w:p w:rsidR="00B46D2E" w:rsidRPr="009D6F20" w:rsidP="003B51D2">
      <w:pPr>
        <w:pStyle w:val="BodyTextIndent"/>
        <w:bidi w:val="0"/>
        <w:jc w:val="lef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predseda</w:t>
      </w:r>
      <w:r w:rsidRPr="009D6F20">
        <w:rPr>
          <w:rFonts w:ascii="Times New Roman" w:hAnsi="Times New Roman"/>
          <w:b w:val="0"/>
          <w:sz w:val="24"/>
          <w:szCs w:val="24"/>
        </w:rPr>
        <w:t xml:space="preserve"> vlády</w:t>
      </w:r>
    </w:p>
    <w:p w:rsidR="00B46D2E" w:rsidRPr="009D6F20" w:rsidP="003B51D2">
      <w:pPr>
        <w:pStyle w:val="BodyTextIndent"/>
        <w:bidi w:val="0"/>
        <w:ind w:hanging="283"/>
        <w:jc w:val="left"/>
        <w:rPr>
          <w:rFonts w:ascii="Times New Roman" w:hAnsi="Times New Roman"/>
          <w:b w:val="0"/>
          <w:sz w:val="24"/>
          <w:szCs w:val="24"/>
        </w:rPr>
      </w:pPr>
      <w:r w:rsidRPr="009D6F20">
        <w:rPr>
          <w:rFonts w:ascii="Times New Roman" w:hAnsi="Times New Roman"/>
          <w:b w:val="0"/>
        </w:rPr>
        <w:t xml:space="preserve">   </w:t>
      </w:r>
      <w:r w:rsidRPr="009D6F20">
        <w:rPr>
          <w:rFonts w:ascii="Times New Roman" w:hAnsi="Times New Roman"/>
          <w:b w:val="0"/>
          <w:sz w:val="24"/>
          <w:szCs w:val="24"/>
        </w:rPr>
        <w:t>Slovenskej republiky</w:t>
      </w:r>
    </w:p>
    <w:p w:rsidR="00B46D2E" w:rsidP="00B46D2E">
      <w:pPr>
        <w:bidi w:val="0"/>
        <w:jc w:val="center"/>
      </w:pPr>
    </w:p>
    <w:p w:rsidR="00240769" w:rsidP="00E32DE6">
      <w:pPr>
        <w:bidi w:val="0"/>
        <w:jc w:val="center"/>
      </w:pPr>
    </w:p>
    <w:p w:rsidR="00240769" w:rsidP="00E32DE6">
      <w:pPr>
        <w:bidi w:val="0"/>
        <w:jc w:val="center"/>
      </w:pPr>
    </w:p>
    <w:p w:rsidR="00D61DA8" w:rsidP="00E32DE6">
      <w:pPr>
        <w:bidi w:val="0"/>
        <w:jc w:val="center"/>
      </w:pPr>
    </w:p>
    <w:p w:rsidR="00F141DE" w:rsidRPr="00E32DE6" w:rsidP="00E32DE6">
      <w:pPr>
        <w:bidi w:val="0"/>
        <w:jc w:val="center"/>
        <w:rPr>
          <w:b/>
        </w:rPr>
      </w:pPr>
      <w:r w:rsidR="00240769">
        <w:t>Bratislava,</w:t>
      </w:r>
      <w:r w:rsidR="00FB7407">
        <w:t xml:space="preserve"> </w:t>
      </w:r>
      <w:r w:rsidR="000E3652">
        <w:t>marec 2024</w:t>
      </w:r>
    </w:p>
    <w:sectPr w:rsidSect="00D61DA8">
      <w:pgSz w:w="12240" w:h="15840"/>
      <w:pgMar w:top="993" w:right="1417" w:bottom="56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0000000000000000000"/>
    <w:charset w:val="EE"/>
    <w:family w:val="modern"/>
    <w:pitch w:val="fixed"/>
    <w:sig w:usb0="00000000" w:usb1="00000000" w:usb2="00000000" w:usb3="00000000" w:csb0="000001FF" w:csb1="00000000"/>
  </w:font>
  <w:font w:name="SimSun">
    <w:altName w:val="??ˇ¦|||||||||||||||||||ˇ¦||||||||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Times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hyphenationZone w:val="425"/>
  <w:characterSpacingControl w:val="doNotCompress"/>
  <w:compat/>
  <w:rsids>
    <w:rsidRoot w:val="00B46D2E"/>
    <w:rsid w:val="0000684E"/>
    <w:rsid w:val="00040008"/>
    <w:rsid w:val="000D2DCC"/>
    <w:rsid w:val="000E3652"/>
    <w:rsid w:val="00143C1A"/>
    <w:rsid w:val="00165C1F"/>
    <w:rsid w:val="00210041"/>
    <w:rsid w:val="00214884"/>
    <w:rsid w:val="0023211E"/>
    <w:rsid w:val="00240769"/>
    <w:rsid w:val="00241120"/>
    <w:rsid w:val="00245E66"/>
    <w:rsid w:val="00287D9E"/>
    <w:rsid w:val="002B7280"/>
    <w:rsid w:val="002C242E"/>
    <w:rsid w:val="003540A9"/>
    <w:rsid w:val="0038433B"/>
    <w:rsid w:val="003B51D2"/>
    <w:rsid w:val="0043037C"/>
    <w:rsid w:val="005067B5"/>
    <w:rsid w:val="005123FF"/>
    <w:rsid w:val="00542807"/>
    <w:rsid w:val="00590B5B"/>
    <w:rsid w:val="00620B02"/>
    <w:rsid w:val="00671436"/>
    <w:rsid w:val="006C7BCC"/>
    <w:rsid w:val="006C7F40"/>
    <w:rsid w:val="006F62CC"/>
    <w:rsid w:val="0071128D"/>
    <w:rsid w:val="00747B0C"/>
    <w:rsid w:val="007A3834"/>
    <w:rsid w:val="00815FDC"/>
    <w:rsid w:val="0084060C"/>
    <w:rsid w:val="00892B2B"/>
    <w:rsid w:val="009008FD"/>
    <w:rsid w:val="0093599D"/>
    <w:rsid w:val="009C4130"/>
    <w:rsid w:val="009D6F20"/>
    <w:rsid w:val="00A50426"/>
    <w:rsid w:val="00A835CB"/>
    <w:rsid w:val="00AB32D5"/>
    <w:rsid w:val="00AD0286"/>
    <w:rsid w:val="00AD08DE"/>
    <w:rsid w:val="00AF3440"/>
    <w:rsid w:val="00B46D2E"/>
    <w:rsid w:val="00BD102B"/>
    <w:rsid w:val="00C2616D"/>
    <w:rsid w:val="00C7196B"/>
    <w:rsid w:val="00D125C6"/>
    <w:rsid w:val="00D5792D"/>
    <w:rsid w:val="00D61DA8"/>
    <w:rsid w:val="00DD1ECB"/>
    <w:rsid w:val="00E023C4"/>
    <w:rsid w:val="00E0669A"/>
    <w:rsid w:val="00E32DE6"/>
    <w:rsid w:val="00E85890"/>
    <w:rsid w:val="00E96320"/>
    <w:rsid w:val="00ED20C2"/>
    <w:rsid w:val="00EE18FC"/>
    <w:rsid w:val="00F141DE"/>
    <w:rsid w:val="00F54D97"/>
    <w:rsid w:val="00F919CD"/>
    <w:rsid w:val="00FB7407"/>
    <w:rsid w:val="00FF64B5"/>
  </w:rsids>
  <m:mathPr>
    <m:mathFont m:val="Times New Roman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Body Text Inden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3" w:semiHidden="1" w:uiPriority="0" w:unhideWhenUsed="1"/>
    <w:lsdException w:name="Strong" w:uiPriority="22" w:qFormat="1"/>
    <w:lsdException w:name="Emphasis" w:uiPriority="20" w:qFormat="1"/>
    <w:lsdException w:name="Plain Text" w:semiHidden="1" w:uiPriority="0" w:unhideWhenUsed="1"/>
    <w:lsdException w:name="Normal (Web)" w:semiHidden="1" w:uiPriority="0" w:unhideWhenUsed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6D2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eastAsia="SimSun" w:hAnsi="Times New Roman" w:cs="Times New Roman"/>
      <w:sz w:val="24"/>
      <w:szCs w:val="24"/>
      <w:rtl w:val="0"/>
      <w:cs w:val="0"/>
      <w:lang w:val="sk-SK" w:eastAsia="zh-CN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B46D2E"/>
    <w:pPr>
      <w:keepNext/>
      <w:pBdr>
        <w:bottom w:val="single" w:sz="6" w:space="1" w:color="auto"/>
      </w:pBdr>
      <w:jc w:val="center"/>
      <w:outlineLvl w:val="0"/>
    </w:pPr>
    <w:rPr>
      <w:rFonts w:ascii="Times New Roman" w:eastAsia="Times New Roman" w:hAnsi="Times New Roman"/>
      <w:b/>
      <w:bCs/>
      <w:lang w:eastAsia="sk-SK"/>
    </w:rPr>
  </w:style>
  <w:style w:type="paragraph" w:styleId="Heading2">
    <w:name w:val="heading 2"/>
    <w:basedOn w:val="Normal"/>
    <w:next w:val="Normal"/>
    <w:link w:val="Nadpis2Char"/>
    <w:uiPriority w:val="9"/>
    <w:qFormat/>
    <w:rsid w:val="00B46D2E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Arial" w:eastAsia="Times New Roman" w:hAnsi="Arial"/>
      <w:b/>
      <w:caps/>
      <w:szCs w:val="20"/>
      <w:lang w:eastAsia="sk-SK"/>
    </w:rPr>
  </w:style>
  <w:style w:type="paragraph" w:styleId="Heading3">
    <w:name w:val="heading 3"/>
    <w:basedOn w:val="Normal"/>
    <w:next w:val="Normal"/>
    <w:link w:val="Nadpis3Char"/>
    <w:uiPriority w:val="9"/>
    <w:qFormat/>
    <w:rsid w:val="00B46D2E"/>
    <w:pPr>
      <w:keepNext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B46D2E"/>
    <w:rPr>
      <w:rFonts w:ascii="Times New Roman" w:hAnsi="Times New Roman" w:cs="Times New Roman"/>
      <w:b/>
      <w:sz w:val="24"/>
      <w:rtl w:val="0"/>
      <w:cs w:val="0"/>
      <w:lang w:val="sk-SK" w:eastAsia="sk-SK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B46D2E"/>
    <w:rPr>
      <w:rFonts w:ascii="Arial" w:hAnsi="Arial" w:cs="Times New Roman"/>
      <w:b/>
      <w:caps/>
      <w:sz w:val="20"/>
      <w:rtl w:val="0"/>
      <w:cs w:val="0"/>
      <w:lang w:val="sk-SK" w:eastAsia="sk-SK"/>
    </w:rPr>
  </w:style>
  <w:style w:type="character" w:customStyle="1" w:styleId="Nadpis3Char">
    <w:name w:val="Nadpis 3 Char"/>
    <w:basedOn w:val="DefaultParagraphFont"/>
    <w:link w:val="Heading3"/>
    <w:uiPriority w:val="9"/>
    <w:locked/>
    <w:rsid w:val="00B46D2E"/>
    <w:rPr>
      <w:rFonts w:ascii="Arial" w:eastAsia="SimSun" w:hAnsi="Arial" w:cs="Times New Roman"/>
      <w:b/>
      <w:sz w:val="26"/>
      <w:rtl w:val="0"/>
      <w:cs w:val="0"/>
      <w:lang w:val="sk-SK" w:eastAsia="zh-CN"/>
    </w:rPr>
  </w:style>
  <w:style w:type="paragraph" w:styleId="BodyTextIndent">
    <w:name w:val="Body Text Indent"/>
    <w:basedOn w:val="Normal"/>
    <w:link w:val="ZarkazkladnhotextuChar"/>
    <w:uiPriority w:val="99"/>
    <w:rsid w:val="00B46D2E"/>
    <w:pPr>
      <w:jc w:val="center"/>
    </w:pPr>
    <w:rPr>
      <w:rFonts w:ascii="Times New Roman" w:eastAsia="Times New Roman" w:hAnsi="Times New Roman"/>
      <w:b/>
      <w:bCs/>
      <w:sz w:val="32"/>
      <w:szCs w:val="32"/>
      <w:lang w:eastAsia="sk-SK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sid w:val="00B46D2E"/>
    <w:rPr>
      <w:rFonts w:ascii="Times New Roman" w:hAnsi="Times New Roman" w:cs="Times New Roman"/>
      <w:b/>
      <w:sz w:val="32"/>
      <w:rtl w:val="0"/>
      <w:cs w:val="0"/>
      <w:lang w:val="sk-SK" w:eastAsia="sk-SK"/>
    </w:rPr>
  </w:style>
  <w:style w:type="paragraph" w:styleId="BodyTextIndent3">
    <w:name w:val="Body Text Indent 3"/>
    <w:basedOn w:val="Normal"/>
    <w:link w:val="Zarkazkladnhotextu3Char"/>
    <w:uiPriority w:val="99"/>
    <w:rsid w:val="00B46D2E"/>
    <w:pPr>
      <w:spacing w:after="120"/>
      <w:ind w:left="283"/>
      <w:jc w:val="left"/>
    </w:pPr>
    <w:rPr>
      <w:rFonts w:ascii="Times New Roman" w:eastAsia="Times New Roman" w:hAnsi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locked/>
    <w:rsid w:val="00B46D2E"/>
    <w:rPr>
      <w:rFonts w:ascii="Times New Roman" w:hAnsi="Times New Roman" w:cs="Times New Roman"/>
      <w:sz w:val="16"/>
      <w:rtl w:val="0"/>
      <w:cs w:val="0"/>
      <w:lang w:val="sk-SK" w:eastAsia="sk-SK"/>
    </w:rPr>
  </w:style>
  <w:style w:type="paragraph" w:styleId="Title">
    <w:name w:val="Title"/>
    <w:basedOn w:val="Normal"/>
    <w:link w:val="NzovChar"/>
    <w:uiPriority w:val="10"/>
    <w:qFormat/>
    <w:rsid w:val="00B46D2E"/>
    <w:pPr>
      <w:jc w:val="center"/>
    </w:pPr>
    <w:rPr>
      <w:rFonts w:ascii="Times New Roman" w:eastAsia="Times New Roman" w:hAnsi="Times New Roman"/>
      <w:b/>
      <w:bCs/>
      <w:lang w:eastAsia="sk-SK"/>
    </w:rPr>
  </w:style>
  <w:style w:type="character" w:customStyle="1" w:styleId="NzovChar">
    <w:name w:val="Názov Char"/>
    <w:basedOn w:val="DefaultParagraphFont"/>
    <w:link w:val="Title"/>
    <w:uiPriority w:val="10"/>
    <w:locked/>
    <w:rsid w:val="00B46D2E"/>
    <w:rPr>
      <w:rFonts w:ascii="Times New Roman" w:hAnsi="Times New Roman" w:cs="Times New Roman"/>
      <w:b/>
      <w:sz w:val="24"/>
      <w:rtl w:val="0"/>
      <w:cs w:val="0"/>
      <w:lang w:val="sk-SK" w:eastAsia="sk-SK"/>
    </w:rPr>
  </w:style>
  <w:style w:type="paragraph" w:styleId="NormalWeb">
    <w:name w:val="Normal (Web)"/>
    <w:basedOn w:val="Normal"/>
    <w:uiPriority w:val="99"/>
    <w:rsid w:val="00B46D2E"/>
    <w:pPr>
      <w:overflowPunct w:val="0"/>
      <w:autoSpaceDE w:val="0"/>
      <w:autoSpaceDN w:val="0"/>
      <w:adjustRightInd w:val="0"/>
      <w:spacing w:before="100" w:after="100"/>
      <w:jc w:val="left"/>
      <w:textAlignment w:val="baseline"/>
    </w:pPr>
    <w:rPr>
      <w:rFonts w:ascii="Times New Roman" w:eastAsia="Times New Roman" w:hAnsi="Times New Roman"/>
      <w:szCs w:val="20"/>
      <w:lang w:eastAsia="sk-SK"/>
    </w:rPr>
  </w:style>
  <w:style w:type="paragraph" w:styleId="PlainText">
    <w:name w:val="Plain Text"/>
    <w:basedOn w:val="Normal"/>
    <w:link w:val="ObyajntextChar"/>
    <w:uiPriority w:val="99"/>
    <w:rsid w:val="00B46D2E"/>
    <w:pPr>
      <w:jc w:val="left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ObyajntextChar">
    <w:name w:val="Obyčajný text Char"/>
    <w:basedOn w:val="DefaultParagraphFont"/>
    <w:link w:val="PlainText"/>
    <w:uiPriority w:val="99"/>
    <w:locked/>
    <w:rsid w:val="00B46D2E"/>
    <w:rPr>
      <w:rFonts w:ascii="Courier New" w:hAnsi="Courier New" w:cs="Times New Roman"/>
      <w:sz w:val="20"/>
      <w:rtl w:val="0"/>
      <w:cs w:val="0"/>
      <w:lang w:val="sk-SK" w:eastAsia="sk-SK"/>
    </w:rPr>
  </w:style>
  <w:style w:type="character" w:styleId="PlaceholderText">
    <w:name w:val="Placeholder Text"/>
    <w:basedOn w:val="DefaultParagraphFont"/>
    <w:uiPriority w:val="99"/>
    <w:semiHidden/>
    <w:rsid w:val="00BD102B"/>
    <w:rPr>
      <w:rFonts w:ascii="Times New Roman" w:hAnsi="Times New Roman" w:cs="Times New Roman"/>
      <w:color w:val="808080"/>
      <w:rtl w:val="0"/>
      <w:cs w:val="0"/>
    </w:rPr>
  </w:style>
  <w:style w:type="character" w:customStyle="1" w:styleId="columnr">
    <w:name w:val="column_r"/>
    <w:rsid w:val="00EE18FC"/>
  </w:style>
  <w:style w:type="paragraph" w:styleId="BalloonText">
    <w:name w:val="Balloon Text"/>
    <w:basedOn w:val="Normal"/>
    <w:link w:val="TextbublinyChar"/>
    <w:uiPriority w:val="99"/>
    <w:rsid w:val="00D61DA8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D61DA8"/>
    <w:rPr>
      <w:rFonts w:ascii="Segoe UI" w:eastAsia="SimSun" w:hAnsi="Segoe UI" w:cs="Segoe UI"/>
      <w:sz w:val="18"/>
      <w:szCs w:val="18"/>
      <w:rtl w:val="0"/>
      <w:cs w:val="0"/>
      <w:lang w:val="x-none" w:eastAsia="zh-CN"/>
    </w:rPr>
  </w:style>
  <w:style w:type="table" w:styleId="TableGrid">
    <w:name w:val="Table Grid"/>
    <w:basedOn w:val="TableNormal"/>
    <w:uiPriority w:val="59"/>
    <w:rsid w:val="00210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136</Words>
  <Characters>781</Characters>
  <Application>Microsoft Office Word</Application>
  <DocSecurity>0</DocSecurity>
  <Lines>0</Lines>
  <Paragraphs>0</Paragraphs>
  <ScaleCrop>false</ScaleCrop>
  <Company>MZP SR</Company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siroky</dc:creator>
  <cp:lastModifiedBy>Rozborilová Monika</cp:lastModifiedBy>
  <cp:revision>6</cp:revision>
  <cp:lastPrinted>2019-03-07T08:47:00Z</cp:lastPrinted>
  <dcterms:created xsi:type="dcterms:W3CDTF">2024-03-21T16:29:00Z</dcterms:created>
  <dcterms:modified xsi:type="dcterms:W3CDTF">2024-03-26T13:34:00Z</dcterms:modified>
</cp:coreProperties>
</file>