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BA1674" w:rsidRDefault="00E976A1" w:rsidP="007375F5">
      <w:pPr>
        <w:pStyle w:val="Protokoln"/>
      </w:pPr>
      <w:r w:rsidRPr="00BA1674">
        <w:t>Číslo: CRD-</w:t>
      </w:r>
      <w:r w:rsidR="000736C5" w:rsidRPr="00BA1674">
        <w:t>2362</w:t>
      </w:r>
      <w:r w:rsidR="00057590" w:rsidRPr="00BA1674"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E0093" w:rsidP="007375F5">
      <w:pPr>
        <w:pStyle w:val="uznesenia"/>
      </w:pPr>
      <w:r>
        <w:t>121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9E0093">
        <w:rPr>
          <w:spacing w:val="0"/>
        </w:rPr>
        <w:t>13</w:t>
      </w:r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BA1674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40715" w:rsidP="00135E11">
      <w:pPr>
        <w:jc w:val="both"/>
      </w:pPr>
      <w:r>
        <w:t>k vládnemu</w:t>
      </w:r>
      <w:r w:rsidRPr="00740715">
        <w:t xml:space="preserve"> návrh</w:t>
      </w:r>
      <w:r>
        <w:t>u</w:t>
      </w:r>
      <w:r w:rsidRPr="00740715">
        <w:t xml:space="preserve"> zákona o ochrane spotrebiteľa a o zmene a doplnení niektorých zákonov (tlač 53)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F0213">
        <w:rPr>
          <w:rFonts w:cs="Arial"/>
        </w:rPr>
        <w:t xml:space="preserve"> </w:t>
      </w:r>
    </w:p>
    <w:p w:rsidR="00740715" w:rsidRDefault="00837971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D12D4A">
        <w:rPr>
          <w:rFonts w:cs="Arial"/>
        </w:rPr>
        <w:t>lovenskej rep</w:t>
      </w:r>
      <w:r w:rsidR="007E37C2">
        <w:rPr>
          <w:rFonts w:cs="Arial"/>
        </w:rPr>
        <w:t>ubliky pre financie a</w:t>
      </w:r>
      <w:r w:rsidR="00740715">
        <w:rPr>
          <w:rFonts w:cs="Arial"/>
        </w:rPr>
        <w:t> </w:t>
      </w:r>
      <w:r w:rsidR="007E37C2">
        <w:rPr>
          <w:rFonts w:cs="Arial"/>
        </w:rPr>
        <w:t>rozpočet</w:t>
      </w:r>
      <w:r w:rsidR="00740715">
        <w:rPr>
          <w:rFonts w:cs="Arial"/>
        </w:rPr>
        <w:t xml:space="preserve"> a</w:t>
      </w:r>
    </w:p>
    <w:p w:rsidR="007375F5" w:rsidRDefault="00740715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740715">
        <w:t>hospodárske záležitosti</w:t>
      </w:r>
      <w:r w:rsidR="00D12D4A">
        <w:t xml:space="preserve">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C84784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77A3F" w:rsidRDefault="00E77A3F" w:rsidP="00D12D4A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A1674" w:rsidRPr="00BA1674" w:rsidRDefault="00BA1674" w:rsidP="00BA1674">
      <w:pPr>
        <w:keepNext w:val="0"/>
        <w:keepLines w:val="0"/>
        <w:widowControl w:val="0"/>
        <w:jc w:val="both"/>
        <w:rPr>
          <w:rFonts w:cs="Arial"/>
        </w:rPr>
      </w:pPr>
      <w:r w:rsidRPr="00BA1674">
        <w:rPr>
          <w:rFonts w:cs="Arial"/>
        </w:rPr>
        <w:t>Michal  M o š k o   v. r.</w:t>
      </w:r>
    </w:p>
    <w:p w:rsidR="009D75E4" w:rsidRDefault="00BA1674" w:rsidP="00BA1674">
      <w:pPr>
        <w:keepNext w:val="0"/>
        <w:keepLines w:val="0"/>
        <w:widowControl w:val="0"/>
        <w:jc w:val="both"/>
        <w:rPr>
          <w:rFonts w:cs="Arial"/>
        </w:rPr>
      </w:pPr>
      <w:r w:rsidRPr="00BA1674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36C5"/>
    <w:rsid w:val="00077D06"/>
    <w:rsid w:val="000900DD"/>
    <w:rsid w:val="000965B4"/>
    <w:rsid w:val="000D3391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6135D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071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9E0093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1674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84784"/>
    <w:rsid w:val="00CB0D4D"/>
    <w:rsid w:val="00CC61F9"/>
    <w:rsid w:val="00CD565A"/>
    <w:rsid w:val="00CE01D8"/>
    <w:rsid w:val="00CE5DCC"/>
    <w:rsid w:val="00D12D4A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77A3F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B2E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79</cp:revision>
  <cp:lastPrinted>2023-02-01T11:04:00Z</cp:lastPrinted>
  <dcterms:created xsi:type="dcterms:W3CDTF">2022-11-24T09:04:00Z</dcterms:created>
  <dcterms:modified xsi:type="dcterms:W3CDTF">2024-02-29T09:13:00Z</dcterms:modified>
</cp:coreProperties>
</file>