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9529" w14:textId="77777777" w:rsidR="00BD2888" w:rsidRDefault="00BD2888" w:rsidP="00BD2888">
      <w:pPr>
        <w:pStyle w:val="Zarkazkladnhotextu"/>
        <w:ind w:left="0"/>
        <w:jc w:val="center"/>
        <w:rPr>
          <w:sz w:val="24"/>
          <w:szCs w:val="24"/>
        </w:rPr>
      </w:pPr>
      <w:r w:rsidRPr="000C4EBE">
        <w:rPr>
          <w:sz w:val="24"/>
          <w:szCs w:val="24"/>
        </w:rPr>
        <w:t>NÁRODNÁ RADA SLOVENSKEJ REPUBLIKY</w:t>
      </w:r>
    </w:p>
    <w:p w14:paraId="6DEB354F" w14:textId="49EC06E3" w:rsidR="00C957AE" w:rsidRPr="000C4EBE" w:rsidRDefault="001C1587" w:rsidP="00BD2888">
      <w:pPr>
        <w:pStyle w:val="Zarkazkladnhotextu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IX</w:t>
      </w:r>
      <w:r w:rsidR="00C957AE">
        <w:rPr>
          <w:sz w:val="24"/>
          <w:szCs w:val="24"/>
        </w:rPr>
        <w:t>. volebné obdobie</w:t>
      </w:r>
    </w:p>
    <w:p w14:paraId="73691BB8" w14:textId="77777777" w:rsidR="00BD2888" w:rsidRPr="000C4EBE" w:rsidRDefault="001C1587" w:rsidP="00BD2888">
      <w:pPr>
        <w:pStyle w:val="Zarkazkladnhotextu"/>
        <w:rPr>
          <w:sz w:val="24"/>
          <w:szCs w:val="24"/>
        </w:rPr>
      </w:pPr>
      <w:r>
        <w:rPr>
          <w:noProof/>
        </w:rPr>
        <w:object w:dxaOrig="1440" w:dyaOrig="1440" w14:anchorId="777828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9.95pt;width:55.2pt;height:63pt;z-index:251660288;visibility:visible;mso-wrap-edited:f;mso-position-horizontal:center;mso-position-horizontal-relative:margin" o:allowincell="f">
            <v:imagedata r:id="rId4" o:title=""/>
            <w10:wrap type="topAndBottom" anchorx="margin"/>
          </v:shape>
          <o:OLEObject Type="Embed" ProgID="Word.Picture.8" ShapeID="_x0000_s1026" DrawAspect="Content" ObjectID="_1766833659" r:id="rId5"/>
        </w:object>
      </w:r>
    </w:p>
    <w:p w14:paraId="22596425" w14:textId="77777777" w:rsidR="00BD2888" w:rsidRPr="000C4EBE" w:rsidRDefault="00BD2888" w:rsidP="00BD2888">
      <w:pPr>
        <w:pStyle w:val="Zarkazkladnhotextu"/>
        <w:ind w:left="60"/>
        <w:jc w:val="right"/>
        <w:rPr>
          <w:sz w:val="24"/>
          <w:szCs w:val="24"/>
        </w:rPr>
      </w:pPr>
    </w:p>
    <w:p w14:paraId="5A63B47C" w14:textId="77777777" w:rsidR="00BD2888" w:rsidRPr="00112DD2" w:rsidRDefault="00112DD2" w:rsidP="00BD2888">
      <w:pPr>
        <w:pStyle w:val="Nadpis1"/>
        <w:jc w:val="center"/>
      </w:pPr>
      <w:r w:rsidRPr="00112DD2">
        <w:t xml:space="preserve">č. </w:t>
      </w:r>
      <w:r>
        <w:t>......</w:t>
      </w:r>
    </w:p>
    <w:p w14:paraId="3E0FD91B" w14:textId="77777777" w:rsidR="009F2000" w:rsidRDefault="009F2000" w:rsidP="00BD2888">
      <w:pPr>
        <w:pStyle w:val="Zakladnystyl"/>
        <w:jc w:val="center"/>
      </w:pPr>
    </w:p>
    <w:p w14:paraId="0108B568" w14:textId="77777777" w:rsidR="00BD2888" w:rsidRPr="000C4EBE" w:rsidRDefault="00BD2888" w:rsidP="00BD2888">
      <w:pPr>
        <w:pStyle w:val="Zakladnystyl"/>
        <w:jc w:val="center"/>
      </w:pPr>
      <w:r w:rsidRPr="000C4EBE">
        <w:t>U</w:t>
      </w:r>
      <w:r w:rsidR="009C39EA">
        <w:t>Z</w:t>
      </w:r>
      <w:r w:rsidRPr="000C4EBE">
        <w:t>NESENI</w:t>
      </w:r>
      <w:r w:rsidR="00E10D0F">
        <w:t>E</w:t>
      </w:r>
      <w:r w:rsidRPr="000C4EBE">
        <w:t xml:space="preserve">  </w:t>
      </w:r>
    </w:p>
    <w:p w14:paraId="46240D07" w14:textId="77777777" w:rsidR="00BD2888" w:rsidRPr="000C4EBE" w:rsidRDefault="00BD2888" w:rsidP="00BD2888">
      <w:pPr>
        <w:pStyle w:val="Zakladnystyl"/>
        <w:jc w:val="center"/>
        <w:rPr>
          <w:lang w:eastAsia="cs-CZ"/>
        </w:rPr>
      </w:pPr>
      <w:r w:rsidRPr="000C4EBE">
        <w:t>NÁRODNEJ RADY  SLOVENSKEJ  REPUBLIKY</w:t>
      </w:r>
    </w:p>
    <w:p w14:paraId="7014B2DD" w14:textId="77777777" w:rsidR="00BD2888" w:rsidRPr="000C4EBE" w:rsidRDefault="00BD2888" w:rsidP="00BD2888">
      <w:pPr>
        <w:jc w:val="center"/>
        <w:rPr>
          <w:sz w:val="24"/>
          <w:szCs w:val="24"/>
        </w:rPr>
      </w:pPr>
    </w:p>
    <w:p w14:paraId="651EAE1C" w14:textId="77777777" w:rsidR="00BD2888" w:rsidRPr="000C4EBE" w:rsidRDefault="009C39EA" w:rsidP="00BD28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="00BD2888" w:rsidRPr="000C4EBE">
        <w:rPr>
          <w:sz w:val="24"/>
          <w:szCs w:val="24"/>
        </w:rPr>
        <w:t>..................</w:t>
      </w:r>
      <w:r w:rsidR="009E2451" w:rsidRPr="000C4EBE">
        <w:rPr>
          <w:sz w:val="24"/>
          <w:szCs w:val="24"/>
        </w:rPr>
        <w:t xml:space="preserve"> </w:t>
      </w:r>
    </w:p>
    <w:p w14:paraId="650A62AD" w14:textId="77777777" w:rsidR="00BD2888" w:rsidRPr="00B35EC8" w:rsidRDefault="00BD2888" w:rsidP="00BD2888">
      <w:pPr>
        <w:rPr>
          <w:sz w:val="24"/>
          <w:szCs w:val="24"/>
        </w:rPr>
      </w:pPr>
    </w:p>
    <w:p w14:paraId="5A788660" w14:textId="77777777" w:rsidR="00112DD2" w:rsidRPr="00112DD2" w:rsidRDefault="00BD2888" w:rsidP="00112DD2">
      <w:pPr>
        <w:spacing w:line="360" w:lineRule="auto"/>
        <w:jc w:val="both"/>
        <w:rPr>
          <w:sz w:val="24"/>
          <w:szCs w:val="24"/>
        </w:rPr>
      </w:pPr>
      <w:r w:rsidRPr="00B35EC8">
        <w:rPr>
          <w:sz w:val="24"/>
          <w:szCs w:val="24"/>
        </w:rPr>
        <w:t xml:space="preserve">k návrhu </w:t>
      </w:r>
      <w:r w:rsidR="00112DD2" w:rsidRPr="00B35EC8">
        <w:rPr>
          <w:sz w:val="24"/>
          <w:szCs w:val="24"/>
        </w:rPr>
        <w:t xml:space="preserve">na </w:t>
      </w:r>
      <w:r w:rsidR="00B35EC8" w:rsidRPr="00B35EC8">
        <w:rPr>
          <w:sz w:val="24"/>
          <w:szCs w:val="24"/>
        </w:rPr>
        <w:t>vyslovenie súhlasu Národnej rady Slovenskej republiky s</w:t>
      </w:r>
      <w:r w:rsidR="00996AC2">
        <w:rPr>
          <w:sz w:val="24"/>
          <w:szCs w:val="24"/>
        </w:rPr>
        <w:t>o</w:t>
      </w:r>
      <w:r w:rsidR="00112DD2" w:rsidRPr="00B35EC8">
        <w:rPr>
          <w:sz w:val="24"/>
          <w:szCs w:val="24"/>
        </w:rPr>
        <w:t xml:space="preserve"> Ženevsk</w:t>
      </w:r>
      <w:r w:rsidR="00996AC2">
        <w:rPr>
          <w:sz w:val="24"/>
          <w:szCs w:val="24"/>
        </w:rPr>
        <w:t>ým</w:t>
      </w:r>
      <w:r w:rsidR="00112DD2" w:rsidRPr="00B35EC8">
        <w:rPr>
          <w:sz w:val="24"/>
          <w:szCs w:val="24"/>
        </w:rPr>
        <w:t xml:space="preserve"> akt</w:t>
      </w:r>
      <w:r w:rsidR="00996AC2">
        <w:rPr>
          <w:sz w:val="24"/>
          <w:szCs w:val="24"/>
        </w:rPr>
        <w:t>om</w:t>
      </w:r>
      <w:r w:rsidR="00112DD2" w:rsidRPr="00B35EC8">
        <w:rPr>
          <w:sz w:val="24"/>
          <w:szCs w:val="24"/>
        </w:rPr>
        <w:t xml:space="preserve"> Lisabonskej dohody o označeniach pôvodu a zemepisných</w:t>
      </w:r>
      <w:r w:rsidR="00112DD2" w:rsidRPr="00112DD2">
        <w:rPr>
          <w:sz w:val="24"/>
          <w:szCs w:val="24"/>
        </w:rPr>
        <w:t xml:space="preserve"> označeniach</w:t>
      </w:r>
    </w:p>
    <w:p w14:paraId="5CC7F08F" w14:textId="77777777" w:rsidR="00BD2888" w:rsidRPr="000C4EBE" w:rsidRDefault="00BD2888" w:rsidP="00BD2888">
      <w:pPr>
        <w:rPr>
          <w:sz w:val="24"/>
          <w:szCs w:val="24"/>
        </w:rPr>
      </w:pPr>
    </w:p>
    <w:p w14:paraId="7D647610" w14:textId="77777777" w:rsidR="00BD2888" w:rsidRPr="000C4EBE" w:rsidRDefault="00BD2888" w:rsidP="00BD2888">
      <w:pPr>
        <w:rPr>
          <w:sz w:val="24"/>
          <w:szCs w:val="24"/>
        </w:rPr>
      </w:pPr>
    </w:p>
    <w:p w14:paraId="12123508" w14:textId="77777777" w:rsidR="00BD2888" w:rsidRPr="000C4EBE" w:rsidRDefault="00BD2888" w:rsidP="00BD2888">
      <w:pPr>
        <w:rPr>
          <w:b/>
          <w:sz w:val="24"/>
          <w:szCs w:val="24"/>
        </w:rPr>
      </w:pPr>
      <w:r w:rsidRPr="000C4EBE">
        <w:rPr>
          <w:b/>
          <w:sz w:val="24"/>
          <w:szCs w:val="24"/>
        </w:rPr>
        <w:t>Národná rada Slovenskej republiky</w:t>
      </w:r>
    </w:p>
    <w:p w14:paraId="5F893910" w14:textId="77777777" w:rsidR="00BD2888" w:rsidRPr="000C4EBE" w:rsidRDefault="00BD2888" w:rsidP="00BD2888">
      <w:pPr>
        <w:rPr>
          <w:b/>
          <w:sz w:val="24"/>
          <w:szCs w:val="24"/>
        </w:rPr>
      </w:pPr>
    </w:p>
    <w:p w14:paraId="2E5F0DC1" w14:textId="77777777" w:rsidR="00BD2888" w:rsidRPr="000C4EBE" w:rsidRDefault="00BD2888" w:rsidP="00B35EC8">
      <w:pPr>
        <w:ind w:left="709"/>
        <w:rPr>
          <w:sz w:val="24"/>
          <w:szCs w:val="24"/>
        </w:rPr>
      </w:pPr>
      <w:r w:rsidRPr="000C4EBE">
        <w:rPr>
          <w:sz w:val="24"/>
          <w:szCs w:val="24"/>
        </w:rPr>
        <w:t>podľa článku 86 písm. d) Ústavy Slovenskej republiky</w:t>
      </w:r>
    </w:p>
    <w:p w14:paraId="0F9F7105" w14:textId="77777777" w:rsidR="00BD2888" w:rsidRPr="000C4EBE" w:rsidRDefault="00BD2888" w:rsidP="00BD2888">
      <w:pPr>
        <w:rPr>
          <w:sz w:val="24"/>
          <w:szCs w:val="24"/>
        </w:rPr>
      </w:pPr>
    </w:p>
    <w:p w14:paraId="72BF805D" w14:textId="77777777" w:rsidR="00BD2888" w:rsidRPr="000C4EBE" w:rsidRDefault="00BD2888" w:rsidP="00BD2888">
      <w:pPr>
        <w:rPr>
          <w:sz w:val="24"/>
          <w:szCs w:val="24"/>
        </w:rPr>
      </w:pPr>
    </w:p>
    <w:p w14:paraId="37AC6ECA" w14:textId="77777777" w:rsidR="00BD2888" w:rsidRPr="000C4EBE" w:rsidRDefault="00BD2888" w:rsidP="00BD2888">
      <w:pPr>
        <w:rPr>
          <w:b/>
          <w:sz w:val="24"/>
          <w:szCs w:val="24"/>
        </w:rPr>
      </w:pPr>
      <w:r w:rsidRPr="000C4EBE">
        <w:rPr>
          <w:b/>
          <w:sz w:val="24"/>
          <w:szCs w:val="24"/>
        </w:rPr>
        <w:t>A.   vyslovuje súhlas</w:t>
      </w:r>
    </w:p>
    <w:p w14:paraId="6D2310B9" w14:textId="77777777" w:rsidR="00BD2888" w:rsidRPr="000C4EBE" w:rsidRDefault="00BD2888" w:rsidP="00BD2888">
      <w:pPr>
        <w:jc w:val="both"/>
        <w:rPr>
          <w:b/>
          <w:sz w:val="24"/>
          <w:szCs w:val="24"/>
        </w:rPr>
      </w:pPr>
    </w:p>
    <w:p w14:paraId="75458523" w14:textId="77777777" w:rsidR="00112DD2" w:rsidRPr="00B35EC8" w:rsidRDefault="00CB43DE" w:rsidP="00CB43DE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96AC2">
        <w:rPr>
          <w:sz w:val="24"/>
          <w:szCs w:val="24"/>
        </w:rPr>
        <w:t>o</w:t>
      </w:r>
      <w:r w:rsidR="00094C04">
        <w:rPr>
          <w:sz w:val="24"/>
          <w:szCs w:val="24"/>
        </w:rPr>
        <w:t xml:space="preserve"> </w:t>
      </w:r>
      <w:r w:rsidR="00112DD2" w:rsidRPr="00B35EC8">
        <w:rPr>
          <w:sz w:val="24"/>
          <w:szCs w:val="24"/>
        </w:rPr>
        <w:t>Ženevsk</w:t>
      </w:r>
      <w:r w:rsidR="00996AC2">
        <w:rPr>
          <w:sz w:val="24"/>
          <w:szCs w:val="24"/>
        </w:rPr>
        <w:t>ým</w:t>
      </w:r>
      <w:r w:rsidR="00094C04">
        <w:rPr>
          <w:sz w:val="24"/>
          <w:szCs w:val="24"/>
        </w:rPr>
        <w:t xml:space="preserve"> </w:t>
      </w:r>
      <w:r w:rsidR="00112DD2" w:rsidRPr="00B35EC8">
        <w:rPr>
          <w:sz w:val="24"/>
          <w:szCs w:val="24"/>
        </w:rPr>
        <w:t>akt</w:t>
      </w:r>
      <w:r w:rsidR="00996AC2">
        <w:rPr>
          <w:sz w:val="24"/>
          <w:szCs w:val="24"/>
        </w:rPr>
        <w:t>om</w:t>
      </w:r>
      <w:r w:rsidR="00094C04">
        <w:rPr>
          <w:sz w:val="24"/>
          <w:szCs w:val="24"/>
        </w:rPr>
        <w:t xml:space="preserve"> Lisabonskej </w:t>
      </w:r>
      <w:r w:rsidR="00112DD2" w:rsidRPr="00B35EC8">
        <w:rPr>
          <w:sz w:val="24"/>
          <w:szCs w:val="24"/>
        </w:rPr>
        <w:t>dohody o označeniach pôvodu a zemepisných označeniach</w:t>
      </w:r>
    </w:p>
    <w:p w14:paraId="07117A57" w14:textId="77777777" w:rsidR="00BD2888" w:rsidRPr="000C4EBE" w:rsidRDefault="00BD2888" w:rsidP="00BD2888">
      <w:pPr>
        <w:ind w:left="720" w:hanging="720"/>
        <w:jc w:val="both"/>
        <w:rPr>
          <w:sz w:val="24"/>
          <w:szCs w:val="24"/>
        </w:rPr>
      </w:pPr>
    </w:p>
    <w:p w14:paraId="448F215D" w14:textId="77777777" w:rsidR="00BD2888" w:rsidRPr="000C4EBE" w:rsidRDefault="00BD2888" w:rsidP="00BD2888">
      <w:pPr>
        <w:rPr>
          <w:b/>
          <w:bCs/>
          <w:sz w:val="24"/>
          <w:szCs w:val="24"/>
        </w:rPr>
      </w:pPr>
    </w:p>
    <w:p w14:paraId="41FFCABF" w14:textId="77777777" w:rsidR="00BD2888" w:rsidRPr="00B860D6" w:rsidRDefault="00BD2888" w:rsidP="00BD2888">
      <w:pPr>
        <w:rPr>
          <w:b/>
          <w:sz w:val="24"/>
          <w:szCs w:val="24"/>
        </w:rPr>
      </w:pPr>
      <w:r w:rsidRPr="000C4EBE">
        <w:rPr>
          <w:b/>
          <w:bCs/>
          <w:sz w:val="24"/>
          <w:szCs w:val="24"/>
        </w:rPr>
        <w:t xml:space="preserve">B.  </w:t>
      </w:r>
      <w:r w:rsidRPr="00B860D6">
        <w:rPr>
          <w:b/>
          <w:bCs/>
          <w:sz w:val="24"/>
          <w:szCs w:val="24"/>
        </w:rPr>
        <w:t>rozhodla,</w:t>
      </w:r>
      <w:r w:rsidRPr="00B860D6">
        <w:rPr>
          <w:b/>
          <w:sz w:val="24"/>
          <w:szCs w:val="24"/>
        </w:rPr>
        <w:t xml:space="preserve"> </w:t>
      </w:r>
      <w:r w:rsidR="00B35EC8" w:rsidRPr="00B860D6">
        <w:rPr>
          <w:b/>
          <w:sz w:val="24"/>
          <w:szCs w:val="24"/>
        </w:rPr>
        <w:t>že</w:t>
      </w:r>
    </w:p>
    <w:p w14:paraId="0D11D2B0" w14:textId="77777777" w:rsidR="00BD2888" w:rsidRPr="000C4EBE" w:rsidRDefault="00BD2888" w:rsidP="00BD2888">
      <w:pPr>
        <w:rPr>
          <w:sz w:val="24"/>
          <w:szCs w:val="24"/>
        </w:rPr>
      </w:pPr>
      <w:r w:rsidRPr="000C4EBE">
        <w:rPr>
          <w:sz w:val="24"/>
          <w:szCs w:val="24"/>
        </w:rPr>
        <w:tab/>
      </w:r>
    </w:p>
    <w:p w14:paraId="7FCC607B" w14:textId="77777777" w:rsidR="00BD2888" w:rsidRPr="00B860D6" w:rsidRDefault="00BD2888" w:rsidP="00C4617F">
      <w:pPr>
        <w:ind w:firstLine="708"/>
        <w:jc w:val="both"/>
        <w:rPr>
          <w:b/>
          <w:sz w:val="24"/>
          <w:szCs w:val="24"/>
        </w:rPr>
      </w:pPr>
      <w:r w:rsidRPr="00B860D6">
        <w:rPr>
          <w:sz w:val="24"/>
          <w:szCs w:val="24"/>
        </w:rPr>
        <w:t>ide o medzinárodnú zmluvu</w:t>
      </w:r>
      <w:r w:rsidR="00B860D6">
        <w:rPr>
          <w:sz w:val="24"/>
          <w:szCs w:val="24"/>
        </w:rPr>
        <w:t xml:space="preserve"> </w:t>
      </w:r>
      <w:r w:rsidRPr="00B860D6">
        <w:rPr>
          <w:sz w:val="24"/>
          <w:szCs w:val="24"/>
        </w:rPr>
        <w:t>podľa článku 7 ods</w:t>
      </w:r>
      <w:r w:rsidR="00E10D0F" w:rsidRPr="00B860D6">
        <w:rPr>
          <w:sz w:val="24"/>
          <w:szCs w:val="24"/>
        </w:rPr>
        <w:t>eku</w:t>
      </w:r>
      <w:r w:rsidRPr="00B860D6">
        <w:rPr>
          <w:sz w:val="24"/>
          <w:szCs w:val="24"/>
        </w:rPr>
        <w:t xml:space="preserve"> 5 Ústavy Slovenskej          </w:t>
      </w:r>
      <w:r w:rsidRPr="00B860D6">
        <w:rPr>
          <w:sz w:val="24"/>
          <w:szCs w:val="24"/>
        </w:rPr>
        <w:tab/>
        <w:t>republiky</w:t>
      </w:r>
      <w:r w:rsidR="00996AC2">
        <w:rPr>
          <w:sz w:val="24"/>
          <w:szCs w:val="24"/>
        </w:rPr>
        <w:t>, ktorá má</w:t>
      </w:r>
      <w:r w:rsidRPr="00B860D6">
        <w:rPr>
          <w:sz w:val="24"/>
          <w:szCs w:val="24"/>
        </w:rPr>
        <w:t xml:space="preserve"> prednosť pred zákonmi.</w:t>
      </w:r>
    </w:p>
    <w:p w14:paraId="5E9E57E0" w14:textId="77777777" w:rsidR="0008752C" w:rsidRDefault="0008752C" w:rsidP="00AF23ED">
      <w:pPr>
        <w:rPr>
          <w:sz w:val="24"/>
          <w:szCs w:val="24"/>
        </w:rPr>
      </w:pPr>
    </w:p>
    <w:p w14:paraId="7B9E1CB0" w14:textId="77777777" w:rsidR="00996AC2" w:rsidRDefault="00996AC2" w:rsidP="00AF23ED">
      <w:pPr>
        <w:rPr>
          <w:sz w:val="24"/>
          <w:szCs w:val="24"/>
        </w:rPr>
      </w:pPr>
    </w:p>
    <w:p w14:paraId="7BBF96DA" w14:textId="77777777" w:rsidR="00996AC2" w:rsidRDefault="00996AC2" w:rsidP="00AF23ED">
      <w:pPr>
        <w:rPr>
          <w:sz w:val="24"/>
          <w:szCs w:val="24"/>
        </w:rPr>
      </w:pPr>
    </w:p>
    <w:p w14:paraId="000B2069" w14:textId="77777777" w:rsidR="00996AC2" w:rsidRDefault="00996AC2" w:rsidP="00AF23ED">
      <w:pPr>
        <w:rPr>
          <w:sz w:val="24"/>
          <w:szCs w:val="24"/>
        </w:rPr>
      </w:pPr>
    </w:p>
    <w:p w14:paraId="45E70F52" w14:textId="77777777" w:rsidR="00996AC2" w:rsidRDefault="00996AC2" w:rsidP="00AF23ED">
      <w:pPr>
        <w:rPr>
          <w:sz w:val="24"/>
          <w:szCs w:val="24"/>
        </w:rPr>
      </w:pPr>
    </w:p>
    <w:p w14:paraId="4C4398F4" w14:textId="77777777" w:rsidR="00996AC2" w:rsidRDefault="00996AC2" w:rsidP="00AF23ED">
      <w:pPr>
        <w:rPr>
          <w:sz w:val="24"/>
          <w:szCs w:val="24"/>
        </w:rPr>
      </w:pPr>
    </w:p>
    <w:p w14:paraId="584F99C9" w14:textId="77777777" w:rsidR="00996AC2" w:rsidRDefault="00996AC2" w:rsidP="00AF23ED">
      <w:pPr>
        <w:rPr>
          <w:sz w:val="24"/>
          <w:szCs w:val="24"/>
        </w:rPr>
      </w:pPr>
    </w:p>
    <w:p w14:paraId="00CBA95D" w14:textId="77777777" w:rsidR="00996AC2" w:rsidRDefault="00996AC2" w:rsidP="00996AC2">
      <w:pPr>
        <w:tabs>
          <w:tab w:val="center" w:pos="6946"/>
        </w:tabs>
        <w:rPr>
          <w:sz w:val="24"/>
          <w:szCs w:val="24"/>
        </w:rPr>
      </w:pPr>
      <w:r>
        <w:rPr>
          <w:sz w:val="24"/>
          <w:szCs w:val="24"/>
        </w:rPr>
        <w:tab/>
        <w:t>predseda</w:t>
      </w:r>
    </w:p>
    <w:p w14:paraId="202CF322" w14:textId="77777777" w:rsidR="00996AC2" w:rsidRPr="00B860D6" w:rsidRDefault="00996AC2" w:rsidP="00996AC2">
      <w:pPr>
        <w:tabs>
          <w:tab w:val="center" w:pos="6946"/>
        </w:tabs>
        <w:rPr>
          <w:sz w:val="24"/>
          <w:szCs w:val="24"/>
        </w:rPr>
      </w:pPr>
      <w:r>
        <w:rPr>
          <w:sz w:val="24"/>
          <w:szCs w:val="24"/>
        </w:rPr>
        <w:tab/>
        <w:t>Národnej rady Slovenskej republiky</w:t>
      </w:r>
    </w:p>
    <w:sectPr w:rsidR="00996AC2" w:rsidRPr="00B860D6" w:rsidSect="00F54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A91"/>
    <w:rsid w:val="00013AA3"/>
    <w:rsid w:val="00047D8F"/>
    <w:rsid w:val="0008752C"/>
    <w:rsid w:val="00094C04"/>
    <w:rsid w:val="000C4EBE"/>
    <w:rsid w:val="00112DD2"/>
    <w:rsid w:val="001220BB"/>
    <w:rsid w:val="001C1587"/>
    <w:rsid w:val="001D5224"/>
    <w:rsid w:val="001E747A"/>
    <w:rsid w:val="002B7911"/>
    <w:rsid w:val="002E1FD2"/>
    <w:rsid w:val="002F2113"/>
    <w:rsid w:val="00310C00"/>
    <w:rsid w:val="00313452"/>
    <w:rsid w:val="00336FE8"/>
    <w:rsid w:val="00421AFC"/>
    <w:rsid w:val="00477431"/>
    <w:rsid w:val="0048309C"/>
    <w:rsid w:val="004E4C8A"/>
    <w:rsid w:val="005E20F0"/>
    <w:rsid w:val="00602F4D"/>
    <w:rsid w:val="00682980"/>
    <w:rsid w:val="00686BB6"/>
    <w:rsid w:val="006F0CD0"/>
    <w:rsid w:val="00746AD2"/>
    <w:rsid w:val="007B58F3"/>
    <w:rsid w:val="00843CB0"/>
    <w:rsid w:val="00871BE8"/>
    <w:rsid w:val="008E33ED"/>
    <w:rsid w:val="0090230D"/>
    <w:rsid w:val="00996AC2"/>
    <w:rsid w:val="009C39EA"/>
    <w:rsid w:val="009E0B56"/>
    <w:rsid w:val="009E2451"/>
    <w:rsid w:val="009F2000"/>
    <w:rsid w:val="00A63CC9"/>
    <w:rsid w:val="00A73546"/>
    <w:rsid w:val="00A8067F"/>
    <w:rsid w:val="00A86606"/>
    <w:rsid w:val="00AC1EB9"/>
    <w:rsid w:val="00AF23ED"/>
    <w:rsid w:val="00AF478E"/>
    <w:rsid w:val="00B0420E"/>
    <w:rsid w:val="00B35EC8"/>
    <w:rsid w:val="00B46A91"/>
    <w:rsid w:val="00B860D6"/>
    <w:rsid w:val="00BD2888"/>
    <w:rsid w:val="00C33A73"/>
    <w:rsid w:val="00C4617F"/>
    <w:rsid w:val="00C74C4B"/>
    <w:rsid w:val="00C957AE"/>
    <w:rsid w:val="00CB43DE"/>
    <w:rsid w:val="00CE3525"/>
    <w:rsid w:val="00DD22E5"/>
    <w:rsid w:val="00E10D0F"/>
    <w:rsid w:val="00F549E0"/>
    <w:rsid w:val="00F60098"/>
    <w:rsid w:val="00FB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3940B5"/>
  <w14:defaultImageDpi w14:val="0"/>
  <w15:docId w15:val="{545DCDA6-83B0-43BF-AB08-033E0A4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6A91"/>
    <w:pPr>
      <w:spacing w:after="0" w:line="240" w:lineRule="auto"/>
    </w:pPr>
    <w:rPr>
      <w:rFonts w:ascii="Times New Roman" w:hAnsi="Times New Roman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46A91"/>
    <w:pPr>
      <w:keepNext/>
      <w:ind w:right="43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F23E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46A91"/>
    <w:pPr>
      <w:keepNext/>
      <w:outlineLvl w:val="2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B46A91"/>
    <w:pPr>
      <w:keepNext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B46A91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AF23ED"/>
    <w:rPr>
      <w:rFonts w:ascii="Cambria" w:hAnsi="Cambria" w:cs="Cambria"/>
      <w:b/>
      <w:bCs/>
      <w:color w:val="4F81BD"/>
      <w:sz w:val="26"/>
      <w:szCs w:val="2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B46A91"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B46A91"/>
    <w:rPr>
      <w:rFonts w:ascii="Times New Roman" w:hAnsi="Times New Roman" w:cs="Times New Roman"/>
      <w:b/>
      <w:bCs/>
      <w:sz w:val="28"/>
      <w:szCs w:val="28"/>
      <w:lang w:val="x-none" w:eastAsia="sk-SK"/>
    </w:rPr>
  </w:style>
  <w:style w:type="paragraph" w:styleId="Hlavika">
    <w:name w:val="header"/>
    <w:basedOn w:val="Normlny"/>
    <w:link w:val="HlavikaChar"/>
    <w:uiPriority w:val="99"/>
    <w:rsid w:val="00B46A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46A91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rsid w:val="00B46A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46A91"/>
    <w:rPr>
      <w:rFonts w:ascii="Times New Roman" w:hAnsi="Times New Roman" w:cs="Times New Roman"/>
      <w:sz w:val="20"/>
      <w:szCs w:val="20"/>
      <w:lang w:val="x-none" w:eastAsia="sk-SK"/>
    </w:rPr>
  </w:style>
  <w:style w:type="paragraph" w:styleId="Zkladntext2">
    <w:name w:val="Body Text 2"/>
    <w:basedOn w:val="Normlny"/>
    <w:link w:val="Zkladntext2Char"/>
    <w:uiPriority w:val="99"/>
    <w:rsid w:val="00B46A9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B46A91"/>
    <w:rPr>
      <w:rFonts w:ascii="Times New Roman" w:hAnsi="Times New Roman" w:cs="Times New Roman"/>
      <w:sz w:val="20"/>
      <w:szCs w:val="20"/>
      <w:lang w:val="x-none" w:eastAsia="sk-SK"/>
    </w:rPr>
  </w:style>
  <w:style w:type="paragraph" w:customStyle="1" w:styleId="Nadpis2loha">
    <w:name w:val="Nadpis 2.Úloha"/>
    <w:basedOn w:val="Normlny"/>
    <w:uiPriority w:val="99"/>
    <w:rsid w:val="00B46A91"/>
    <w:pPr>
      <w:tabs>
        <w:tab w:val="num" w:pos="1418"/>
      </w:tabs>
      <w:spacing w:before="120"/>
      <w:ind w:left="1418" w:hanging="851"/>
      <w:jc w:val="both"/>
    </w:pPr>
    <w:rPr>
      <w:sz w:val="24"/>
      <w:szCs w:val="24"/>
    </w:rPr>
  </w:style>
  <w:style w:type="paragraph" w:customStyle="1" w:styleId="Zakladnystyl">
    <w:name w:val="Zakladny styl"/>
    <w:rsid w:val="00B46A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AC1EB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AC1EB9"/>
    <w:rPr>
      <w:rFonts w:ascii="Times New Roman" w:hAnsi="Times New Roman" w:cs="Times New Roman"/>
      <w:sz w:val="20"/>
      <w:szCs w:val="20"/>
      <w:lang w:val="x-none" w:eastAsia="sk-SK"/>
    </w:rPr>
  </w:style>
  <w:style w:type="paragraph" w:styleId="Nzov">
    <w:name w:val="Title"/>
    <w:basedOn w:val="Normlny"/>
    <w:link w:val="NzovChar"/>
    <w:uiPriority w:val="99"/>
    <w:qFormat/>
    <w:rsid w:val="00AC1EB9"/>
    <w:pPr>
      <w:widowControl w:val="0"/>
      <w:jc w:val="center"/>
    </w:pPr>
    <w:rPr>
      <w:b/>
      <w:bCs/>
      <w:sz w:val="24"/>
      <w:szCs w:val="24"/>
      <w:u w:val="single"/>
      <w:lang w:val="cs-CZ"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AC1EB9"/>
    <w:rPr>
      <w:rFonts w:ascii="Times New Roman" w:hAnsi="Times New Roman" w:cs="Times New Roman"/>
      <w:b/>
      <w:bCs/>
      <w:sz w:val="20"/>
      <w:szCs w:val="20"/>
      <w:u w:val="single"/>
      <w:lang w:val="cs-CZ" w:eastAsia="cs-CZ"/>
    </w:rPr>
  </w:style>
  <w:style w:type="paragraph" w:customStyle="1" w:styleId="Text2">
    <w:name w:val="Text 2"/>
    <w:basedOn w:val="Normlny"/>
    <w:uiPriority w:val="99"/>
    <w:rsid w:val="00AC1EB9"/>
    <w:pPr>
      <w:spacing w:before="120" w:after="120"/>
      <w:ind w:left="850"/>
      <w:jc w:val="both"/>
    </w:pPr>
    <w:rPr>
      <w:sz w:val="24"/>
      <w:szCs w:val="24"/>
      <w:lang w:eastAsia="en-GB"/>
    </w:rPr>
  </w:style>
  <w:style w:type="paragraph" w:styleId="Zkladntext">
    <w:name w:val="Body Text"/>
    <w:basedOn w:val="Normlny"/>
    <w:link w:val="ZkladntextChar"/>
    <w:uiPriority w:val="99"/>
    <w:semiHidden/>
    <w:rsid w:val="00AF23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F23ED"/>
    <w:rPr>
      <w:rFonts w:ascii="Times New Roman" w:hAnsi="Times New Roman" w:cs="Times New Roman"/>
      <w:sz w:val="20"/>
      <w:szCs w:val="20"/>
      <w:lang w:val="x-none" w:eastAsia="sk-SK"/>
    </w:rPr>
  </w:style>
  <w:style w:type="paragraph" w:customStyle="1" w:styleId="Titreobjet">
    <w:name w:val="Titre objet"/>
    <w:basedOn w:val="Normlny"/>
    <w:next w:val="Normlny"/>
    <w:uiPriority w:val="99"/>
    <w:rsid w:val="00AF23ED"/>
    <w:pPr>
      <w:spacing w:before="360" w:after="360"/>
      <w:jc w:val="center"/>
    </w:pPr>
    <w:rPr>
      <w:b/>
      <w:bCs/>
      <w:sz w:val="24"/>
      <w:szCs w:val="24"/>
      <w:lang w:eastAsia="en-GB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D288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BD2888"/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6A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6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bauml</dc:creator>
  <cp:lastModifiedBy>Harachová Lucia</cp:lastModifiedBy>
  <cp:revision>9</cp:revision>
  <cp:lastPrinted>2012-05-21T15:42:00Z</cp:lastPrinted>
  <dcterms:created xsi:type="dcterms:W3CDTF">2020-07-06T08:00:00Z</dcterms:created>
  <dcterms:modified xsi:type="dcterms:W3CDTF">2024-01-15T13:21:00Z</dcterms:modified>
</cp:coreProperties>
</file>