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Pr="00AC3FC9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40"/>
        </w:rPr>
      </w:pPr>
      <w:bookmarkStart w:id="0" w:name="_GoBack"/>
      <w:bookmarkEnd w:id="0"/>
      <w:r w:rsidRPr="00AC3FC9">
        <w:rPr>
          <w:rFonts w:ascii="Times New Roman" w:hAnsi="Times New Roman" w:cs="Times New Roman"/>
          <w:caps/>
          <w:sz w:val="28"/>
          <w:szCs w:val="40"/>
        </w:rPr>
        <w:t>Vláda  Slovenskej  republiky</w:t>
      </w: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212E63">
        <w:rPr>
          <w:rFonts w:ascii="Times New Roman" w:hAnsi="Times New Roman" w:cs="Times New Roman"/>
        </w:rPr>
        <w:t>Číslo:  </w:t>
      </w:r>
      <w:r w:rsidR="009F6BBE" w:rsidRPr="00A32BDD">
        <w:rPr>
          <w:rFonts w:ascii="Times New Roman" w:hAnsi="Times New Roman" w:cs="Times New Roman"/>
        </w:rPr>
        <w:t>UV-</w:t>
      </w:r>
      <w:r w:rsidR="00425D60" w:rsidRPr="00425D60">
        <w:rPr>
          <w:rFonts w:ascii="Times New Roman" w:hAnsi="Times New Roman" w:cs="Times New Roman"/>
        </w:rPr>
        <w:t>9239/2024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434A0C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501971" w:rsidRDefault="00501971" w:rsidP="00DA6692">
      <w:pPr>
        <w:jc w:val="both"/>
        <w:rPr>
          <w:rFonts w:ascii="Times New Roman" w:hAnsi="Times New Roman" w:cs="Times New Roman"/>
        </w:rPr>
      </w:pPr>
    </w:p>
    <w:p w:rsidR="00DA6692" w:rsidRPr="00501971" w:rsidRDefault="00A32BDD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204</w:t>
      </w: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4164BB" w:rsidRPr="000E19C8" w:rsidRDefault="004164BB" w:rsidP="00A64D61">
      <w:pPr>
        <w:jc w:val="center"/>
        <w:rPr>
          <w:rFonts w:ascii="Times New Roman" w:hAnsi="Times New Roman"/>
          <w:b/>
          <w:bCs/>
          <w:spacing w:val="30"/>
        </w:rPr>
      </w:pPr>
    </w:p>
    <w:p w:rsidR="00A64D61" w:rsidRDefault="00C9437F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</w:t>
      </w:r>
      <w:r w:rsidR="004164BB">
        <w:rPr>
          <w:rFonts w:ascii="Times New Roman" w:hAnsi="Times New Roman"/>
          <w:b/>
        </w:rPr>
        <w:t>. 202</w:t>
      </w:r>
      <w:r w:rsidR="00F74538">
        <w:rPr>
          <w:rFonts w:ascii="Times New Roman" w:hAnsi="Times New Roman"/>
          <w:b/>
        </w:rPr>
        <w:t>4</w:t>
      </w:r>
      <w:r w:rsidR="00A64D61">
        <w:rPr>
          <w:rFonts w:ascii="Times New Roman" w:hAnsi="Times New Roman"/>
          <w:b/>
        </w:rPr>
        <w:t xml:space="preserve">,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2A68F1" w:rsidRDefault="00881D8D" w:rsidP="00861356">
      <w:pPr>
        <w:jc w:val="center"/>
        <w:rPr>
          <w:rFonts w:ascii="Times" w:hAnsi="Times" w:cs="Times"/>
          <w:b/>
          <w:bCs/>
        </w:rPr>
      </w:pPr>
      <w:r w:rsidRPr="00881D8D">
        <w:rPr>
          <w:rFonts w:ascii="Times" w:hAnsi="Times" w:cs="Times"/>
          <w:b/>
          <w:bCs/>
        </w:rPr>
        <w:t>ktorým sa dopĺňa zákon č. 300/2005 Z. z. Trestný zákon v znení neskorších predpisov</w:t>
      </w:r>
    </w:p>
    <w:p w:rsidR="00881D8D" w:rsidRDefault="00881D8D" w:rsidP="00861356">
      <w:pPr>
        <w:jc w:val="center"/>
        <w:rPr>
          <w:rFonts w:ascii="Times New Roman" w:hAnsi="Times New Roman" w:cs="Times New Roman"/>
          <w:b/>
          <w:bCs/>
        </w:rPr>
      </w:pPr>
    </w:p>
    <w:p w:rsidR="00881D8D" w:rsidRDefault="00881D8D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434A0C" w:rsidRPr="00EB0A08" w:rsidRDefault="00A64D61" w:rsidP="00EB0A08">
      <w:pPr>
        <w:pStyle w:val="Zkladntext2"/>
        <w:ind w:left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 w:rsidR="003A4997" w:rsidRPr="003A4997">
        <w:rPr>
          <w:rFonts w:ascii="Times New Roman" w:hAnsi="Times New Roman" w:cs="Times New Roman"/>
          <w:b w:val="0"/>
        </w:rPr>
        <w:t>zákona</w:t>
      </w:r>
      <w:r w:rsidR="00435C4D">
        <w:rPr>
          <w:rFonts w:ascii="Times New Roman" w:hAnsi="Times New Roman" w:cs="Times New Roman"/>
          <w:b w:val="0"/>
        </w:rPr>
        <w:t>,</w:t>
      </w:r>
      <w:r w:rsidR="003A4997" w:rsidRPr="003A4997">
        <w:rPr>
          <w:rFonts w:ascii="Times New Roman" w:hAnsi="Times New Roman" w:cs="Times New Roman"/>
          <w:b w:val="0"/>
        </w:rPr>
        <w:t xml:space="preserve"> </w:t>
      </w:r>
      <w:r w:rsidR="00881D8D" w:rsidRPr="00881D8D">
        <w:rPr>
          <w:rFonts w:ascii="Times New Roman" w:hAnsi="Times New Roman" w:cs="Times New Roman"/>
          <w:b w:val="0"/>
        </w:rPr>
        <w:t>ktorým sa dopĺňa zákon č. 300/2005 Z. z. Trestný zákon v znení neskorších predpisov</w:t>
      </w: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F74538" w:rsidRDefault="00F74538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F74538" w:rsidRDefault="00F74538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2A68F1" w:rsidRDefault="002A68F1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F74538" w:rsidRDefault="00F74538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5A66AA" w:rsidRDefault="004164BB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C70EBF" w:rsidRDefault="00C70EBF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2A68F1" w:rsidRDefault="002A68F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5C3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74538">
        <w:rPr>
          <w:rFonts w:ascii="Times New Roman" w:hAnsi="Times New Roman" w:cs="Times New Roman"/>
        </w:rPr>
        <w:t xml:space="preserve">  február</w:t>
      </w:r>
      <w:r w:rsidR="00C53B10">
        <w:rPr>
          <w:rFonts w:ascii="Times New Roman" w:hAnsi="Times New Roman" w:cs="Times New Roman"/>
        </w:rPr>
        <w:t xml:space="preserve"> </w:t>
      </w:r>
      <w:r w:rsidR="00F74538">
        <w:rPr>
          <w:rFonts w:ascii="Times New Roman" w:hAnsi="Times New Roman" w:cs="Times New Roman"/>
        </w:rPr>
        <w:t>2024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76773"/>
    <w:rsid w:val="00191BA3"/>
    <w:rsid w:val="001C2FFB"/>
    <w:rsid w:val="00212E63"/>
    <w:rsid w:val="00232217"/>
    <w:rsid w:val="00280B94"/>
    <w:rsid w:val="002A68F1"/>
    <w:rsid w:val="00346FE1"/>
    <w:rsid w:val="00361D97"/>
    <w:rsid w:val="003650F9"/>
    <w:rsid w:val="00373C32"/>
    <w:rsid w:val="003A4997"/>
    <w:rsid w:val="003B718A"/>
    <w:rsid w:val="003F3411"/>
    <w:rsid w:val="00401DD3"/>
    <w:rsid w:val="004164BB"/>
    <w:rsid w:val="00425D60"/>
    <w:rsid w:val="00434A0C"/>
    <w:rsid w:val="00435C4D"/>
    <w:rsid w:val="00471FBE"/>
    <w:rsid w:val="00487FAE"/>
    <w:rsid w:val="004A1874"/>
    <w:rsid w:val="004C4631"/>
    <w:rsid w:val="00501971"/>
    <w:rsid w:val="00514E1C"/>
    <w:rsid w:val="00547B37"/>
    <w:rsid w:val="005525AE"/>
    <w:rsid w:val="0059280A"/>
    <w:rsid w:val="0059397F"/>
    <w:rsid w:val="005A66AA"/>
    <w:rsid w:val="005C31FB"/>
    <w:rsid w:val="005E1599"/>
    <w:rsid w:val="006D6806"/>
    <w:rsid w:val="007409EC"/>
    <w:rsid w:val="00755051"/>
    <w:rsid w:val="007C7EFC"/>
    <w:rsid w:val="007E1250"/>
    <w:rsid w:val="0084601F"/>
    <w:rsid w:val="00861356"/>
    <w:rsid w:val="008746AA"/>
    <w:rsid w:val="00881D8D"/>
    <w:rsid w:val="0089110D"/>
    <w:rsid w:val="008E5CF8"/>
    <w:rsid w:val="00940FB9"/>
    <w:rsid w:val="009B0A14"/>
    <w:rsid w:val="009C0AB8"/>
    <w:rsid w:val="009F6BBE"/>
    <w:rsid w:val="00A32BDD"/>
    <w:rsid w:val="00A448AF"/>
    <w:rsid w:val="00A64D61"/>
    <w:rsid w:val="00A851CE"/>
    <w:rsid w:val="00AC3FC9"/>
    <w:rsid w:val="00AD1201"/>
    <w:rsid w:val="00B15FE6"/>
    <w:rsid w:val="00BC2642"/>
    <w:rsid w:val="00C009B2"/>
    <w:rsid w:val="00C53B10"/>
    <w:rsid w:val="00C70EBF"/>
    <w:rsid w:val="00C9437F"/>
    <w:rsid w:val="00CD577B"/>
    <w:rsid w:val="00D4622C"/>
    <w:rsid w:val="00D52EE1"/>
    <w:rsid w:val="00DA4E6C"/>
    <w:rsid w:val="00DA6692"/>
    <w:rsid w:val="00DC013D"/>
    <w:rsid w:val="00EB0A08"/>
    <w:rsid w:val="00EB2508"/>
    <w:rsid w:val="00EB39C6"/>
    <w:rsid w:val="00EC35BC"/>
    <w:rsid w:val="00F74538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4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411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7453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74538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GAROFALO Michaela</dc:creator>
  <cp:lastModifiedBy>Michaela GAROFALO</cp:lastModifiedBy>
  <cp:revision>15</cp:revision>
  <cp:lastPrinted>2024-02-22T09:24:00Z</cp:lastPrinted>
  <dcterms:created xsi:type="dcterms:W3CDTF">2023-12-04T09:37:00Z</dcterms:created>
  <dcterms:modified xsi:type="dcterms:W3CDTF">2024-02-22T09:24:00Z</dcterms:modified>
</cp:coreProperties>
</file>