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6338E">
        <w:rPr>
          <w:sz w:val="22"/>
          <w:szCs w:val="22"/>
        </w:rPr>
        <w:t>60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6338E">
      <w:pPr>
        <w:pStyle w:val="rozhodnutia"/>
      </w:pPr>
      <w:r>
        <w:t>145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E6338E">
        <w:rPr>
          <w:rFonts w:cs="Arial"/>
          <w:sz w:val="22"/>
          <w:szCs w:val="22"/>
          <w:lang w:val="sk-SK"/>
        </w:rPr>
        <w:t>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0E1C02">
        <w:rPr>
          <w:rFonts w:cs="Arial"/>
          <w:szCs w:val="22"/>
        </w:rPr>
        <w:t>poslancov</w:t>
      </w:r>
      <w:r w:rsidR="00CA0A68" w:rsidRPr="00CA0A68">
        <w:rPr>
          <w:rFonts w:cs="Arial"/>
          <w:szCs w:val="22"/>
        </w:rPr>
        <w:t xml:space="preserve"> Národnej rady Slovenskej republiky </w:t>
      </w:r>
      <w:r w:rsidR="000E1C02" w:rsidRPr="000E1C02">
        <w:rPr>
          <w:rFonts w:cs="Arial"/>
          <w:szCs w:val="22"/>
        </w:rPr>
        <w:t>Petra STACHURU a Františka MAJERSKÉHO</w:t>
      </w:r>
      <w:r w:rsidR="000E1C02">
        <w:rPr>
          <w:rFonts w:cs="Arial"/>
          <w:szCs w:val="22"/>
        </w:rPr>
        <w:t xml:space="preserve"> </w:t>
      </w:r>
      <w:r w:rsidR="00863CD9" w:rsidRPr="00863CD9">
        <w:rPr>
          <w:rFonts w:cs="Arial"/>
          <w:szCs w:val="22"/>
        </w:rPr>
        <w:t xml:space="preserve">na vydanie zákona, </w:t>
      </w:r>
      <w:r w:rsidR="000E1C02" w:rsidRPr="00AB642B">
        <w:rPr>
          <w:rFonts w:cs="Arial"/>
        </w:rPr>
        <w:t>ktorým sa dopĺňa zákon č. 581/2004 Z. z. o zdravotných poisťovniach, dohľade nad zdravotnou starostlivosťou a o zmene a doplnení niektorých zákonov</w:t>
      </w:r>
      <w:r w:rsidR="000E1C02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0E1C02">
        <w:rPr>
          <w:rFonts w:cs="Arial"/>
          <w:szCs w:val="22"/>
        </w:rPr>
        <w:t>143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10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61207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</w:t>
      </w:r>
      <w:r w:rsidR="00821FB7">
        <w:rPr>
          <w:rFonts w:ascii="Arial" w:hAnsi="Arial" w:cs="Arial"/>
          <w:sz w:val="22"/>
          <w:szCs w:val="22"/>
        </w:rPr>
        <w:t>j rady Sloven</w:t>
      </w:r>
      <w:r w:rsidR="00CA0A68">
        <w:rPr>
          <w:rFonts w:ascii="Arial" w:hAnsi="Arial" w:cs="Arial"/>
          <w:sz w:val="22"/>
          <w:szCs w:val="22"/>
        </w:rPr>
        <w:t>skej r</w:t>
      </w:r>
      <w:r w:rsidR="000E1C02">
        <w:rPr>
          <w:rFonts w:ascii="Arial" w:hAnsi="Arial" w:cs="Arial"/>
          <w:sz w:val="22"/>
          <w:szCs w:val="22"/>
        </w:rPr>
        <w:t>epubliky pre 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0E1C02">
        <w:rPr>
          <w:rFonts w:ascii="Arial" w:hAnsi="Arial" w:cs="Arial"/>
          <w:sz w:val="22"/>
          <w:szCs w:val="22"/>
        </w:rPr>
        <w:t>zdravotníctvo</w:t>
      </w:r>
      <w:bookmarkStart w:id="0" w:name="_GoBack"/>
      <w:bookmarkEnd w:id="0"/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6E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2024-01-16T06:28:00Z</cp:lastPrinted>
  <dcterms:created xsi:type="dcterms:W3CDTF">2024-01-15T14:19:00Z</dcterms:created>
  <dcterms:modified xsi:type="dcterms:W3CDTF">2024-01-16T06:29:00Z</dcterms:modified>
</cp:coreProperties>
</file>