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EA94" w14:textId="77777777" w:rsidR="0088322A" w:rsidRPr="0088322A" w:rsidRDefault="0088322A" w:rsidP="0088322A">
      <w:pPr>
        <w:spacing w:after="0"/>
        <w:jc w:val="center"/>
        <w:rPr>
          <w:rFonts w:ascii="Times New Roman" w:hAnsi="Times New Roman"/>
          <w:b/>
          <w:sz w:val="24"/>
          <w:szCs w:val="24"/>
        </w:rPr>
      </w:pPr>
      <w:r w:rsidRPr="0088322A">
        <w:rPr>
          <w:rFonts w:ascii="Times New Roman" w:hAnsi="Times New Roman"/>
          <w:b/>
          <w:sz w:val="24"/>
          <w:szCs w:val="24"/>
        </w:rPr>
        <w:t>NÁRODNÁ RADA SLOVENSKEJ REPUBLIKY</w:t>
      </w:r>
    </w:p>
    <w:p w14:paraId="462F2135" w14:textId="6033C10B" w:rsidR="0088322A" w:rsidRPr="0088322A" w:rsidRDefault="00D21FE4" w:rsidP="0088322A">
      <w:pPr>
        <w:pBdr>
          <w:bottom w:val="single" w:sz="4" w:space="1" w:color="auto"/>
        </w:pBdr>
        <w:spacing w:after="0"/>
        <w:jc w:val="center"/>
        <w:rPr>
          <w:rFonts w:ascii="Times New Roman" w:hAnsi="Times New Roman"/>
          <w:sz w:val="24"/>
          <w:szCs w:val="24"/>
        </w:rPr>
      </w:pPr>
      <w:r>
        <w:rPr>
          <w:rFonts w:ascii="Times New Roman" w:hAnsi="Times New Roman"/>
          <w:b/>
          <w:sz w:val="24"/>
          <w:szCs w:val="24"/>
        </w:rPr>
        <w:t>IX</w:t>
      </w:r>
      <w:r w:rsidR="0088322A" w:rsidRPr="0088322A">
        <w:rPr>
          <w:rFonts w:ascii="Times New Roman" w:hAnsi="Times New Roman"/>
          <w:b/>
          <w:sz w:val="24"/>
          <w:szCs w:val="24"/>
        </w:rPr>
        <w:t>.</w:t>
      </w:r>
      <w:r w:rsidR="0088322A" w:rsidRPr="0088322A">
        <w:rPr>
          <w:rFonts w:ascii="Times New Roman" w:hAnsi="Times New Roman"/>
          <w:sz w:val="24"/>
          <w:szCs w:val="24"/>
        </w:rPr>
        <w:t xml:space="preserve"> </w:t>
      </w:r>
      <w:r w:rsidR="0088322A" w:rsidRPr="0088322A">
        <w:rPr>
          <w:rFonts w:ascii="Times New Roman" w:hAnsi="Times New Roman"/>
          <w:b/>
          <w:sz w:val="24"/>
          <w:szCs w:val="24"/>
        </w:rPr>
        <w:t>volebné obdobie</w:t>
      </w:r>
    </w:p>
    <w:p w14:paraId="1919C83F" w14:textId="3201BDC0" w:rsidR="0088322A" w:rsidRDefault="0088322A" w:rsidP="0088322A">
      <w:pPr>
        <w:spacing w:after="0"/>
        <w:jc w:val="center"/>
        <w:rPr>
          <w:rFonts w:ascii="Times New Roman" w:hAnsi="Times New Roman"/>
          <w:sz w:val="24"/>
          <w:szCs w:val="24"/>
        </w:rPr>
      </w:pPr>
    </w:p>
    <w:p w14:paraId="32413380" w14:textId="77777777" w:rsidR="0088322A" w:rsidRDefault="0088322A" w:rsidP="0088322A">
      <w:pPr>
        <w:spacing w:after="0"/>
        <w:jc w:val="center"/>
        <w:rPr>
          <w:rFonts w:ascii="Times New Roman" w:hAnsi="Times New Roman"/>
          <w:sz w:val="24"/>
          <w:szCs w:val="24"/>
        </w:rPr>
      </w:pPr>
    </w:p>
    <w:p w14:paraId="0A61847A" w14:textId="4509F3AF" w:rsidR="0088322A" w:rsidRPr="00D74E36" w:rsidRDefault="0088322A" w:rsidP="0088322A">
      <w:pPr>
        <w:spacing w:after="0"/>
        <w:jc w:val="center"/>
        <w:rPr>
          <w:rFonts w:ascii="Times New Roman" w:hAnsi="Times New Roman"/>
          <w:b/>
          <w:i/>
          <w:iCs/>
          <w:sz w:val="24"/>
          <w:szCs w:val="24"/>
        </w:rPr>
      </w:pPr>
      <w:r w:rsidRPr="00D74E36">
        <w:rPr>
          <w:rFonts w:ascii="Times New Roman" w:hAnsi="Times New Roman"/>
          <w:b/>
          <w:i/>
          <w:iCs/>
          <w:sz w:val="24"/>
          <w:szCs w:val="24"/>
        </w:rPr>
        <w:t>Návrh</w:t>
      </w:r>
    </w:p>
    <w:p w14:paraId="5A240107" w14:textId="77777777" w:rsidR="0088322A" w:rsidRDefault="0088322A" w:rsidP="0088322A">
      <w:pPr>
        <w:spacing w:after="0"/>
        <w:jc w:val="center"/>
        <w:rPr>
          <w:rFonts w:ascii="Times New Roman" w:hAnsi="Times New Roman"/>
          <w:b/>
          <w:color w:val="000000" w:themeColor="text1"/>
          <w:sz w:val="24"/>
          <w:szCs w:val="24"/>
        </w:rPr>
      </w:pPr>
    </w:p>
    <w:p w14:paraId="3248590A" w14:textId="77777777" w:rsidR="0088322A" w:rsidRPr="00D74E36" w:rsidRDefault="0088322A" w:rsidP="0088322A">
      <w:pPr>
        <w:spacing w:after="0"/>
        <w:jc w:val="center"/>
        <w:rPr>
          <w:rFonts w:ascii="Times New Roman" w:hAnsi="Times New Roman"/>
          <w:b/>
          <w:color w:val="000000" w:themeColor="text1"/>
          <w:sz w:val="24"/>
          <w:szCs w:val="24"/>
        </w:rPr>
      </w:pPr>
      <w:r w:rsidRPr="00D74E36">
        <w:rPr>
          <w:rFonts w:ascii="Times New Roman" w:hAnsi="Times New Roman"/>
          <w:b/>
          <w:color w:val="000000" w:themeColor="text1"/>
          <w:sz w:val="24"/>
          <w:szCs w:val="24"/>
        </w:rPr>
        <w:t>ZÁKON</w:t>
      </w:r>
    </w:p>
    <w:p w14:paraId="1C8C92E7" w14:textId="77777777" w:rsidR="0088322A" w:rsidRDefault="0088322A" w:rsidP="0088322A">
      <w:pPr>
        <w:spacing w:after="0"/>
        <w:jc w:val="center"/>
        <w:rPr>
          <w:rFonts w:ascii="Times New Roman" w:hAnsi="Times New Roman"/>
          <w:b/>
          <w:color w:val="000000" w:themeColor="text1"/>
          <w:sz w:val="24"/>
          <w:szCs w:val="24"/>
        </w:rPr>
      </w:pPr>
    </w:p>
    <w:p w14:paraId="57EC5938" w14:textId="60E85C66" w:rsidR="0088322A" w:rsidRPr="00D74E36" w:rsidRDefault="0088322A" w:rsidP="0088322A">
      <w:pPr>
        <w:spacing w:after="0"/>
        <w:jc w:val="center"/>
        <w:rPr>
          <w:rFonts w:ascii="Times New Roman" w:hAnsi="Times New Roman"/>
          <w:color w:val="000000" w:themeColor="text1"/>
          <w:sz w:val="24"/>
          <w:szCs w:val="24"/>
        </w:rPr>
      </w:pPr>
      <w:r w:rsidRPr="00D74E36">
        <w:rPr>
          <w:rFonts w:ascii="Times New Roman" w:hAnsi="Times New Roman"/>
          <w:color w:val="000000" w:themeColor="text1"/>
          <w:sz w:val="24"/>
          <w:szCs w:val="24"/>
        </w:rPr>
        <w:t>z .............. 202</w:t>
      </w:r>
      <w:r w:rsidR="00E52800" w:rsidRPr="00D74E36">
        <w:rPr>
          <w:rFonts w:ascii="Times New Roman" w:hAnsi="Times New Roman"/>
          <w:color w:val="000000" w:themeColor="text1"/>
          <w:sz w:val="24"/>
          <w:szCs w:val="24"/>
        </w:rPr>
        <w:t>4</w:t>
      </w:r>
      <w:r w:rsidRPr="00D74E36">
        <w:rPr>
          <w:rFonts w:ascii="Times New Roman" w:hAnsi="Times New Roman"/>
          <w:color w:val="000000" w:themeColor="text1"/>
          <w:sz w:val="24"/>
          <w:szCs w:val="24"/>
        </w:rPr>
        <w:t>,</w:t>
      </w:r>
    </w:p>
    <w:p w14:paraId="2127A71E" w14:textId="77777777" w:rsidR="0088322A" w:rsidRDefault="0088322A" w:rsidP="0088322A">
      <w:pPr>
        <w:spacing w:after="0"/>
        <w:jc w:val="center"/>
        <w:rPr>
          <w:rFonts w:ascii="Times New Roman" w:hAnsi="Times New Roman"/>
          <w:b/>
          <w:color w:val="000000" w:themeColor="text1"/>
          <w:sz w:val="24"/>
          <w:szCs w:val="24"/>
        </w:rPr>
      </w:pPr>
    </w:p>
    <w:p w14:paraId="0942E159" w14:textId="77777777" w:rsidR="0088322A" w:rsidRPr="00D74E36" w:rsidRDefault="0088322A" w:rsidP="0088322A">
      <w:pPr>
        <w:spacing w:after="0"/>
        <w:jc w:val="center"/>
        <w:rPr>
          <w:rFonts w:ascii="Times New Roman" w:hAnsi="Times New Roman"/>
          <w:b/>
          <w:color w:val="000000" w:themeColor="text1"/>
          <w:sz w:val="24"/>
          <w:szCs w:val="24"/>
        </w:rPr>
      </w:pPr>
      <w:r w:rsidRPr="00D74E36">
        <w:rPr>
          <w:rFonts w:ascii="Times New Roman" w:hAnsi="Times New Roman"/>
          <w:b/>
          <w:color w:val="000000" w:themeColor="text1"/>
          <w:sz w:val="24"/>
          <w:szCs w:val="24"/>
        </w:rPr>
        <w:t>ktorým sa mení a dopĺňa zákon č. 311/2001 Z. z. Zákonník práce v znení neskorších predpisov a ktorým sa menia a dopĺňajú niektoré zákony</w:t>
      </w:r>
    </w:p>
    <w:p w14:paraId="65CBD6B1" w14:textId="77777777" w:rsidR="0088322A" w:rsidRPr="00D74E36" w:rsidRDefault="0088322A" w:rsidP="0088322A">
      <w:pPr>
        <w:spacing w:after="0"/>
        <w:rPr>
          <w:rFonts w:ascii="Times New Roman" w:hAnsi="Times New Roman"/>
          <w:color w:val="000000" w:themeColor="text1"/>
          <w:sz w:val="24"/>
          <w:szCs w:val="24"/>
        </w:rPr>
      </w:pPr>
    </w:p>
    <w:p w14:paraId="665B2938" w14:textId="77777777" w:rsidR="0088322A" w:rsidRPr="00D74E36" w:rsidRDefault="0088322A" w:rsidP="0088322A">
      <w:pPr>
        <w:spacing w:after="0"/>
        <w:ind w:firstLine="567"/>
        <w:jc w:val="both"/>
        <w:rPr>
          <w:rFonts w:ascii="Times New Roman" w:hAnsi="Times New Roman"/>
          <w:color w:val="000000" w:themeColor="text1"/>
          <w:sz w:val="24"/>
          <w:szCs w:val="24"/>
        </w:rPr>
      </w:pPr>
      <w:r w:rsidRPr="00D74E36">
        <w:rPr>
          <w:rFonts w:ascii="Times New Roman" w:hAnsi="Times New Roman"/>
          <w:color w:val="000000" w:themeColor="text1"/>
          <w:sz w:val="24"/>
          <w:szCs w:val="24"/>
        </w:rPr>
        <w:t>Národná rada Slovenskej republiky sa uzniesla na tomto zákone:</w:t>
      </w:r>
    </w:p>
    <w:p w14:paraId="332DE83C" w14:textId="77777777" w:rsidR="00DA3094" w:rsidRPr="00D74E36" w:rsidRDefault="00DA3094" w:rsidP="0088322A">
      <w:pPr>
        <w:spacing w:after="0"/>
        <w:jc w:val="center"/>
        <w:rPr>
          <w:rFonts w:ascii="Times New Roman" w:hAnsi="Times New Roman"/>
          <w:b/>
          <w:color w:val="000000" w:themeColor="text1"/>
          <w:sz w:val="24"/>
          <w:szCs w:val="24"/>
        </w:rPr>
      </w:pPr>
    </w:p>
    <w:p w14:paraId="5F4140EB" w14:textId="77777777" w:rsidR="0088322A" w:rsidRDefault="0088322A" w:rsidP="0088322A">
      <w:pPr>
        <w:spacing w:after="0"/>
        <w:jc w:val="center"/>
        <w:rPr>
          <w:rFonts w:ascii="Times New Roman" w:hAnsi="Times New Roman"/>
          <w:b/>
          <w:color w:val="000000" w:themeColor="text1"/>
          <w:sz w:val="24"/>
          <w:szCs w:val="24"/>
        </w:rPr>
      </w:pPr>
      <w:r w:rsidRPr="00D74E36">
        <w:rPr>
          <w:rFonts w:ascii="Times New Roman" w:hAnsi="Times New Roman"/>
          <w:b/>
          <w:color w:val="000000" w:themeColor="text1"/>
          <w:sz w:val="24"/>
          <w:szCs w:val="24"/>
        </w:rPr>
        <w:t>Čl. I</w:t>
      </w:r>
    </w:p>
    <w:p w14:paraId="3BE579F5" w14:textId="77777777" w:rsidR="00DA3094" w:rsidRPr="00D74E36" w:rsidRDefault="00DA3094" w:rsidP="0088322A">
      <w:pPr>
        <w:spacing w:after="0"/>
        <w:jc w:val="center"/>
        <w:rPr>
          <w:rFonts w:ascii="Times New Roman" w:hAnsi="Times New Roman"/>
          <w:b/>
          <w:color w:val="000000" w:themeColor="text1"/>
          <w:sz w:val="24"/>
          <w:szCs w:val="24"/>
        </w:rPr>
      </w:pPr>
    </w:p>
    <w:p w14:paraId="58FBC334" w14:textId="4B6E4352" w:rsidR="0088322A" w:rsidRPr="00D74E36" w:rsidRDefault="0088322A" w:rsidP="00DA3094">
      <w:pPr>
        <w:spacing w:after="0" w:line="240" w:lineRule="auto"/>
        <w:ind w:firstLine="708"/>
        <w:jc w:val="both"/>
        <w:rPr>
          <w:rFonts w:ascii="Times New Roman" w:hAnsi="Times New Roman"/>
          <w:sz w:val="24"/>
          <w:szCs w:val="24"/>
        </w:rPr>
      </w:pPr>
      <w:r w:rsidRPr="00D74E36">
        <w:rPr>
          <w:rFonts w:ascii="Times New Roman" w:hAnsi="Times New Roman"/>
          <w:color w:val="000000" w:themeColor="text1"/>
          <w:sz w:val="24"/>
          <w:szCs w:val="24"/>
        </w:rPr>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w:t>
      </w:r>
      <w:r w:rsidRPr="00D74E36">
        <w:rPr>
          <w:rFonts w:ascii="Times New Roman" w:hAnsi="Times New Roman"/>
          <w:sz w:val="24"/>
          <w:szCs w:val="24"/>
        </w:rPr>
        <w:t xml:space="preserve">307/2019 Z. z., zákona č. 319/2019 Z. z., zákona č. 375/2019 Z. z., zákona č. 380/2019 Z. z., zákona č. 63/2020 Z. z., </w:t>
      </w:r>
      <w:r w:rsidR="00722940" w:rsidRPr="00D74E36">
        <w:rPr>
          <w:rFonts w:ascii="Times New Roman" w:hAnsi="Times New Roman"/>
          <w:sz w:val="24"/>
          <w:szCs w:val="24"/>
          <w:shd w:val="clear" w:color="auto" w:fill="FFFFFF"/>
        </w:rPr>
        <w:t xml:space="preserve">zákona č. 66/2020 Z. z., zákona č. 157/2020 Z. z., zákona č. 294/2020 Z. z., zákona č. 326/2020 Z. z. a zákona č. </w:t>
      </w:r>
      <w:r w:rsidR="001F4225" w:rsidRPr="00D74E36">
        <w:rPr>
          <w:rFonts w:ascii="Times New Roman" w:hAnsi="Times New Roman"/>
          <w:sz w:val="24"/>
          <w:szCs w:val="24"/>
          <w:shd w:val="clear" w:color="auto" w:fill="FFFFFF"/>
        </w:rPr>
        <w:t>76/2021 Z. z., zákona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a zákona č. 530/2023 Z. z. sa mení a dopĺňa takto:</w:t>
      </w:r>
    </w:p>
    <w:p w14:paraId="3AE62D67" w14:textId="553B417F" w:rsidR="005E70C7" w:rsidRPr="00AD79B0" w:rsidRDefault="005E70C7" w:rsidP="005E70C7">
      <w:pPr>
        <w:shd w:val="clear" w:color="auto" w:fill="FFFFFF"/>
        <w:spacing w:after="0" w:line="240" w:lineRule="auto"/>
        <w:jc w:val="both"/>
        <w:rPr>
          <w:rFonts w:ascii="Times New Roman" w:hAnsi="Times New Roman"/>
          <w:sz w:val="24"/>
          <w:szCs w:val="24"/>
          <w:lang w:eastAsia="sk-SK"/>
        </w:rPr>
      </w:pPr>
    </w:p>
    <w:p w14:paraId="01ACC1E2" w14:textId="1918DF9B" w:rsidR="00972802" w:rsidRPr="000E73FF" w:rsidRDefault="0022295A" w:rsidP="00C90CFD">
      <w:pPr>
        <w:pStyle w:val="Odsekzoznamu"/>
        <w:numPr>
          <w:ilvl w:val="0"/>
          <w:numId w:val="36"/>
        </w:numPr>
        <w:shd w:val="clear" w:color="auto" w:fill="FFFFFF"/>
        <w:spacing w:after="0" w:line="240" w:lineRule="auto"/>
        <w:jc w:val="both"/>
        <w:rPr>
          <w:rFonts w:ascii="Times New Roman" w:hAnsi="Times New Roman"/>
          <w:sz w:val="24"/>
          <w:szCs w:val="24"/>
          <w:lang w:eastAsia="sk-SK"/>
        </w:rPr>
      </w:pPr>
      <w:r w:rsidRPr="00AD79B0">
        <w:rPr>
          <w:rFonts w:ascii="Times New Roman" w:hAnsi="Times New Roman"/>
          <w:sz w:val="24"/>
          <w:szCs w:val="24"/>
          <w:lang w:eastAsia="sk-SK"/>
        </w:rPr>
        <w:t>V § 131 ods. 2 písm</w:t>
      </w:r>
      <w:r w:rsidR="007E42A6" w:rsidRPr="00AD79B0">
        <w:rPr>
          <w:rFonts w:ascii="Times New Roman" w:hAnsi="Times New Roman"/>
          <w:sz w:val="24"/>
          <w:szCs w:val="24"/>
          <w:lang w:eastAsia="sk-SK"/>
        </w:rPr>
        <w:t xml:space="preserve">. </w:t>
      </w:r>
      <w:r w:rsidR="003418C7" w:rsidRPr="00AD79B0">
        <w:rPr>
          <w:rFonts w:ascii="Times New Roman" w:hAnsi="Times New Roman"/>
          <w:sz w:val="24"/>
          <w:szCs w:val="24"/>
          <w:lang w:eastAsia="sk-SK"/>
        </w:rPr>
        <w:t>j)</w:t>
      </w:r>
      <w:r w:rsidR="007E42A6" w:rsidRPr="00AD79B0">
        <w:rPr>
          <w:rFonts w:ascii="Times New Roman" w:hAnsi="Times New Roman"/>
          <w:sz w:val="24"/>
          <w:szCs w:val="24"/>
          <w:lang w:eastAsia="sk-SK"/>
        </w:rPr>
        <w:t xml:space="preserve"> sa </w:t>
      </w:r>
      <w:r w:rsidR="008F4BB3" w:rsidRPr="000E73FF">
        <w:rPr>
          <w:rFonts w:ascii="Times New Roman" w:hAnsi="Times New Roman"/>
          <w:sz w:val="24"/>
          <w:szCs w:val="24"/>
          <w:lang w:eastAsia="sk-SK"/>
        </w:rPr>
        <w:t>slová</w:t>
      </w:r>
      <w:r w:rsidR="007E42A6" w:rsidRPr="000E73FF">
        <w:rPr>
          <w:rFonts w:ascii="Times New Roman" w:hAnsi="Times New Roman"/>
          <w:sz w:val="24"/>
          <w:szCs w:val="24"/>
          <w:lang w:eastAsia="sk-SK"/>
        </w:rPr>
        <w:t xml:space="preserve"> „účelovo viazaný</w:t>
      </w:r>
      <w:r w:rsidR="00AD79B0" w:rsidRPr="000E73FF">
        <w:rPr>
          <w:rFonts w:ascii="Times New Roman" w:hAnsi="Times New Roman"/>
          <w:sz w:val="24"/>
          <w:szCs w:val="24"/>
          <w:lang w:eastAsia="sk-SK"/>
        </w:rPr>
        <w:t xml:space="preserve"> </w:t>
      </w:r>
      <w:r w:rsidR="00AD79B0" w:rsidRPr="000E73FF">
        <w:rPr>
          <w:rFonts w:ascii="Times New Roman" w:hAnsi="Times New Roman"/>
          <w:sz w:val="24"/>
          <w:szCs w:val="24"/>
          <w:shd w:val="clear" w:color="auto" w:fill="FFFFFF"/>
        </w:rPr>
        <w:t>finančný príspevok na stravovanie</w:t>
      </w:r>
      <w:r w:rsidR="000E73FF" w:rsidRPr="000E73FF">
        <w:rPr>
          <w:rFonts w:ascii="Times New Roman" w:hAnsi="Times New Roman"/>
          <w:sz w:val="24"/>
          <w:szCs w:val="24"/>
          <w:shd w:val="clear" w:color="auto" w:fill="FFFFFF"/>
        </w:rPr>
        <w:t xml:space="preserve"> (ďalej len „finančný príspevok na stravovanie“)</w:t>
      </w:r>
      <w:r w:rsidR="00542708" w:rsidRPr="000E73FF">
        <w:rPr>
          <w:rFonts w:ascii="Times New Roman" w:hAnsi="Times New Roman"/>
          <w:sz w:val="24"/>
          <w:szCs w:val="24"/>
          <w:lang w:eastAsia="sk-SK"/>
        </w:rPr>
        <w:t>“</w:t>
      </w:r>
      <w:r w:rsidR="008F4BB3" w:rsidRPr="000E73FF">
        <w:rPr>
          <w:rFonts w:ascii="Times New Roman" w:hAnsi="Times New Roman"/>
          <w:sz w:val="24"/>
          <w:szCs w:val="24"/>
          <w:lang w:eastAsia="sk-SK"/>
        </w:rPr>
        <w:t xml:space="preserve"> nahrádzajú slovami </w:t>
      </w:r>
      <w:r w:rsidR="000E73FF">
        <w:rPr>
          <w:rFonts w:ascii="Times New Roman" w:hAnsi="Times New Roman"/>
          <w:sz w:val="24"/>
          <w:szCs w:val="24"/>
          <w:lang w:eastAsia="sk-SK"/>
        </w:rPr>
        <w:t xml:space="preserve">„finančný príspevok na stravovanie“. </w:t>
      </w:r>
    </w:p>
    <w:p w14:paraId="3D17AF06" w14:textId="77777777" w:rsidR="003418C7" w:rsidRPr="000E73FF" w:rsidRDefault="003418C7" w:rsidP="005E70C7">
      <w:pPr>
        <w:shd w:val="clear" w:color="auto" w:fill="FFFFFF"/>
        <w:spacing w:after="0" w:line="240" w:lineRule="auto"/>
        <w:jc w:val="both"/>
        <w:rPr>
          <w:rFonts w:ascii="Times New Roman" w:hAnsi="Times New Roman"/>
          <w:sz w:val="24"/>
          <w:szCs w:val="24"/>
          <w:lang w:eastAsia="sk-SK"/>
        </w:rPr>
      </w:pPr>
    </w:p>
    <w:p w14:paraId="0CB1445B" w14:textId="4B13B4C1" w:rsidR="00F70543" w:rsidRPr="00D74E36" w:rsidRDefault="00F70543" w:rsidP="00C90CFD">
      <w:pPr>
        <w:pStyle w:val="Odsekzoznamu"/>
        <w:numPr>
          <w:ilvl w:val="0"/>
          <w:numId w:val="36"/>
        </w:numPr>
        <w:shd w:val="clear" w:color="auto" w:fill="FFFFFF"/>
        <w:spacing w:after="0" w:line="240" w:lineRule="auto"/>
        <w:jc w:val="both"/>
        <w:rPr>
          <w:rFonts w:ascii="Times New Roman" w:eastAsia="Times New Roman" w:hAnsi="Times New Roman"/>
          <w:sz w:val="24"/>
          <w:szCs w:val="24"/>
          <w:lang w:eastAsia="sk-SK"/>
        </w:rPr>
      </w:pPr>
      <w:r w:rsidRPr="00D74E36">
        <w:rPr>
          <w:rFonts w:ascii="Times New Roman" w:eastAsia="Times New Roman" w:hAnsi="Times New Roman"/>
          <w:sz w:val="24"/>
          <w:szCs w:val="24"/>
          <w:lang w:eastAsia="sk-SK"/>
        </w:rPr>
        <w:t>V § 152 ods. 1 sa za slovo „poskytuje“ vkladajú slová „stravovaciu poukážku“.</w:t>
      </w:r>
    </w:p>
    <w:p w14:paraId="69CA3071" w14:textId="77777777" w:rsidR="00F70543" w:rsidRPr="00D74E36" w:rsidRDefault="00F70543" w:rsidP="005E70C7">
      <w:pPr>
        <w:shd w:val="clear" w:color="auto" w:fill="FFFFFF"/>
        <w:spacing w:after="0" w:line="240" w:lineRule="auto"/>
        <w:jc w:val="both"/>
        <w:rPr>
          <w:rFonts w:ascii="Times New Roman" w:hAnsi="Times New Roman"/>
          <w:sz w:val="24"/>
          <w:szCs w:val="24"/>
          <w:lang w:eastAsia="sk-SK"/>
        </w:rPr>
      </w:pPr>
    </w:p>
    <w:p w14:paraId="5F4E42FF" w14:textId="554B2072" w:rsidR="005733FE" w:rsidRPr="00D74E36" w:rsidRDefault="00EA50B4" w:rsidP="00C90CFD">
      <w:pPr>
        <w:pStyle w:val="Odsekzoznamu"/>
        <w:numPr>
          <w:ilvl w:val="0"/>
          <w:numId w:val="36"/>
        </w:numPr>
        <w:shd w:val="clear" w:color="auto" w:fill="FFFFFF"/>
        <w:spacing w:after="0" w:line="240" w:lineRule="auto"/>
        <w:jc w:val="both"/>
        <w:rPr>
          <w:rFonts w:ascii="Times New Roman" w:eastAsia="Times New Roman" w:hAnsi="Times New Roman"/>
          <w:sz w:val="24"/>
          <w:szCs w:val="24"/>
          <w:lang w:eastAsia="sk-SK"/>
        </w:rPr>
      </w:pPr>
      <w:r w:rsidRPr="00D74E36">
        <w:rPr>
          <w:rFonts w:ascii="Times New Roman" w:hAnsi="Times New Roman"/>
          <w:sz w:val="24"/>
          <w:szCs w:val="24"/>
          <w:lang w:eastAsia="sk-SK"/>
        </w:rPr>
        <w:t xml:space="preserve">V § 152 ods. 2 sa </w:t>
      </w:r>
      <w:r w:rsidR="003455EB" w:rsidRPr="00D74E36">
        <w:rPr>
          <w:rFonts w:ascii="Times New Roman" w:hAnsi="Times New Roman"/>
          <w:sz w:val="24"/>
          <w:szCs w:val="24"/>
          <w:lang w:eastAsia="sk-SK"/>
        </w:rPr>
        <w:t xml:space="preserve">za </w:t>
      </w:r>
      <w:r w:rsidRPr="00D74E36">
        <w:rPr>
          <w:rFonts w:ascii="Times New Roman" w:hAnsi="Times New Roman"/>
          <w:sz w:val="24"/>
          <w:szCs w:val="24"/>
          <w:lang w:eastAsia="sk-SK"/>
        </w:rPr>
        <w:t xml:space="preserve">slová </w:t>
      </w:r>
      <w:r w:rsidR="00A16027" w:rsidRPr="00D74E36">
        <w:rPr>
          <w:rFonts w:ascii="Times New Roman" w:hAnsi="Times New Roman"/>
          <w:sz w:val="24"/>
          <w:szCs w:val="24"/>
          <w:lang w:eastAsia="sk-SK"/>
        </w:rPr>
        <w:t xml:space="preserve">„iného zamestnávateľa“ vkladá bodka a slová </w:t>
      </w:r>
      <w:r w:rsidRPr="00D74E36">
        <w:rPr>
          <w:rFonts w:ascii="Times New Roman" w:hAnsi="Times New Roman"/>
          <w:sz w:val="24"/>
          <w:szCs w:val="24"/>
          <w:lang w:eastAsia="sk-SK"/>
        </w:rPr>
        <w:t>„</w:t>
      </w:r>
      <w:r w:rsidR="005733FE" w:rsidRPr="00D74E36">
        <w:rPr>
          <w:rFonts w:ascii="Times New Roman" w:eastAsia="Times New Roman" w:hAnsi="Times New Roman"/>
          <w:sz w:val="24"/>
          <w:szCs w:val="24"/>
          <w:lang w:eastAsia="sk-SK"/>
        </w:rPr>
        <w:t xml:space="preserve">zabezpečí stravovanie pre svojich zamestnancov prostredníctvom právnickej osoby alebo </w:t>
      </w:r>
      <w:r w:rsidR="005733FE" w:rsidRPr="00D74E36">
        <w:rPr>
          <w:rFonts w:ascii="Times New Roman" w:eastAsia="Times New Roman" w:hAnsi="Times New Roman"/>
          <w:sz w:val="24"/>
          <w:szCs w:val="24"/>
          <w:lang w:eastAsia="sk-SK"/>
        </w:rPr>
        <w:lastRenderedPageBreak/>
        <w:t>fyzickej osoby</w:t>
      </w:r>
      <w:r w:rsidRPr="00D74E36">
        <w:rPr>
          <w:rFonts w:ascii="Times New Roman" w:eastAsia="Times New Roman" w:hAnsi="Times New Roman"/>
          <w:sz w:val="24"/>
          <w:szCs w:val="24"/>
          <w:lang w:eastAsia="sk-SK"/>
        </w:rPr>
        <w:t>“</w:t>
      </w:r>
      <w:r w:rsidR="00B15696" w:rsidRPr="00D74E36">
        <w:rPr>
          <w:rFonts w:ascii="Times New Roman" w:eastAsia="Times New Roman" w:hAnsi="Times New Roman"/>
          <w:sz w:val="24"/>
          <w:szCs w:val="24"/>
          <w:lang w:eastAsia="sk-SK"/>
        </w:rPr>
        <w:t xml:space="preserve"> </w:t>
      </w:r>
      <w:r w:rsidR="00081420">
        <w:rPr>
          <w:rFonts w:ascii="Times New Roman" w:eastAsia="Times New Roman" w:hAnsi="Times New Roman"/>
          <w:sz w:val="24"/>
          <w:szCs w:val="24"/>
          <w:lang w:eastAsia="sk-SK"/>
        </w:rPr>
        <w:t xml:space="preserve">sa nahrádzajú </w:t>
      </w:r>
      <w:r w:rsidR="00F107B2" w:rsidRPr="00D74E36">
        <w:rPr>
          <w:rFonts w:ascii="Times New Roman" w:eastAsia="Times New Roman" w:hAnsi="Times New Roman"/>
          <w:sz w:val="24"/>
          <w:szCs w:val="24"/>
          <w:lang w:eastAsia="sk-SK"/>
        </w:rPr>
        <w:t>slovami „</w:t>
      </w:r>
      <w:r w:rsidR="004325D0" w:rsidRPr="00D74E36">
        <w:rPr>
          <w:rFonts w:ascii="Times New Roman" w:eastAsia="Times New Roman" w:hAnsi="Times New Roman"/>
          <w:sz w:val="24"/>
          <w:szCs w:val="24"/>
          <w:lang w:eastAsia="sk-SK"/>
        </w:rPr>
        <w:t>Ak zamestnávateľ nezabezpečuje stravovanie podľa prvej vety, poskytne stravovaciu poukážku, ktorej emitentom je fyzická alebo právnická osoba</w:t>
      </w:r>
      <w:r w:rsidR="00A16027" w:rsidRPr="00D74E36">
        <w:rPr>
          <w:rFonts w:ascii="Times New Roman" w:eastAsia="Times New Roman" w:hAnsi="Times New Roman"/>
          <w:sz w:val="24"/>
          <w:szCs w:val="24"/>
          <w:lang w:eastAsia="sk-SK"/>
        </w:rPr>
        <w:t>“</w:t>
      </w:r>
      <w:r w:rsidR="00F25A2E" w:rsidRPr="00D74E36">
        <w:rPr>
          <w:rFonts w:ascii="Times New Roman" w:eastAsia="Times New Roman" w:hAnsi="Times New Roman"/>
          <w:sz w:val="24"/>
          <w:szCs w:val="24"/>
          <w:lang w:eastAsia="sk-SK"/>
        </w:rPr>
        <w:t xml:space="preserve"> a </w:t>
      </w:r>
      <w:r w:rsidR="00DE46D1" w:rsidRPr="00D74E36">
        <w:rPr>
          <w:rFonts w:ascii="Times New Roman" w:eastAsia="Times New Roman" w:hAnsi="Times New Roman"/>
          <w:sz w:val="24"/>
          <w:szCs w:val="24"/>
          <w:lang w:eastAsia="sk-SK"/>
        </w:rPr>
        <w:t xml:space="preserve">za slová </w:t>
      </w:r>
      <w:r w:rsidR="00F25A2E" w:rsidRPr="00D74E36">
        <w:rPr>
          <w:rFonts w:ascii="Times New Roman" w:eastAsia="Times New Roman" w:hAnsi="Times New Roman"/>
          <w:sz w:val="24"/>
          <w:szCs w:val="24"/>
          <w:lang w:eastAsia="sk-SK"/>
        </w:rPr>
        <w:t>„</w:t>
      </w:r>
      <w:r w:rsidR="00DE46D1" w:rsidRPr="00D74E36">
        <w:rPr>
          <w:rFonts w:ascii="Times New Roman" w:eastAsia="Times New Roman" w:hAnsi="Times New Roman"/>
          <w:sz w:val="24"/>
          <w:szCs w:val="24"/>
          <w:lang w:eastAsia="sk-SK"/>
        </w:rPr>
        <w:t>zabezpečenie stravovania</w:t>
      </w:r>
      <w:r w:rsidR="00F25A2E" w:rsidRPr="00D74E36">
        <w:rPr>
          <w:rFonts w:ascii="Times New Roman" w:eastAsia="Times New Roman" w:hAnsi="Times New Roman"/>
          <w:sz w:val="24"/>
          <w:szCs w:val="24"/>
          <w:lang w:eastAsia="sk-SK"/>
        </w:rPr>
        <w:t>“ sa vkla</w:t>
      </w:r>
      <w:r w:rsidR="00213876" w:rsidRPr="00D74E36">
        <w:rPr>
          <w:rFonts w:ascii="Times New Roman" w:eastAsia="Times New Roman" w:hAnsi="Times New Roman"/>
          <w:sz w:val="24"/>
          <w:szCs w:val="24"/>
          <w:lang w:eastAsia="sk-SK"/>
        </w:rPr>
        <w:t>dá čiarka a slová „p</w:t>
      </w:r>
      <w:r w:rsidR="00DE46D1" w:rsidRPr="00D74E36">
        <w:rPr>
          <w:rFonts w:ascii="Times New Roman" w:eastAsia="Times New Roman" w:hAnsi="Times New Roman"/>
          <w:sz w:val="24"/>
          <w:szCs w:val="24"/>
          <w:lang w:eastAsia="sk-SK"/>
        </w:rPr>
        <w:t>oskytnutie stravovacej poukážky</w:t>
      </w:r>
      <w:r w:rsidR="00213876" w:rsidRPr="00D74E36">
        <w:rPr>
          <w:rFonts w:ascii="Times New Roman" w:eastAsia="Times New Roman" w:hAnsi="Times New Roman"/>
          <w:sz w:val="24"/>
          <w:szCs w:val="24"/>
          <w:lang w:eastAsia="sk-SK"/>
        </w:rPr>
        <w:t>“.</w:t>
      </w:r>
    </w:p>
    <w:p w14:paraId="3313F206" w14:textId="77777777" w:rsidR="00954CAE" w:rsidRPr="00D74E36" w:rsidRDefault="00954CAE" w:rsidP="005E70C7">
      <w:pPr>
        <w:shd w:val="clear" w:color="auto" w:fill="FFFFFF"/>
        <w:spacing w:after="0" w:line="240" w:lineRule="auto"/>
        <w:jc w:val="both"/>
        <w:rPr>
          <w:rFonts w:ascii="Times New Roman" w:eastAsia="Times New Roman" w:hAnsi="Times New Roman"/>
          <w:sz w:val="24"/>
          <w:szCs w:val="24"/>
          <w:lang w:eastAsia="sk-SK"/>
        </w:rPr>
      </w:pPr>
    </w:p>
    <w:p w14:paraId="584D3C9D" w14:textId="3B0748CF" w:rsidR="00954CAE" w:rsidRPr="00D74E36" w:rsidRDefault="00EA6605" w:rsidP="00C90CFD">
      <w:pPr>
        <w:pStyle w:val="Odsekzoznamu"/>
        <w:numPr>
          <w:ilvl w:val="0"/>
          <w:numId w:val="36"/>
        </w:numPr>
        <w:shd w:val="clear" w:color="auto" w:fill="FFFFFF"/>
        <w:spacing w:after="0" w:line="240" w:lineRule="auto"/>
        <w:jc w:val="both"/>
        <w:rPr>
          <w:rFonts w:ascii="Times New Roman" w:hAnsi="Times New Roman"/>
          <w:sz w:val="24"/>
          <w:szCs w:val="24"/>
          <w:lang w:eastAsia="sk-SK"/>
        </w:rPr>
      </w:pPr>
      <w:r w:rsidRPr="00D74E36">
        <w:rPr>
          <w:rFonts w:ascii="Times New Roman" w:hAnsi="Times New Roman"/>
          <w:sz w:val="24"/>
          <w:szCs w:val="24"/>
          <w:shd w:val="clear" w:color="auto" w:fill="FFFFFF"/>
        </w:rPr>
        <w:t>V § 152 ods. 4 sa slová „</w:t>
      </w:r>
      <w:r w:rsidR="00954CAE" w:rsidRPr="00D74E36">
        <w:rPr>
          <w:rFonts w:ascii="Times New Roman" w:hAnsi="Times New Roman"/>
          <w:sz w:val="24"/>
          <w:szCs w:val="24"/>
          <w:shd w:val="clear" w:color="auto" w:fill="FFFFFF"/>
        </w:rPr>
        <w:t>zabezpečovaní stravovania zamestnancov prostredníctvom právnickej osoby alebo fyzickej osoby, ktorá má oprávnenie sprostredkovať stravovacie služby</w:t>
      </w:r>
      <w:r w:rsidRPr="00D74E36">
        <w:rPr>
          <w:rFonts w:ascii="Times New Roman" w:hAnsi="Times New Roman"/>
          <w:sz w:val="24"/>
          <w:szCs w:val="24"/>
          <w:shd w:val="clear" w:color="auto" w:fill="FFFFFF"/>
        </w:rPr>
        <w:t>“ nahrádzajú slovami „</w:t>
      </w:r>
      <w:r w:rsidR="00954CAE" w:rsidRPr="00D74E36">
        <w:rPr>
          <w:rFonts w:ascii="Times New Roman" w:eastAsia="Times New Roman" w:hAnsi="Times New Roman"/>
          <w:sz w:val="24"/>
          <w:szCs w:val="24"/>
          <w:lang w:eastAsia="sk-SK"/>
        </w:rPr>
        <w:t>poskytovaní stravovacej poukážky</w:t>
      </w:r>
      <w:r w:rsidRPr="00D74E36">
        <w:rPr>
          <w:rFonts w:ascii="Times New Roman" w:eastAsia="Times New Roman" w:hAnsi="Times New Roman"/>
          <w:sz w:val="24"/>
          <w:szCs w:val="24"/>
          <w:lang w:eastAsia="sk-SK"/>
        </w:rPr>
        <w:t>“.</w:t>
      </w:r>
    </w:p>
    <w:p w14:paraId="7EB97416" w14:textId="77777777" w:rsidR="003418C7" w:rsidRPr="00D74E36" w:rsidRDefault="003418C7" w:rsidP="005E70C7">
      <w:pPr>
        <w:shd w:val="clear" w:color="auto" w:fill="FFFFFF"/>
        <w:spacing w:after="0" w:line="240" w:lineRule="auto"/>
        <w:jc w:val="both"/>
        <w:rPr>
          <w:rFonts w:ascii="Times New Roman" w:hAnsi="Times New Roman"/>
          <w:sz w:val="24"/>
          <w:szCs w:val="24"/>
          <w:lang w:eastAsia="sk-SK"/>
        </w:rPr>
      </w:pPr>
    </w:p>
    <w:p w14:paraId="651CA550" w14:textId="196862FD" w:rsidR="002E4D51" w:rsidRPr="00D74E36" w:rsidRDefault="002E4D51" w:rsidP="00C90CFD">
      <w:pPr>
        <w:pStyle w:val="Odsekzoznamu"/>
        <w:numPr>
          <w:ilvl w:val="0"/>
          <w:numId w:val="36"/>
        </w:numPr>
        <w:shd w:val="clear" w:color="auto" w:fill="FFFFFF"/>
        <w:spacing w:after="0" w:line="240" w:lineRule="auto"/>
        <w:jc w:val="both"/>
        <w:rPr>
          <w:rFonts w:ascii="Times New Roman" w:hAnsi="Times New Roman"/>
          <w:sz w:val="24"/>
          <w:szCs w:val="24"/>
          <w:lang w:eastAsia="sk-SK"/>
        </w:rPr>
      </w:pPr>
      <w:r w:rsidRPr="00D74E36">
        <w:rPr>
          <w:rFonts w:ascii="Times New Roman" w:hAnsi="Times New Roman"/>
          <w:sz w:val="24"/>
          <w:szCs w:val="24"/>
          <w:shd w:val="clear" w:color="auto" w:fill="FFFFFF"/>
        </w:rPr>
        <w:t xml:space="preserve">V § 152 ods. </w:t>
      </w:r>
      <w:r w:rsidR="00E07C1B" w:rsidRPr="00D74E36">
        <w:rPr>
          <w:rFonts w:ascii="Times New Roman" w:hAnsi="Times New Roman"/>
          <w:sz w:val="24"/>
          <w:szCs w:val="24"/>
          <w:shd w:val="clear" w:color="auto" w:fill="FFFFFF"/>
        </w:rPr>
        <w:t>5</w:t>
      </w:r>
      <w:r w:rsidRPr="00D74E36">
        <w:rPr>
          <w:rFonts w:ascii="Times New Roman" w:hAnsi="Times New Roman"/>
          <w:sz w:val="24"/>
          <w:szCs w:val="24"/>
          <w:shd w:val="clear" w:color="auto" w:fill="FFFFFF"/>
        </w:rPr>
        <w:t xml:space="preserve"> sa </w:t>
      </w:r>
      <w:r w:rsidR="003C6199" w:rsidRPr="00D74E36">
        <w:rPr>
          <w:rFonts w:ascii="Times New Roman" w:hAnsi="Times New Roman"/>
          <w:sz w:val="24"/>
          <w:szCs w:val="24"/>
          <w:shd w:val="clear" w:color="auto" w:fill="FFFFFF"/>
        </w:rPr>
        <w:t xml:space="preserve">vypúšťajú </w:t>
      </w:r>
      <w:r w:rsidRPr="00D74E36">
        <w:rPr>
          <w:rFonts w:ascii="Times New Roman" w:hAnsi="Times New Roman"/>
          <w:sz w:val="24"/>
          <w:szCs w:val="24"/>
          <w:shd w:val="clear" w:color="auto" w:fill="FFFFFF"/>
        </w:rPr>
        <w:t>slová „zabezpečovaní stravovania zamestnancov prostredníctvom právnickej osoby alebo fyzickej osoby, ktorá má oprávnenie sprostredkovať stravovacie služby</w:t>
      </w:r>
      <w:r w:rsidR="00E07C1B" w:rsidRPr="00D74E36">
        <w:rPr>
          <w:rFonts w:ascii="Times New Roman" w:hAnsi="Times New Roman"/>
          <w:sz w:val="24"/>
          <w:szCs w:val="24"/>
          <w:shd w:val="clear" w:color="auto" w:fill="FFFFFF"/>
        </w:rPr>
        <w:t xml:space="preserve"> prostredníctvom</w:t>
      </w:r>
      <w:r w:rsidRPr="00D74E36">
        <w:rPr>
          <w:rFonts w:ascii="Times New Roman" w:hAnsi="Times New Roman"/>
          <w:sz w:val="24"/>
          <w:szCs w:val="24"/>
          <w:shd w:val="clear" w:color="auto" w:fill="FFFFFF"/>
        </w:rPr>
        <w:t>“</w:t>
      </w:r>
      <w:r w:rsidR="003C6199" w:rsidRPr="00D74E36">
        <w:rPr>
          <w:rFonts w:ascii="Times New Roman" w:hAnsi="Times New Roman"/>
          <w:sz w:val="24"/>
          <w:szCs w:val="24"/>
          <w:shd w:val="clear" w:color="auto" w:fill="FFFFFF"/>
        </w:rPr>
        <w:t xml:space="preserve">. </w:t>
      </w:r>
    </w:p>
    <w:p w14:paraId="16FECAD4" w14:textId="77777777" w:rsidR="002E4D51" w:rsidRPr="00D74E36" w:rsidRDefault="002E4D51" w:rsidP="002E4D51">
      <w:pPr>
        <w:shd w:val="clear" w:color="auto" w:fill="FFFFFF"/>
        <w:spacing w:after="0" w:line="240" w:lineRule="auto"/>
        <w:jc w:val="both"/>
        <w:rPr>
          <w:rFonts w:ascii="Times New Roman" w:hAnsi="Times New Roman"/>
          <w:sz w:val="24"/>
          <w:szCs w:val="24"/>
          <w:lang w:eastAsia="sk-SK"/>
        </w:rPr>
      </w:pPr>
    </w:p>
    <w:p w14:paraId="685D79F5" w14:textId="62697E6E" w:rsidR="002E4D51" w:rsidRPr="00D74E36" w:rsidRDefault="00115EB7" w:rsidP="00C90CFD">
      <w:pPr>
        <w:pStyle w:val="Odsekzoznamu"/>
        <w:numPr>
          <w:ilvl w:val="0"/>
          <w:numId w:val="36"/>
        </w:numPr>
        <w:shd w:val="clear" w:color="auto" w:fill="FFFFFF"/>
        <w:spacing w:after="0" w:line="240" w:lineRule="auto"/>
        <w:jc w:val="both"/>
        <w:rPr>
          <w:rFonts w:ascii="Times New Roman" w:hAnsi="Times New Roman"/>
          <w:sz w:val="24"/>
          <w:szCs w:val="24"/>
          <w:lang w:eastAsia="sk-SK"/>
        </w:rPr>
      </w:pPr>
      <w:r w:rsidRPr="00D74E36">
        <w:rPr>
          <w:rFonts w:ascii="Times New Roman" w:hAnsi="Times New Roman"/>
          <w:sz w:val="24"/>
          <w:szCs w:val="24"/>
          <w:shd w:val="clear" w:color="auto" w:fill="FFFFFF"/>
        </w:rPr>
        <w:t xml:space="preserve">V § 152 ods.  6 písm. a) sa za slovo „stravovanie“ vkladajú slová „alebo poskytnúť stravovaciu poukážku“. </w:t>
      </w:r>
    </w:p>
    <w:p w14:paraId="5A68A03F" w14:textId="77777777" w:rsidR="00115EB7" w:rsidRPr="00D74E36" w:rsidRDefault="00115EB7" w:rsidP="005E70C7">
      <w:pPr>
        <w:shd w:val="clear" w:color="auto" w:fill="FFFFFF"/>
        <w:spacing w:after="0" w:line="240" w:lineRule="auto"/>
        <w:jc w:val="both"/>
        <w:rPr>
          <w:rFonts w:ascii="Times New Roman" w:eastAsia="Times New Roman" w:hAnsi="Times New Roman"/>
          <w:sz w:val="24"/>
          <w:szCs w:val="24"/>
          <w:lang w:eastAsia="sk-SK"/>
        </w:rPr>
      </w:pPr>
    </w:p>
    <w:p w14:paraId="601ADE59" w14:textId="29C3D144" w:rsidR="00115EB7" w:rsidRPr="00D74E36" w:rsidRDefault="00115EB7" w:rsidP="00C90CFD">
      <w:pPr>
        <w:pStyle w:val="Odsekzoznamu"/>
        <w:numPr>
          <w:ilvl w:val="0"/>
          <w:numId w:val="36"/>
        </w:numPr>
        <w:shd w:val="clear" w:color="auto" w:fill="FFFFFF"/>
        <w:spacing w:after="0" w:line="240" w:lineRule="auto"/>
        <w:jc w:val="both"/>
        <w:rPr>
          <w:rFonts w:ascii="Times New Roman" w:eastAsia="Times New Roman" w:hAnsi="Times New Roman"/>
          <w:sz w:val="24"/>
          <w:szCs w:val="24"/>
          <w:lang w:eastAsia="sk-SK"/>
        </w:rPr>
      </w:pPr>
      <w:r w:rsidRPr="00D74E36">
        <w:rPr>
          <w:rFonts w:ascii="Times New Roman" w:eastAsia="Times New Roman" w:hAnsi="Times New Roman"/>
          <w:sz w:val="24"/>
          <w:szCs w:val="24"/>
          <w:lang w:eastAsia="sk-SK"/>
        </w:rPr>
        <w:t>V § 152 ods</w:t>
      </w:r>
      <w:r w:rsidR="00583B75" w:rsidRPr="00D74E36">
        <w:rPr>
          <w:rFonts w:ascii="Times New Roman" w:eastAsia="Times New Roman" w:hAnsi="Times New Roman"/>
          <w:sz w:val="24"/>
          <w:szCs w:val="24"/>
          <w:lang w:eastAsia="sk-SK"/>
        </w:rPr>
        <w:t xml:space="preserve">ek </w:t>
      </w:r>
      <w:r w:rsidRPr="00D74E36">
        <w:rPr>
          <w:rFonts w:ascii="Times New Roman" w:eastAsia="Times New Roman" w:hAnsi="Times New Roman"/>
          <w:sz w:val="24"/>
          <w:szCs w:val="24"/>
          <w:lang w:eastAsia="sk-SK"/>
        </w:rPr>
        <w:t xml:space="preserve">7 </w:t>
      </w:r>
      <w:r w:rsidR="00583B75" w:rsidRPr="00D74E36">
        <w:rPr>
          <w:rFonts w:ascii="Times New Roman" w:eastAsia="Times New Roman" w:hAnsi="Times New Roman"/>
          <w:sz w:val="24"/>
          <w:szCs w:val="24"/>
          <w:lang w:eastAsia="sk-SK"/>
        </w:rPr>
        <w:t xml:space="preserve">znie: </w:t>
      </w:r>
    </w:p>
    <w:p w14:paraId="2D8CDDC5" w14:textId="77777777" w:rsidR="00583B75" w:rsidRPr="00D74E36" w:rsidRDefault="00583B75" w:rsidP="005E70C7">
      <w:pPr>
        <w:shd w:val="clear" w:color="auto" w:fill="FFFFFF"/>
        <w:spacing w:after="0" w:line="240" w:lineRule="auto"/>
        <w:jc w:val="both"/>
        <w:rPr>
          <w:rFonts w:ascii="Times New Roman" w:eastAsia="Times New Roman" w:hAnsi="Times New Roman"/>
          <w:sz w:val="24"/>
          <w:szCs w:val="24"/>
          <w:lang w:eastAsia="sk-SK"/>
        </w:rPr>
      </w:pPr>
    </w:p>
    <w:p w14:paraId="291B4C3B" w14:textId="2BF6F52A" w:rsidR="00583B75" w:rsidRPr="00D74E36" w:rsidRDefault="00583B75" w:rsidP="00C90CFD">
      <w:pPr>
        <w:shd w:val="clear" w:color="auto" w:fill="FFFFFF"/>
        <w:spacing w:after="0" w:line="240" w:lineRule="auto"/>
        <w:ind w:left="708" w:firstLine="12"/>
        <w:jc w:val="both"/>
        <w:rPr>
          <w:rFonts w:ascii="Times New Roman" w:eastAsia="Times New Roman" w:hAnsi="Times New Roman"/>
          <w:sz w:val="24"/>
          <w:szCs w:val="24"/>
          <w:lang w:eastAsia="sk-SK"/>
        </w:rPr>
      </w:pPr>
      <w:r w:rsidRPr="00D74E36">
        <w:rPr>
          <w:rFonts w:ascii="Times New Roman" w:eastAsia="Times New Roman" w:hAnsi="Times New Roman"/>
          <w:sz w:val="24"/>
          <w:szCs w:val="24"/>
          <w:lang w:eastAsia="sk-SK"/>
        </w:rPr>
        <w:t>„(7)  Zamestnávateľ, ktorý nezabezpečuje stravovanie vo vlastnom stravovacom zariadení alebo v stravovacom zariadení iného zamestnávateľa, ak nejde o prípady podľa odseku 6, je povinný umožniť zamestnancom výber medzi poskytnutím stravovacej poukážky alebo poskytnutím finančného príspevku na stravovanie. Zamestnanec je viazaný svojím výberom počas 12 mesiacov odo dňa, ku ktorému sa výber viaže. Podrobnosti výberu a realizácie povinnosti zamestnávateľa zabezpečovať stravovanie, poskytovať stravovaciu poukážku alebo poskytovať finančný príspevok na stravovanie na základe výberu môže zamestnávateľ ustanoviť vo vnútornom predpise. Zamestnávateľ na základe výberu zamestnanca poskytuje stravovaciu poukážku alebo poskytuje zamestnancovi finančný príspevok na stravovanie v sume podľa odseku 8. Do uskutočnenia výberu zo strany zamestnanca zamestnávateľ poskytuje zamestnancovi stravovacie poukážky alebo mu poskytuje finančný príspevok na stravovanie v sume podľa odseku 8.“.</w:t>
      </w:r>
    </w:p>
    <w:p w14:paraId="366E2378" w14:textId="77777777" w:rsidR="00C90CFD" w:rsidRPr="00D74E36" w:rsidRDefault="00C90CFD" w:rsidP="005E70C7">
      <w:pPr>
        <w:shd w:val="clear" w:color="auto" w:fill="FFFFFF"/>
        <w:spacing w:after="0" w:line="240" w:lineRule="auto"/>
        <w:jc w:val="both"/>
        <w:rPr>
          <w:rFonts w:ascii="Times New Roman" w:eastAsia="Times New Roman" w:hAnsi="Times New Roman"/>
          <w:sz w:val="24"/>
          <w:szCs w:val="24"/>
          <w:lang w:eastAsia="sk-SK"/>
        </w:rPr>
      </w:pPr>
    </w:p>
    <w:p w14:paraId="3B669577" w14:textId="75493B1D" w:rsidR="00C90CFD" w:rsidRPr="00D74E36" w:rsidRDefault="00C90CFD" w:rsidP="00C90CFD">
      <w:pPr>
        <w:pStyle w:val="Odsekzoznamu"/>
        <w:numPr>
          <w:ilvl w:val="0"/>
          <w:numId w:val="36"/>
        </w:numPr>
        <w:shd w:val="clear" w:color="auto" w:fill="FFFFFF"/>
        <w:spacing w:after="0" w:line="240" w:lineRule="auto"/>
        <w:jc w:val="both"/>
        <w:rPr>
          <w:rFonts w:ascii="Times New Roman" w:hAnsi="Times New Roman"/>
          <w:sz w:val="24"/>
          <w:szCs w:val="24"/>
          <w:lang w:eastAsia="sk-SK"/>
        </w:rPr>
      </w:pPr>
      <w:r w:rsidRPr="00D74E36">
        <w:rPr>
          <w:rFonts w:ascii="Times New Roman" w:hAnsi="Times New Roman"/>
          <w:sz w:val="24"/>
          <w:szCs w:val="24"/>
          <w:lang w:eastAsia="sk-SK"/>
        </w:rPr>
        <w:t>§ 152 sa dopĺňa odsekom 10, ktorý znie:</w:t>
      </w:r>
    </w:p>
    <w:p w14:paraId="3C85F38C" w14:textId="77777777" w:rsidR="000E124C" w:rsidRPr="00D74E36" w:rsidRDefault="000E124C" w:rsidP="005E70C7">
      <w:pPr>
        <w:shd w:val="clear" w:color="auto" w:fill="FFFFFF"/>
        <w:spacing w:after="0" w:line="240" w:lineRule="auto"/>
        <w:jc w:val="both"/>
        <w:rPr>
          <w:rFonts w:ascii="Times New Roman" w:hAnsi="Times New Roman"/>
          <w:sz w:val="24"/>
          <w:szCs w:val="24"/>
          <w:shd w:val="clear" w:color="auto" w:fill="FFFFFF"/>
        </w:rPr>
      </w:pPr>
    </w:p>
    <w:p w14:paraId="61645764" w14:textId="3A494AE4" w:rsidR="005E70C7" w:rsidRPr="00D74E36" w:rsidRDefault="005D6F9B" w:rsidP="00C90CFD">
      <w:pPr>
        <w:shd w:val="clear" w:color="auto" w:fill="FFFFFF"/>
        <w:spacing w:after="0" w:line="240" w:lineRule="auto"/>
        <w:ind w:left="708" w:firstLine="12"/>
        <w:jc w:val="both"/>
        <w:rPr>
          <w:rFonts w:ascii="Times New Roman" w:hAnsi="Times New Roman"/>
          <w:sz w:val="24"/>
          <w:szCs w:val="24"/>
          <w:shd w:val="clear" w:color="auto" w:fill="FFFFFF"/>
        </w:rPr>
      </w:pPr>
      <w:r w:rsidRPr="00D74E36">
        <w:rPr>
          <w:rFonts w:ascii="Times New Roman" w:hAnsi="Times New Roman"/>
          <w:sz w:val="24"/>
          <w:szCs w:val="24"/>
          <w:shd w:val="clear" w:color="auto" w:fill="FFFFFF"/>
        </w:rPr>
        <w:t>„</w:t>
      </w:r>
      <w:r w:rsidR="005E70C7" w:rsidRPr="00D74E36">
        <w:rPr>
          <w:rFonts w:ascii="Times New Roman" w:hAnsi="Times New Roman"/>
          <w:sz w:val="24"/>
          <w:szCs w:val="24"/>
          <w:shd w:val="clear" w:color="auto" w:fill="FFFFFF"/>
        </w:rPr>
        <w:t>(</w:t>
      </w:r>
      <w:r w:rsidR="007F74D0" w:rsidRPr="00D74E36">
        <w:rPr>
          <w:rFonts w:ascii="Times New Roman" w:hAnsi="Times New Roman"/>
          <w:sz w:val="24"/>
          <w:szCs w:val="24"/>
          <w:shd w:val="clear" w:color="auto" w:fill="FFFFFF"/>
        </w:rPr>
        <w:t>10</w:t>
      </w:r>
      <w:r w:rsidR="005E70C7" w:rsidRPr="00D74E36">
        <w:rPr>
          <w:rFonts w:ascii="Times New Roman" w:hAnsi="Times New Roman"/>
          <w:sz w:val="24"/>
          <w:szCs w:val="24"/>
          <w:shd w:val="clear" w:color="auto" w:fill="FFFFFF"/>
        </w:rPr>
        <w:t>)</w:t>
      </w:r>
      <w:r w:rsidR="00BE2AC3" w:rsidRPr="00D74E36">
        <w:rPr>
          <w:rFonts w:ascii="Times New Roman" w:hAnsi="Times New Roman"/>
          <w:sz w:val="24"/>
          <w:szCs w:val="24"/>
          <w:lang w:eastAsia="sk-SK"/>
        </w:rPr>
        <w:t xml:space="preserve"> </w:t>
      </w:r>
      <w:r w:rsidR="00C90CFD" w:rsidRPr="00D74E36">
        <w:rPr>
          <w:rFonts w:ascii="Times New Roman" w:hAnsi="Times New Roman"/>
          <w:sz w:val="24"/>
          <w:szCs w:val="24"/>
          <w:lang w:eastAsia="sk-SK"/>
        </w:rPr>
        <w:t>S</w:t>
      </w:r>
      <w:r w:rsidR="00BE2AC3" w:rsidRPr="00D74E36">
        <w:rPr>
          <w:rFonts w:ascii="Times New Roman" w:hAnsi="Times New Roman"/>
          <w:sz w:val="24"/>
          <w:szCs w:val="24"/>
          <w:lang w:eastAsia="sk-SK"/>
        </w:rPr>
        <w:t>travovac</w:t>
      </w:r>
      <w:r w:rsidR="00C90CFD" w:rsidRPr="00D74E36">
        <w:rPr>
          <w:rFonts w:ascii="Times New Roman" w:hAnsi="Times New Roman"/>
          <w:sz w:val="24"/>
          <w:szCs w:val="24"/>
          <w:lang w:eastAsia="sk-SK"/>
        </w:rPr>
        <w:t xml:space="preserve">ia </w:t>
      </w:r>
      <w:r w:rsidR="00BE2AC3" w:rsidRPr="00D74E36">
        <w:rPr>
          <w:rFonts w:ascii="Times New Roman" w:hAnsi="Times New Roman"/>
          <w:sz w:val="24"/>
          <w:szCs w:val="24"/>
          <w:lang w:eastAsia="sk-SK"/>
        </w:rPr>
        <w:t>poukážk</w:t>
      </w:r>
      <w:r w:rsidR="00C90CFD" w:rsidRPr="00D74E36">
        <w:rPr>
          <w:rFonts w:ascii="Times New Roman" w:hAnsi="Times New Roman"/>
          <w:sz w:val="24"/>
          <w:szCs w:val="24"/>
          <w:lang w:eastAsia="sk-SK"/>
        </w:rPr>
        <w:t>a</w:t>
      </w:r>
      <w:r w:rsidR="00BE2AC3" w:rsidRPr="00D74E36">
        <w:rPr>
          <w:rFonts w:ascii="Times New Roman" w:hAnsi="Times New Roman"/>
          <w:sz w:val="24"/>
          <w:szCs w:val="24"/>
          <w:lang w:eastAsia="sk-SK"/>
        </w:rPr>
        <w:t xml:space="preserve"> alebo finančn</w:t>
      </w:r>
      <w:r w:rsidR="00C90CFD" w:rsidRPr="00D74E36">
        <w:rPr>
          <w:rFonts w:ascii="Times New Roman" w:hAnsi="Times New Roman"/>
          <w:sz w:val="24"/>
          <w:szCs w:val="24"/>
          <w:lang w:eastAsia="sk-SK"/>
        </w:rPr>
        <w:t>ý</w:t>
      </w:r>
      <w:r w:rsidR="00BE2AC3" w:rsidRPr="00D74E36">
        <w:rPr>
          <w:rFonts w:ascii="Times New Roman" w:hAnsi="Times New Roman"/>
          <w:sz w:val="24"/>
          <w:szCs w:val="24"/>
          <w:lang w:eastAsia="sk-SK"/>
        </w:rPr>
        <w:t xml:space="preserve"> príspev</w:t>
      </w:r>
      <w:r w:rsidR="00C90CFD" w:rsidRPr="00D74E36">
        <w:rPr>
          <w:rFonts w:ascii="Times New Roman" w:hAnsi="Times New Roman"/>
          <w:sz w:val="24"/>
          <w:szCs w:val="24"/>
          <w:lang w:eastAsia="sk-SK"/>
        </w:rPr>
        <w:t>ok</w:t>
      </w:r>
      <w:r w:rsidR="00BE2AC3" w:rsidRPr="00D74E36">
        <w:rPr>
          <w:rFonts w:ascii="Times New Roman" w:hAnsi="Times New Roman"/>
          <w:sz w:val="24"/>
          <w:szCs w:val="24"/>
          <w:lang w:eastAsia="sk-SK"/>
        </w:rPr>
        <w:t xml:space="preserve"> na stravovanie </w:t>
      </w:r>
      <w:r w:rsidR="00C90CFD" w:rsidRPr="00D74E36">
        <w:rPr>
          <w:rFonts w:ascii="Times New Roman" w:hAnsi="Times New Roman"/>
          <w:sz w:val="24"/>
          <w:szCs w:val="24"/>
          <w:lang w:eastAsia="sk-SK"/>
        </w:rPr>
        <w:t xml:space="preserve">sa poskytujú </w:t>
      </w:r>
      <w:r w:rsidR="00BE2AC3" w:rsidRPr="00D74E36">
        <w:rPr>
          <w:rFonts w:ascii="Times New Roman" w:hAnsi="Times New Roman"/>
          <w:sz w:val="24"/>
          <w:szCs w:val="24"/>
          <w:lang w:eastAsia="sk-SK"/>
        </w:rPr>
        <w:t xml:space="preserve">pozadu </w:t>
      </w:r>
      <w:r w:rsidR="00BE2AC3" w:rsidRPr="00D74E36">
        <w:rPr>
          <w:rFonts w:ascii="Times New Roman" w:hAnsi="Times New Roman"/>
          <w:sz w:val="24"/>
          <w:szCs w:val="24"/>
          <w:shd w:val="clear" w:color="auto" w:fill="FFFFFF"/>
        </w:rPr>
        <w:t xml:space="preserve">za </w:t>
      </w:r>
      <w:r w:rsidR="00C90CFD" w:rsidRPr="00D74E36">
        <w:rPr>
          <w:rFonts w:ascii="Times New Roman" w:hAnsi="Times New Roman"/>
          <w:sz w:val="24"/>
          <w:szCs w:val="24"/>
          <w:shd w:val="clear" w:color="auto" w:fill="FFFFFF"/>
        </w:rPr>
        <w:t xml:space="preserve">uplynulý kalendárny mesiac </w:t>
      </w:r>
      <w:r w:rsidR="00BE2AC3" w:rsidRPr="00D74E36">
        <w:rPr>
          <w:rFonts w:ascii="Times New Roman" w:hAnsi="Times New Roman"/>
          <w:sz w:val="24"/>
          <w:szCs w:val="24"/>
          <w:shd w:val="clear" w:color="auto" w:fill="FFFFFF"/>
        </w:rPr>
        <w:t>a to najneskôr do konca nasledujúceho kalendárneho mesiaca, ak sa v kolektívnej zmluve alebo v pracovnej zmluve nedohodlo preddavkové poskytovanie. Platnosť poskytnutých stravovacích poukážok nesmie skončiť skôr</w:t>
      </w:r>
      <w:r w:rsidR="00064924" w:rsidRPr="00D74E36">
        <w:rPr>
          <w:rFonts w:ascii="Times New Roman" w:hAnsi="Times New Roman"/>
          <w:sz w:val="24"/>
          <w:szCs w:val="24"/>
          <w:shd w:val="clear" w:color="auto" w:fill="FFFFFF"/>
        </w:rPr>
        <w:t>,</w:t>
      </w:r>
      <w:r w:rsidR="00BE2AC3" w:rsidRPr="00D74E36">
        <w:rPr>
          <w:rFonts w:ascii="Times New Roman" w:hAnsi="Times New Roman"/>
          <w:sz w:val="24"/>
          <w:szCs w:val="24"/>
          <w:shd w:val="clear" w:color="auto" w:fill="FFFFFF"/>
        </w:rPr>
        <w:t xml:space="preserve"> ako dva mesiace po ich poskytnutí.</w:t>
      </w:r>
      <w:r w:rsidR="005E70C7" w:rsidRPr="00D74E36">
        <w:rPr>
          <w:rFonts w:ascii="Times New Roman" w:hAnsi="Times New Roman"/>
          <w:sz w:val="24"/>
          <w:szCs w:val="24"/>
          <w:shd w:val="clear" w:color="auto" w:fill="FFFFFF"/>
        </w:rPr>
        <w:t>“</w:t>
      </w:r>
      <w:r w:rsidR="00C20E82" w:rsidRPr="00D74E36">
        <w:rPr>
          <w:rFonts w:ascii="Times New Roman" w:hAnsi="Times New Roman"/>
          <w:sz w:val="24"/>
          <w:szCs w:val="24"/>
          <w:shd w:val="clear" w:color="auto" w:fill="FFFFFF"/>
        </w:rPr>
        <w:t>.</w:t>
      </w:r>
    </w:p>
    <w:p w14:paraId="3677241B" w14:textId="77777777" w:rsidR="00C20E82" w:rsidRPr="00D74E36" w:rsidRDefault="00C20E82" w:rsidP="00C20E82">
      <w:pPr>
        <w:shd w:val="clear" w:color="auto" w:fill="FFFFFF"/>
        <w:spacing w:after="0" w:line="240" w:lineRule="auto"/>
        <w:ind w:firstLine="708"/>
        <w:jc w:val="both"/>
        <w:rPr>
          <w:rFonts w:ascii="Times New Roman" w:hAnsi="Times New Roman"/>
          <w:color w:val="FF0000"/>
          <w:sz w:val="24"/>
          <w:szCs w:val="24"/>
          <w:shd w:val="clear" w:color="auto" w:fill="FFFFFF"/>
        </w:rPr>
      </w:pPr>
    </w:p>
    <w:p w14:paraId="204FA3FB" w14:textId="77777777" w:rsidR="00A51C2A" w:rsidRPr="00D74E36" w:rsidRDefault="00A51C2A" w:rsidP="00A51C2A">
      <w:pPr>
        <w:spacing w:line="240" w:lineRule="auto"/>
        <w:jc w:val="center"/>
        <w:rPr>
          <w:rFonts w:ascii="Times New Roman" w:hAnsi="Times New Roman"/>
          <w:b/>
          <w:color w:val="000000" w:themeColor="text1"/>
          <w:sz w:val="24"/>
          <w:szCs w:val="24"/>
        </w:rPr>
      </w:pPr>
      <w:r w:rsidRPr="00D74E36">
        <w:rPr>
          <w:rFonts w:ascii="Times New Roman" w:hAnsi="Times New Roman"/>
          <w:b/>
          <w:color w:val="000000" w:themeColor="text1"/>
          <w:sz w:val="24"/>
          <w:szCs w:val="24"/>
        </w:rPr>
        <w:t>Čl. II</w:t>
      </w:r>
    </w:p>
    <w:p w14:paraId="61099E23" w14:textId="7B179705" w:rsidR="00B45525" w:rsidRPr="00D74E36" w:rsidRDefault="00904D6E" w:rsidP="00DA3094">
      <w:pPr>
        <w:shd w:val="clear" w:color="auto" w:fill="FFFFFF"/>
        <w:spacing w:after="0" w:line="240" w:lineRule="auto"/>
        <w:ind w:firstLine="708"/>
        <w:jc w:val="both"/>
        <w:rPr>
          <w:rFonts w:ascii="Times New Roman" w:hAnsi="Times New Roman"/>
          <w:sz w:val="24"/>
          <w:szCs w:val="24"/>
          <w:shd w:val="clear" w:color="auto" w:fill="FFFFFF"/>
        </w:rPr>
      </w:pPr>
      <w:r w:rsidRPr="00D74E36">
        <w:rPr>
          <w:rFonts w:ascii="Times New Roman" w:hAnsi="Times New Roman"/>
          <w:sz w:val="24"/>
          <w:szCs w:val="24"/>
        </w:rPr>
        <w:t>Zákon č</w:t>
      </w:r>
      <w:r w:rsidR="00423F9D" w:rsidRPr="00D74E36">
        <w:rPr>
          <w:rFonts w:ascii="Times New Roman" w:hAnsi="Times New Roman"/>
          <w:sz w:val="24"/>
          <w:szCs w:val="24"/>
        </w:rPr>
        <w:t>. 73/1998 Z. z.</w:t>
      </w:r>
      <w:r w:rsidRPr="00D74E36">
        <w:rPr>
          <w:rFonts w:ascii="Times New Roman" w:hAnsi="Times New Roman"/>
          <w:sz w:val="24"/>
          <w:szCs w:val="24"/>
        </w:rPr>
        <w:t xml:space="preserve">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w:t>
      </w:r>
      <w:r w:rsidRPr="00D74E36">
        <w:rPr>
          <w:rFonts w:ascii="Times New Roman" w:hAnsi="Times New Roman"/>
          <w:sz w:val="24"/>
          <w:szCs w:val="24"/>
        </w:rPr>
        <w:lastRenderedPageBreak/>
        <w:t>513/2007 Z. z., zákona č. 61/2008 Z. z., zákona č. 278/2008 Z. z., zákona č. 445/2008 Z. z., zákona č. 491/2008 Z. z., zákona č. 70/2009 Z. z., zákona č. 60/2010 Z. z., zákona č. 151/2010 Z. z., zákona č. 543/2010 Z. z., zákona č. 547/2010 Z. z., zákona č. 48/2011 Z. z., zákona č. 79/2012 Z. z., zákona č. 345/2012 Z. z., zákona č. 361/2012 Z. z., zákona č. 80/2013 Z. z., zákona č. 462/2013 Z. z., zákona č. 307/2014 Z. z., zákona č. 406/2015 Z. z., zákona č. 125/2016 Z. z., zákona č. 69/2018 Z. z., zákona č. 177/2018 Z. z., zákona č. 347/2018 Z. z., zákona č. 6/2019 Z. z., zákona č. 319/2019 Z. z., zákona č. 73/2020 Z. z.</w:t>
      </w:r>
      <w:r w:rsidR="00C97B12" w:rsidRPr="00D74E36">
        <w:rPr>
          <w:rFonts w:ascii="Times New Roman" w:hAnsi="Times New Roman"/>
          <w:sz w:val="24"/>
          <w:szCs w:val="24"/>
        </w:rPr>
        <w:t>,</w:t>
      </w:r>
      <w:r w:rsidRPr="00D74E36">
        <w:rPr>
          <w:rFonts w:ascii="Times New Roman" w:hAnsi="Times New Roman"/>
          <w:sz w:val="24"/>
          <w:szCs w:val="24"/>
        </w:rPr>
        <w:t xml:space="preserve"> zákona č. 423/2020 Z. z.</w:t>
      </w:r>
      <w:r w:rsidR="00C97B12" w:rsidRPr="00D74E36">
        <w:rPr>
          <w:rFonts w:ascii="Times New Roman" w:hAnsi="Times New Roman"/>
          <w:sz w:val="24"/>
          <w:szCs w:val="24"/>
        </w:rPr>
        <w:t xml:space="preserve">, zákona č. </w:t>
      </w:r>
      <w:r w:rsidR="00152249" w:rsidRPr="00D74E36">
        <w:rPr>
          <w:rFonts w:ascii="Times New Roman" w:hAnsi="Times New Roman"/>
          <w:sz w:val="24"/>
          <w:szCs w:val="24"/>
          <w:shd w:val="clear" w:color="auto" w:fill="FFFFFF"/>
        </w:rPr>
        <w:t>76/2021 Z. z., zákona č. 310/2021 Z. z., zákona č. 412/2021 Z. z., zákona č. 453/2021 Z. z., zákona č. 478/2021 Z. z., zákona č. 125/2022 Z. z., zákona č. 222/2022 Z. z.</w:t>
      </w:r>
      <w:r w:rsidR="000E71D6" w:rsidRPr="00D74E36">
        <w:rPr>
          <w:rFonts w:ascii="Times New Roman" w:hAnsi="Times New Roman"/>
          <w:sz w:val="24"/>
          <w:szCs w:val="24"/>
          <w:shd w:val="clear" w:color="auto" w:fill="FFFFFF"/>
        </w:rPr>
        <w:t xml:space="preserve">, </w:t>
      </w:r>
      <w:r w:rsidR="00152249" w:rsidRPr="00D74E36">
        <w:rPr>
          <w:rFonts w:ascii="Times New Roman" w:hAnsi="Times New Roman"/>
          <w:sz w:val="24"/>
          <w:szCs w:val="24"/>
          <w:shd w:val="clear" w:color="auto" w:fill="FFFFFF"/>
        </w:rPr>
        <w:t xml:space="preserve">zákona č. 350/2022 Z. z. </w:t>
      </w:r>
      <w:r w:rsidR="000E71D6" w:rsidRPr="00D74E36">
        <w:rPr>
          <w:rFonts w:ascii="Times New Roman" w:hAnsi="Times New Roman"/>
          <w:sz w:val="24"/>
          <w:szCs w:val="24"/>
          <w:shd w:val="clear" w:color="auto" w:fill="FFFFFF"/>
        </w:rPr>
        <w:t xml:space="preserve">a zákona č. 197/2023 Z. z. </w:t>
      </w:r>
      <w:r w:rsidR="00152249" w:rsidRPr="00D74E36">
        <w:rPr>
          <w:rFonts w:ascii="Times New Roman" w:hAnsi="Times New Roman"/>
          <w:sz w:val="24"/>
          <w:szCs w:val="24"/>
          <w:shd w:val="clear" w:color="auto" w:fill="FFFFFF"/>
        </w:rPr>
        <w:t>sa mení a dopĺňa takto:</w:t>
      </w:r>
    </w:p>
    <w:p w14:paraId="322E04E8" w14:textId="77777777" w:rsidR="000E71D6" w:rsidRPr="00D74E36" w:rsidRDefault="000E71D6" w:rsidP="00992DBB">
      <w:pPr>
        <w:shd w:val="clear" w:color="auto" w:fill="FFFFFF"/>
        <w:spacing w:after="0" w:line="240" w:lineRule="auto"/>
        <w:jc w:val="both"/>
        <w:rPr>
          <w:rFonts w:ascii="Times New Roman" w:hAnsi="Times New Roman"/>
          <w:sz w:val="24"/>
          <w:szCs w:val="24"/>
        </w:rPr>
      </w:pPr>
    </w:p>
    <w:p w14:paraId="535626CE" w14:textId="1EF5EC74" w:rsidR="005960B4" w:rsidRPr="00D74E36" w:rsidRDefault="005960B4" w:rsidP="009B5D5E">
      <w:pPr>
        <w:pStyle w:val="Odsekzoznamu"/>
        <w:numPr>
          <w:ilvl w:val="0"/>
          <w:numId w:val="37"/>
        </w:numPr>
        <w:shd w:val="clear" w:color="auto" w:fill="FFFFFF"/>
        <w:spacing w:after="0" w:line="240" w:lineRule="auto"/>
        <w:jc w:val="both"/>
        <w:rPr>
          <w:rFonts w:ascii="Times New Roman" w:eastAsia="Times New Roman" w:hAnsi="Times New Roman"/>
          <w:sz w:val="24"/>
          <w:szCs w:val="24"/>
          <w:lang w:eastAsia="sk-SK"/>
        </w:rPr>
      </w:pPr>
      <w:r w:rsidRPr="00D74E36">
        <w:rPr>
          <w:rFonts w:ascii="Times New Roman" w:eastAsia="Times New Roman" w:hAnsi="Times New Roman"/>
          <w:sz w:val="24"/>
          <w:szCs w:val="24"/>
        </w:rPr>
        <w:t>V § 141 ods. 2 písm. h) sa za slovo „poskytuje“ vkladajú slová „</w:t>
      </w:r>
      <w:r w:rsidRPr="00D74E36">
        <w:rPr>
          <w:rFonts w:ascii="Times New Roman" w:eastAsia="Times New Roman" w:hAnsi="Times New Roman"/>
          <w:sz w:val="24"/>
          <w:szCs w:val="24"/>
          <w:lang w:eastAsia="sk-SK"/>
        </w:rPr>
        <w:t xml:space="preserve">stravnú poukážku alebo“. </w:t>
      </w:r>
    </w:p>
    <w:p w14:paraId="49E3332C" w14:textId="77777777" w:rsidR="005960B4" w:rsidRPr="00D74E36" w:rsidRDefault="005960B4" w:rsidP="005960B4">
      <w:pPr>
        <w:shd w:val="clear" w:color="auto" w:fill="FFFFFF"/>
        <w:spacing w:after="0" w:line="240" w:lineRule="auto"/>
        <w:jc w:val="both"/>
        <w:rPr>
          <w:rFonts w:ascii="Times New Roman" w:eastAsia="Times New Roman" w:hAnsi="Times New Roman"/>
          <w:sz w:val="24"/>
          <w:szCs w:val="24"/>
        </w:rPr>
      </w:pPr>
    </w:p>
    <w:p w14:paraId="04DF16CA" w14:textId="7A53E111" w:rsidR="005960B4" w:rsidRPr="00B2051F" w:rsidRDefault="005960B4" w:rsidP="009B5D5E">
      <w:pPr>
        <w:pStyle w:val="Odsekzoznamu"/>
        <w:numPr>
          <w:ilvl w:val="0"/>
          <w:numId w:val="37"/>
        </w:numPr>
        <w:shd w:val="clear" w:color="auto" w:fill="FFFFFF"/>
        <w:spacing w:after="0" w:line="240" w:lineRule="auto"/>
        <w:jc w:val="both"/>
        <w:rPr>
          <w:rFonts w:ascii="Times New Roman" w:eastAsia="Times New Roman" w:hAnsi="Times New Roman"/>
          <w:sz w:val="24"/>
          <w:szCs w:val="24"/>
          <w:lang w:eastAsia="sk-SK"/>
        </w:rPr>
      </w:pPr>
      <w:r w:rsidRPr="00D74E36">
        <w:rPr>
          <w:rFonts w:ascii="Times New Roman" w:eastAsia="Times New Roman" w:hAnsi="Times New Roman"/>
          <w:sz w:val="24"/>
          <w:szCs w:val="24"/>
        </w:rPr>
        <w:t>V § 141 ods. 2 písm. i) sa slová „</w:t>
      </w:r>
      <w:r w:rsidRPr="00D74E36">
        <w:rPr>
          <w:rFonts w:ascii="Times New Roman" w:eastAsia="Times New Roman" w:hAnsi="Times New Roman"/>
          <w:sz w:val="24"/>
          <w:szCs w:val="24"/>
          <w:lang w:eastAsia="sk-SK"/>
        </w:rPr>
        <w:t>alebo prostredníctvom právnickej osoby alebo fyzickej osoby, ktorá má oprávnenie sprostredkovať stravovacie služby, ak ich sprostredkuje u právnickej alebo fyzickej osoby, ktorá má oprávnenie poskytovať stravovacie služby. Pri zabezpečovaní stravovania prostredníctvom právnickej osoby alebo fyzickej osoby, ktorá má oprávnenie sprostredkovať stravovacie služby, prostredníctvom“ nahrádzajú slovami „poskytovať stravovaciu poukážku alebo finančný príspevok na stravovanie</w:t>
      </w:r>
      <w:r w:rsidRPr="00B2051F">
        <w:rPr>
          <w:rFonts w:ascii="Times New Roman" w:eastAsia="Times New Roman" w:hAnsi="Times New Roman"/>
          <w:sz w:val="24"/>
          <w:szCs w:val="24"/>
          <w:lang w:eastAsia="sk-SK"/>
        </w:rPr>
        <w:t xml:space="preserve">. </w:t>
      </w:r>
      <w:bookmarkStart w:id="0" w:name="_Hlk155822203"/>
      <w:r w:rsidRPr="00B2051F">
        <w:rPr>
          <w:rFonts w:ascii="Times New Roman" w:eastAsia="Times New Roman" w:hAnsi="Times New Roman"/>
          <w:sz w:val="24"/>
          <w:szCs w:val="24"/>
          <w:lang w:eastAsia="sk-SK"/>
        </w:rPr>
        <w:t>Pri poskytovaní</w:t>
      </w:r>
      <w:bookmarkEnd w:id="0"/>
      <w:r w:rsidRPr="00B2051F">
        <w:rPr>
          <w:rFonts w:ascii="Times New Roman" w:eastAsia="Times New Roman" w:hAnsi="Times New Roman"/>
          <w:sz w:val="24"/>
          <w:szCs w:val="24"/>
          <w:lang w:eastAsia="sk-SK"/>
        </w:rPr>
        <w:t>“ a za slová „tretieho teplého hlavného jedla.“ sa vklad</w:t>
      </w:r>
      <w:r w:rsidR="00C44C7D" w:rsidRPr="00B2051F">
        <w:rPr>
          <w:rFonts w:ascii="Times New Roman" w:eastAsia="Times New Roman" w:hAnsi="Times New Roman"/>
          <w:sz w:val="24"/>
          <w:szCs w:val="24"/>
          <w:lang w:eastAsia="sk-SK"/>
        </w:rPr>
        <w:t>á táto veta: „</w:t>
      </w:r>
      <w:r w:rsidRPr="00B2051F">
        <w:rPr>
          <w:rFonts w:ascii="Times New Roman" w:eastAsia="Times New Roman" w:hAnsi="Times New Roman"/>
          <w:sz w:val="24"/>
          <w:szCs w:val="24"/>
          <w:lang w:eastAsia="sk-SK"/>
        </w:rPr>
        <w:t>Povinnosť poskytnúť druhé teplé jedno a tretie teplé jedno  možno splniť aj poskytnutím stravovacej poukážky alebo finančného príspevku na stravovanie.</w:t>
      </w:r>
      <w:r w:rsidR="00C44C7D" w:rsidRPr="00B2051F">
        <w:rPr>
          <w:rFonts w:ascii="Times New Roman" w:eastAsia="Times New Roman" w:hAnsi="Times New Roman"/>
          <w:sz w:val="24"/>
          <w:szCs w:val="24"/>
          <w:lang w:eastAsia="sk-SK"/>
        </w:rPr>
        <w:t xml:space="preserve">“. </w:t>
      </w:r>
    </w:p>
    <w:p w14:paraId="76481627" w14:textId="77777777" w:rsidR="00C44C7D" w:rsidRPr="00D74E36" w:rsidRDefault="00C44C7D" w:rsidP="005960B4">
      <w:pPr>
        <w:shd w:val="clear" w:color="auto" w:fill="FFFFFF"/>
        <w:spacing w:after="0" w:line="240" w:lineRule="auto"/>
        <w:jc w:val="both"/>
        <w:rPr>
          <w:rFonts w:ascii="Times New Roman" w:eastAsia="Times New Roman" w:hAnsi="Times New Roman"/>
          <w:sz w:val="24"/>
          <w:szCs w:val="24"/>
          <w:lang w:eastAsia="sk-SK"/>
        </w:rPr>
      </w:pPr>
    </w:p>
    <w:p w14:paraId="3D1FF4BD" w14:textId="7222D4F3" w:rsidR="00C44C7D" w:rsidRPr="00D74E36" w:rsidRDefault="00C44C7D" w:rsidP="009B5D5E">
      <w:pPr>
        <w:pStyle w:val="Odsekzoznamu"/>
        <w:numPr>
          <w:ilvl w:val="0"/>
          <w:numId w:val="37"/>
        </w:numPr>
        <w:shd w:val="clear" w:color="auto" w:fill="FFFFFF"/>
        <w:spacing w:after="0" w:line="240" w:lineRule="auto"/>
        <w:jc w:val="both"/>
        <w:rPr>
          <w:rFonts w:ascii="Times New Roman" w:eastAsia="Times New Roman" w:hAnsi="Times New Roman"/>
          <w:sz w:val="24"/>
          <w:szCs w:val="24"/>
        </w:rPr>
      </w:pPr>
      <w:r w:rsidRPr="00D74E36">
        <w:rPr>
          <w:rFonts w:ascii="Times New Roman" w:eastAsia="Times New Roman" w:hAnsi="Times New Roman"/>
          <w:sz w:val="24"/>
          <w:szCs w:val="24"/>
        </w:rPr>
        <w:t>V § 141 ods. 2 písm. j) sa za slovo „stravovanie“ vkladajú slová „</w:t>
      </w:r>
      <w:r w:rsidRPr="00D74E36">
        <w:rPr>
          <w:rFonts w:ascii="Times New Roman" w:eastAsia="Times New Roman" w:hAnsi="Times New Roman"/>
          <w:sz w:val="24"/>
          <w:szCs w:val="24"/>
          <w:lang w:eastAsia="sk-SK"/>
        </w:rPr>
        <w:t>poskytované stravné poukážky alebo poskytovaný finančný  príspevok na stravovanie“.</w:t>
      </w:r>
    </w:p>
    <w:p w14:paraId="023DC958" w14:textId="77777777" w:rsidR="00C44C7D" w:rsidRPr="00D74E36" w:rsidRDefault="00C44C7D" w:rsidP="00C44C7D">
      <w:pPr>
        <w:shd w:val="clear" w:color="auto" w:fill="FFFFFF"/>
        <w:spacing w:after="0" w:line="240" w:lineRule="auto"/>
        <w:jc w:val="both"/>
        <w:rPr>
          <w:rFonts w:ascii="Times New Roman" w:eastAsia="Times New Roman" w:hAnsi="Times New Roman"/>
          <w:sz w:val="24"/>
          <w:szCs w:val="24"/>
        </w:rPr>
      </w:pPr>
    </w:p>
    <w:p w14:paraId="670E293E" w14:textId="6CC9251F" w:rsidR="005960B4" w:rsidRPr="00D74E36" w:rsidRDefault="00C44C7D" w:rsidP="009B5D5E">
      <w:pPr>
        <w:pStyle w:val="Odsekzoznamu"/>
        <w:numPr>
          <w:ilvl w:val="0"/>
          <w:numId w:val="37"/>
        </w:numPr>
        <w:shd w:val="clear" w:color="auto" w:fill="FFFFFF"/>
        <w:spacing w:after="0" w:line="240" w:lineRule="auto"/>
        <w:jc w:val="both"/>
        <w:rPr>
          <w:rFonts w:ascii="Times New Roman" w:eastAsia="Times New Roman" w:hAnsi="Times New Roman"/>
          <w:sz w:val="24"/>
          <w:szCs w:val="24"/>
        </w:rPr>
      </w:pPr>
      <w:r w:rsidRPr="00D74E36">
        <w:rPr>
          <w:rFonts w:ascii="Times New Roman" w:eastAsia="Times New Roman" w:hAnsi="Times New Roman"/>
          <w:sz w:val="24"/>
          <w:szCs w:val="24"/>
        </w:rPr>
        <w:t>V § 141 ods. 3</w:t>
      </w:r>
      <w:r w:rsidR="0074281D" w:rsidRPr="00D74E36">
        <w:rPr>
          <w:rFonts w:ascii="Times New Roman" w:eastAsia="Times New Roman" w:hAnsi="Times New Roman"/>
          <w:sz w:val="24"/>
          <w:szCs w:val="24"/>
        </w:rPr>
        <w:t xml:space="preserve"> sa za slovo „stravovanie“ vkladajú slová „</w:t>
      </w:r>
      <w:r w:rsidR="0074281D" w:rsidRPr="00D74E36">
        <w:rPr>
          <w:rFonts w:ascii="Times New Roman" w:eastAsia="Times New Roman" w:hAnsi="Times New Roman"/>
          <w:sz w:val="24"/>
          <w:szCs w:val="24"/>
          <w:lang w:eastAsia="sk-SK"/>
        </w:rPr>
        <w:t>alebo poskytnúť stravovaciu poukážku“.</w:t>
      </w:r>
    </w:p>
    <w:p w14:paraId="3337029A" w14:textId="77777777" w:rsidR="00C44C7D" w:rsidRPr="00D74E36" w:rsidRDefault="00C44C7D" w:rsidP="00992DBB">
      <w:pPr>
        <w:shd w:val="clear" w:color="auto" w:fill="FFFFFF"/>
        <w:spacing w:after="0" w:line="240" w:lineRule="auto"/>
        <w:jc w:val="both"/>
        <w:rPr>
          <w:rFonts w:ascii="Times New Roman" w:hAnsi="Times New Roman"/>
          <w:sz w:val="24"/>
          <w:szCs w:val="24"/>
        </w:rPr>
      </w:pPr>
    </w:p>
    <w:p w14:paraId="4297098E" w14:textId="6E233457" w:rsidR="0074281D" w:rsidRPr="00D74E36" w:rsidRDefault="0074281D" w:rsidP="009B5D5E">
      <w:pPr>
        <w:pStyle w:val="Odsekzoznamu"/>
        <w:numPr>
          <w:ilvl w:val="0"/>
          <w:numId w:val="37"/>
        </w:numPr>
        <w:shd w:val="clear" w:color="auto" w:fill="FFFFFF"/>
        <w:spacing w:after="0" w:line="240" w:lineRule="auto"/>
        <w:jc w:val="both"/>
        <w:rPr>
          <w:rFonts w:ascii="Times New Roman" w:eastAsia="Times New Roman" w:hAnsi="Times New Roman"/>
          <w:sz w:val="24"/>
          <w:szCs w:val="24"/>
        </w:rPr>
      </w:pPr>
      <w:r w:rsidRPr="00D74E36">
        <w:rPr>
          <w:rFonts w:ascii="Times New Roman" w:eastAsia="Times New Roman" w:hAnsi="Times New Roman"/>
          <w:sz w:val="24"/>
          <w:szCs w:val="24"/>
        </w:rPr>
        <w:t xml:space="preserve">V § 141 ods. </w:t>
      </w:r>
      <w:r w:rsidR="009B5D5E" w:rsidRPr="00D74E36">
        <w:rPr>
          <w:rFonts w:ascii="Times New Roman" w:eastAsia="Times New Roman" w:hAnsi="Times New Roman"/>
          <w:sz w:val="24"/>
          <w:szCs w:val="24"/>
        </w:rPr>
        <w:t>4 sa slová „</w:t>
      </w:r>
      <w:r w:rsidR="009B5D5E" w:rsidRPr="00D74E36">
        <w:rPr>
          <w:rFonts w:ascii="Times New Roman" w:eastAsia="Times New Roman" w:hAnsi="Times New Roman"/>
          <w:sz w:val="24"/>
          <w:szCs w:val="24"/>
          <w:lang w:eastAsia="sk-SK"/>
        </w:rPr>
        <w:t>zabezpečením stravovania prostredníctvom právnickej osoby alebo fyzickej osoby, ktorá má oprávnenie sprostredkovať stravovacie služby, formou</w:t>
      </w:r>
      <w:r w:rsidR="009B5D5E" w:rsidRPr="00D74E36">
        <w:rPr>
          <w:rFonts w:ascii="Times New Roman" w:eastAsia="Times New Roman" w:hAnsi="Times New Roman"/>
          <w:sz w:val="24"/>
          <w:szCs w:val="24"/>
        </w:rPr>
        <w:t xml:space="preserve">“ nahrádzajú slovom „poskytnutím“. </w:t>
      </w:r>
    </w:p>
    <w:p w14:paraId="0F4C1905" w14:textId="77777777" w:rsidR="009B5D5E" w:rsidRPr="00D74E36" w:rsidRDefault="009B5D5E" w:rsidP="00992DBB">
      <w:pPr>
        <w:shd w:val="clear" w:color="auto" w:fill="FFFFFF"/>
        <w:spacing w:after="0" w:line="240" w:lineRule="auto"/>
        <w:jc w:val="both"/>
        <w:rPr>
          <w:rFonts w:ascii="Times New Roman" w:eastAsia="Times New Roman" w:hAnsi="Times New Roman"/>
          <w:sz w:val="24"/>
          <w:szCs w:val="24"/>
        </w:rPr>
      </w:pPr>
    </w:p>
    <w:p w14:paraId="48E4F887" w14:textId="3E1D3436" w:rsidR="009B5D5E" w:rsidRPr="00D74E36" w:rsidRDefault="009B5D5E" w:rsidP="009B5D5E">
      <w:pPr>
        <w:pStyle w:val="Odsekzoznamu"/>
        <w:numPr>
          <w:ilvl w:val="0"/>
          <w:numId w:val="37"/>
        </w:numPr>
        <w:shd w:val="clear" w:color="auto" w:fill="FFFFFF"/>
        <w:spacing w:after="0" w:line="240" w:lineRule="auto"/>
        <w:jc w:val="both"/>
        <w:rPr>
          <w:rFonts w:ascii="Times New Roman" w:eastAsia="Times New Roman" w:hAnsi="Times New Roman"/>
          <w:sz w:val="24"/>
          <w:szCs w:val="24"/>
        </w:rPr>
      </w:pPr>
      <w:r w:rsidRPr="00D74E36">
        <w:rPr>
          <w:rFonts w:ascii="Times New Roman" w:eastAsia="Times New Roman" w:hAnsi="Times New Roman"/>
          <w:sz w:val="24"/>
          <w:szCs w:val="24"/>
        </w:rPr>
        <w:t xml:space="preserve">§ 141 ods. 5 sa dopĺňa písmenom c), ktoré znie: </w:t>
      </w:r>
    </w:p>
    <w:p w14:paraId="45B4E675" w14:textId="02B94637" w:rsidR="009B5D5E" w:rsidRPr="00D74E36" w:rsidRDefault="009B5D5E" w:rsidP="009B5D5E">
      <w:pPr>
        <w:shd w:val="clear" w:color="auto" w:fill="FFFFFF"/>
        <w:spacing w:after="0" w:line="240" w:lineRule="auto"/>
        <w:ind w:left="708"/>
        <w:jc w:val="both"/>
        <w:rPr>
          <w:rFonts w:ascii="Times New Roman" w:eastAsia="Times New Roman" w:hAnsi="Times New Roman"/>
          <w:sz w:val="24"/>
          <w:szCs w:val="24"/>
        </w:rPr>
      </w:pPr>
      <w:r w:rsidRPr="00D74E36">
        <w:rPr>
          <w:rFonts w:ascii="Times New Roman" w:eastAsia="Times New Roman" w:hAnsi="Times New Roman"/>
          <w:sz w:val="24"/>
          <w:szCs w:val="24"/>
        </w:rPr>
        <w:t xml:space="preserve">„c) </w:t>
      </w:r>
      <w:bookmarkStart w:id="1" w:name="_Hlk155824294"/>
      <w:r w:rsidRPr="00D74E36">
        <w:rPr>
          <w:rFonts w:ascii="Times New Roman" w:eastAsia="Times New Roman" w:hAnsi="Times New Roman"/>
          <w:sz w:val="24"/>
          <w:szCs w:val="24"/>
        </w:rPr>
        <w:t>dohodnúť preddavkové poskytovanie stravovacích poukážok alebo finančného príspevku na stravovanie.</w:t>
      </w:r>
      <w:bookmarkEnd w:id="1"/>
      <w:r w:rsidRPr="00D74E36">
        <w:rPr>
          <w:rFonts w:ascii="Times New Roman" w:eastAsia="Times New Roman" w:hAnsi="Times New Roman"/>
          <w:sz w:val="24"/>
          <w:szCs w:val="24"/>
        </w:rPr>
        <w:t xml:space="preserve">“. </w:t>
      </w:r>
    </w:p>
    <w:p w14:paraId="54076DFF" w14:textId="77777777" w:rsidR="0074281D" w:rsidRPr="00D74E36" w:rsidRDefault="0074281D" w:rsidP="00992DBB">
      <w:pPr>
        <w:shd w:val="clear" w:color="auto" w:fill="FFFFFF"/>
        <w:spacing w:after="0" w:line="240" w:lineRule="auto"/>
        <w:jc w:val="both"/>
        <w:rPr>
          <w:rFonts w:ascii="Times New Roman" w:hAnsi="Times New Roman"/>
          <w:sz w:val="24"/>
          <w:szCs w:val="24"/>
        </w:rPr>
      </w:pPr>
    </w:p>
    <w:p w14:paraId="62C12F4E" w14:textId="7C02DA4B" w:rsidR="00904D6E" w:rsidRPr="00D74E36" w:rsidRDefault="00904D6E" w:rsidP="009B5D5E">
      <w:pPr>
        <w:pStyle w:val="Odsekzoznamu"/>
        <w:numPr>
          <w:ilvl w:val="0"/>
          <w:numId w:val="37"/>
        </w:numPr>
        <w:shd w:val="clear" w:color="auto" w:fill="FFFFFF"/>
        <w:spacing w:after="0" w:line="240" w:lineRule="auto"/>
        <w:jc w:val="both"/>
        <w:rPr>
          <w:rFonts w:ascii="Times New Roman" w:hAnsi="Times New Roman"/>
          <w:sz w:val="24"/>
          <w:szCs w:val="24"/>
        </w:rPr>
      </w:pPr>
      <w:r w:rsidRPr="00D74E36">
        <w:rPr>
          <w:rFonts w:ascii="Times New Roman" w:hAnsi="Times New Roman"/>
          <w:sz w:val="24"/>
          <w:szCs w:val="24"/>
        </w:rPr>
        <w:t xml:space="preserve">§ 141 </w:t>
      </w:r>
      <w:r w:rsidR="005E645F" w:rsidRPr="00D74E36">
        <w:rPr>
          <w:rFonts w:ascii="Times New Roman" w:hAnsi="Times New Roman"/>
          <w:sz w:val="24"/>
          <w:szCs w:val="24"/>
        </w:rPr>
        <w:t xml:space="preserve">sa dopĺňa odsekom 6, ktorý znie: </w:t>
      </w:r>
    </w:p>
    <w:p w14:paraId="75B2A173" w14:textId="77777777" w:rsidR="009B5D5E" w:rsidRPr="00D74E36" w:rsidRDefault="009B5D5E" w:rsidP="00992DBB">
      <w:pPr>
        <w:shd w:val="clear" w:color="auto" w:fill="FFFFFF"/>
        <w:spacing w:after="0" w:line="240" w:lineRule="auto"/>
        <w:jc w:val="both"/>
        <w:rPr>
          <w:rFonts w:ascii="Times New Roman" w:hAnsi="Times New Roman"/>
          <w:sz w:val="24"/>
          <w:szCs w:val="24"/>
        </w:rPr>
      </w:pPr>
    </w:p>
    <w:p w14:paraId="439ECBF9" w14:textId="4C871F87" w:rsidR="009B5D5E" w:rsidRPr="00D74E36" w:rsidRDefault="009B5D5E" w:rsidP="009B5D5E">
      <w:pPr>
        <w:pStyle w:val="Odsekzoznamu"/>
        <w:shd w:val="clear" w:color="auto" w:fill="FFFFFF"/>
        <w:spacing w:after="0" w:line="240" w:lineRule="auto"/>
        <w:jc w:val="both"/>
        <w:rPr>
          <w:rFonts w:ascii="Times New Roman" w:hAnsi="Times New Roman"/>
          <w:sz w:val="24"/>
          <w:szCs w:val="24"/>
          <w:shd w:val="clear" w:color="auto" w:fill="FFFFFF"/>
        </w:rPr>
      </w:pPr>
      <w:r w:rsidRPr="00D74E36">
        <w:rPr>
          <w:rFonts w:ascii="Times New Roman" w:hAnsi="Times New Roman"/>
          <w:sz w:val="24"/>
          <w:szCs w:val="24"/>
          <w:lang w:eastAsia="sk-SK"/>
        </w:rPr>
        <w:t xml:space="preserve">„(6) Stravovacia poukážka alebo finančný príspevok na stravovanie sa poskytujú pozadu </w:t>
      </w:r>
      <w:r w:rsidRPr="00D74E36">
        <w:rPr>
          <w:rFonts w:ascii="Times New Roman" w:hAnsi="Times New Roman"/>
          <w:sz w:val="24"/>
          <w:szCs w:val="24"/>
          <w:shd w:val="clear" w:color="auto" w:fill="FFFFFF"/>
        </w:rPr>
        <w:t>za uplynulý kalendárny mesiac a to najneskôr do konca nasledujúceho kalendárneho mesiaca, ak sa v kolektívnej zmluve alebo v pracovnej zmluve nedohodlo preddavkové poskytovanie. Platnosť poskytnutých stravovacích poukážok nesmie skončiť skôr, ako dva mesiace po ich poskytnutí.“.</w:t>
      </w:r>
    </w:p>
    <w:p w14:paraId="5739131B" w14:textId="77777777" w:rsidR="009B5D5E" w:rsidRPr="00D74E36" w:rsidRDefault="009B5D5E" w:rsidP="00992DBB">
      <w:pPr>
        <w:shd w:val="clear" w:color="auto" w:fill="FFFFFF"/>
        <w:spacing w:after="0" w:line="240" w:lineRule="auto"/>
        <w:jc w:val="both"/>
        <w:rPr>
          <w:rFonts w:ascii="Times New Roman" w:hAnsi="Times New Roman"/>
          <w:sz w:val="24"/>
          <w:szCs w:val="24"/>
        </w:rPr>
      </w:pPr>
    </w:p>
    <w:p w14:paraId="27E759DF" w14:textId="77777777" w:rsidR="0025250A" w:rsidRDefault="0025250A" w:rsidP="006A6005">
      <w:pPr>
        <w:shd w:val="clear" w:color="auto" w:fill="FFFFFF"/>
        <w:spacing w:line="240" w:lineRule="auto"/>
        <w:jc w:val="center"/>
        <w:rPr>
          <w:rFonts w:ascii="Times New Roman" w:hAnsi="Times New Roman"/>
          <w:b/>
          <w:bCs/>
          <w:sz w:val="24"/>
          <w:szCs w:val="24"/>
        </w:rPr>
      </w:pPr>
    </w:p>
    <w:p w14:paraId="60379FD5" w14:textId="77777777" w:rsidR="0025250A" w:rsidRDefault="0025250A" w:rsidP="006A6005">
      <w:pPr>
        <w:shd w:val="clear" w:color="auto" w:fill="FFFFFF"/>
        <w:spacing w:line="240" w:lineRule="auto"/>
        <w:jc w:val="center"/>
        <w:rPr>
          <w:rFonts w:ascii="Times New Roman" w:hAnsi="Times New Roman"/>
          <w:b/>
          <w:bCs/>
          <w:sz w:val="24"/>
          <w:szCs w:val="24"/>
        </w:rPr>
      </w:pPr>
    </w:p>
    <w:p w14:paraId="18181D0D" w14:textId="716F91C1" w:rsidR="00215813" w:rsidRPr="00D74E36" w:rsidRDefault="00215813" w:rsidP="006A6005">
      <w:pPr>
        <w:shd w:val="clear" w:color="auto" w:fill="FFFFFF"/>
        <w:spacing w:line="240" w:lineRule="auto"/>
        <w:jc w:val="center"/>
        <w:rPr>
          <w:rFonts w:ascii="Times New Roman" w:eastAsia="Times New Roman" w:hAnsi="Times New Roman"/>
          <w:b/>
          <w:bCs/>
          <w:sz w:val="24"/>
          <w:szCs w:val="24"/>
        </w:rPr>
      </w:pPr>
      <w:r w:rsidRPr="00D74E36">
        <w:rPr>
          <w:rFonts w:ascii="Times New Roman" w:hAnsi="Times New Roman"/>
          <w:b/>
          <w:bCs/>
          <w:sz w:val="24"/>
          <w:szCs w:val="24"/>
        </w:rPr>
        <w:lastRenderedPageBreak/>
        <w:t>Čl. I</w:t>
      </w:r>
      <w:r w:rsidR="003B4BF6" w:rsidRPr="00D74E36">
        <w:rPr>
          <w:rFonts w:ascii="Times New Roman" w:hAnsi="Times New Roman"/>
          <w:b/>
          <w:bCs/>
          <w:sz w:val="24"/>
          <w:szCs w:val="24"/>
        </w:rPr>
        <w:t>II</w:t>
      </w:r>
    </w:p>
    <w:p w14:paraId="701F3916" w14:textId="5C32934D" w:rsidR="00215813" w:rsidRPr="00D74E36" w:rsidRDefault="00215813" w:rsidP="00DA3094">
      <w:pPr>
        <w:shd w:val="clear" w:color="auto" w:fill="FFFFFF"/>
        <w:spacing w:line="240" w:lineRule="auto"/>
        <w:ind w:firstLine="708"/>
        <w:jc w:val="both"/>
        <w:rPr>
          <w:rFonts w:ascii="Times New Roman" w:hAnsi="Times New Roman"/>
          <w:sz w:val="24"/>
          <w:szCs w:val="24"/>
        </w:rPr>
      </w:pPr>
      <w:r w:rsidRPr="00D74E36">
        <w:rPr>
          <w:rFonts w:ascii="Times New Roman" w:hAnsi="Times New Roman"/>
          <w:sz w:val="24"/>
          <w:szCs w:val="24"/>
        </w:rPr>
        <w:t>Zákon č</w:t>
      </w:r>
      <w:r w:rsidR="00423F9D" w:rsidRPr="00D74E36">
        <w:rPr>
          <w:rFonts w:ascii="Times New Roman" w:hAnsi="Times New Roman"/>
          <w:sz w:val="24"/>
          <w:szCs w:val="24"/>
        </w:rPr>
        <w:t>. 315/2001 Z. z.</w:t>
      </w:r>
      <w:r w:rsidRPr="00D74E36">
        <w:rPr>
          <w:rFonts w:ascii="Times New Roman" w:hAnsi="Times New Roman"/>
          <w:sz w:val="24"/>
          <w:szCs w:val="24"/>
        </w:rPr>
        <w:t> o Hasičskom a záchrannom zbore v znení zákona č. 438/2002 Z. z., zákona č. 666/2002 Z. z., zákona č. 424/2003 Z. z., zákona č. 451/2003 Z. z., zákona č. 462/2003 Z. z., zákona č. 180/2004 Z. z., zákona č. 215/2004 Z. z., zákona č. 365/2004 Z. z., zákona č. 382/2004 Z. z., zákona č. 447/2004 Z. z., zákona č. 729/2004 Z. z., zákona č. 254/2005 Z. z., zákona č. 561/2005 Z. z., zákona č. 404/2006 Z. z., zákona č. 256/2007 Z. z., zákona č. 327/2007 Z. z., zákona č. 330/2007 Z. z., zákona č. 519/2007 Z. z., zákona č. 614/2007 Z. z., zákona č. 445/2008 Z. z., zákona č. 591/2008 Z. z., zákona č. 82/2009 Z. z., zákona č. 199/2009 Z. z., zákona č. 602/2009 Z. z., zákona č. 151/2010 Z. z., zákona č. 543/2010 Z. z., zákona č. 48/2011 Z. z., zákona č. 400/2011 Z. z., zákona č. 345/2012 Z. z., zákona č. 80/2013 Z. z., zákona č. 190/2013 Z. z., zákona č. 37/2014 Z. z., zákona č. 307/2014 Z. z., zákona č. 129/2015 Z. z., zákona č. 375/2015 Z. z., zákona č. 125/2016 Z. z., zákona č. 177/2018 Z. z., zákona č. 347/2018 Z. z., zákona č. 319/2019 Z. z., zákona č. 466/2019 Z. z. a zákona č. 73/2020 Z. z.</w:t>
      </w:r>
      <w:r w:rsidR="006A6005" w:rsidRPr="00D74E36">
        <w:rPr>
          <w:rFonts w:ascii="Times New Roman" w:hAnsi="Times New Roman"/>
          <w:sz w:val="24"/>
          <w:szCs w:val="24"/>
        </w:rPr>
        <w:t xml:space="preserve">, zákona č. </w:t>
      </w:r>
      <w:r w:rsidR="001038DE" w:rsidRPr="00D74E36">
        <w:rPr>
          <w:rFonts w:ascii="Times New Roman" w:hAnsi="Times New Roman"/>
          <w:sz w:val="24"/>
          <w:szCs w:val="24"/>
          <w:shd w:val="clear" w:color="auto" w:fill="FFFFFF"/>
        </w:rPr>
        <w:t>76/2021 Z. z., zákona č. 310/2021 Z. z., zákona č. 412/2021 Z. z., zákona č. 125/2022 Z. z., zákona č. 127/2022 Z. z., zákona č. 222/2022 Z. z.</w:t>
      </w:r>
      <w:r w:rsidR="00710510" w:rsidRPr="00D74E36">
        <w:rPr>
          <w:rFonts w:ascii="Times New Roman" w:hAnsi="Times New Roman"/>
          <w:sz w:val="24"/>
          <w:szCs w:val="24"/>
          <w:shd w:val="clear" w:color="auto" w:fill="FFFFFF"/>
        </w:rPr>
        <w:t xml:space="preserve">, </w:t>
      </w:r>
      <w:r w:rsidR="001038DE" w:rsidRPr="00D74E36">
        <w:rPr>
          <w:rFonts w:ascii="Times New Roman" w:hAnsi="Times New Roman"/>
          <w:sz w:val="24"/>
          <w:szCs w:val="24"/>
          <w:shd w:val="clear" w:color="auto" w:fill="FFFFFF"/>
        </w:rPr>
        <w:t xml:space="preserve"> zákona č. 350/2022 Z. z. </w:t>
      </w:r>
      <w:r w:rsidR="00710510" w:rsidRPr="00D74E36">
        <w:rPr>
          <w:rFonts w:ascii="Times New Roman" w:hAnsi="Times New Roman"/>
          <w:sz w:val="24"/>
          <w:szCs w:val="24"/>
          <w:shd w:val="clear" w:color="auto" w:fill="FFFFFF"/>
        </w:rPr>
        <w:t xml:space="preserve">a zákona č. 413/2022 Z. z. </w:t>
      </w:r>
      <w:r w:rsidR="001038DE" w:rsidRPr="00D74E36">
        <w:rPr>
          <w:rFonts w:ascii="Times New Roman" w:hAnsi="Times New Roman"/>
          <w:sz w:val="24"/>
          <w:szCs w:val="24"/>
          <w:shd w:val="clear" w:color="auto" w:fill="FFFFFF"/>
        </w:rPr>
        <w:t>sa mení a dopĺňa takto:</w:t>
      </w:r>
    </w:p>
    <w:p w14:paraId="481E0EAE" w14:textId="601C4E57" w:rsidR="00673CB9" w:rsidRPr="00DA3094" w:rsidRDefault="00673CB9" w:rsidP="00673CB9">
      <w:pPr>
        <w:spacing w:after="0" w:line="240" w:lineRule="auto"/>
        <w:ind w:firstLine="708"/>
        <w:jc w:val="both"/>
        <w:rPr>
          <w:rFonts w:ascii="Times New Roman" w:hAnsi="Times New Roman"/>
          <w:sz w:val="24"/>
          <w:szCs w:val="24"/>
        </w:rPr>
      </w:pPr>
      <w:r w:rsidRPr="00D74E36">
        <w:rPr>
          <w:rFonts w:ascii="Times New Roman" w:hAnsi="Times New Roman"/>
          <w:sz w:val="24"/>
          <w:szCs w:val="24"/>
        </w:rPr>
        <w:t>„</w:t>
      </w:r>
      <w:r w:rsidR="00235B9F" w:rsidRPr="00D74E36">
        <w:rPr>
          <w:rFonts w:ascii="Times New Roman" w:hAnsi="Times New Roman"/>
          <w:sz w:val="24"/>
          <w:szCs w:val="24"/>
        </w:rPr>
        <w:t>1</w:t>
      </w:r>
      <w:r w:rsidRPr="00D74E36">
        <w:rPr>
          <w:rFonts w:ascii="Times New Roman" w:hAnsi="Times New Roman"/>
          <w:sz w:val="24"/>
          <w:szCs w:val="24"/>
        </w:rPr>
        <w:t xml:space="preserve">. </w:t>
      </w:r>
      <w:r w:rsidRPr="00DA3094">
        <w:rPr>
          <w:rFonts w:ascii="Times New Roman" w:hAnsi="Times New Roman"/>
          <w:sz w:val="24"/>
          <w:szCs w:val="24"/>
        </w:rPr>
        <w:t>Doterajší text § 100 sa označuje ako odsek 1 a dopĺňa sa odsekom 2, ktorý znie:</w:t>
      </w:r>
    </w:p>
    <w:p w14:paraId="4425FC88" w14:textId="77777777" w:rsidR="00673CB9" w:rsidRPr="00DA3094" w:rsidRDefault="00673CB9" w:rsidP="00673CB9">
      <w:pPr>
        <w:spacing w:after="0" w:line="240" w:lineRule="auto"/>
        <w:jc w:val="both"/>
        <w:rPr>
          <w:rFonts w:ascii="Times New Roman" w:hAnsi="Times New Roman"/>
          <w:sz w:val="24"/>
          <w:szCs w:val="24"/>
        </w:rPr>
      </w:pPr>
    </w:p>
    <w:p w14:paraId="0055C6A6" w14:textId="77777777" w:rsidR="00673CB9" w:rsidRPr="00DA3094" w:rsidRDefault="00673CB9" w:rsidP="00673CB9">
      <w:pPr>
        <w:spacing w:after="0" w:line="240" w:lineRule="auto"/>
        <w:ind w:firstLine="708"/>
        <w:jc w:val="both"/>
        <w:rPr>
          <w:rStyle w:val="awspan"/>
          <w:rFonts w:ascii="Times New Roman" w:hAnsi="Times New Roman"/>
          <w:sz w:val="24"/>
          <w:szCs w:val="24"/>
        </w:rPr>
      </w:pPr>
      <w:r w:rsidRPr="00DA3094">
        <w:rPr>
          <w:rStyle w:val="awspan"/>
          <w:rFonts w:ascii="Times New Roman" w:hAnsi="Times New Roman"/>
          <w:sz w:val="24"/>
          <w:szCs w:val="24"/>
        </w:rPr>
        <w:t>„(2)</w:t>
      </w:r>
      <w:r w:rsidRPr="00DA3094">
        <w:rPr>
          <w:rStyle w:val="awspan"/>
          <w:rFonts w:ascii="Times New Roman" w:hAnsi="Times New Roman"/>
          <w:spacing w:val="57"/>
          <w:sz w:val="24"/>
          <w:szCs w:val="24"/>
        </w:rPr>
        <w:t xml:space="preserve"> </w:t>
      </w:r>
      <w:r w:rsidRPr="00DA3094">
        <w:rPr>
          <w:rFonts w:ascii="Times New Roman" w:hAnsi="Times New Roman"/>
          <w:sz w:val="24"/>
          <w:szCs w:val="24"/>
          <w:shd w:val="clear" w:color="auto" w:fill="FFFFFF"/>
        </w:rPr>
        <w:t>Stravovacia poukážka a finančný príspevok na stravovanie sa poskytujú pozadu za mesačné obdobie, a to najneskôr do konca nasledujúceho kalendárneho mesiaca. Ustanovenia prvej vety sa nepoužije, ak sa v kolektívnej zmluve dohodlo preddavkové poskytovanie stravovacej poukážky alebo finančného príspevku na stravovanie</w:t>
      </w:r>
      <w:r w:rsidRPr="00DA3094">
        <w:rPr>
          <w:rStyle w:val="awspan"/>
          <w:rFonts w:ascii="Times New Roman" w:hAnsi="Times New Roman"/>
          <w:spacing w:val="18"/>
          <w:sz w:val="24"/>
          <w:szCs w:val="24"/>
        </w:rPr>
        <w:t xml:space="preserve"> </w:t>
      </w:r>
      <w:r w:rsidRPr="00DA3094">
        <w:rPr>
          <w:rStyle w:val="awspan"/>
          <w:rFonts w:ascii="Times New Roman" w:hAnsi="Times New Roman"/>
          <w:sz w:val="24"/>
          <w:szCs w:val="24"/>
        </w:rPr>
        <w:t>alebo</w:t>
      </w:r>
      <w:r w:rsidRPr="00DA3094">
        <w:rPr>
          <w:rStyle w:val="awspan"/>
          <w:rFonts w:ascii="Times New Roman" w:hAnsi="Times New Roman"/>
          <w:spacing w:val="18"/>
          <w:sz w:val="24"/>
          <w:szCs w:val="24"/>
        </w:rPr>
        <w:t xml:space="preserve"> </w:t>
      </w:r>
      <w:r w:rsidRPr="00DA3094">
        <w:rPr>
          <w:rStyle w:val="awspan"/>
          <w:rFonts w:ascii="Times New Roman" w:hAnsi="Times New Roman"/>
          <w:sz w:val="24"/>
          <w:szCs w:val="24"/>
        </w:rPr>
        <w:t>ak</w:t>
      </w:r>
      <w:r w:rsidRPr="00DA3094">
        <w:rPr>
          <w:rStyle w:val="awspan"/>
          <w:rFonts w:ascii="Times New Roman" w:hAnsi="Times New Roman"/>
          <w:spacing w:val="18"/>
          <w:sz w:val="24"/>
          <w:szCs w:val="24"/>
        </w:rPr>
        <w:t xml:space="preserve"> </w:t>
      </w:r>
      <w:r w:rsidRPr="00DA3094">
        <w:rPr>
          <w:rStyle w:val="awspan"/>
          <w:rFonts w:ascii="Times New Roman" w:hAnsi="Times New Roman"/>
          <w:sz w:val="24"/>
          <w:szCs w:val="24"/>
        </w:rPr>
        <w:t>služobný</w:t>
      </w:r>
      <w:r w:rsidRPr="00DA3094">
        <w:rPr>
          <w:rStyle w:val="awspan"/>
          <w:rFonts w:ascii="Times New Roman" w:hAnsi="Times New Roman"/>
          <w:spacing w:val="18"/>
          <w:sz w:val="24"/>
          <w:szCs w:val="24"/>
        </w:rPr>
        <w:t xml:space="preserve"> </w:t>
      </w:r>
      <w:r w:rsidRPr="00DA3094">
        <w:rPr>
          <w:rStyle w:val="awspan"/>
          <w:rFonts w:ascii="Times New Roman" w:hAnsi="Times New Roman"/>
          <w:sz w:val="24"/>
          <w:szCs w:val="24"/>
        </w:rPr>
        <w:t>úrad</w:t>
      </w:r>
      <w:r w:rsidRPr="00DA3094">
        <w:rPr>
          <w:rStyle w:val="awspan"/>
          <w:rFonts w:ascii="Times New Roman" w:hAnsi="Times New Roman"/>
          <w:spacing w:val="18"/>
          <w:sz w:val="24"/>
          <w:szCs w:val="24"/>
        </w:rPr>
        <w:t xml:space="preserve"> </w:t>
      </w:r>
      <w:r w:rsidRPr="00DA3094">
        <w:rPr>
          <w:rStyle w:val="awspan"/>
          <w:rFonts w:ascii="Times New Roman" w:hAnsi="Times New Roman"/>
          <w:sz w:val="24"/>
          <w:szCs w:val="24"/>
        </w:rPr>
        <w:t>poskytuje</w:t>
      </w:r>
      <w:r w:rsidRPr="00DA3094">
        <w:rPr>
          <w:rStyle w:val="awspan"/>
          <w:rFonts w:ascii="Times New Roman" w:hAnsi="Times New Roman"/>
          <w:spacing w:val="18"/>
          <w:sz w:val="24"/>
          <w:szCs w:val="24"/>
        </w:rPr>
        <w:t xml:space="preserve"> </w:t>
      </w:r>
      <w:r w:rsidRPr="00DA3094">
        <w:rPr>
          <w:rStyle w:val="awspan"/>
          <w:rFonts w:ascii="Times New Roman" w:hAnsi="Times New Roman"/>
          <w:sz w:val="24"/>
          <w:szCs w:val="24"/>
        </w:rPr>
        <w:t>stravovacie poukážky</w:t>
      </w:r>
      <w:r w:rsidRPr="00DA3094">
        <w:rPr>
          <w:rStyle w:val="awspan"/>
          <w:rFonts w:ascii="Times New Roman" w:hAnsi="Times New Roman"/>
          <w:spacing w:val="-2"/>
          <w:sz w:val="24"/>
          <w:szCs w:val="24"/>
        </w:rPr>
        <w:t xml:space="preserve"> </w:t>
      </w:r>
      <w:r w:rsidRPr="00DA3094">
        <w:rPr>
          <w:rStyle w:val="awspan"/>
          <w:rFonts w:ascii="Times New Roman" w:hAnsi="Times New Roman"/>
          <w:sz w:val="24"/>
          <w:szCs w:val="24"/>
        </w:rPr>
        <w:t>alebo</w:t>
      </w:r>
      <w:r w:rsidRPr="00DA3094">
        <w:rPr>
          <w:rStyle w:val="awspan"/>
          <w:rFonts w:ascii="Times New Roman" w:hAnsi="Times New Roman"/>
          <w:spacing w:val="-2"/>
          <w:sz w:val="24"/>
          <w:szCs w:val="24"/>
        </w:rPr>
        <w:t xml:space="preserve"> </w:t>
      </w:r>
      <w:r w:rsidRPr="00DA3094">
        <w:rPr>
          <w:rStyle w:val="awspan"/>
          <w:rFonts w:ascii="Times New Roman" w:hAnsi="Times New Roman"/>
          <w:sz w:val="24"/>
          <w:szCs w:val="24"/>
        </w:rPr>
        <w:t>finančný</w:t>
      </w:r>
      <w:r w:rsidRPr="00DA3094">
        <w:rPr>
          <w:rStyle w:val="awspan"/>
          <w:rFonts w:ascii="Times New Roman" w:hAnsi="Times New Roman"/>
          <w:spacing w:val="-2"/>
          <w:sz w:val="24"/>
          <w:szCs w:val="24"/>
        </w:rPr>
        <w:t xml:space="preserve"> </w:t>
      </w:r>
      <w:r w:rsidRPr="00DA3094">
        <w:rPr>
          <w:rStyle w:val="awspan"/>
          <w:rFonts w:ascii="Times New Roman" w:hAnsi="Times New Roman"/>
          <w:sz w:val="24"/>
          <w:szCs w:val="24"/>
        </w:rPr>
        <w:t>príspevok</w:t>
      </w:r>
      <w:r w:rsidRPr="00DA3094">
        <w:rPr>
          <w:rStyle w:val="awspan"/>
          <w:rFonts w:ascii="Times New Roman" w:hAnsi="Times New Roman"/>
          <w:spacing w:val="-2"/>
          <w:sz w:val="24"/>
          <w:szCs w:val="24"/>
        </w:rPr>
        <w:t xml:space="preserve"> </w:t>
      </w:r>
      <w:r w:rsidRPr="00DA3094">
        <w:rPr>
          <w:rStyle w:val="awspan"/>
          <w:rFonts w:ascii="Times New Roman" w:hAnsi="Times New Roman"/>
          <w:sz w:val="24"/>
          <w:szCs w:val="24"/>
        </w:rPr>
        <w:t>na</w:t>
      </w:r>
      <w:r w:rsidRPr="00DA3094">
        <w:rPr>
          <w:rStyle w:val="awspan"/>
          <w:rFonts w:ascii="Times New Roman" w:hAnsi="Times New Roman"/>
          <w:spacing w:val="-2"/>
          <w:sz w:val="24"/>
          <w:szCs w:val="24"/>
        </w:rPr>
        <w:t xml:space="preserve"> </w:t>
      </w:r>
      <w:r w:rsidRPr="00DA3094">
        <w:rPr>
          <w:rStyle w:val="awspan"/>
          <w:rFonts w:ascii="Times New Roman" w:hAnsi="Times New Roman"/>
          <w:sz w:val="24"/>
          <w:szCs w:val="24"/>
        </w:rPr>
        <w:t>stravovanie</w:t>
      </w:r>
      <w:r w:rsidRPr="00DA3094">
        <w:rPr>
          <w:rStyle w:val="awspan"/>
          <w:rFonts w:ascii="Times New Roman" w:hAnsi="Times New Roman"/>
          <w:spacing w:val="-2"/>
          <w:sz w:val="24"/>
          <w:szCs w:val="24"/>
        </w:rPr>
        <w:t xml:space="preserve"> </w:t>
      </w:r>
      <w:r w:rsidRPr="00DA3094">
        <w:rPr>
          <w:rStyle w:val="awspan"/>
          <w:rFonts w:ascii="Times New Roman" w:hAnsi="Times New Roman"/>
          <w:sz w:val="24"/>
          <w:szCs w:val="24"/>
        </w:rPr>
        <w:t>preddavkovo.</w:t>
      </w:r>
      <w:r w:rsidRPr="00DA3094">
        <w:rPr>
          <w:rStyle w:val="awspan"/>
          <w:rFonts w:ascii="Times New Roman" w:hAnsi="Times New Roman"/>
          <w:spacing w:val="-2"/>
          <w:sz w:val="24"/>
          <w:szCs w:val="24"/>
        </w:rPr>
        <w:t xml:space="preserve"> </w:t>
      </w:r>
      <w:r w:rsidRPr="00DA3094">
        <w:rPr>
          <w:rStyle w:val="awspan"/>
          <w:rFonts w:ascii="Times New Roman" w:hAnsi="Times New Roman"/>
          <w:sz w:val="24"/>
          <w:szCs w:val="24"/>
        </w:rPr>
        <w:t>Platnosť</w:t>
      </w:r>
      <w:r w:rsidRPr="00DA3094">
        <w:rPr>
          <w:rStyle w:val="awspan"/>
          <w:rFonts w:ascii="Times New Roman" w:hAnsi="Times New Roman"/>
          <w:spacing w:val="-2"/>
          <w:sz w:val="24"/>
          <w:szCs w:val="24"/>
        </w:rPr>
        <w:t xml:space="preserve"> </w:t>
      </w:r>
      <w:r w:rsidRPr="00DA3094">
        <w:rPr>
          <w:rStyle w:val="awspan"/>
          <w:rFonts w:ascii="Times New Roman" w:hAnsi="Times New Roman"/>
          <w:sz w:val="24"/>
          <w:szCs w:val="24"/>
        </w:rPr>
        <w:t>poskytnutých stravovacích poukážok nesmie skončiť skôr, ako dva mesiace po ich poskytnutí.“.</w:t>
      </w:r>
    </w:p>
    <w:p w14:paraId="2BA3D4AD" w14:textId="77777777" w:rsidR="00E97B43" w:rsidRPr="00D74E36" w:rsidRDefault="00E97B43" w:rsidP="00673CB9">
      <w:pPr>
        <w:spacing w:after="0" w:line="240" w:lineRule="auto"/>
        <w:ind w:firstLine="708"/>
        <w:jc w:val="both"/>
        <w:rPr>
          <w:rStyle w:val="awspan"/>
          <w:rFonts w:ascii="Times New Roman" w:hAnsi="Times New Roman"/>
          <w:sz w:val="24"/>
          <w:szCs w:val="24"/>
        </w:rPr>
      </w:pPr>
    </w:p>
    <w:p w14:paraId="3F011208" w14:textId="2CB80E7C" w:rsidR="00E97B43" w:rsidRPr="00D74E36" w:rsidRDefault="00E97B43" w:rsidP="00E97B43">
      <w:pPr>
        <w:spacing w:after="0" w:line="240" w:lineRule="auto"/>
        <w:ind w:firstLine="708"/>
        <w:jc w:val="both"/>
        <w:rPr>
          <w:rStyle w:val="awspan"/>
          <w:rFonts w:ascii="Times New Roman" w:hAnsi="Times New Roman"/>
          <w:sz w:val="24"/>
          <w:szCs w:val="24"/>
        </w:rPr>
      </w:pPr>
      <w:r w:rsidRPr="00D74E36">
        <w:rPr>
          <w:rStyle w:val="awspan"/>
          <w:rFonts w:ascii="Times New Roman" w:hAnsi="Times New Roman"/>
          <w:sz w:val="24"/>
          <w:szCs w:val="24"/>
        </w:rPr>
        <w:t xml:space="preserve">2. V § 193 sa slová „ods. 5 a 7“ nahrádzajú slovami „ods. 5, 7 a 10“. </w:t>
      </w:r>
    </w:p>
    <w:p w14:paraId="185CE670" w14:textId="77777777" w:rsidR="00E97B43" w:rsidRPr="00D74E36" w:rsidRDefault="00E97B43" w:rsidP="00673CB9">
      <w:pPr>
        <w:spacing w:after="0" w:line="240" w:lineRule="auto"/>
        <w:ind w:firstLine="708"/>
        <w:jc w:val="both"/>
        <w:rPr>
          <w:rStyle w:val="awspan"/>
          <w:rFonts w:ascii="Times New Roman" w:hAnsi="Times New Roman"/>
          <w:sz w:val="24"/>
          <w:szCs w:val="24"/>
        </w:rPr>
      </w:pPr>
    </w:p>
    <w:p w14:paraId="6B17DC15" w14:textId="7DD0D05C" w:rsidR="00A51C2A" w:rsidRPr="00D74E36" w:rsidRDefault="00904D6E" w:rsidP="00312848">
      <w:pPr>
        <w:spacing w:line="240" w:lineRule="auto"/>
        <w:jc w:val="center"/>
        <w:rPr>
          <w:rFonts w:ascii="Times New Roman" w:hAnsi="Times New Roman"/>
          <w:b/>
          <w:sz w:val="24"/>
          <w:szCs w:val="24"/>
        </w:rPr>
      </w:pPr>
      <w:r w:rsidRPr="00D74E36">
        <w:rPr>
          <w:rFonts w:ascii="Times New Roman" w:hAnsi="Times New Roman"/>
          <w:b/>
          <w:sz w:val="24"/>
          <w:szCs w:val="24"/>
        </w:rPr>
        <w:t>Čl</w:t>
      </w:r>
      <w:r w:rsidR="004435F3" w:rsidRPr="00D74E36">
        <w:rPr>
          <w:rFonts w:ascii="Times New Roman" w:hAnsi="Times New Roman"/>
          <w:b/>
          <w:sz w:val="24"/>
          <w:szCs w:val="24"/>
        </w:rPr>
        <w:t>.</w:t>
      </w:r>
      <w:r w:rsidRPr="00D74E36">
        <w:rPr>
          <w:rFonts w:ascii="Times New Roman" w:hAnsi="Times New Roman"/>
          <w:b/>
          <w:sz w:val="24"/>
          <w:szCs w:val="24"/>
        </w:rPr>
        <w:t xml:space="preserve"> </w:t>
      </w:r>
      <w:r w:rsidR="00FE5BF7" w:rsidRPr="00D74E36">
        <w:rPr>
          <w:rFonts w:ascii="Times New Roman" w:hAnsi="Times New Roman"/>
          <w:b/>
          <w:sz w:val="24"/>
          <w:szCs w:val="24"/>
        </w:rPr>
        <w:t>I</w:t>
      </w:r>
      <w:r w:rsidR="003B4BF6" w:rsidRPr="00D74E36">
        <w:rPr>
          <w:rFonts w:ascii="Times New Roman" w:hAnsi="Times New Roman"/>
          <w:b/>
          <w:sz w:val="24"/>
          <w:szCs w:val="24"/>
        </w:rPr>
        <w:t>V</w:t>
      </w:r>
      <w:r w:rsidR="008F32D0" w:rsidRPr="00D74E36">
        <w:rPr>
          <w:rFonts w:ascii="Times New Roman" w:hAnsi="Times New Roman"/>
          <w:b/>
          <w:sz w:val="24"/>
          <w:szCs w:val="24"/>
        </w:rPr>
        <w:t xml:space="preserve">  </w:t>
      </w:r>
    </w:p>
    <w:p w14:paraId="32201994" w14:textId="56330046" w:rsidR="00A51C2A" w:rsidRPr="00D74E36" w:rsidRDefault="00A51C2A" w:rsidP="00A51C2A">
      <w:pPr>
        <w:spacing w:line="240" w:lineRule="auto"/>
        <w:ind w:firstLine="567"/>
        <w:jc w:val="both"/>
        <w:rPr>
          <w:rFonts w:ascii="Times New Roman" w:hAnsi="Times New Roman"/>
          <w:b/>
          <w:bCs/>
          <w:sz w:val="24"/>
          <w:szCs w:val="24"/>
        </w:rPr>
      </w:pPr>
      <w:r w:rsidRPr="00D74E36">
        <w:rPr>
          <w:rFonts w:ascii="Times New Roman" w:hAnsi="Times New Roman"/>
          <w:sz w:val="24"/>
          <w:szCs w:val="24"/>
        </w:rPr>
        <w:t>Zákon č. 281/2015 Z. z. o štátnej službe profesionálnych vojakov a o zmene a doplnení niektorých zákonov v znení zákona č. 378/2015 Z. z., zákona č. 125/2016 Z. z., zákona č. 69/2018 Z. z., zákona č. 107/2018 Z. z., zákona č. 177/2018 Z. z., zákona č. 347/2018 Z. z., zákona č. 35/2019 Z. z., zákona č. 319/2019 Z. z., zákona č. 377/2019 Z. z., zákona č. 477/2019 Z. z.</w:t>
      </w:r>
      <w:r w:rsidR="003C213F" w:rsidRPr="00D74E36">
        <w:rPr>
          <w:rFonts w:ascii="Times New Roman" w:hAnsi="Times New Roman"/>
          <w:sz w:val="24"/>
          <w:szCs w:val="24"/>
        </w:rPr>
        <w:t xml:space="preserve">, </w:t>
      </w:r>
      <w:r w:rsidRPr="00D74E36">
        <w:rPr>
          <w:rFonts w:ascii="Times New Roman" w:hAnsi="Times New Roman"/>
          <w:sz w:val="24"/>
          <w:szCs w:val="24"/>
        </w:rPr>
        <w:t>zákona č. 126/2020 Z. z.</w:t>
      </w:r>
      <w:r w:rsidR="003C213F" w:rsidRPr="00D74E36">
        <w:rPr>
          <w:rFonts w:ascii="Times New Roman" w:hAnsi="Times New Roman"/>
          <w:sz w:val="24"/>
          <w:szCs w:val="24"/>
        </w:rPr>
        <w:t xml:space="preserve">, zákona č. 309/2020 Z. z. a zákona </w:t>
      </w:r>
      <w:r w:rsidR="00D41675" w:rsidRPr="00D74E36">
        <w:rPr>
          <w:rFonts w:ascii="Times New Roman" w:hAnsi="Times New Roman"/>
          <w:sz w:val="24"/>
          <w:szCs w:val="24"/>
        </w:rPr>
        <w:t xml:space="preserve">č. </w:t>
      </w:r>
      <w:r w:rsidR="0045279F" w:rsidRPr="00D74E36">
        <w:rPr>
          <w:rFonts w:ascii="Times New Roman" w:hAnsi="Times New Roman"/>
          <w:sz w:val="24"/>
          <w:szCs w:val="24"/>
          <w:shd w:val="clear" w:color="auto" w:fill="FFFFFF"/>
        </w:rPr>
        <w:t>76/2021 Z. z., zákona č. 310/2021 Z. z., zákona č. 412/2021 Z. z., zákona č. 92/2022 Z. z., zákona č. 125/2022 Z. z.</w:t>
      </w:r>
      <w:r w:rsidR="00E429B2" w:rsidRPr="00D74E36">
        <w:rPr>
          <w:rFonts w:ascii="Times New Roman" w:hAnsi="Times New Roman"/>
          <w:sz w:val="24"/>
          <w:szCs w:val="24"/>
          <w:shd w:val="clear" w:color="auto" w:fill="FFFFFF"/>
        </w:rPr>
        <w:t xml:space="preserve">, </w:t>
      </w:r>
      <w:r w:rsidR="0045279F" w:rsidRPr="00D74E36">
        <w:rPr>
          <w:rFonts w:ascii="Times New Roman" w:hAnsi="Times New Roman"/>
          <w:sz w:val="24"/>
          <w:szCs w:val="24"/>
          <w:shd w:val="clear" w:color="auto" w:fill="FFFFFF"/>
        </w:rPr>
        <w:t xml:space="preserve">zákona č. 350/2022 Z. z. </w:t>
      </w:r>
      <w:r w:rsidR="00E429B2" w:rsidRPr="00D74E36">
        <w:rPr>
          <w:rFonts w:ascii="Times New Roman" w:hAnsi="Times New Roman"/>
          <w:sz w:val="24"/>
          <w:szCs w:val="24"/>
          <w:shd w:val="clear" w:color="auto" w:fill="FFFFFF"/>
        </w:rPr>
        <w:t xml:space="preserve">a zákona č. 420/2022 Z. z. </w:t>
      </w:r>
      <w:r w:rsidR="0045279F" w:rsidRPr="00D74E36">
        <w:rPr>
          <w:rFonts w:ascii="Times New Roman" w:hAnsi="Times New Roman"/>
          <w:sz w:val="24"/>
          <w:szCs w:val="24"/>
          <w:shd w:val="clear" w:color="auto" w:fill="FFFFFF"/>
        </w:rPr>
        <w:t>sa mení a dopĺňa takto:</w:t>
      </w:r>
    </w:p>
    <w:p w14:paraId="155A8D3C" w14:textId="3CAA776C" w:rsidR="006647E5" w:rsidRPr="00322A85" w:rsidRDefault="00EC6BF6" w:rsidP="00322A85">
      <w:pPr>
        <w:pStyle w:val="Odsekzoznamu"/>
        <w:numPr>
          <w:ilvl w:val="0"/>
          <w:numId w:val="38"/>
        </w:numPr>
        <w:spacing w:after="0" w:line="240" w:lineRule="auto"/>
        <w:jc w:val="both"/>
        <w:rPr>
          <w:rFonts w:ascii="Times New Roman" w:eastAsia="Times New Roman" w:hAnsi="Times New Roman"/>
          <w:sz w:val="24"/>
          <w:szCs w:val="24"/>
          <w:lang w:eastAsia="sk-SK"/>
        </w:rPr>
      </w:pPr>
      <w:r w:rsidRPr="00322A85">
        <w:rPr>
          <w:rFonts w:ascii="Times New Roman" w:hAnsi="Times New Roman"/>
          <w:sz w:val="24"/>
          <w:szCs w:val="24"/>
          <w:shd w:val="clear" w:color="auto" w:fill="FFFFFF"/>
        </w:rPr>
        <w:t>V § 120 ods. 1 písm. h)</w:t>
      </w:r>
      <w:r w:rsidR="00E37ED6" w:rsidRPr="00322A85">
        <w:rPr>
          <w:rFonts w:ascii="Times New Roman" w:hAnsi="Times New Roman"/>
          <w:sz w:val="24"/>
          <w:szCs w:val="24"/>
          <w:shd w:val="clear" w:color="auto" w:fill="FFFFFF"/>
        </w:rPr>
        <w:t xml:space="preserve"> sa slová </w:t>
      </w:r>
      <w:r w:rsidR="002360B5" w:rsidRPr="00322A85">
        <w:rPr>
          <w:rFonts w:ascii="Times New Roman" w:hAnsi="Times New Roman"/>
          <w:sz w:val="24"/>
          <w:szCs w:val="24"/>
          <w:shd w:val="clear" w:color="auto" w:fill="FFFFFF"/>
        </w:rPr>
        <w:t>„</w:t>
      </w:r>
      <w:r w:rsidR="009142F0" w:rsidRPr="00322A85">
        <w:rPr>
          <w:rFonts w:ascii="Times New Roman" w:hAnsi="Times New Roman"/>
          <w:sz w:val="24"/>
          <w:szCs w:val="24"/>
          <w:shd w:val="clear" w:color="auto" w:fill="FFFFFF"/>
        </w:rPr>
        <w:t>účelovo viazaný finančný príspevok na stravovanie (ďalej len „finančný príspevok na stravovanie“)</w:t>
      </w:r>
      <w:r w:rsidR="002360B5" w:rsidRPr="00322A85">
        <w:rPr>
          <w:rFonts w:ascii="Times New Roman" w:hAnsi="Times New Roman"/>
          <w:sz w:val="24"/>
          <w:szCs w:val="24"/>
          <w:shd w:val="clear" w:color="auto" w:fill="FFFFFF"/>
        </w:rPr>
        <w:t>“ nahrádzajú slovami „</w:t>
      </w:r>
      <w:r w:rsidR="006647E5" w:rsidRPr="00322A85">
        <w:rPr>
          <w:rFonts w:ascii="Times New Roman" w:eastAsia="Times New Roman" w:hAnsi="Times New Roman"/>
          <w:sz w:val="24"/>
          <w:szCs w:val="24"/>
          <w:lang w:eastAsia="sk-SK"/>
        </w:rPr>
        <w:t>stravovacia poukážka alebo finančný príspevok na stravovanie</w:t>
      </w:r>
      <w:r w:rsidR="00F51C52" w:rsidRPr="00322A85">
        <w:rPr>
          <w:rFonts w:ascii="Times New Roman" w:eastAsia="Times New Roman" w:hAnsi="Times New Roman"/>
          <w:sz w:val="24"/>
          <w:szCs w:val="24"/>
          <w:lang w:eastAsia="sk-SK"/>
        </w:rPr>
        <w:t>“.</w:t>
      </w:r>
    </w:p>
    <w:p w14:paraId="5269CF22" w14:textId="77777777" w:rsidR="00DE172A" w:rsidRPr="00D74E36" w:rsidRDefault="00DE172A" w:rsidP="006647E5">
      <w:pPr>
        <w:shd w:val="clear" w:color="auto" w:fill="FFFFFF"/>
        <w:spacing w:after="0" w:line="240" w:lineRule="auto"/>
        <w:jc w:val="both"/>
        <w:rPr>
          <w:rFonts w:ascii="Times New Roman" w:eastAsia="Times New Roman" w:hAnsi="Times New Roman"/>
          <w:sz w:val="24"/>
          <w:szCs w:val="24"/>
          <w:lang w:eastAsia="sk-SK"/>
        </w:rPr>
      </w:pPr>
    </w:p>
    <w:p w14:paraId="1030687A" w14:textId="62302043" w:rsidR="009F344B" w:rsidRPr="00322A85" w:rsidRDefault="00570747" w:rsidP="00322A85">
      <w:pPr>
        <w:pStyle w:val="Odsekzoznamu"/>
        <w:numPr>
          <w:ilvl w:val="0"/>
          <w:numId w:val="38"/>
        </w:numPr>
        <w:shd w:val="clear" w:color="auto" w:fill="FFFFFF"/>
        <w:spacing w:after="0" w:line="240" w:lineRule="auto"/>
        <w:jc w:val="both"/>
        <w:rPr>
          <w:rFonts w:ascii="Times New Roman" w:eastAsia="Times New Roman" w:hAnsi="Times New Roman"/>
          <w:sz w:val="24"/>
          <w:szCs w:val="24"/>
          <w:lang w:eastAsia="sk-SK"/>
        </w:rPr>
      </w:pPr>
      <w:r w:rsidRPr="00322A85">
        <w:rPr>
          <w:rFonts w:ascii="Times New Roman" w:eastAsia="Times New Roman" w:hAnsi="Times New Roman"/>
          <w:sz w:val="24"/>
          <w:szCs w:val="24"/>
          <w:lang w:eastAsia="sk-SK"/>
        </w:rPr>
        <w:t>V § 120 ods. 2 sa slová „</w:t>
      </w:r>
      <w:r w:rsidR="00895AD8" w:rsidRPr="00322A85">
        <w:rPr>
          <w:rFonts w:ascii="Times New Roman" w:hAnsi="Times New Roman"/>
          <w:sz w:val="24"/>
          <w:szCs w:val="24"/>
          <w:shd w:val="clear" w:color="auto" w:fill="FFFFFF"/>
        </w:rPr>
        <w:t>zamestnávateľa alebo prostredníctvom právnickej osoby alebo fyzickej osoby, ktorá má oprávnenie sprostredkovať stravovacie služby, ak ich sprostredkuje u právnickej osoby alebo fyzickej osoby, ktorá má oprávnenie poskytovať stravovacie služby. Na účely stravovania sa</w:t>
      </w:r>
      <w:r w:rsidR="00574080" w:rsidRPr="00322A85">
        <w:rPr>
          <w:rFonts w:ascii="Times New Roman" w:hAnsi="Times New Roman"/>
          <w:sz w:val="24"/>
          <w:szCs w:val="24"/>
          <w:shd w:val="clear" w:color="auto" w:fill="FFFFFF"/>
        </w:rPr>
        <w:t>“</w:t>
      </w:r>
      <w:r w:rsidR="00481332" w:rsidRPr="00322A85">
        <w:rPr>
          <w:rFonts w:ascii="Times New Roman" w:hAnsi="Times New Roman"/>
          <w:sz w:val="24"/>
          <w:szCs w:val="24"/>
          <w:shd w:val="clear" w:color="auto" w:fill="FFFFFF"/>
        </w:rPr>
        <w:t xml:space="preserve"> nahrádzajú slovami „</w:t>
      </w:r>
      <w:r w:rsidR="008967FF" w:rsidRPr="00322A85">
        <w:rPr>
          <w:rFonts w:ascii="Times New Roman" w:eastAsia="Times New Roman" w:hAnsi="Times New Roman"/>
          <w:sz w:val="24"/>
          <w:szCs w:val="24"/>
          <w:lang w:eastAsia="sk-SK"/>
        </w:rPr>
        <w:t xml:space="preserve">zamestnávateľa. Ak sa stravovanie profesionálnych vojakov nezabezpečuje podávaním jedného teplého hlavného jedla vrátane vhodného nápoja podľa prvej vety, profesionálnym vojakom sa poskytuje stravovacia poukážka alebo finančný príspevok </w:t>
      </w:r>
      <w:r w:rsidR="008967FF" w:rsidRPr="00322A85">
        <w:rPr>
          <w:rFonts w:ascii="Times New Roman" w:eastAsia="Times New Roman" w:hAnsi="Times New Roman"/>
          <w:sz w:val="24"/>
          <w:szCs w:val="24"/>
          <w:lang w:eastAsia="sk-SK"/>
        </w:rPr>
        <w:lastRenderedPageBreak/>
        <w:t>na stravovanie podľa tohto zákona. Na účely stravovania, poskytovania stravovacej poukážky alebo finančného príspevku na stravovanie sa</w:t>
      </w:r>
      <w:r w:rsidR="00F65B7C" w:rsidRPr="00322A85">
        <w:rPr>
          <w:rFonts w:ascii="Times New Roman" w:eastAsia="Times New Roman" w:hAnsi="Times New Roman"/>
          <w:sz w:val="24"/>
          <w:szCs w:val="24"/>
          <w:lang w:eastAsia="sk-SK"/>
        </w:rPr>
        <w:t>“</w:t>
      </w:r>
      <w:r w:rsidR="00B64CAA" w:rsidRPr="00322A85">
        <w:rPr>
          <w:rFonts w:ascii="Times New Roman" w:eastAsia="Times New Roman" w:hAnsi="Times New Roman"/>
          <w:sz w:val="24"/>
          <w:szCs w:val="24"/>
          <w:lang w:eastAsia="sk-SK"/>
        </w:rPr>
        <w:t xml:space="preserve"> a</w:t>
      </w:r>
      <w:r w:rsidR="009F344B" w:rsidRPr="00322A85">
        <w:rPr>
          <w:rFonts w:ascii="Times New Roman" w:eastAsia="Times New Roman" w:hAnsi="Times New Roman"/>
          <w:sz w:val="24"/>
          <w:szCs w:val="24"/>
          <w:lang w:eastAsia="sk-SK"/>
        </w:rPr>
        <w:t xml:space="preserve"> na konci sa pripája táto veta: „Povinnosť poskytnúť ďalšie teplé jedlo možno splniť aj poskytnutím stravovacej poukážky alebo finančného príspevku na stravovanie.“. </w:t>
      </w:r>
    </w:p>
    <w:p w14:paraId="109B79E4" w14:textId="2C24B928" w:rsidR="008967FF" w:rsidRPr="00D74E36" w:rsidRDefault="008967FF" w:rsidP="006647E5">
      <w:pPr>
        <w:shd w:val="clear" w:color="auto" w:fill="FFFFFF"/>
        <w:spacing w:after="0" w:line="240" w:lineRule="auto"/>
        <w:jc w:val="both"/>
        <w:rPr>
          <w:rFonts w:ascii="Times New Roman" w:eastAsia="Times New Roman" w:hAnsi="Times New Roman"/>
          <w:sz w:val="24"/>
          <w:szCs w:val="24"/>
          <w:lang w:eastAsia="sk-SK"/>
        </w:rPr>
      </w:pPr>
    </w:p>
    <w:p w14:paraId="69071351" w14:textId="77777777" w:rsidR="0035062E" w:rsidRDefault="005A20E1" w:rsidP="006647E5">
      <w:pPr>
        <w:pStyle w:val="Odsekzoznamu"/>
        <w:numPr>
          <w:ilvl w:val="0"/>
          <w:numId w:val="38"/>
        </w:numPr>
        <w:shd w:val="clear" w:color="auto" w:fill="FFFFFF"/>
        <w:spacing w:after="0" w:line="240" w:lineRule="auto"/>
        <w:jc w:val="both"/>
        <w:rPr>
          <w:rFonts w:ascii="Times New Roman" w:eastAsia="Times New Roman" w:hAnsi="Times New Roman"/>
          <w:sz w:val="24"/>
          <w:szCs w:val="24"/>
          <w:lang w:eastAsia="sk-SK"/>
        </w:rPr>
      </w:pPr>
      <w:r w:rsidRPr="00322A85">
        <w:rPr>
          <w:rFonts w:ascii="Times New Roman" w:eastAsia="Times New Roman" w:hAnsi="Times New Roman"/>
          <w:sz w:val="24"/>
          <w:szCs w:val="24"/>
          <w:lang w:eastAsia="sk-SK"/>
        </w:rPr>
        <w:t xml:space="preserve">V § 120 ods. 3 sa za slovo „stravovanie“ vkladá čiarka a slová „poskytované stravné poukážky alebo poskytovaný finančný  príspevok na stravovanie“. </w:t>
      </w:r>
    </w:p>
    <w:p w14:paraId="4F7CF19A" w14:textId="77777777" w:rsidR="0035062E" w:rsidRPr="0035062E" w:rsidRDefault="0035062E" w:rsidP="0035062E">
      <w:pPr>
        <w:pStyle w:val="Odsekzoznamu"/>
        <w:rPr>
          <w:rFonts w:ascii="Times New Roman" w:eastAsia="Times New Roman" w:hAnsi="Times New Roman"/>
          <w:sz w:val="24"/>
          <w:szCs w:val="24"/>
          <w:lang w:eastAsia="sk-SK"/>
        </w:rPr>
      </w:pPr>
    </w:p>
    <w:p w14:paraId="068AC7F6" w14:textId="77777777" w:rsidR="0035062E" w:rsidRDefault="00462BB5" w:rsidP="003D464F">
      <w:pPr>
        <w:pStyle w:val="Odsekzoznamu"/>
        <w:numPr>
          <w:ilvl w:val="0"/>
          <w:numId w:val="38"/>
        </w:numPr>
        <w:shd w:val="clear" w:color="auto" w:fill="FFFFFF"/>
        <w:spacing w:after="0" w:line="240" w:lineRule="auto"/>
        <w:jc w:val="both"/>
        <w:rPr>
          <w:rFonts w:ascii="Times New Roman" w:eastAsia="Times New Roman" w:hAnsi="Times New Roman"/>
          <w:sz w:val="24"/>
          <w:szCs w:val="24"/>
          <w:lang w:eastAsia="sk-SK"/>
        </w:rPr>
      </w:pPr>
      <w:r w:rsidRPr="0035062E">
        <w:rPr>
          <w:rFonts w:ascii="Times New Roman" w:eastAsia="Times New Roman" w:hAnsi="Times New Roman"/>
          <w:sz w:val="24"/>
          <w:szCs w:val="24"/>
          <w:lang w:eastAsia="sk-SK"/>
        </w:rPr>
        <w:t xml:space="preserve">V § 120 ods. 5 sa slová </w:t>
      </w:r>
      <w:r w:rsidR="00DB57AD" w:rsidRPr="0035062E">
        <w:rPr>
          <w:rFonts w:ascii="Times New Roman" w:eastAsia="Times New Roman" w:hAnsi="Times New Roman"/>
          <w:sz w:val="24"/>
          <w:szCs w:val="24"/>
          <w:lang w:eastAsia="sk-SK"/>
        </w:rPr>
        <w:t>„zabezpečením stravovania prostredníctvom právnickej osoby alebo fyzickej osoby, ktorá má oprávnenie sprostredkovať stravovacie služby formou“ nahrádzajú slovom „poskytnutím</w:t>
      </w:r>
      <w:r w:rsidR="000364B8" w:rsidRPr="0035062E">
        <w:rPr>
          <w:rFonts w:ascii="Times New Roman" w:eastAsia="Times New Roman" w:hAnsi="Times New Roman"/>
          <w:sz w:val="24"/>
          <w:szCs w:val="24"/>
          <w:lang w:eastAsia="sk-SK"/>
        </w:rPr>
        <w:t xml:space="preserve">“. </w:t>
      </w:r>
    </w:p>
    <w:p w14:paraId="1525D434" w14:textId="77777777" w:rsidR="0035062E" w:rsidRPr="0035062E" w:rsidRDefault="0035062E" w:rsidP="0035062E">
      <w:pPr>
        <w:pStyle w:val="Odsekzoznamu"/>
        <w:rPr>
          <w:rFonts w:ascii="Times New Roman" w:hAnsi="Times New Roman"/>
          <w:sz w:val="24"/>
          <w:szCs w:val="24"/>
        </w:rPr>
      </w:pPr>
    </w:p>
    <w:p w14:paraId="7CF35F58" w14:textId="0E985F40" w:rsidR="00A51C2A" w:rsidRPr="0035062E" w:rsidRDefault="00A51C2A" w:rsidP="003D464F">
      <w:pPr>
        <w:pStyle w:val="Odsekzoznamu"/>
        <w:numPr>
          <w:ilvl w:val="0"/>
          <w:numId w:val="38"/>
        </w:numPr>
        <w:shd w:val="clear" w:color="auto" w:fill="FFFFFF"/>
        <w:spacing w:after="0" w:line="240" w:lineRule="auto"/>
        <w:jc w:val="both"/>
        <w:rPr>
          <w:rFonts w:ascii="Times New Roman" w:eastAsia="Times New Roman" w:hAnsi="Times New Roman"/>
          <w:sz w:val="24"/>
          <w:szCs w:val="24"/>
          <w:lang w:eastAsia="sk-SK"/>
        </w:rPr>
      </w:pPr>
      <w:r w:rsidRPr="0035062E">
        <w:rPr>
          <w:rFonts w:ascii="Times New Roman" w:hAnsi="Times New Roman"/>
          <w:sz w:val="24"/>
          <w:szCs w:val="24"/>
        </w:rPr>
        <w:t xml:space="preserve">V § 120 </w:t>
      </w:r>
      <w:r w:rsidR="00160CC4" w:rsidRPr="0035062E">
        <w:rPr>
          <w:rFonts w:ascii="Times New Roman" w:hAnsi="Times New Roman"/>
          <w:sz w:val="24"/>
          <w:szCs w:val="24"/>
        </w:rPr>
        <w:t>sa za odsek 5 vkladá nový odsek 6, ktorý</w:t>
      </w:r>
      <w:r w:rsidRPr="0035062E">
        <w:rPr>
          <w:rFonts w:ascii="Times New Roman" w:hAnsi="Times New Roman"/>
          <w:sz w:val="24"/>
          <w:szCs w:val="24"/>
        </w:rPr>
        <w:t xml:space="preserve"> znie:</w:t>
      </w:r>
    </w:p>
    <w:p w14:paraId="2675A5A8" w14:textId="77777777" w:rsidR="000E124C" w:rsidRPr="00D74E36" w:rsidRDefault="000E124C" w:rsidP="000E124C">
      <w:pPr>
        <w:pStyle w:val="Odsekzoznamu"/>
        <w:spacing w:after="0" w:line="240" w:lineRule="auto"/>
        <w:ind w:left="360"/>
        <w:jc w:val="both"/>
        <w:rPr>
          <w:rFonts w:ascii="Times New Roman" w:hAnsi="Times New Roman"/>
          <w:sz w:val="24"/>
          <w:szCs w:val="24"/>
        </w:rPr>
      </w:pPr>
    </w:p>
    <w:p w14:paraId="387D0263" w14:textId="45D868CF" w:rsidR="00CB1DB1" w:rsidRPr="00D74E36" w:rsidRDefault="00A51C2A" w:rsidP="0035062E">
      <w:pPr>
        <w:shd w:val="clear" w:color="auto" w:fill="FFFFFF"/>
        <w:spacing w:after="0" w:line="240" w:lineRule="auto"/>
        <w:ind w:left="708" w:firstLine="12"/>
        <w:jc w:val="both"/>
        <w:rPr>
          <w:rFonts w:ascii="Times New Roman" w:hAnsi="Times New Roman"/>
          <w:sz w:val="24"/>
          <w:szCs w:val="24"/>
          <w:shd w:val="clear" w:color="auto" w:fill="FFFFFF"/>
        </w:rPr>
      </w:pPr>
      <w:r w:rsidRPr="00D74E36">
        <w:rPr>
          <w:rFonts w:ascii="Times New Roman" w:hAnsi="Times New Roman"/>
          <w:sz w:val="24"/>
          <w:szCs w:val="24"/>
        </w:rPr>
        <w:t>„(</w:t>
      </w:r>
      <w:r w:rsidR="00160CC4" w:rsidRPr="00D74E36">
        <w:rPr>
          <w:rFonts w:ascii="Times New Roman" w:hAnsi="Times New Roman"/>
          <w:sz w:val="24"/>
          <w:szCs w:val="24"/>
        </w:rPr>
        <w:t>6</w:t>
      </w:r>
      <w:r w:rsidRPr="00D74E36">
        <w:rPr>
          <w:rFonts w:ascii="Times New Roman" w:hAnsi="Times New Roman"/>
          <w:sz w:val="24"/>
          <w:szCs w:val="24"/>
        </w:rPr>
        <w:t>)</w:t>
      </w:r>
      <w:r w:rsidR="0085422D" w:rsidRPr="00D74E36">
        <w:rPr>
          <w:rFonts w:ascii="Times New Roman" w:hAnsi="Times New Roman"/>
          <w:sz w:val="24"/>
          <w:szCs w:val="24"/>
        </w:rPr>
        <w:t xml:space="preserve"> </w:t>
      </w:r>
      <w:r w:rsidR="0085422D" w:rsidRPr="00D74E36">
        <w:rPr>
          <w:rFonts w:ascii="Times New Roman" w:hAnsi="Times New Roman"/>
          <w:sz w:val="24"/>
          <w:szCs w:val="24"/>
          <w:lang w:eastAsia="sk-SK"/>
        </w:rPr>
        <w:t xml:space="preserve">Stravovacia poukážka alebo finančný príspevok na stravovanie sa poskytujú pozadu </w:t>
      </w:r>
      <w:r w:rsidR="0085422D" w:rsidRPr="00D74E36">
        <w:rPr>
          <w:rFonts w:ascii="Times New Roman" w:hAnsi="Times New Roman"/>
          <w:sz w:val="24"/>
          <w:szCs w:val="24"/>
          <w:shd w:val="clear" w:color="auto" w:fill="FFFFFF"/>
        </w:rPr>
        <w:t>za uplynulý kalendárny mesiac a to najneskôr do konca nasledujúceho kalendárneho mesiaca</w:t>
      </w:r>
      <w:r w:rsidR="004A3E84" w:rsidRPr="00D74E36">
        <w:rPr>
          <w:rFonts w:ascii="Times New Roman" w:hAnsi="Times New Roman"/>
          <w:color w:val="000000" w:themeColor="text1"/>
          <w:sz w:val="24"/>
          <w:szCs w:val="24"/>
        </w:rPr>
        <w:t>; veliteľ môže poskytovať stravovacie poukážky alebo finančný príspevok preddavkovo. Platnosť poskytnutých stravovacích poukážok nesmie skončiť skôr, ako dva mesiace po ich poskytnutí.</w:t>
      </w:r>
      <w:r w:rsidR="005B1C15" w:rsidRPr="00D74E36">
        <w:rPr>
          <w:rFonts w:ascii="Times New Roman" w:hAnsi="Times New Roman"/>
          <w:sz w:val="24"/>
          <w:szCs w:val="24"/>
          <w:shd w:val="clear" w:color="auto" w:fill="FFFFFF"/>
        </w:rPr>
        <w:t>“</w:t>
      </w:r>
      <w:r w:rsidR="0074547B" w:rsidRPr="00D74E36">
        <w:rPr>
          <w:rFonts w:ascii="Times New Roman" w:hAnsi="Times New Roman"/>
          <w:sz w:val="24"/>
          <w:szCs w:val="24"/>
          <w:shd w:val="clear" w:color="auto" w:fill="FFFFFF"/>
        </w:rPr>
        <w:t>.</w:t>
      </w:r>
    </w:p>
    <w:p w14:paraId="3145477C" w14:textId="77777777" w:rsidR="00CB1DB1" w:rsidRPr="00D74E36" w:rsidRDefault="00CB1DB1" w:rsidP="004A3E84">
      <w:pPr>
        <w:shd w:val="clear" w:color="auto" w:fill="FFFFFF"/>
        <w:spacing w:after="0" w:line="240" w:lineRule="auto"/>
        <w:ind w:left="426"/>
        <w:jc w:val="both"/>
        <w:rPr>
          <w:rFonts w:ascii="Times New Roman" w:hAnsi="Times New Roman"/>
          <w:sz w:val="24"/>
          <w:szCs w:val="24"/>
          <w:shd w:val="clear" w:color="auto" w:fill="FFFFFF"/>
        </w:rPr>
      </w:pPr>
    </w:p>
    <w:p w14:paraId="69EE5227" w14:textId="49D436D0" w:rsidR="000A0FFE" w:rsidRDefault="000A0FFE" w:rsidP="0035062E">
      <w:pPr>
        <w:shd w:val="clear" w:color="auto" w:fill="FFFFFF"/>
        <w:spacing w:after="0" w:line="240" w:lineRule="auto"/>
        <w:ind w:firstLine="708"/>
        <w:jc w:val="both"/>
        <w:rPr>
          <w:rFonts w:ascii="Times New Roman" w:hAnsi="Times New Roman"/>
          <w:sz w:val="24"/>
          <w:szCs w:val="24"/>
          <w:shd w:val="clear" w:color="auto" w:fill="FFFFFF"/>
        </w:rPr>
      </w:pPr>
      <w:r w:rsidRPr="00D74E36">
        <w:rPr>
          <w:rFonts w:ascii="Times New Roman" w:hAnsi="Times New Roman"/>
          <w:sz w:val="24"/>
          <w:szCs w:val="24"/>
          <w:shd w:val="clear" w:color="auto" w:fill="FFFFFF"/>
        </w:rPr>
        <w:t>Doterajšie odseky 6 až 8 sa označujú ako odseky 7 až 9.</w:t>
      </w:r>
    </w:p>
    <w:p w14:paraId="34188F7B" w14:textId="77777777" w:rsidR="0035062E" w:rsidRDefault="0035062E" w:rsidP="003D464F">
      <w:pPr>
        <w:shd w:val="clear" w:color="auto" w:fill="FFFFFF"/>
        <w:spacing w:after="0" w:line="240" w:lineRule="auto"/>
        <w:jc w:val="both"/>
        <w:rPr>
          <w:rFonts w:ascii="Times New Roman" w:hAnsi="Times New Roman"/>
          <w:sz w:val="24"/>
          <w:szCs w:val="24"/>
          <w:shd w:val="clear" w:color="auto" w:fill="FFFFFF"/>
        </w:rPr>
      </w:pPr>
    </w:p>
    <w:p w14:paraId="7E03DE4A" w14:textId="5D03782D" w:rsidR="00A51C2A" w:rsidRPr="00D74E36" w:rsidRDefault="00A51C2A" w:rsidP="00A51C2A">
      <w:pPr>
        <w:spacing w:line="240" w:lineRule="auto"/>
        <w:jc w:val="center"/>
        <w:rPr>
          <w:rFonts w:ascii="Times New Roman" w:hAnsi="Times New Roman"/>
          <w:b/>
          <w:sz w:val="24"/>
          <w:szCs w:val="24"/>
        </w:rPr>
      </w:pPr>
      <w:r w:rsidRPr="00D74E36">
        <w:rPr>
          <w:rFonts w:ascii="Times New Roman" w:hAnsi="Times New Roman"/>
          <w:b/>
          <w:sz w:val="24"/>
          <w:szCs w:val="24"/>
        </w:rPr>
        <w:t>Čl. V</w:t>
      </w:r>
    </w:p>
    <w:p w14:paraId="27AB2979" w14:textId="213CFE3A" w:rsidR="0065571D" w:rsidRPr="00D74E36" w:rsidRDefault="00A51C2A" w:rsidP="00A51C2A">
      <w:pPr>
        <w:spacing w:line="240" w:lineRule="auto"/>
        <w:ind w:firstLine="567"/>
        <w:jc w:val="both"/>
        <w:rPr>
          <w:rFonts w:ascii="Times New Roman" w:hAnsi="Times New Roman"/>
          <w:sz w:val="24"/>
          <w:szCs w:val="24"/>
        </w:rPr>
      </w:pPr>
      <w:r w:rsidRPr="00D74E36">
        <w:rPr>
          <w:rFonts w:ascii="Times New Roman" w:hAnsi="Times New Roman"/>
          <w:sz w:val="24"/>
          <w:szCs w:val="24"/>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w:t>
      </w:r>
      <w:r w:rsidR="00957F60" w:rsidRPr="00D74E36">
        <w:rPr>
          <w:rFonts w:ascii="Times New Roman" w:hAnsi="Times New Roman"/>
          <w:sz w:val="24"/>
          <w:szCs w:val="24"/>
        </w:rPr>
        <w:t xml:space="preserve">, </w:t>
      </w:r>
      <w:r w:rsidRPr="00D74E36">
        <w:rPr>
          <w:rFonts w:ascii="Times New Roman" w:hAnsi="Times New Roman"/>
          <w:sz w:val="24"/>
          <w:szCs w:val="24"/>
        </w:rPr>
        <w:t>zákona č. 134/2020 Z. z.</w:t>
      </w:r>
      <w:r w:rsidR="009D3F69" w:rsidRPr="00D74E36">
        <w:rPr>
          <w:rFonts w:ascii="Times New Roman" w:hAnsi="Times New Roman"/>
          <w:sz w:val="24"/>
          <w:szCs w:val="24"/>
        </w:rPr>
        <w:t xml:space="preserve">, zákona č. </w:t>
      </w:r>
      <w:r w:rsidR="00845FA8" w:rsidRPr="00D74E36">
        <w:rPr>
          <w:rFonts w:ascii="Times New Roman" w:hAnsi="Times New Roman"/>
          <w:sz w:val="24"/>
          <w:szCs w:val="24"/>
        </w:rPr>
        <w:t xml:space="preserve">423/2020 Z. z. a zákona č. 76/2021 </w:t>
      </w:r>
      <w:r w:rsidR="009D3F69" w:rsidRPr="00D74E36">
        <w:rPr>
          <w:rFonts w:ascii="Times New Roman" w:hAnsi="Times New Roman"/>
          <w:sz w:val="24"/>
          <w:szCs w:val="24"/>
        </w:rPr>
        <w:t>Z</w:t>
      </w:r>
      <w:r w:rsidR="00845FA8" w:rsidRPr="00D74E36">
        <w:rPr>
          <w:rFonts w:ascii="Times New Roman" w:hAnsi="Times New Roman"/>
          <w:sz w:val="24"/>
          <w:szCs w:val="24"/>
        </w:rPr>
        <w:t>. z.</w:t>
      </w:r>
      <w:r w:rsidR="0065571D" w:rsidRPr="00D74E36">
        <w:rPr>
          <w:rFonts w:ascii="Times New Roman" w:hAnsi="Times New Roman"/>
          <w:sz w:val="24"/>
          <w:szCs w:val="24"/>
          <w:shd w:val="clear" w:color="auto" w:fill="FFFFFF"/>
        </w:rPr>
        <w:t>, zákona č. 395/2021 Z. z., zákona č. 453/2021 Z. z., zákona č. 485/2021 Z. z., zákona č. 82/2022 Z. z., zákona č. 186/2022 Z. z., zákona č. 222/2022 Z. z.</w:t>
      </w:r>
      <w:r w:rsidR="00FB2DBE" w:rsidRPr="00D74E36">
        <w:rPr>
          <w:rFonts w:ascii="Times New Roman" w:hAnsi="Times New Roman"/>
          <w:sz w:val="24"/>
          <w:szCs w:val="24"/>
          <w:shd w:val="clear" w:color="auto" w:fill="FFFFFF"/>
        </w:rPr>
        <w:t>,</w:t>
      </w:r>
      <w:r w:rsidR="0065571D" w:rsidRPr="00D74E36">
        <w:rPr>
          <w:rFonts w:ascii="Times New Roman" w:hAnsi="Times New Roman"/>
          <w:sz w:val="24"/>
          <w:szCs w:val="24"/>
          <w:shd w:val="clear" w:color="auto" w:fill="FFFFFF"/>
        </w:rPr>
        <w:t xml:space="preserve"> zákona č. 232/2022 Z. z. </w:t>
      </w:r>
      <w:r w:rsidR="002A3525" w:rsidRPr="00D74E36">
        <w:rPr>
          <w:rFonts w:ascii="Times New Roman" w:hAnsi="Times New Roman"/>
          <w:sz w:val="24"/>
          <w:szCs w:val="24"/>
          <w:shd w:val="clear" w:color="auto" w:fill="FFFFFF"/>
        </w:rPr>
        <w:t xml:space="preserve">a zákona č. 350/2022 Z. z. </w:t>
      </w:r>
      <w:r w:rsidR="0065571D" w:rsidRPr="00D74E36">
        <w:rPr>
          <w:rFonts w:ascii="Times New Roman" w:hAnsi="Times New Roman"/>
          <w:sz w:val="24"/>
          <w:szCs w:val="24"/>
          <w:shd w:val="clear" w:color="auto" w:fill="FFFFFF"/>
        </w:rPr>
        <w:t>sa mení takto:</w:t>
      </w:r>
    </w:p>
    <w:p w14:paraId="281B1718" w14:textId="58A1AF86" w:rsidR="008961A5" w:rsidRPr="00D74E36" w:rsidRDefault="008961A5" w:rsidP="00C73968">
      <w:pPr>
        <w:spacing w:line="240" w:lineRule="auto"/>
        <w:ind w:firstLine="708"/>
        <w:jc w:val="both"/>
        <w:rPr>
          <w:rFonts w:ascii="Times New Roman" w:hAnsi="Times New Roman"/>
          <w:sz w:val="24"/>
          <w:szCs w:val="24"/>
          <w:shd w:val="clear" w:color="auto" w:fill="FFFFFF"/>
        </w:rPr>
      </w:pPr>
      <w:r w:rsidRPr="00D74E36">
        <w:rPr>
          <w:rFonts w:ascii="Times New Roman" w:hAnsi="Times New Roman"/>
          <w:sz w:val="24"/>
          <w:szCs w:val="24"/>
          <w:shd w:val="clear" w:color="auto" w:fill="FFFFFF"/>
        </w:rPr>
        <w:t>V § 171 ods. 1 sa slová „</w:t>
      </w:r>
      <w:r w:rsidR="004546FA" w:rsidRPr="00D74E36">
        <w:rPr>
          <w:rFonts w:ascii="Times New Roman" w:hAnsi="Times New Roman"/>
          <w:sz w:val="24"/>
          <w:szCs w:val="24"/>
          <w:shd w:val="clear" w:color="auto" w:fill="FFFFFF"/>
        </w:rPr>
        <w:t xml:space="preserve">§ 152 ods. 1, 2, </w:t>
      </w:r>
      <w:r w:rsidRPr="00D74E36">
        <w:rPr>
          <w:rFonts w:ascii="Times New Roman" w:hAnsi="Times New Roman"/>
          <w:sz w:val="24"/>
          <w:szCs w:val="24"/>
          <w:shd w:val="clear" w:color="auto" w:fill="FFFFFF"/>
        </w:rPr>
        <w:t xml:space="preserve">4 až 7 a 9“ </w:t>
      </w:r>
      <w:r w:rsidR="00A62822" w:rsidRPr="00D74E36">
        <w:rPr>
          <w:rFonts w:ascii="Times New Roman" w:hAnsi="Times New Roman"/>
          <w:sz w:val="24"/>
          <w:szCs w:val="24"/>
          <w:shd w:val="clear" w:color="auto" w:fill="FFFFFF"/>
        </w:rPr>
        <w:t>nahrádza</w:t>
      </w:r>
      <w:r w:rsidR="004B3E41" w:rsidRPr="00D74E36">
        <w:rPr>
          <w:rFonts w:ascii="Times New Roman" w:hAnsi="Times New Roman"/>
          <w:sz w:val="24"/>
          <w:szCs w:val="24"/>
          <w:shd w:val="clear" w:color="auto" w:fill="FFFFFF"/>
        </w:rPr>
        <w:t>jú</w:t>
      </w:r>
      <w:r w:rsidR="00A62822" w:rsidRPr="00D74E36">
        <w:rPr>
          <w:rFonts w:ascii="Times New Roman" w:hAnsi="Times New Roman"/>
          <w:sz w:val="24"/>
          <w:szCs w:val="24"/>
          <w:shd w:val="clear" w:color="auto" w:fill="FFFFFF"/>
        </w:rPr>
        <w:t xml:space="preserve"> slovami:</w:t>
      </w:r>
      <w:r w:rsidRPr="00D74E36">
        <w:rPr>
          <w:rFonts w:ascii="Times New Roman" w:hAnsi="Times New Roman"/>
          <w:sz w:val="24"/>
          <w:szCs w:val="24"/>
          <w:shd w:val="clear" w:color="auto" w:fill="FFFFFF"/>
        </w:rPr>
        <w:t xml:space="preserve"> „</w:t>
      </w:r>
      <w:r w:rsidR="00A62822" w:rsidRPr="00D74E36">
        <w:rPr>
          <w:rFonts w:ascii="Times New Roman" w:hAnsi="Times New Roman"/>
          <w:sz w:val="24"/>
          <w:szCs w:val="24"/>
          <w:shd w:val="clear" w:color="auto" w:fill="FFFFFF"/>
        </w:rPr>
        <w:t>§ 152 ods. 1, 2, 4 až 7, 9 a 1</w:t>
      </w:r>
      <w:r w:rsidR="00A72462" w:rsidRPr="00D74E36">
        <w:rPr>
          <w:rFonts w:ascii="Times New Roman" w:hAnsi="Times New Roman"/>
          <w:sz w:val="24"/>
          <w:szCs w:val="24"/>
          <w:shd w:val="clear" w:color="auto" w:fill="FFFFFF"/>
        </w:rPr>
        <w:t>0</w:t>
      </w:r>
      <w:r w:rsidRPr="00D74E36">
        <w:rPr>
          <w:rFonts w:ascii="Times New Roman" w:hAnsi="Times New Roman"/>
          <w:sz w:val="24"/>
          <w:szCs w:val="24"/>
          <w:shd w:val="clear" w:color="auto" w:fill="FFFFFF"/>
        </w:rPr>
        <w:t xml:space="preserve">“. </w:t>
      </w:r>
    </w:p>
    <w:p w14:paraId="0D62D06D" w14:textId="69263056" w:rsidR="00215813" w:rsidRPr="00D74E36" w:rsidRDefault="00215813" w:rsidP="00226A5C">
      <w:pPr>
        <w:shd w:val="clear" w:color="auto" w:fill="FFFFFF"/>
        <w:spacing w:after="0" w:line="240" w:lineRule="auto"/>
        <w:jc w:val="center"/>
        <w:rPr>
          <w:rFonts w:ascii="Times New Roman" w:hAnsi="Times New Roman"/>
          <w:b/>
          <w:bCs/>
          <w:sz w:val="24"/>
          <w:szCs w:val="24"/>
        </w:rPr>
      </w:pPr>
      <w:r w:rsidRPr="00D74E36">
        <w:rPr>
          <w:rFonts w:ascii="Times New Roman" w:hAnsi="Times New Roman"/>
          <w:b/>
          <w:bCs/>
          <w:sz w:val="24"/>
          <w:szCs w:val="24"/>
        </w:rPr>
        <w:t xml:space="preserve">Čl. </w:t>
      </w:r>
      <w:r w:rsidR="003B4BF6" w:rsidRPr="00D74E36">
        <w:rPr>
          <w:rFonts w:ascii="Times New Roman" w:hAnsi="Times New Roman"/>
          <w:b/>
          <w:bCs/>
          <w:sz w:val="24"/>
          <w:szCs w:val="24"/>
        </w:rPr>
        <w:t>VI</w:t>
      </w:r>
    </w:p>
    <w:p w14:paraId="2AED5F81" w14:textId="77777777" w:rsidR="00226A5C" w:rsidRPr="00D74E36" w:rsidRDefault="00226A5C" w:rsidP="00226A5C">
      <w:pPr>
        <w:shd w:val="clear" w:color="auto" w:fill="FFFFFF"/>
        <w:spacing w:after="0" w:line="240" w:lineRule="auto"/>
        <w:jc w:val="center"/>
        <w:rPr>
          <w:rFonts w:ascii="Times New Roman" w:eastAsia="Times New Roman" w:hAnsi="Times New Roman"/>
          <w:b/>
          <w:bCs/>
          <w:sz w:val="24"/>
          <w:szCs w:val="24"/>
        </w:rPr>
      </w:pPr>
    </w:p>
    <w:p w14:paraId="67D82A0F" w14:textId="77777777" w:rsidR="00D807EE" w:rsidRPr="00D74E36" w:rsidRDefault="00215813" w:rsidP="00C73968">
      <w:pPr>
        <w:shd w:val="clear" w:color="auto" w:fill="FFFFFF"/>
        <w:spacing w:line="240" w:lineRule="auto"/>
        <w:ind w:firstLine="708"/>
        <w:jc w:val="both"/>
        <w:rPr>
          <w:rFonts w:ascii="Times New Roman" w:hAnsi="Times New Roman"/>
          <w:sz w:val="24"/>
          <w:szCs w:val="24"/>
          <w:shd w:val="clear" w:color="auto" w:fill="FFFFFF"/>
        </w:rPr>
      </w:pPr>
      <w:r w:rsidRPr="00D74E36">
        <w:rPr>
          <w:rFonts w:ascii="Times New Roman" w:hAnsi="Times New Roman"/>
          <w:sz w:val="24"/>
          <w:szCs w:val="24"/>
        </w:rPr>
        <w:t>Zákon č</w:t>
      </w:r>
      <w:r w:rsidR="00226A5C" w:rsidRPr="00D74E36">
        <w:rPr>
          <w:rFonts w:ascii="Times New Roman" w:hAnsi="Times New Roman"/>
          <w:sz w:val="24"/>
          <w:szCs w:val="24"/>
        </w:rPr>
        <w:t>. 35/2019 Z. z.</w:t>
      </w:r>
      <w:r w:rsidRPr="00D74E36">
        <w:rPr>
          <w:rFonts w:ascii="Times New Roman" w:hAnsi="Times New Roman"/>
          <w:sz w:val="24"/>
          <w:szCs w:val="24"/>
        </w:rPr>
        <w:t> o finančnej správe a o zmene a doplnení niektorých zákonov v znení zákona č. 319/2019 Z. z. a zákona č. 126/2020 Z. z.</w:t>
      </w:r>
      <w:r w:rsidR="00957F60" w:rsidRPr="00D74E36">
        <w:rPr>
          <w:rFonts w:ascii="Times New Roman" w:hAnsi="Times New Roman"/>
          <w:sz w:val="24"/>
          <w:szCs w:val="24"/>
        </w:rPr>
        <w:t xml:space="preserve"> a zákona č. </w:t>
      </w:r>
      <w:r w:rsidR="00B9682B" w:rsidRPr="00D74E36">
        <w:rPr>
          <w:rFonts w:ascii="Times New Roman" w:hAnsi="Times New Roman"/>
          <w:sz w:val="24"/>
          <w:szCs w:val="24"/>
          <w:shd w:val="clear" w:color="auto" w:fill="FFFFFF"/>
        </w:rPr>
        <w:t>76/2021 Z. z., zákona č. 186/2021 Z. z., zákona č. 431/2021 Z. z., zákona č. 123/2022 Z. z., zákona č. 125/2022 Z. z.</w:t>
      </w:r>
      <w:r w:rsidR="00473CC3" w:rsidRPr="00D74E36">
        <w:rPr>
          <w:rFonts w:ascii="Times New Roman" w:hAnsi="Times New Roman"/>
          <w:sz w:val="24"/>
          <w:szCs w:val="24"/>
          <w:shd w:val="clear" w:color="auto" w:fill="FFFFFF"/>
        </w:rPr>
        <w:t xml:space="preserve">, </w:t>
      </w:r>
      <w:r w:rsidR="00B9682B" w:rsidRPr="00D74E36">
        <w:rPr>
          <w:rFonts w:ascii="Times New Roman" w:hAnsi="Times New Roman"/>
          <w:sz w:val="24"/>
          <w:szCs w:val="24"/>
          <w:shd w:val="clear" w:color="auto" w:fill="FFFFFF"/>
        </w:rPr>
        <w:t xml:space="preserve"> zákona č. 232/2022 Z. z. </w:t>
      </w:r>
      <w:r w:rsidR="00473CC3" w:rsidRPr="00D74E36">
        <w:rPr>
          <w:rFonts w:ascii="Times New Roman" w:hAnsi="Times New Roman"/>
          <w:sz w:val="24"/>
          <w:szCs w:val="24"/>
          <w:shd w:val="clear" w:color="auto" w:fill="FFFFFF"/>
        </w:rPr>
        <w:t xml:space="preserve">a zákona č. 350/2022 Z. z. </w:t>
      </w:r>
      <w:r w:rsidR="00B9682B" w:rsidRPr="00D74E36">
        <w:rPr>
          <w:rFonts w:ascii="Times New Roman" w:hAnsi="Times New Roman"/>
          <w:sz w:val="24"/>
          <w:szCs w:val="24"/>
          <w:shd w:val="clear" w:color="auto" w:fill="FFFFFF"/>
        </w:rPr>
        <w:t>sa mení a dopĺňa takto:</w:t>
      </w:r>
    </w:p>
    <w:p w14:paraId="124E1A7D" w14:textId="4B44B35D" w:rsidR="00BC629F" w:rsidRDefault="00BD0327" w:rsidP="00C73968">
      <w:pPr>
        <w:pStyle w:val="Odsekzoznamu"/>
        <w:numPr>
          <w:ilvl w:val="0"/>
          <w:numId w:val="39"/>
        </w:numPr>
        <w:shd w:val="clear" w:color="auto" w:fill="FFFFFF"/>
        <w:spacing w:line="240" w:lineRule="auto"/>
        <w:jc w:val="both"/>
        <w:rPr>
          <w:rFonts w:ascii="Times New Roman" w:eastAsia="Times New Roman" w:hAnsi="Times New Roman"/>
          <w:sz w:val="24"/>
          <w:szCs w:val="24"/>
          <w:lang w:eastAsia="sk-SK"/>
        </w:rPr>
      </w:pPr>
      <w:r w:rsidRPr="00C73968">
        <w:rPr>
          <w:rFonts w:ascii="Times New Roman" w:hAnsi="Times New Roman"/>
          <w:sz w:val="24"/>
          <w:szCs w:val="24"/>
          <w:shd w:val="clear" w:color="auto" w:fill="FFFFFF"/>
        </w:rPr>
        <w:t xml:space="preserve">V </w:t>
      </w:r>
      <w:r w:rsidR="00392DDC" w:rsidRPr="00C73968">
        <w:rPr>
          <w:rFonts w:ascii="Times New Roman" w:hAnsi="Times New Roman"/>
          <w:sz w:val="24"/>
          <w:szCs w:val="24"/>
          <w:shd w:val="clear" w:color="auto" w:fill="FFFFFF"/>
        </w:rPr>
        <w:t>§ 213 ods. 2 písm</w:t>
      </w:r>
      <w:r w:rsidR="0074547B" w:rsidRPr="00C73968">
        <w:rPr>
          <w:rFonts w:ascii="Times New Roman" w:hAnsi="Times New Roman"/>
          <w:sz w:val="24"/>
          <w:szCs w:val="24"/>
          <w:shd w:val="clear" w:color="auto" w:fill="FFFFFF"/>
        </w:rPr>
        <w:t>.</w:t>
      </w:r>
      <w:r w:rsidR="00392DDC" w:rsidRPr="00C73968">
        <w:rPr>
          <w:rFonts w:ascii="Times New Roman" w:hAnsi="Times New Roman"/>
          <w:sz w:val="24"/>
          <w:szCs w:val="24"/>
          <w:shd w:val="clear" w:color="auto" w:fill="FFFFFF"/>
        </w:rPr>
        <w:t xml:space="preserve"> g) </w:t>
      </w:r>
      <w:r w:rsidR="0074547B" w:rsidRPr="00C73968">
        <w:rPr>
          <w:rFonts w:ascii="Times New Roman" w:eastAsia="Times New Roman" w:hAnsi="Times New Roman"/>
          <w:sz w:val="24"/>
          <w:szCs w:val="24"/>
        </w:rPr>
        <w:t xml:space="preserve">sa </w:t>
      </w:r>
      <w:r w:rsidR="00D44F7A" w:rsidRPr="00C73968">
        <w:rPr>
          <w:rFonts w:ascii="Times New Roman" w:eastAsia="Times New Roman" w:hAnsi="Times New Roman"/>
          <w:sz w:val="24"/>
          <w:szCs w:val="24"/>
        </w:rPr>
        <w:t>za slovo „</w:t>
      </w:r>
      <w:r w:rsidR="00A12E85" w:rsidRPr="00C73968">
        <w:rPr>
          <w:rFonts w:ascii="Times New Roman" w:eastAsia="Times New Roman" w:hAnsi="Times New Roman"/>
          <w:sz w:val="24"/>
          <w:szCs w:val="24"/>
          <w:lang w:eastAsia="sk-SK"/>
        </w:rPr>
        <w:t>stravovanie</w:t>
      </w:r>
      <w:r w:rsidR="00D44F7A" w:rsidRPr="00C73968">
        <w:rPr>
          <w:rFonts w:ascii="Times New Roman" w:eastAsia="Times New Roman" w:hAnsi="Times New Roman"/>
          <w:sz w:val="24"/>
          <w:szCs w:val="24"/>
          <w:lang w:eastAsia="sk-SK"/>
        </w:rPr>
        <w:t>“ vkladá čiarka a slová „</w:t>
      </w:r>
      <w:r w:rsidR="00A12E85" w:rsidRPr="00C73968">
        <w:rPr>
          <w:rFonts w:ascii="Times New Roman" w:eastAsia="Times New Roman" w:hAnsi="Times New Roman"/>
          <w:sz w:val="24"/>
          <w:szCs w:val="24"/>
          <w:lang w:eastAsia="sk-SK"/>
        </w:rPr>
        <w:t>poskytované stravovacie poukážky alebo poskytovaný finančný príspevok na stravovanie</w:t>
      </w:r>
      <w:r w:rsidR="00272A7E" w:rsidRPr="00C73968">
        <w:rPr>
          <w:rFonts w:ascii="Times New Roman" w:eastAsia="Times New Roman" w:hAnsi="Times New Roman"/>
          <w:sz w:val="24"/>
          <w:szCs w:val="24"/>
          <w:lang w:eastAsia="sk-SK"/>
        </w:rPr>
        <w:t xml:space="preserve">“. </w:t>
      </w:r>
    </w:p>
    <w:p w14:paraId="62BBD49F" w14:textId="77777777" w:rsidR="00723E86" w:rsidRPr="00C73968" w:rsidRDefault="00723E86" w:rsidP="00723E86">
      <w:pPr>
        <w:pStyle w:val="Odsekzoznamu"/>
        <w:shd w:val="clear" w:color="auto" w:fill="FFFFFF"/>
        <w:spacing w:line="240" w:lineRule="auto"/>
        <w:jc w:val="both"/>
        <w:rPr>
          <w:rFonts w:ascii="Times New Roman" w:eastAsia="Times New Roman" w:hAnsi="Times New Roman"/>
          <w:sz w:val="24"/>
          <w:szCs w:val="24"/>
          <w:lang w:eastAsia="sk-SK"/>
        </w:rPr>
      </w:pPr>
    </w:p>
    <w:p w14:paraId="7B120260" w14:textId="5B457A62" w:rsidR="006866BB" w:rsidRPr="00723E86" w:rsidRDefault="00873949" w:rsidP="00723E86">
      <w:pPr>
        <w:pStyle w:val="Odsekzoznamu"/>
        <w:numPr>
          <w:ilvl w:val="0"/>
          <w:numId w:val="39"/>
        </w:numPr>
        <w:shd w:val="clear" w:color="auto" w:fill="FFFFFF"/>
        <w:spacing w:line="240" w:lineRule="auto"/>
        <w:jc w:val="both"/>
        <w:rPr>
          <w:rFonts w:ascii="Times New Roman" w:eastAsia="Times New Roman" w:hAnsi="Times New Roman"/>
          <w:sz w:val="24"/>
          <w:szCs w:val="24"/>
          <w:lang w:eastAsia="sk-SK"/>
        </w:rPr>
      </w:pPr>
      <w:r w:rsidRPr="00723E86">
        <w:rPr>
          <w:rFonts w:ascii="Times New Roman" w:eastAsia="Times New Roman" w:hAnsi="Times New Roman"/>
          <w:sz w:val="24"/>
          <w:szCs w:val="24"/>
          <w:lang w:eastAsia="sk-SK"/>
        </w:rPr>
        <w:t>V § 213 odsek</w:t>
      </w:r>
      <w:r w:rsidR="004565AC" w:rsidRPr="00723E86">
        <w:rPr>
          <w:rFonts w:ascii="Times New Roman" w:eastAsia="Times New Roman" w:hAnsi="Times New Roman"/>
          <w:sz w:val="24"/>
          <w:szCs w:val="24"/>
          <w:lang w:eastAsia="sk-SK"/>
        </w:rPr>
        <w:t xml:space="preserve"> 3 znie</w:t>
      </w:r>
      <w:r w:rsidR="006866BB" w:rsidRPr="00723E86">
        <w:rPr>
          <w:rFonts w:ascii="Times New Roman" w:eastAsia="Times New Roman" w:hAnsi="Times New Roman"/>
          <w:sz w:val="24"/>
          <w:szCs w:val="24"/>
          <w:lang w:eastAsia="sk-SK"/>
        </w:rPr>
        <w:t xml:space="preserve">: </w:t>
      </w:r>
    </w:p>
    <w:p w14:paraId="4571AB00" w14:textId="056583F3" w:rsidR="00FD6A04" w:rsidRPr="00D74E36" w:rsidRDefault="006866BB" w:rsidP="00723E86">
      <w:pPr>
        <w:shd w:val="clear" w:color="auto" w:fill="FFFFFF"/>
        <w:spacing w:line="240" w:lineRule="auto"/>
        <w:ind w:left="708" w:firstLine="12"/>
        <w:jc w:val="both"/>
        <w:rPr>
          <w:rFonts w:ascii="Times New Roman" w:eastAsia="Times New Roman" w:hAnsi="Times New Roman"/>
          <w:sz w:val="24"/>
          <w:szCs w:val="24"/>
          <w:lang w:eastAsia="sk-SK"/>
        </w:rPr>
      </w:pPr>
      <w:r w:rsidRPr="00D74E36">
        <w:rPr>
          <w:rFonts w:ascii="Times New Roman" w:eastAsia="Times New Roman" w:hAnsi="Times New Roman"/>
          <w:sz w:val="24"/>
          <w:szCs w:val="24"/>
          <w:lang w:eastAsia="sk-SK"/>
        </w:rPr>
        <w:t xml:space="preserve">„(3) </w:t>
      </w:r>
      <w:r w:rsidR="001243CA" w:rsidRPr="00D74E36">
        <w:rPr>
          <w:rFonts w:ascii="Times New Roman" w:eastAsia="Times New Roman" w:hAnsi="Times New Roman"/>
          <w:sz w:val="24"/>
          <w:szCs w:val="24"/>
          <w:lang w:eastAsia="sk-SK"/>
        </w:rPr>
        <w:t xml:space="preserve">Stravovanie podľa odseku 2 písm. f) služobný úrad zabezpečuje podávaním jedného teplého hlavného jedla vrátane vhodného nápoja príslušníkovi finančnej </w:t>
      </w:r>
      <w:r w:rsidR="001243CA" w:rsidRPr="00D74E36">
        <w:rPr>
          <w:rFonts w:ascii="Times New Roman" w:eastAsia="Times New Roman" w:hAnsi="Times New Roman"/>
          <w:sz w:val="24"/>
          <w:szCs w:val="24"/>
          <w:lang w:eastAsia="sk-SK"/>
        </w:rPr>
        <w:lastRenderedPageBreak/>
        <w:t>správy v priebehu zmeny vo vlastnom stravovacom zariadení</w:t>
      </w:r>
      <w:r w:rsidR="00FD6A04" w:rsidRPr="00D74E36">
        <w:rPr>
          <w:rFonts w:ascii="Times New Roman" w:eastAsia="Times New Roman" w:hAnsi="Times New Roman"/>
          <w:sz w:val="24"/>
          <w:szCs w:val="24"/>
          <w:lang w:eastAsia="sk-SK"/>
        </w:rPr>
        <w:t xml:space="preserve"> alebo </w:t>
      </w:r>
      <w:r w:rsidR="001243CA" w:rsidRPr="00D74E36">
        <w:rPr>
          <w:rFonts w:ascii="Times New Roman" w:eastAsia="Times New Roman" w:hAnsi="Times New Roman"/>
          <w:sz w:val="24"/>
          <w:szCs w:val="24"/>
          <w:lang w:eastAsia="sk-SK"/>
        </w:rPr>
        <w:t>v inom stravovacom zariadení</w:t>
      </w:r>
      <w:r w:rsidR="00FD6A04" w:rsidRPr="00D74E36">
        <w:rPr>
          <w:rFonts w:ascii="Times New Roman" w:eastAsia="Times New Roman" w:hAnsi="Times New Roman"/>
          <w:sz w:val="24"/>
          <w:szCs w:val="24"/>
          <w:lang w:eastAsia="sk-SK"/>
        </w:rPr>
        <w:t>.</w:t>
      </w:r>
      <w:r w:rsidRPr="00D74E36">
        <w:rPr>
          <w:rFonts w:ascii="Times New Roman" w:eastAsia="Times New Roman" w:hAnsi="Times New Roman"/>
          <w:sz w:val="24"/>
          <w:szCs w:val="24"/>
          <w:lang w:eastAsia="sk-SK"/>
        </w:rPr>
        <w:t>“.</w:t>
      </w:r>
      <w:r w:rsidR="00FD6A04" w:rsidRPr="00D74E36">
        <w:rPr>
          <w:rFonts w:ascii="Times New Roman" w:eastAsia="Times New Roman" w:hAnsi="Times New Roman"/>
          <w:sz w:val="24"/>
          <w:szCs w:val="24"/>
          <w:lang w:eastAsia="sk-SK"/>
        </w:rPr>
        <w:t xml:space="preserve"> </w:t>
      </w:r>
    </w:p>
    <w:p w14:paraId="2EE002A3" w14:textId="2BCBDD95" w:rsidR="006866BB" w:rsidRPr="00723E86" w:rsidRDefault="006866BB" w:rsidP="00723E86">
      <w:pPr>
        <w:pStyle w:val="Odsekzoznamu"/>
        <w:numPr>
          <w:ilvl w:val="0"/>
          <w:numId w:val="39"/>
        </w:numPr>
        <w:shd w:val="clear" w:color="auto" w:fill="FFFFFF"/>
        <w:spacing w:line="240" w:lineRule="auto"/>
        <w:jc w:val="both"/>
        <w:rPr>
          <w:rFonts w:ascii="Times New Roman" w:eastAsia="Times New Roman" w:hAnsi="Times New Roman"/>
          <w:sz w:val="24"/>
          <w:szCs w:val="24"/>
          <w:lang w:eastAsia="sk-SK"/>
        </w:rPr>
      </w:pPr>
      <w:r w:rsidRPr="00723E86">
        <w:rPr>
          <w:rFonts w:ascii="Times New Roman" w:eastAsia="Times New Roman" w:hAnsi="Times New Roman"/>
          <w:sz w:val="24"/>
          <w:szCs w:val="24"/>
          <w:lang w:eastAsia="sk-SK"/>
        </w:rPr>
        <w:t xml:space="preserve">V § 213 sa za odsek 3 vkladá nový odsek </w:t>
      </w:r>
      <w:r w:rsidR="00715472" w:rsidRPr="00723E86">
        <w:rPr>
          <w:rFonts w:ascii="Times New Roman" w:eastAsia="Times New Roman" w:hAnsi="Times New Roman"/>
          <w:sz w:val="24"/>
          <w:szCs w:val="24"/>
          <w:lang w:eastAsia="sk-SK"/>
        </w:rPr>
        <w:t>4, ktorý znie</w:t>
      </w:r>
      <w:r w:rsidRPr="00723E86">
        <w:rPr>
          <w:rFonts w:ascii="Times New Roman" w:eastAsia="Times New Roman" w:hAnsi="Times New Roman"/>
          <w:sz w:val="24"/>
          <w:szCs w:val="24"/>
          <w:lang w:eastAsia="sk-SK"/>
        </w:rPr>
        <w:t xml:space="preserve">: </w:t>
      </w:r>
    </w:p>
    <w:p w14:paraId="11B4ABB0" w14:textId="05EA81C3" w:rsidR="001243CA" w:rsidRPr="00D74E36" w:rsidRDefault="005A50C4" w:rsidP="006C1073">
      <w:pPr>
        <w:ind w:left="708" w:firstLine="12"/>
        <w:jc w:val="both"/>
        <w:rPr>
          <w:rFonts w:ascii="Times New Roman" w:hAnsi="Times New Roman"/>
          <w:sz w:val="24"/>
          <w:szCs w:val="24"/>
        </w:rPr>
      </w:pPr>
      <w:r w:rsidRPr="00D74E36">
        <w:rPr>
          <w:rFonts w:ascii="Times New Roman" w:eastAsia="Times New Roman" w:hAnsi="Times New Roman"/>
          <w:sz w:val="24"/>
          <w:szCs w:val="24"/>
          <w:lang w:eastAsia="sk-SK"/>
        </w:rPr>
        <w:t xml:space="preserve">„(4) </w:t>
      </w:r>
      <w:r w:rsidR="00E26656" w:rsidRPr="00D74E36">
        <w:rPr>
          <w:rFonts w:ascii="Times New Roman" w:eastAsia="Times New Roman" w:hAnsi="Times New Roman"/>
          <w:sz w:val="24"/>
          <w:szCs w:val="24"/>
          <w:lang w:eastAsia="sk-SK"/>
        </w:rPr>
        <w:t>V</w:t>
      </w:r>
      <w:r w:rsidR="001243CA" w:rsidRPr="00D74E36">
        <w:rPr>
          <w:rFonts w:ascii="Times New Roman" w:eastAsia="Times New Roman" w:hAnsi="Times New Roman"/>
          <w:sz w:val="24"/>
          <w:szCs w:val="24"/>
          <w:lang w:eastAsia="sk-SK"/>
        </w:rPr>
        <w:t xml:space="preserve">ýška poplatku za </w:t>
      </w:r>
      <w:r w:rsidR="00EE508C" w:rsidRPr="00D74E36">
        <w:rPr>
          <w:rFonts w:ascii="Times New Roman" w:eastAsia="Times New Roman" w:hAnsi="Times New Roman"/>
          <w:sz w:val="24"/>
          <w:szCs w:val="24"/>
          <w:lang w:eastAsia="sk-SK"/>
        </w:rPr>
        <w:t>stravovacie poukážky nesmie prekročiť</w:t>
      </w:r>
      <w:r w:rsidR="001243CA" w:rsidRPr="00D74E36">
        <w:rPr>
          <w:rFonts w:ascii="Times New Roman" w:eastAsia="Times New Roman" w:hAnsi="Times New Roman"/>
          <w:sz w:val="24"/>
          <w:szCs w:val="24"/>
          <w:lang w:eastAsia="sk-SK"/>
        </w:rPr>
        <w:t xml:space="preserve"> najviac 2 % z </w:t>
      </w:r>
      <w:r w:rsidR="006C1073">
        <w:rPr>
          <w:rFonts w:ascii="Times New Roman" w:eastAsia="Times New Roman" w:hAnsi="Times New Roman"/>
          <w:sz w:val="24"/>
          <w:szCs w:val="24"/>
          <w:lang w:eastAsia="sk-SK"/>
        </w:rPr>
        <w:t>h</w:t>
      </w:r>
      <w:r w:rsidR="001243CA" w:rsidRPr="00D74E36">
        <w:rPr>
          <w:rFonts w:ascii="Times New Roman" w:eastAsia="Times New Roman" w:hAnsi="Times New Roman"/>
          <w:sz w:val="24"/>
          <w:szCs w:val="24"/>
          <w:lang w:eastAsia="sk-SK"/>
        </w:rPr>
        <w:t>odnoty sumy uvedenej na stravovacej poukážke. Služobný úrad poskytuje stravovaciu poukážku v elektronickej forme; to neplatí, ak použitie stravovacej poukážky v elektronickej forme príslušníkom finančnej správy počas zmeny na pracovisku alebo v jeho blízkosti nie je možné</w:t>
      </w:r>
      <w:r w:rsidRPr="00D74E36">
        <w:rPr>
          <w:rFonts w:ascii="Times New Roman" w:eastAsia="Times New Roman" w:hAnsi="Times New Roman"/>
          <w:sz w:val="24"/>
          <w:szCs w:val="24"/>
          <w:lang w:eastAsia="sk-SK"/>
        </w:rPr>
        <w:t>.“.</w:t>
      </w:r>
    </w:p>
    <w:p w14:paraId="105242C8" w14:textId="49917A0F" w:rsidR="00915C0C" w:rsidRPr="00D74E36" w:rsidRDefault="00915C0C" w:rsidP="00723E86">
      <w:pPr>
        <w:shd w:val="clear" w:color="auto" w:fill="FFFFFF"/>
        <w:spacing w:line="240" w:lineRule="auto"/>
        <w:ind w:firstLine="708"/>
        <w:jc w:val="both"/>
        <w:rPr>
          <w:rFonts w:ascii="Times New Roman" w:hAnsi="Times New Roman"/>
          <w:sz w:val="24"/>
          <w:szCs w:val="24"/>
          <w:shd w:val="clear" w:color="auto" w:fill="FFFFFF"/>
        </w:rPr>
      </w:pPr>
      <w:r w:rsidRPr="00D74E36">
        <w:rPr>
          <w:rFonts w:ascii="Times New Roman" w:hAnsi="Times New Roman"/>
          <w:sz w:val="24"/>
          <w:szCs w:val="24"/>
          <w:shd w:val="clear" w:color="auto" w:fill="FFFFFF"/>
        </w:rPr>
        <w:t xml:space="preserve">Doterajšie odseky 4 až 9 sa označujú ako odseky 5 až 10. </w:t>
      </w:r>
    </w:p>
    <w:p w14:paraId="7D89ADC0" w14:textId="315F5DE3" w:rsidR="00430368" w:rsidRPr="006C1073" w:rsidRDefault="00563245" w:rsidP="006C1073">
      <w:pPr>
        <w:pStyle w:val="Odsekzoznamu"/>
        <w:numPr>
          <w:ilvl w:val="0"/>
          <w:numId w:val="39"/>
        </w:numPr>
        <w:shd w:val="clear" w:color="auto" w:fill="FFFFFF"/>
        <w:spacing w:after="0" w:line="240" w:lineRule="auto"/>
        <w:jc w:val="both"/>
        <w:rPr>
          <w:rFonts w:ascii="Times New Roman" w:eastAsia="Times New Roman" w:hAnsi="Times New Roman"/>
          <w:sz w:val="24"/>
          <w:szCs w:val="24"/>
          <w:lang w:eastAsia="sk-SK"/>
        </w:rPr>
      </w:pPr>
      <w:r w:rsidRPr="006C1073">
        <w:rPr>
          <w:rFonts w:ascii="Times New Roman" w:eastAsia="Times New Roman" w:hAnsi="Times New Roman"/>
          <w:sz w:val="24"/>
          <w:szCs w:val="24"/>
          <w:lang w:eastAsia="sk-SK"/>
        </w:rPr>
        <w:t xml:space="preserve">V § 213 ods. </w:t>
      </w:r>
      <w:r w:rsidR="00F64FA0" w:rsidRPr="006C1073">
        <w:rPr>
          <w:rFonts w:ascii="Times New Roman" w:eastAsia="Times New Roman" w:hAnsi="Times New Roman"/>
          <w:sz w:val="24"/>
          <w:szCs w:val="24"/>
          <w:lang w:eastAsia="sk-SK"/>
        </w:rPr>
        <w:t>5</w:t>
      </w:r>
      <w:r w:rsidRPr="006C1073">
        <w:rPr>
          <w:rFonts w:ascii="Times New Roman" w:eastAsia="Times New Roman" w:hAnsi="Times New Roman"/>
          <w:sz w:val="24"/>
          <w:szCs w:val="24"/>
          <w:lang w:eastAsia="sk-SK"/>
        </w:rPr>
        <w:t xml:space="preserve"> prvej vete sa </w:t>
      </w:r>
      <w:r w:rsidR="00CE1023" w:rsidRPr="006C1073">
        <w:rPr>
          <w:rFonts w:ascii="Times New Roman" w:eastAsia="Times New Roman" w:hAnsi="Times New Roman"/>
          <w:sz w:val="24"/>
          <w:szCs w:val="24"/>
          <w:lang w:eastAsia="sk-SK"/>
        </w:rPr>
        <w:t>za slovo „stravovania vkladá čiarka a tieto slová: „</w:t>
      </w:r>
      <w:r w:rsidR="00430368" w:rsidRPr="006C1073">
        <w:rPr>
          <w:rFonts w:ascii="Times New Roman" w:eastAsia="Times New Roman" w:hAnsi="Times New Roman"/>
          <w:sz w:val="24"/>
          <w:szCs w:val="24"/>
          <w:lang w:eastAsia="sk-SK"/>
        </w:rPr>
        <w:t>poskytovania stravovacích poukážok alebo poskytovania finančného príspevku na stravovanie</w:t>
      </w:r>
      <w:r w:rsidR="00D71870" w:rsidRPr="006C1073">
        <w:rPr>
          <w:rFonts w:ascii="Times New Roman" w:eastAsia="Times New Roman" w:hAnsi="Times New Roman"/>
          <w:sz w:val="24"/>
          <w:szCs w:val="24"/>
          <w:lang w:eastAsia="sk-SK"/>
        </w:rPr>
        <w:t>“ a na konci sa pripája táto veta: „</w:t>
      </w:r>
      <w:r w:rsidR="00430368" w:rsidRPr="006C1073">
        <w:rPr>
          <w:rFonts w:ascii="Times New Roman" w:eastAsia="Times New Roman" w:hAnsi="Times New Roman"/>
          <w:sz w:val="24"/>
          <w:szCs w:val="24"/>
          <w:lang w:eastAsia="sk-SK"/>
        </w:rPr>
        <w:t>Povinnosť poskytnúť druhé teplé jedno a tretie teplé jedno  možno splniť aj poskytnutím stravovacej poukážky alebo finančného príspevku na stravovanie.</w:t>
      </w:r>
      <w:r w:rsidR="003E3E15" w:rsidRPr="006C1073">
        <w:rPr>
          <w:rFonts w:ascii="Times New Roman" w:eastAsia="Times New Roman" w:hAnsi="Times New Roman"/>
          <w:sz w:val="24"/>
          <w:szCs w:val="24"/>
          <w:lang w:eastAsia="sk-SK"/>
        </w:rPr>
        <w:t>“.</w:t>
      </w:r>
    </w:p>
    <w:p w14:paraId="492274AA" w14:textId="77777777" w:rsidR="006C1073" w:rsidRDefault="006C1073" w:rsidP="003C4CF6">
      <w:pPr>
        <w:shd w:val="clear" w:color="auto" w:fill="FFFFFF"/>
        <w:spacing w:after="0" w:line="240" w:lineRule="auto"/>
        <w:jc w:val="both"/>
        <w:rPr>
          <w:rFonts w:ascii="Times New Roman" w:hAnsi="Times New Roman"/>
          <w:sz w:val="24"/>
          <w:szCs w:val="24"/>
          <w:shd w:val="clear" w:color="auto" w:fill="FFFFFF"/>
        </w:rPr>
      </w:pPr>
    </w:p>
    <w:p w14:paraId="554BBCDE" w14:textId="59FD9FCA" w:rsidR="003C4CF6" w:rsidRDefault="00AE7566" w:rsidP="006C1073">
      <w:pPr>
        <w:pStyle w:val="Odsekzoznamu"/>
        <w:numPr>
          <w:ilvl w:val="0"/>
          <w:numId w:val="39"/>
        </w:numPr>
        <w:shd w:val="clear" w:color="auto" w:fill="FFFFFF"/>
        <w:spacing w:after="0" w:line="240" w:lineRule="auto"/>
        <w:jc w:val="both"/>
        <w:rPr>
          <w:rFonts w:ascii="Times New Roman" w:eastAsia="Times New Roman" w:hAnsi="Times New Roman"/>
          <w:sz w:val="24"/>
          <w:szCs w:val="24"/>
          <w:lang w:eastAsia="sk-SK"/>
        </w:rPr>
      </w:pPr>
      <w:r w:rsidRPr="006C1073">
        <w:rPr>
          <w:rFonts w:ascii="Times New Roman" w:hAnsi="Times New Roman"/>
          <w:sz w:val="24"/>
          <w:szCs w:val="24"/>
          <w:shd w:val="clear" w:color="auto" w:fill="FFFFFF"/>
        </w:rPr>
        <w:t xml:space="preserve">V § 213 ods. </w:t>
      </w:r>
      <w:r w:rsidR="003D46BE" w:rsidRPr="006C1073">
        <w:rPr>
          <w:rFonts w:ascii="Times New Roman" w:hAnsi="Times New Roman"/>
          <w:sz w:val="24"/>
          <w:szCs w:val="24"/>
          <w:shd w:val="clear" w:color="auto" w:fill="FFFFFF"/>
        </w:rPr>
        <w:t>7</w:t>
      </w:r>
      <w:r w:rsidRPr="006C1073">
        <w:rPr>
          <w:rFonts w:ascii="Times New Roman" w:hAnsi="Times New Roman"/>
          <w:sz w:val="24"/>
          <w:szCs w:val="24"/>
          <w:shd w:val="clear" w:color="auto" w:fill="FFFFFF"/>
        </w:rPr>
        <w:t xml:space="preserve"> sa slová „</w:t>
      </w:r>
      <w:r w:rsidRPr="006C1073">
        <w:rPr>
          <w:rFonts w:ascii="Times New Roman" w:eastAsia="Times New Roman" w:hAnsi="Times New Roman"/>
          <w:sz w:val="24"/>
          <w:szCs w:val="24"/>
          <w:lang w:eastAsia="sk-SK"/>
        </w:rPr>
        <w:t>zabezpečením stravovania prostredníctvom právnickej osoby alebo fyzickej osoby, ktorá má oprávnenie sprostredkovať stravovacie služby, formou“ nahrádzajú slovami „poskytnutím“.</w:t>
      </w:r>
    </w:p>
    <w:p w14:paraId="06D0EE3E" w14:textId="77777777" w:rsidR="00F1413C" w:rsidRPr="00F1413C" w:rsidRDefault="00F1413C" w:rsidP="00F1413C">
      <w:pPr>
        <w:pStyle w:val="Odsekzoznamu"/>
        <w:rPr>
          <w:rFonts w:ascii="Times New Roman" w:eastAsia="Times New Roman" w:hAnsi="Times New Roman"/>
          <w:sz w:val="24"/>
          <w:szCs w:val="24"/>
          <w:lang w:eastAsia="sk-SK"/>
        </w:rPr>
      </w:pPr>
    </w:p>
    <w:p w14:paraId="6C95B494" w14:textId="47497CF5" w:rsidR="003D46BE" w:rsidRPr="00F1413C" w:rsidRDefault="003D46BE" w:rsidP="00F1413C">
      <w:pPr>
        <w:pStyle w:val="Odsekzoznamu"/>
        <w:numPr>
          <w:ilvl w:val="0"/>
          <w:numId w:val="39"/>
        </w:numPr>
        <w:shd w:val="clear" w:color="auto" w:fill="FFFFFF"/>
        <w:spacing w:line="240" w:lineRule="auto"/>
        <w:jc w:val="both"/>
        <w:rPr>
          <w:rFonts w:ascii="Times New Roman" w:hAnsi="Times New Roman"/>
          <w:sz w:val="24"/>
          <w:szCs w:val="24"/>
          <w:shd w:val="clear" w:color="auto" w:fill="FFFFFF"/>
        </w:rPr>
      </w:pPr>
      <w:r w:rsidRPr="00F1413C">
        <w:rPr>
          <w:rFonts w:ascii="Times New Roman" w:hAnsi="Times New Roman"/>
          <w:sz w:val="24"/>
          <w:szCs w:val="24"/>
          <w:shd w:val="clear" w:color="auto" w:fill="FFFFFF"/>
        </w:rPr>
        <w:t xml:space="preserve">V § 213 </w:t>
      </w:r>
      <w:r w:rsidR="00723141" w:rsidRPr="00F1413C">
        <w:rPr>
          <w:rFonts w:ascii="Times New Roman" w:hAnsi="Times New Roman"/>
          <w:sz w:val="24"/>
          <w:szCs w:val="24"/>
          <w:shd w:val="clear" w:color="auto" w:fill="FFFFFF"/>
        </w:rPr>
        <w:t>sa za odsek 7 vkladá nový odsek 8, ktorý znie:</w:t>
      </w:r>
    </w:p>
    <w:p w14:paraId="1025F2BE" w14:textId="5CBF6F7D" w:rsidR="00EE4A6E" w:rsidRPr="00D74E36" w:rsidRDefault="00EE4A6E" w:rsidP="00F1413C">
      <w:pPr>
        <w:shd w:val="clear" w:color="auto" w:fill="FFFFFF"/>
        <w:spacing w:line="240" w:lineRule="auto"/>
        <w:ind w:left="708" w:firstLine="12"/>
        <w:jc w:val="both"/>
        <w:rPr>
          <w:rFonts w:ascii="Times New Roman" w:hAnsi="Times New Roman"/>
          <w:sz w:val="24"/>
          <w:szCs w:val="24"/>
          <w:shd w:val="clear" w:color="auto" w:fill="FFFFFF"/>
        </w:rPr>
      </w:pPr>
      <w:r w:rsidRPr="00D74E36">
        <w:rPr>
          <w:rFonts w:ascii="Times New Roman" w:eastAsia="Times New Roman" w:hAnsi="Times New Roman"/>
          <w:sz w:val="24"/>
          <w:szCs w:val="24"/>
          <w:lang w:eastAsia="sk-SK"/>
        </w:rPr>
        <w:t xml:space="preserve">„(8) </w:t>
      </w:r>
      <w:r w:rsidR="007A5473" w:rsidRPr="00D74E36">
        <w:rPr>
          <w:rFonts w:ascii="Times New Roman" w:hAnsi="Times New Roman"/>
          <w:sz w:val="24"/>
          <w:szCs w:val="24"/>
          <w:lang w:eastAsia="sk-SK"/>
        </w:rPr>
        <w:t xml:space="preserve">Stravovacia poukážka alebo finančný príspevok na stravovanie sa poskytujú pozadu </w:t>
      </w:r>
      <w:r w:rsidR="007A5473" w:rsidRPr="00D74E36">
        <w:rPr>
          <w:rFonts w:ascii="Times New Roman" w:hAnsi="Times New Roman"/>
          <w:sz w:val="24"/>
          <w:szCs w:val="24"/>
          <w:shd w:val="clear" w:color="auto" w:fill="FFFFFF"/>
        </w:rPr>
        <w:t>za uplynulý kalendárny mesiac a to najneskôr do konca nasledujúceho kalendárneho mesiaca, ak sa v kolektívnej zmluve alebo v pracovnej zmluve nedohodlo preddavkové poskytovanie. Platnosť poskytnutých stravovacích poukážok nesmie skončiť skôr, ako dva mesiace po ich poskytnutí.“.</w:t>
      </w:r>
    </w:p>
    <w:p w14:paraId="2E0087EA" w14:textId="40887A94" w:rsidR="00CD5F3B" w:rsidRPr="00D74E36" w:rsidRDefault="00CD5F3B" w:rsidP="00F1413C">
      <w:pPr>
        <w:shd w:val="clear" w:color="auto" w:fill="FFFFFF"/>
        <w:spacing w:line="240" w:lineRule="auto"/>
        <w:ind w:firstLine="708"/>
        <w:jc w:val="both"/>
        <w:rPr>
          <w:rFonts w:ascii="Times New Roman" w:hAnsi="Times New Roman"/>
          <w:sz w:val="24"/>
          <w:szCs w:val="24"/>
          <w:shd w:val="clear" w:color="auto" w:fill="FFFFFF"/>
        </w:rPr>
      </w:pPr>
      <w:r w:rsidRPr="00D74E36">
        <w:rPr>
          <w:rFonts w:ascii="Times New Roman" w:hAnsi="Times New Roman"/>
          <w:sz w:val="24"/>
          <w:szCs w:val="24"/>
          <w:shd w:val="clear" w:color="auto" w:fill="FFFFFF"/>
        </w:rPr>
        <w:t xml:space="preserve">Doterajšie odseky 7 až 10 sa označujú ako odseky 8 až 11. </w:t>
      </w:r>
    </w:p>
    <w:p w14:paraId="3AC57DDF" w14:textId="791932D9" w:rsidR="00A51C2A" w:rsidRPr="00D74E36" w:rsidRDefault="00A51C2A" w:rsidP="00A51C2A">
      <w:pPr>
        <w:spacing w:line="240" w:lineRule="auto"/>
        <w:jc w:val="center"/>
        <w:rPr>
          <w:rFonts w:ascii="Times New Roman" w:hAnsi="Times New Roman"/>
          <w:b/>
          <w:color w:val="000000" w:themeColor="text1"/>
          <w:sz w:val="24"/>
          <w:szCs w:val="24"/>
        </w:rPr>
      </w:pPr>
      <w:r w:rsidRPr="00D74E36">
        <w:rPr>
          <w:rFonts w:ascii="Times New Roman" w:hAnsi="Times New Roman"/>
          <w:b/>
          <w:color w:val="000000" w:themeColor="text1"/>
          <w:sz w:val="24"/>
          <w:szCs w:val="24"/>
        </w:rPr>
        <w:t>Čl. VII</w:t>
      </w:r>
    </w:p>
    <w:p w14:paraId="6F7E7973" w14:textId="3FB0AA87" w:rsidR="00312BCC" w:rsidRPr="00D74E36" w:rsidRDefault="00A51C2A" w:rsidP="00F1413C">
      <w:pPr>
        <w:spacing w:line="240" w:lineRule="auto"/>
        <w:ind w:firstLine="708"/>
        <w:jc w:val="both"/>
        <w:rPr>
          <w:rFonts w:ascii="Times New Roman" w:hAnsi="Times New Roman"/>
          <w:sz w:val="24"/>
          <w:szCs w:val="24"/>
        </w:rPr>
      </w:pPr>
      <w:r w:rsidRPr="00D74E36">
        <w:rPr>
          <w:rFonts w:ascii="Times New Roman" w:hAnsi="Times New Roman"/>
          <w:color w:val="000000" w:themeColor="text1"/>
          <w:sz w:val="24"/>
          <w:szCs w:val="24"/>
        </w:rPr>
        <w:t>Tento zákon nadobúda účinnosť 1. j</w:t>
      </w:r>
      <w:r w:rsidR="00A5463E" w:rsidRPr="00D74E36">
        <w:rPr>
          <w:rFonts w:ascii="Times New Roman" w:hAnsi="Times New Roman"/>
          <w:color w:val="000000" w:themeColor="text1"/>
          <w:sz w:val="24"/>
          <w:szCs w:val="24"/>
        </w:rPr>
        <w:t>úna 2024.</w:t>
      </w:r>
    </w:p>
    <w:sectPr w:rsidR="00312BCC" w:rsidRPr="00D74E36" w:rsidSect="00640D10">
      <w:pgSz w:w="11906" w:h="16838"/>
      <w:pgMar w:top="1514" w:right="1514" w:bottom="1514" w:left="1514" w:header="709" w:footer="70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D83E" w14:textId="77777777" w:rsidR="00640D10" w:rsidRDefault="00640D10" w:rsidP="009B5156">
      <w:pPr>
        <w:spacing w:after="0" w:line="240" w:lineRule="auto"/>
      </w:pPr>
      <w:r>
        <w:separator/>
      </w:r>
    </w:p>
  </w:endnote>
  <w:endnote w:type="continuationSeparator" w:id="0">
    <w:p w14:paraId="39F8A994" w14:textId="77777777" w:rsidR="00640D10" w:rsidRDefault="00640D10" w:rsidP="009B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FreeSan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1846" w14:textId="77777777" w:rsidR="00640D10" w:rsidRDefault="00640D10" w:rsidP="009B5156">
      <w:pPr>
        <w:spacing w:after="0" w:line="240" w:lineRule="auto"/>
      </w:pPr>
      <w:r>
        <w:separator/>
      </w:r>
    </w:p>
  </w:footnote>
  <w:footnote w:type="continuationSeparator" w:id="0">
    <w:p w14:paraId="677A81DF" w14:textId="77777777" w:rsidR="00640D10" w:rsidRDefault="00640D10" w:rsidP="009B5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7151"/>
    <w:multiLevelType w:val="hybridMultilevel"/>
    <w:tmpl w:val="4836C9D6"/>
    <w:lvl w:ilvl="0" w:tplc="DFFA26DC">
      <w:numFmt w:val="bullet"/>
      <w:lvlText w:val="-"/>
      <w:lvlJc w:val="left"/>
      <w:pPr>
        <w:ind w:left="720" w:hanging="360"/>
      </w:pPr>
      <w:rPr>
        <w:rFonts w:ascii="Open Sans" w:eastAsia="Times New Roman" w:hAnsi="Open Sans" w:cs="Open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DF16D8"/>
    <w:multiLevelType w:val="hybridMultilevel"/>
    <w:tmpl w:val="E59E5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A05917"/>
    <w:multiLevelType w:val="hybridMultilevel"/>
    <w:tmpl w:val="9CDC49F8"/>
    <w:lvl w:ilvl="0" w:tplc="D4D45926">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9D201C"/>
    <w:multiLevelType w:val="hybridMultilevel"/>
    <w:tmpl w:val="380A24FA"/>
    <w:lvl w:ilvl="0" w:tplc="D86EB0EE">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C45240"/>
    <w:multiLevelType w:val="hybridMultilevel"/>
    <w:tmpl w:val="5EE87CFC"/>
    <w:lvl w:ilvl="0" w:tplc="65C238C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0A2309"/>
    <w:multiLevelType w:val="multilevel"/>
    <w:tmpl w:val="9A38F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C0428B"/>
    <w:multiLevelType w:val="hybridMultilevel"/>
    <w:tmpl w:val="C57CDD64"/>
    <w:lvl w:ilvl="0" w:tplc="7D521E88">
      <w:start w:val="2"/>
      <w:numFmt w:val="bullet"/>
      <w:lvlText w:val="-"/>
      <w:lvlJc w:val="left"/>
      <w:pPr>
        <w:ind w:left="720" w:hanging="360"/>
      </w:pPr>
      <w:rPr>
        <w:rFonts w:ascii="Times New Roman" w:eastAsia="Calibri" w:hAnsi="Times New Roman" w:cs="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C20DB0"/>
    <w:multiLevelType w:val="hybridMultilevel"/>
    <w:tmpl w:val="D722DE1E"/>
    <w:lvl w:ilvl="0" w:tplc="94388EFC">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1E0B4F84"/>
    <w:multiLevelType w:val="hybridMultilevel"/>
    <w:tmpl w:val="8EAE1586"/>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07F6E0A"/>
    <w:multiLevelType w:val="hybridMultilevel"/>
    <w:tmpl w:val="0B806EB8"/>
    <w:lvl w:ilvl="0" w:tplc="E8C69016">
      <w:numFmt w:val="bullet"/>
      <w:lvlText w:val="-"/>
      <w:lvlJc w:val="left"/>
      <w:pPr>
        <w:ind w:left="720" w:hanging="360"/>
      </w:pPr>
      <w:rPr>
        <w:rFonts w:ascii="Open Sans" w:eastAsia="Times New Roman" w:hAnsi="Open Sans" w:cs="Open 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57355FE"/>
    <w:multiLevelType w:val="hybridMultilevel"/>
    <w:tmpl w:val="EEC821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A2D3014"/>
    <w:multiLevelType w:val="hybridMultilevel"/>
    <w:tmpl w:val="E59E5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E91150"/>
    <w:multiLevelType w:val="hybridMultilevel"/>
    <w:tmpl w:val="356A6D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1B5810"/>
    <w:multiLevelType w:val="multilevel"/>
    <w:tmpl w:val="2BE40D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B41BA4"/>
    <w:multiLevelType w:val="hybridMultilevel"/>
    <w:tmpl w:val="9A764492"/>
    <w:lvl w:ilvl="0" w:tplc="041B000F">
      <w:start w:val="1"/>
      <w:numFmt w:val="decimal"/>
      <w:lvlText w:val="%1."/>
      <w:lvlJc w:val="left"/>
      <w:pPr>
        <w:ind w:left="360" w:hanging="360"/>
      </w:pPr>
    </w:lvl>
    <w:lvl w:ilvl="1" w:tplc="F3964B3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247533B"/>
    <w:multiLevelType w:val="hybridMultilevel"/>
    <w:tmpl w:val="E59E5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415B3A"/>
    <w:multiLevelType w:val="hybridMultilevel"/>
    <w:tmpl w:val="010690A0"/>
    <w:lvl w:ilvl="0" w:tplc="81A873C6">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A55E15"/>
    <w:multiLevelType w:val="hybridMultilevel"/>
    <w:tmpl w:val="F2F4FDAA"/>
    <w:lvl w:ilvl="0" w:tplc="233AD098">
      <w:numFmt w:val="bullet"/>
      <w:lvlText w:val="-"/>
      <w:lvlJc w:val="left"/>
      <w:pPr>
        <w:ind w:left="1068" w:hanging="360"/>
      </w:pPr>
      <w:rPr>
        <w:rFonts w:ascii="Times New Roman" w:eastAsia="Calibr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43F84719"/>
    <w:multiLevelType w:val="hybridMultilevel"/>
    <w:tmpl w:val="97FAE870"/>
    <w:lvl w:ilvl="0" w:tplc="91727052">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55F1ACB"/>
    <w:multiLevelType w:val="hybridMultilevel"/>
    <w:tmpl w:val="E59E5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E36D7"/>
    <w:multiLevelType w:val="hybridMultilevel"/>
    <w:tmpl w:val="502288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745F27"/>
    <w:multiLevelType w:val="hybridMultilevel"/>
    <w:tmpl w:val="010690A0"/>
    <w:lvl w:ilvl="0" w:tplc="81A873C6">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516797"/>
    <w:multiLevelType w:val="multilevel"/>
    <w:tmpl w:val="B1A8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164255"/>
    <w:multiLevelType w:val="hybridMultilevel"/>
    <w:tmpl w:val="E59E5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D52005B"/>
    <w:multiLevelType w:val="hybridMultilevel"/>
    <w:tmpl w:val="010690A0"/>
    <w:lvl w:ilvl="0" w:tplc="81A873C6">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555427"/>
    <w:multiLevelType w:val="hybridMultilevel"/>
    <w:tmpl w:val="E59E5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4C028F"/>
    <w:multiLevelType w:val="hybridMultilevel"/>
    <w:tmpl w:val="196486D6"/>
    <w:lvl w:ilvl="0" w:tplc="D534DEE8">
      <w:start w:val="1"/>
      <w:numFmt w:val="decimal"/>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FC7E19"/>
    <w:multiLevelType w:val="hybridMultilevel"/>
    <w:tmpl w:val="016CD7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483E88"/>
    <w:multiLevelType w:val="hybridMultilevel"/>
    <w:tmpl w:val="5272432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8C71FD"/>
    <w:multiLevelType w:val="hybridMultilevel"/>
    <w:tmpl w:val="4F34DC72"/>
    <w:lvl w:ilvl="0" w:tplc="0726778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4E5621"/>
    <w:multiLevelType w:val="hybridMultilevel"/>
    <w:tmpl w:val="E59E5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75099D"/>
    <w:multiLevelType w:val="hybridMultilevel"/>
    <w:tmpl w:val="A2B8D8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852BC7"/>
    <w:multiLevelType w:val="hybridMultilevel"/>
    <w:tmpl w:val="700C0A70"/>
    <w:lvl w:ilvl="0" w:tplc="E53CB022">
      <w:start w:val="1"/>
      <w:numFmt w:val="lowerLetter"/>
      <w:lvlText w:val="%1)"/>
      <w:lvlJc w:val="left"/>
      <w:pPr>
        <w:ind w:left="717" w:hanging="360"/>
      </w:pPr>
      <w:rPr>
        <w:rFonts w:ascii="Times New Roman" w:hAnsi="Times New Roman" w:hint="default"/>
        <w:b w:val="0"/>
        <w:i w:val="0"/>
        <w:sz w:val="24"/>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3" w15:restartNumberingAfterBreak="0">
    <w:nsid w:val="6E592B48"/>
    <w:multiLevelType w:val="multilevel"/>
    <w:tmpl w:val="4C42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85230"/>
    <w:multiLevelType w:val="hybridMultilevel"/>
    <w:tmpl w:val="125A57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C30A0D"/>
    <w:multiLevelType w:val="hybridMultilevel"/>
    <w:tmpl w:val="0F186536"/>
    <w:lvl w:ilvl="0" w:tplc="2444D08A">
      <w:start w:val="1"/>
      <w:numFmt w:val="decimal"/>
      <w:lvlText w:val="%1."/>
      <w:lvlJc w:val="left"/>
      <w:pPr>
        <w:ind w:left="360" w:hanging="360"/>
      </w:pPr>
      <w:rPr>
        <w:rFonts w:ascii="Times New Roman" w:hAnsi="Times New Roman" w:cstheme="minorBidi" w:hint="default"/>
        <w:b w:val="0"/>
        <w:i w:val="0"/>
        <w:color w:val="auto"/>
        <w:sz w:val="24"/>
      </w:rPr>
    </w:lvl>
    <w:lvl w:ilvl="1" w:tplc="4C20CCBA">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8812CD0"/>
    <w:multiLevelType w:val="multilevel"/>
    <w:tmpl w:val="DCE26A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747D27"/>
    <w:multiLevelType w:val="hybridMultilevel"/>
    <w:tmpl w:val="442837FE"/>
    <w:lvl w:ilvl="0" w:tplc="041B0017">
      <w:start w:val="1"/>
      <w:numFmt w:val="lowerLetter"/>
      <w:lvlText w:val="%1)"/>
      <w:lvlJc w:val="left"/>
      <w:pPr>
        <w:ind w:left="717" w:hanging="360"/>
      </w:p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8" w15:restartNumberingAfterBreak="0">
    <w:nsid w:val="7E7C3493"/>
    <w:multiLevelType w:val="hybridMultilevel"/>
    <w:tmpl w:val="495472F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1150174399">
    <w:abstractNumId w:val="4"/>
  </w:num>
  <w:num w:numId="2" w16cid:durableId="1688630286">
    <w:abstractNumId w:val="29"/>
  </w:num>
  <w:num w:numId="3" w16cid:durableId="577398376">
    <w:abstractNumId w:val="36"/>
  </w:num>
  <w:num w:numId="4" w16cid:durableId="806167684">
    <w:abstractNumId w:val="13"/>
  </w:num>
  <w:num w:numId="5" w16cid:durableId="193538394">
    <w:abstractNumId w:val="28"/>
  </w:num>
  <w:num w:numId="6" w16cid:durableId="350684190">
    <w:abstractNumId w:val="23"/>
  </w:num>
  <w:num w:numId="7" w16cid:durableId="1655134852">
    <w:abstractNumId w:val="19"/>
  </w:num>
  <w:num w:numId="8" w16cid:durableId="1529297188">
    <w:abstractNumId w:val="30"/>
  </w:num>
  <w:num w:numId="9" w16cid:durableId="1369794634">
    <w:abstractNumId w:val="25"/>
  </w:num>
  <w:num w:numId="10" w16cid:durableId="1136340231">
    <w:abstractNumId w:val="15"/>
  </w:num>
  <w:num w:numId="11" w16cid:durableId="1730499789">
    <w:abstractNumId w:val="1"/>
  </w:num>
  <w:num w:numId="12" w16cid:durableId="1918664286">
    <w:abstractNumId w:val="11"/>
  </w:num>
  <w:num w:numId="13" w16cid:durableId="1490558285">
    <w:abstractNumId w:val="31"/>
  </w:num>
  <w:num w:numId="14" w16cid:durableId="2037924486">
    <w:abstractNumId w:val="10"/>
  </w:num>
  <w:num w:numId="15" w16cid:durableId="2012491180">
    <w:abstractNumId w:val="2"/>
  </w:num>
  <w:num w:numId="16" w16cid:durableId="75175279">
    <w:abstractNumId w:val="6"/>
  </w:num>
  <w:num w:numId="17" w16cid:durableId="1031421844">
    <w:abstractNumId w:val="17"/>
  </w:num>
  <w:num w:numId="18" w16cid:durableId="769200862">
    <w:abstractNumId w:val="18"/>
  </w:num>
  <w:num w:numId="19" w16cid:durableId="2071538111">
    <w:abstractNumId w:val="33"/>
  </w:num>
  <w:num w:numId="20" w16cid:durableId="770662793">
    <w:abstractNumId w:val="22"/>
  </w:num>
  <w:num w:numId="21" w16cid:durableId="1747874094">
    <w:abstractNumId w:val="5"/>
  </w:num>
  <w:num w:numId="22" w16cid:durableId="935402326">
    <w:abstractNumId w:val="9"/>
  </w:num>
  <w:num w:numId="23" w16cid:durableId="2037392116">
    <w:abstractNumId w:val="0"/>
  </w:num>
  <w:num w:numId="24" w16cid:durableId="241376830">
    <w:abstractNumId w:val="8"/>
  </w:num>
  <w:num w:numId="25" w16cid:durableId="105008752">
    <w:abstractNumId w:val="7"/>
  </w:num>
  <w:num w:numId="26" w16cid:durableId="173764909">
    <w:abstractNumId w:val="35"/>
  </w:num>
  <w:num w:numId="27" w16cid:durableId="1260143482">
    <w:abstractNumId w:val="32"/>
  </w:num>
  <w:num w:numId="28" w16cid:durableId="433942379">
    <w:abstractNumId w:val="38"/>
  </w:num>
  <w:num w:numId="29" w16cid:durableId="1516075922">
    <w:abstractNumId w:val="14"/>
  </w:num>
  <w:num w:numId="30" w16cid:durableId="842090315">
    <w:abstractNumId w:val="37"/>
  </w:num>
  <w:num w:numId="31" w16cid:durableId="1600680567">
    <w:abstractNumId w:val="21"/>
  </w:num>
  <w:num w:numId="32" w16cid:durableId="1541474064">
    <w:abstractNumId w:val="24"/>
  </w:num>
  <w:num w:numId="33" w16cid:durableId="207376166">
    <w:abstractNumId w:val="27"/>
  </w:num>
  <w:num w:numId="34" w16cid:durableId="1747457323">
    <w:abstractNumId w:val="20"/>
  </w:num>
  <w:num w:numId="35" w16cid:durableId="828711588">
    <w:abstractNumId w:val="16"/>
  </w:num>
  <w:num w:numId="36" w16cid:durableId="711807458">
    <w:abstractNumId w:val="34"/>
  </w:num>
  <w:num w:numId="37" w16cid:durableId="807165531">
    <w:abstractNumId w:val="12"/>
  </w:num>
  <w:num w:numId="38" w16cid:durableId="133254768">
    <w:abstractNumId w:val="26"/>
  </w:num>
  <w:num w:numId="39" w16cid:durableId="168867556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C3"/>
    <w:rsid w:val="0000010C"/>
    <w:rsid w:val="00000AA6"/>
    <w:rsid w:val="00001C5A"/>
    <w:rsid w:val="000039D5"/>
    <w:rsid w:val="00006B00"/>
    <w:rsid w:val="00007786"/>
    <w:rsid w:val="00007E69"/>
    <w:rsid w:val="00013721"/>
    <w:rsid w:val="00014F42"/>
    <w:rsid w:val="000157DE"/>
    <w:rsid w:val="00015F7E"/>
    <w:rsid w:val="000170AB"/>
    <w:rsid w:val="00017CDA"/>
    <w:rsid w:val="00022472"/>
    <w:rsid w:val="00022B46"/>
    <w:rsid w:val="000243EA"/>
    <w:rsid w:val="000253BE"/>
    <w:rsid w:val="000264A7"/>
    <w:rsid w:val="00026B8E"/>
    <w:rsid w:val="00027999"/>
    <w:rsid w:val="00031079"/>
    <w:rsid w:val="00032416"/>
    <w:rsid w:val="00032B3B"/>
    <w:rsid w:val="000341E3"/>
    <w:rsid w:val="0003489A"/>
    <w:rsid w:val="00035448"/>
    <w:rsid w:val="00036361"/>
    <w:rsid w:val="000364B8"/>
    <w:rsid w:val="00037455"/>
    <w:rsid w:val="00037D81"/>
    <w:rsid w:val="00040234"/>
    <w:rsid w:val="00040B0A"/>
    <w:rsid w:val="00041468"/>
    <w:rsid w:val="00042EF7"/>
    <w:rsid w:val="000459C4"/>
    <w:rsid w:val="00047CE7"/>
    <w:rsid w:val="000522E0"/>
    <w:rsid w:val="0005289A"/>
    <w:rsid w:val="00052A4D"/>
    <w:rsid w:val="00052EA9"/>
    <w:rsid w:val="0005373B"/>
    <w:rsid w:val="00053845"/>
    <w:rsid w:val="00053B97"/>
    <w:rsid w:val="00054255"/>
    <w:rsid w:val="00054E30"/>
    <w:rsid w:val="0005658F"/>
    <w:rsid w:val="00057B9D"/>
    <w:rsid w:val="00057FD6"/>
    <w:rsid w:val="000617A1"/>
    <w:rsid w:val="00061ACA"/>
    <w:rsid w:val="000622C2"/>
    <w:rsid w:val="00062D48"/>
    <w:rsid w:val="000636D5"/>
    <w:rsid w:val="00064924"/>
    <w:rsid w:val="00064E91"/>
    <w:rsid w:val="00065432"/>
    <w:rsid w:val="0006697B"/>
    <w:rsid w:val="00066BE2"/>
    <w:rsid w:val="00066C14"/>
    <w:rsid w:val="00067210"/>
    <w:rsid w:val="000676E0"/>
    <w:rsid w:val="0007119A"/>
    <w:rsid w:val="00071D9E"/>
    <w:rsid w:val="00072250"/>
    <w:rsid w:val="00072320"/>
    <w:rsid w:val="00073643"/>
    <w:rsid w:val="00074F45"/>
    <w:rsid w:val="00080C0F"/>
    <w:rsid w:val="00081420"/>
    <w:rsid w:val="00081585"/>
    <w:rsid w:val="00083135"/>
    <w:rsid w:val="00083C18"/>
    <w:rsid w:val="00083F21"/>
    <w:rsid w:val="000843D2"/>
    <w:rsid w:val="00084A87"/>
    <w:rsid w:val="0009016A"/>
    <w:rsid w:val="0009031E"/>
    <w:rsid w:val="00090F4F"/>
    <w:rsid w:val="00091A15"/>
    <w:rsid w:val="00091C12"/>
    <w:rsid w:val="00091D89"/>
    <w:rsid w:val="0009276C"/>
    <w:rsid w:val="0009334C"/>
    <w:rsid w:val="0009559F"/>
    <w:rsid w:val="00096337"/>
    <w:rsid w:val="000A0FFE"/>
    <w:rsid w:val="000A19C7"/>
    <w:rsid w:val="000A72F9"/>
    <w:rsid w:val="000B0C35"/>
    <w:rsid w:val="000B267C"/>
    <w:rsid w:val="000C02B3"/>
    <w:rsid w:val="000C10CE"/>
    <w:rsid w:val="000C2BE1"/>
    <w:rsid w:val="000C4517"/>
    <w:rsid w:val="000C4BB5"/>
    <w:rsid w:val="000C52EC"/>
    <w:rsid w:val="000C5B6A"/>
    <w:rsid w:val="000C72FA"/>
    <w:rsid w:val="000D0172"/>
    <w:rsid w:val="000D0C3E"/>
    <w:rsid w:val="000D2516"/>
    <w:rsid w:val="000D36F7"/>
    <w:rsid w:val="000D46DB"/>
    <w:rsid w:val="000D67D3"/>
    <w:rsid w:val="000E124C"/>
    <w:rsid w:val="000E4FCD"/>
    <w:rsid w:val="000E71D6"/>
    <w:rsid w:val="000E71E5"/>
    <w:rsid w:val="000E73FF"/>
    <w:rsid w:val="000F1245"/>
    <w:rsid w:val="000F178A"/>
    <w:rsid w:val="000F2FC8"/>
    <w:rsid w:val="000F5150"/>
    <w:rsid w:val="000F521F"/>
    <w:rsid w:val="000F60A1"/>
    <w:rsid w:val="000F626B"/>
    <w:rsid w:val="000F6C81"/>
    <w:rsid w:val="000F6D85"/>
    <w:rsid w:val="00101B6D"/>
    <w:rsid w:val="00102096"/>
    <w:rsid w:val="001038DE"/>
    <w:rsid w:val="0010634C"/>
    <w:rsid w:val="00107BB7"/>
    <w:rsid w:val="00107C5C"/>
    <w:rsid w:val="0011063C"/>
    <w:rsid w:val="001116EF"/>
    <w:rsid w:val="00112ADA"/>
    <w:rsid w:val="00114566"/>
    <w:rsid w:val="001151A7"/>
    <w:rsid w:val="00115EB7"/>
    <w:rsid w:val="001161AE"/>
    <w:rsid w:val="00116B7E"/>
    <w:rsid w:val="00116CED"/>
    <w:rsid w:val="00117910"/>
    <w:rsid w:val="0012359A"/>
    <w:rsid w:val="001243CA"/>
    <w:rsid w:val="00124796"/>
    <w:rsid w:val="00125A15"/>
    <w:rsid w:val="001279E5"/>
    <w:rsid w:val="0013026F"/>
    <w:rsid w:val="00130329"/>
    <w:rsid w:val="00130D02"/>
    <w:rsid w:val="00130E79"/>
    <w:rsid w:val="0013300E"/>
    <w:rsid w:val="00134AB0"/>
    <w:rsid w:val="00135D89"/>
    <w:rsid w:val="00136088"/>
    <w:rsid w:val="0013733B"/>
    <w:rsid w:val="00140123"/>
    <w:rsid w:val="00140711"/>
    <w:rsid w:val="001412FB"/>
    <w:rsid w:val="00142C37"/>
    <w:rsid w:val="001431EE"/>
    <w:rsid w:val="0014398D"/>
    <w:rsid w:val="00143F13"/>
    <w:rsid w:val="001451C9"/>
    <w:rsid w:val="001477F4"/>
    <w:rsid w:val="001510C8"/>
    <w:rsid w:val="00152249"/>
    <w:rsid w:val="00152375"/>
    <w:rsid w:val="00155180"/>
    <w:rsid w:val="00156538"/>
    <w:rsid w:val="00160CC4"/>
    <w:rsid w:val="00162B70"/>
    <w:rsid w:val="001630DC"/>
    <w:rsid w:val="00164062"/>
    <w:rsid w:val="00167293"/>
    <w:rsid w:val="00170F25"/>
    <w:rsid w:val="0017111D"/>
    <w:rsid w:val="0017277B"/>
    <w:rsid w:val="0017381A"/>
    <w:rsid w:val="00173982"/>
    <w:rsid w:val="001747CA"/>
    <w:rsid w:val="001763CF"/>
    <w:rsid w:val="0017694E"/>
    <w:rsid w:val="00180BA7"/>
    <w:rsid w:val="00180C5A"/>
    <w:rsid w:val="0018157F"/>
    <w:rsid w:val="00181F56"/>
    <w:rsid w:val="00182130"/>
    <w:rsid w:val="001842E1"/>
    <w:rsid w:val="00184FCA"/>
    <w:rsid w:val="0018523D"/>
    <w:rsid w:val="001868EA"/>
    <w:rsid w:val="0018740A"/>
    <w:rsid w:val="00194639"/>
    <w:rsid w:val="001A00E6"/>
    <w:rsid w:val="001A1BCC"/>
    <w:rsid w:val="001A2A57"/>
    <w:rsid w:val="001A36F0"/>
    <w:rsid w:val="001A3A3C"/>
    <w:rsid w:val="001A4B32"/>
    <w:rsid w:val="001A650D"/>
    <w:rsid w:val="001B06B5"/>
    <w:rsid w:val="001B19B6"/>
    <w:rsid w:val="001B3408"/>
    <w:rsid w:val="001B4C39"/>
    <w:rsid w:val="001B5340"/>
    <w:rsid w:val="001B6607"/>
    <w:rsid w:val="001B70C1"/>
    <w:rsid w:val="001B7647"/>
    <w:rsid w:val="001C3744"/>
    <w:rsid w:val="001C5C1E"/>
    <w:rsid w:val="001D0B08"/>
    <w:rsid w:val="001D3FD2"/>
    <w:rsid w:val="001D445D"/>
    <w:rsid w:val="001D5215"/>
    <w:rsid w:val="001D5C5B"/>
    <w:rsid w:val="001D6B79"/>
    <w:rsid w:val="001D7607"/>
    <w:rsid w:val="001E04C4"/>
    <w:rsid w:val="001E0FC4"/>
    <w:rsid w:val="001E3B35"/>
    <w:rsid w:val="001E4A0E"/>
    <w:rsid w:val="001E5C63"/>
    <w:rsid w:val="001E603C"/>
    <w:rsid w:val="001E6A8A"/>
    <w:rsid w:val="001E7EB4"/>
    <w:rsid w:val="001F155C"/>
    <w:rsid w:val="001F4225"/>
    <w:rsid w:val="001F4396"/>
    <w:rsid w:val="001F4A37"/>
    <w:rsid w:val="001F5BC5"/>
    <w:rsid w:val="001F68A2"/>
    <w:rsid w:val="002003C0"/>
    <w:rsid w:val="002039F5"/>
    <w:rsid w:val="00203B43"/>
    <w:rsid w:val="00204F80"/>
    <w:rsid w:val="00205537"/>
    <w:rsid w:val="00211E4C"/>
    <w:rsid w:val="002120E9"/>
    <w:rsid w:val="00213876"/>
    <w:rsid w:val="00214340"/>
    <w:rsid w:val="00215813"/>
    <w:rsid w:val="002164E8"/>
    <w:rsid w:val="00217BDC"/>
    <w:rsid w:val="0022295A"/>
    <w:rsid w:val="0022500C"/>
    <w:rsid w:val="00226A5C"/>
    <w:rsid w:val="00227332"/>
    <w:rsid w:val="002302DF"/>
    <w:rsid w:val="00230592"/>
    <w:rsid w:val="00232409"/>
    <w:rsid w:val="0023367E"/>
    <w:rsid w:val="00233F1F"/>
    <w:rsid w:val="0023516F"/>
    <w:rsid w:val="00235B9F"/>
    <w:rsid w:val="002360B5"/>
    <w:rsid w:val="002434DF"/>
    <w:rsid w:val="002446BA"/>
    <w:rsid w:val="00244B06"/>
    <w:rsid w:val="00245BB3"/>
    <w:rsid w:val="00245D9F"/>
    <w:rsid w:val="00246353"/>
    <w:rsid w:val="00246EB7"/>
    <w:rsid w:val="002506FF"/>
    <w:rsid w:val="00250B54"/>
    <w:rsid w:val="002513F3"/>
    <w:rsid w:val="00251665"/>
    <w:rsid w:val="002522A6"/>
    <w:rsid w:val="0025250A"/>
    <w:rsid w:val="00254061"/>
    <w:rsid w:val="00254372"/>
    <w:rsid w:val="00254B16"/>
    <w:rsid w:val="002564F5"/>
    <w:rsid w:val="0025679C"/>
    <w:rsid w:val="002568E6"/>
    <w:rsid w:val="00257E80"/>
    <w:rsid w:val="00261942"/>
    <w:rsid w:val="002624B8"/>
    <w:rsid w:val="00264A4F"/>
    <w:rsid w:val="00264F7D"/>
    <w:rsid w:val="00266648"/>
    <w:rsid w:val="00266B94"/>
    <w:rsid w:val="00270021"/>
    <w:rsid w:val="00270F20"/>
    <w:rsid w:val="00272A7E"/>
    <w:rsid w:val="002738DA"/>
    <w:rsid w:val="00273B53"/>
    <w:rsid w:val="0027413A"/>
    <w:rsid w:val="00275139"/>
    <w:rsid w:val="00276BB4"/>
    <w:rsid w:val="00281061"/>
    <w:rsid w:val="00281629"/>
    <w:rsid w:val="00282B03"/>
    <w:rsid w:val="0028328C"/>
    <w:rsid w:val="0028496F"/>
    <w:rsid w:val="00287A38"/>
    <w:rsid w:val="0029217C"/>
    <w:rsid w:val="0029580B"/>
    <w:rsid w:val="002959A3"/>
    <w:rsid w:val="00295C55"/>
    <w:rsid w:val="00296037"/>
    <w:rsid w:val="002974A0"/>
    <w:rsid w:val="002A0C2B"/>
    <w:rsid w:val="002A27A0"/>
    <w:rsid w:val="002A3525"/>
    <w:rsid w:val="002A36D9"/>
    <w:rsid w:val="002A52E3"/>
    <w:rsid w:val="002B0999"/>
    <w:rsid w:val="002B0DAB"/>
    <w:rsid w:val="002B6189"/>
    <w:rsid w:val="002B6C75"/>
    <w:rsid w:val="002C4D8D"/>
    <w:rsid w:val="002C559A"/>
    <w:rsid w:val="002C5DCF"/>
    <w:rsid w:val="002C605A"/>
    <w:rsid w:val="002C767A"/>
    <w:rsid w:val="002D0B45"/>
    <w:rsid w:val="002D1037"/>
    <w:rsid w:val="002D1438"/>
    <w:rsid w:val="002D379C"/>
    <w:rsid w:val="002D3B9B"/>
    <w:rsid w:val="002D58BD"/>
    <w:rsid w:val="002D70B1"/>
    <w:rsid w:val="002D72AE"/>
    <w:rsid w:val="002D730F"/>
    <w:rsid w:val="002E1C91"/>
    <w:rsid w:val="002E2103"/>
    <w:rsid w:val="002E34E6"/>
    <w:rsid w:val="002E3D43"/>
    <w:rsid w:val="002E481E"/>
    <w:rsid w:val="002E4D51"/>
    <w:rsid w:val="002F0475"/>
    <w:rsid w:val="002F0CFF"/>
    <w:rsid w:val="002F244F"/>
    <w:rsid w:val="002F2FFD"/>
    <w:rsid w:val="002F34B4"/>
    <w:rsid w:val="002F5F39"/>
    <w:rsid w:val="002F63BA"/>
    <w:rsid w:val="002F645E"/>
    <w:rsid w:val="00300BB4"/>
    <w:rsid w:val="00301AE1"/>
    <w:rsid w:val="00302A8A"/>
    <w:rsid w:val="00302EF2"/>
    <w:rsid w:val="00305C9F"/>
    <w:rsid w:val="00305FB2"/>
    <w:rsid w:val="00312848"/>
    <w:rsid w:val="00312BCC"/>
    <w:rsid w:val="0031746A"/>
    <w:rsid w:val="003200E1"/>
    <w:rsid w:val="0032284E"/>
    <w:rsid w:val="00322A85"/>
    <w:rsid w:val="00322CD4"/>
    <w:rsid w:val="00325F93"/>
    <w:rsid w:val="003268F7"/>
    <w:rsid w:val="0032740E"/>
    <w:rsid w:val="003305AE"/>
    <w:rsid w:val="00332402"/>
    <w:rsid w:val="00334CAC"/>
    <w:rsid w:val="00336F0C"/>
    <w:rsid w:val="00337D05"/>
    <w:rsid w:val="003403AE"/>
    <w:rsid w:val="00341437"/>
    <w:rsid w:val="003418C7"/>
    <w:rsid w:val="0034202C"/>
    <w:rsid w:val="00343DDC"/>
    <w:rsid w:val="00344DDE"/>
    <w:rsid w:val="003455EB"/>
    <w:rsid w:val="00346C70"/>
    <w:rsid w:val="003471F7"/>
    <w:rsid w:val="00347E15"/>
    <w:rsid w:val="0035062E"/>
    <w:rsid w:val="00352057"/>
    <w:rsid w:val="003520BC"/>
    <w:rsid w:val="00356E1A"/>
    <w:rsid w:val="00364C65"/>
    <w:rsid w:val="003661D9"/>
    <w:rsid w:val="00366B01"/>
    <w:rsid w:val="00366B4D"/>
    <w:rsid w:val="003671CD"/>
    <w:rsid w:val="00367677"/>
    <w:rsid w:val="00370D86"/>
    <w:rsid w:val="00372CAA"/>
    <w:rsid w:val="00373B58"/>
    <w:rsid w:val="00375ECE"/>
    <w:rsid w:val="00376B71"/>
    <w:rsid w:val="00376BD0"/>
    <w:rsid w:val="003810B3"/>
    <w:rsid w:val="003812F5"/>
    <w:rsid w:val="00383144"/>
    <w:rsid w:val="003839A6"/>
    <w:rsid w:val="00384034"/>
    <w:rsid w:val="00384395"/>
    <w:rsid w:val="00384E35"/>
    <w:rsid w:val="003913F4"/>
    <w:rsid w:val="00392DDC"/>
    <w:rsid w:val="00394104"/>
    <w:rsid w:val="003A596F"/>
    <w:rsid w:val="003A7834"/>
    <w:rsid w:val="003B0EA7"/>
    <w:rsid w:val="003B16FC"/>
    <w:rsid w:val="003B4BF6"/>
    <w:rsid w:val="003C0A14"/>
    <w:rsid w:val="003C213F"/>
    <w:rsid w:val="003C3087"/>
    <w:rsid w:val="003C3503"/>
    <w:rsid w:val="003C4CF6"/>
    <w:rsid w:val="003C5399"/>
    <w:rsid w:val="003C6199"/>
    <w:rsid w:val="003D0404"/>
    <w:rsid w:val="003D0F4F"/>
    <w:rsid w:val="003D464F"/>
    <w:rsid w:val="003D46BE"/>
    <w:rsid w:val="003D4CF9"/>
    <w:rsid w:val="003D5D70"/>
    <w:rsid w:val="003D6D7F"/>
    <w:rsid w:val="003D6D93"/>
    <w:rsid w:val="003D6EA5"/>
    <w:rsid w:val="003D7ED9"/>
    <w:rsid w:val="003E1EA1"/>
    <w:rsid w:val="003E2F38"/>
    <w:rsid w:val="003E3C7F"/>
    <w:rsid w:val="003E3E15"/>
    <w:rsid w:val="003E3E40"/>
    <w:rsid w:val="003E4AE9"/>
    <w:rsid w:val="003E6730"/>
    <w:rsid w:val="003E6ECB"/>
    <w:rsid w:val="003E6FF5"/>
    <w:rsid w:val="003F0F55"/>
    <w:rsid w:val="003F4A6A"/>
    <w:rsid w:val="004001CF"/>
    <w:rsid w:val="00402806"/>
    <w:rsid w:val="00403BEB"/>
    <w:rsid w:val="00404726"/>
    <w:rsid w:val="0040619C"/>
    <w:rsid w:val="004153DD"/>
    <w:rsid w:val="00415938"/>
    <w:rsid w:val="00416ECE"/>
    <w:rsid w:val="00417F39"/>
    <w:rsid w:val="00421421"/>
    <w:rsid w:val="004216D3"/>
    <w:rsid w:val="00423C66"/>
    <w:rsid w:val="00423F9D"/>
    <w:rsid w:val="004241A1"/>
    <w:rsid w:val="004253A8"/>
    <w:rsid w:val="00426E30"/>
    <w:rsid w:val="004301F7"/>
    <w:rsid w:val="00430368"/>
    <w:rsid w:val="004325D0"/>
    <w:rsid w:val="0043659E"/>
    <w:rsid w:val="004435F3"/>
    <w:rsid w:val="00444B91"/>
    <w:rsid w:val="00445291"/>
    <w:rsid w:val="00445FCD"/>
    <w:rsid w:val="004478F7"/>
    <w:rsid w:val="00450685"/>
    <w:rsid w:val="00451B80"/>
    <w:rsid w:val="0045279F"/>
    <w:rsid w:val="00452EBE"/>
    <w:rsid w:val="004546FA"/>
    <w:rsid w:val="004565AC"/>
    <w:rsid w:val="004576ED"/>
    <w:rsid w:val="00462BB5"/>
    <w:rsid w:val="00462F78"/>
    <w:rsid w:val="00463AE2"/>
    <w:rsid w:val="00464251"/>
    <w:rsid w:val="00465C49"/>
    <w:rsid w:val="0046734F"/>
    <w:rsid w:val="004675CE"/>
    <w:rsid w:val="004708C5"/>
    <w:rsid w:val="004729EE"/>
    <w:rsid w:val="00472D9C"/>
    <w:rsid w:val="00473CC3"/>
    <w:rsid w:val="004740D9"/>
    <w:rsid w:val="00475E82"/>
    <w:rsid w:val="00476064"/>
    <w:rsid w:val="004766AB"/>
    <w:rsid w:val="004778DE"/>
    <w:rsid w:val="00480137"/>
    <w:rsid w:val="00481332"/>
    <w:rsid w:val="00481882"/>
    <w:rsid w:val="00481D0D"/>
    <w:rsid w:val="00482B84"/>
    <w:rsid w:val="00484555"/>
    <w:rsid w:val="00486CE4"/>
    <w:rsid w:val="004910F0"/>
    <w:rsid w:val="0049251C"/>
    <w:rsid w:val="00495A0F"/>
    <w:rsid w:val="00495B07"/>
    <w:rsid w:val="004A06AC"/>
    <w:rsid w:val="004A1470"/>
    <w:rsid w:val="004A3053"/>
    <w:rsid w:val="004A38E1"/>
    <w:rsid w:val="004A3E84"/>
    <w:rsid w:val="004A65FC"/>
    <w:rsid w:val="004A6786"/>
    <w:rsid w:val="004B0644"/>
    <w:rsid w:val="004B0C4B"/>
    <w:rsid w:val="004B16E7"/>
    <w:rsid w:val="004B25E4"/>
    <w:rsid w:val="004B2A5A"/>
    <w:rsid w:val="004B3482"/>
    <w:rsid w:val="004B3E41"/>
    <w:rsid w:val="004B4210"/>
    <w:rsid w:val="004B50FB"/>
    <w:rsid w:val="004B63F5"/>
    <w:rsid w:val="004C0466"/>
    <w:rsid w:val="004C1674"/>
    <w:rsid w:val="004C4F2A"/>
    <w:rsid w:val="004C579F"/>
    <w:rsid w:val="004C71F9"/>
    <w:rsid w:val="004D103D"/>
    <w:rsid w:val="004D14BA"/>
    <w:rsid w:val="004D25DA"/>
    <w:rsid w:val="004D27AB"/>
    <w:rsid w:val="004D2A4F"/>
    <w:rsid w:val="004D2E30"/>
    <w:rsid w:val="004D75A5"/>
    <w:rsid w:val="004D7F9F"/>
    <w:rsid w:val="004E03B1"/>
    <w:rsid w:val="004E30B7"/>
    <w:rsid w:val="004E5E4E"/>
    <w:rsid w:val="004F2208"/>
    <w:rsid w:val="004F5AF8"/>
    <w:rsid w:val="004F5E6A"/>
    <w:rsid w:val="004F7271"/>
    <w:rsid w:val="00500B14"/>
    <w:rsid w:val="005024B6"/>
    <w:rsid w:val="0050331F"/>
    <w:rsid w:val="00504648"/>
    <w:rsid w:val="00504BF0"/>
    <w:rsid w:val="0050523E"/>
    <w:rsid w:val="00507B10"/>
    <w:rsid w:val="00507EC7"/>
    <w:rsid w:val="00511867"/>
    <w:rsid w:val="00511BB7"/>
    <w:rsid w:val="00512615"/>
    <w:rsid w:val="00512C8C"/>
    <w:rsid w:val="00513C83"/>
    <w:rsid w:val="005154FB"/>
    <w:rsid w:val="00517302"/>
    <w:rsid w:val="00520558"/>
    <w:rsid w:val="00520AE6"/>
    <w:rsid w:val="00525A26"/>
    <w:rsid w:val="005278A1"/>
    <w:rsid w:val="005336F9"/>
    <w:rsid w:val="005343E9"/>
    <w:rsid w:val="005348C1"/>
    <w:rsid w:val="00541796"/>
    <w:rsid w:val="00541EB9"/>
    <w:rsid w:val="00542708"/>
    <w:rsid w:val="005440CE"/>
    <w:rsid w:val="00550EB3"/>
    <w:rsid w:val="00552B5C"/>
    <w:rsid w:val="00556626"/>
    <w:rsid w:val="00556997"/>
    <w:rsid w:val="00561891"/>
    <w:rsid w:val="00563245"/>
    <w:rsid w:val="00563EB7"/>
    <w:rsid w:val="00564783"/>
    <w:rsid w:val="00570747"/>
    <w:rsid w:val="00571F27"/>
    <w:rsid w:val="005733FE"/>
    <w:rsid w:val="005734A0"/>
    <w:rsid w:val="00574080"/>
    <w:rsid w:val="00575EF7"/>
    <w:rsid w:val="0057606F"/>
    <w:rsid w:val="00582F45"/>
    <w:rsid w:val="00583B75"/>
    <w:rsid w:val="00584D07"/>
    <w:rsid w:val="00585552"/>
    <w:rsid w:val="00586225"/>
    <w:rsid w:val="005877D7"/>
    <w:rsid w:val="00587843"/>
    <w:rsid w:val="00587E9D"/>
    <w:rsid w:val="005921F3"/>
    <w:rsid w:val="005960B4"/>
    <w:rsid w:val="005967D4"/>
    <w:rsid w:val="00597720"/>
    <w:rsid w:val="005A04F6"/>
    <w:rsid w:val="005A06B0"/>
    <w:rsid w:val="005A06DD"/>
    <w:rsid w:val="005A20E1"/>
    <w:rsid w:val="005A25E7"/>
    <w:rsid w:val="005A50C4"/>
    <w:rsid w:val="005B07C8"/>
    <w:rsid w:val="005B1C15"/>
    <w:rsid w:val="005B2B74"/>
    <w:rsid w:val="005B3C17"/>
    <w:rsid w:val="005B69D8"/>
    <w:rsid w:val="005B70C7"/>
    <w:rsid w:val="005B7CBE"/>
    <w:rsid w:val="005B7ED4"/>
    <w:rsid w:val="005B7FF7"/>
    <w:rsid w:val="005C0898"/>
    <w:rsid w:val="005C17C6"/>
    <w:rsid w:val="005C2441"/>
    <w:rsid w:val="005C2C62"/>
    <w:rsid w:val="005C2F16"/>
    <w:rsid w:val="005C5278"/>
    <w:rsid w:val="005C684B"/>
    <w:rsid w:val="005C70E8"/>
    <w:rsid w:val="005C74D4"/>
    <w:rsid w:val="005D01BE"/>
    <w:rsid w:val="005D062A"/>
    <w:rsid w:val="005D1C27"/>
    <w:rsid w:val="005D29DF"/>
    <w:rsid w:val="005D58C5"/>
    <w:rsid w:val="005D65F5"/>
    <w:rsid w:val="005D6F9B"/>
    <w:rsid w:val="005E19FB"/>
    <w:rsid w:val="005E2A23"/>
    <w:rsid w:val="005E2C91"/>
    <w:rsid w:val="005E427D"/>
    <w:rsid w:val="005E645F"/>
    <w:rsid w:val="005E70C7"/>
    <w:rsid w:val="005F192A"/>
    <w:rsid w:val="005F525A"/>
    <w:rsid w:val="005F6CFC"/>
    <w:rsid w:val="0060047B"/>
    <w:rsid w:val="00602E03"/>
    <w:rsid w:val="00604245"/>
    <w:rsid w:val="00606610"/>
    <w:rsid w:val="0061029C"/>
    <w:rsid w:val="00610993"/>
    <w:rsid w:val="00614F90"/>
    <w:rsid w:val="00615AA9"/>
    <w:rsid w:val="00621650"/>
    <w:rsid w:val="00622004"/>
    <w:rsid w:val="006226B8"/>
    <w:rsid w:val="00622F95"/>
    <w:rsid w:val="006256AE"/>
    <w:rsid w:val="00626007"/>
    <w:rsid w:val="00626CE7"/>
    <w:rsid w:val="00627899"/>
    <w:rsid w:val="0063055C"/>
    <w:rsid w:val="00630DDF"/>
    <w:rsid w:val="00631A04"/>
    <w:rsid w:val="00633C67"/>
    <w:rsid w:val="006347AB"/>
    <w:rsid w:val="006354D7"/>
    <w:rsid w:val="00635EF6"/>
    <w:rsid w:val="0064010F"/>
    <w:rsid w:val="00640D10"/>
    <w:rsid w:val="00640E3F"/>
    <w:rsid w:val="00643481"/>
    <w:rsid w:val="00645C35"/>
    <w:rsid w:val="00650F04"/>
    <w:rsid w:val="00652F26"/>
    <w:rsid w:val="0065451D"/>
    <w:rsid w:val="0065571D"/>
    <w:rsid w:val="0065741D"/>
    <w:rsid w:val="0066330B"/>
    <w:rsid w:val="00663B38"/>
    <w:rsid w:val="006647E5"/>
    <w:rsid w:val="006664E5"/>
    <w:rsid w:val="006703D5"/>
    <w:rsid w:val="00670642"/>
    <w:rsid w:val="006709A8"/>
    <w:rsid w:val="006717D1"/>
    <w:rsid w:val="00673CB9"/>
    <w:rsid w:val="006805A8"/>
    <w:rsid w:val="0068196D"/>
    <w:rsid w:val="006827D7"/>
    <w:rsid w:val="00683FFC"/>
    <w:rsid w:val="006852C5"/>
    <w:rsid w:val="006866BB"/>
    <w:rsid w:val="00687AF2"/>
    <w:rsid w:val="0069044F"/>
    <w:rsid w:val="00692063"/>
    <w:rsid w:val="00693726"/>
    <w:rsid w:val="00695081"/>
    <w:rsid w:val="00697522"/>
    <w:rsid w:val="006A22B4"/>
    <w:rsid w:val="006A3E6A"/>
    <w:rsid w:val="006A6005"/>
    <w:rsid w:val="006A664B"/>
    <w:rsid w:val="006A75B3"/>
    <w:rsid w:val="006B3F13"/>
    <w:rsid w:val="006B4430"/>
    <w:rsid w:val="006B4B20"/>
    <w:rsid w:val="006B6DFD"/>
    <w:rsid w:val="006C1073"/>
    <w:rsid w:val="006C10EE"/>
    <w:rsid w:val="006C12CD"/>
    <w:rsid w:val="006C2093"/>
    <w:rsid w:val="006C3305"/>
    <w:rsid w:val="006C3DC1"/>
    <w:rsid w:val="006C6D51"/>
    <w:rsid w:val="006D0977"/>
    <w:rsid w:val="006D3141"/>
    <w:rsid w:val="006D3CC9"/>
    <w:rsid w:val="006D540D"/>
    <w:rsid w:val="006D7057"/>
    <w:rsid w:val="006D7188"/>
    <w:rsid w:val="006D7A5C"/>
    <w:rsid w:val="006E0A8C"/>
    <w:rsid w:val="006E0F1A"/>
    <w:rsid w:val="006E25AA"/>
    <w:rsid w:val="006E562E"/>
    <w:rsid w:val="006E7515"/>
    <w:rsid w:val="006E7E85"/>
    <w:rsid w:val="006F0510"/>
    <w:rsid w:val="006F40F0"/>
    <w:rsid w:val="006F41A4"/>
    <w:rsid w:val="006F47D4"/>
    <w:rsid w:val="006F500C"/>
    <w:rsid w:val="006F5FB2"/>
    <w:rsid w:val="006F639E"/>
    <w:rsid w:val="006F6540"/>
    <w:rsid w:val="007016A0"/>
    <w:rsid w:val="007041D4"/>
    <w:rsid w:val="007059C7"/>
    <w:rsid w:val="00706D03"/>
    <w:rsid w:val="00710510"/>
    <w:rsid w:val="00715472"/>
    <w:rsid w:val="0071717D"/>
    <w:rsid w:val="00720A79"/>
    <w:rsid w:val="00720CE2"/>
    <w:rsid w:val="00722940"/>
    <w:rsid w:val="00723141"/>
    <w:rsid w:val="007236B1"/>
    <w:rsid w:val="00723803"/>
    <w:rsid w:val="00723E86"/>
    <w:rsid w:val="00731AA6"/>
    <w:rsid w:val="007358B7"/>
    <w:rsid w:val="007371CA"/>
    <w:rsid w:val="007373BB"/>
    <w:rsid w:val="007375B9"/>
    <w:rsid w:val="00737A64"/>
    <w:rsid w:val="0074281D"/>
    <w:rsid w:val="00743D15"/>
    <w:rsid w:val="00744027"/>
    <w:rsid w:val="0074547B"/>
    <w:rsid w:val="007519BD"/>
    <w:rsid w:val="00753C77"/>
    <w:rsid w:val="00754710"/>
    <w:rsid w:val="00754A49"/>
    <w:rsid w:val="00756459"/>
    <w:rsid w:val="00763E17"/>
    <w:rsid w:val="007649D2"/>
    <w:rsid w:val="00764C5D"/>
    <w:rsid w:val="00770A49"/>
    <w:rsid w:val="0077260D"/>
    <w:rsid w:val="00772D23"/>
    <w:rsid w:val="00773C7A"/>
    <w:rsid w:val="00777FD1"/>
    <w:rsid w:val="007812F7"/>
    <w:rsid w:val="00783A70"/>
    <w:rsid w:val="0078524A"/>
    <w:rsid w:val="00785AFA"/>
    <w:rsid w:val="007870F7"/>
    <w:rsid w:val="00787694"/>
    <w:rsid w:val="00787D7C"/>
    <w:rsid w:val="00793AD2"/>
    <w:rsid w:val="007949A1"/>
    <w:rsid w:val="00794C14"/>
    <w:rsid w:val="00795E00"/>
    <w:rsid w:val="00795E15"/>
    <w:rsid w:val="007A10C0"/>
    <w:rsid w:val="007A21ED"/>
    <w:rsid w:val="007A27E9"/>
    <w:rsid w:val="007A2C72"/>
    <w:rsid w:val="007A37D4"/>
    <w:rsid w:val="007A5473"/>
    <w:rsid w:val="007B18F0"/>
    <w:rsid w:val="007B20F6"/>
    <w:rsid w:val="007B28A2"/>
    <w:rsid w:val="007B358E"/>
    <w:rsid w:val="007B3CDA"/>
    <w:rsid w:val="007B4E90"/>
    <w:rsid w:val="007B526E"/>
    <w:rsid w:val="007B73B8"/>
    <w:rsid w:val="007C1940"/>
    <w:rsid w:val="007C2162"/>
    <w:rsid w:val="007C38BF"/>
    <w:rsid w:val="007C5135"/>
    <w:rsid w:val="007C525A"/>
    <w:rsid w:val="007C58A3"/>
    <w:rsid w:val="007C6644"/>
    <w:rsid w:val="007C71BF"/>
    <w:rsid w:val="007D016C"/>
    <w:rsid w:val="007D10D6"/>
    <w:rsid w:val="007D2ED7"/>
    <w:rsid w:val="007D3CAD"/>
    <w:rsid w:val="007D45A6"/>
    <w:rsid w:val="007D6011"/>
    <w:rsid w:val="007D692A"/>
    <w:rsid w:val="007D6E91"/>
    <w:rsid w:val="007E101B"/>
    <w:rsid w:val="007E42A6"/>
    <w:rsid w:val="007E5ADF"/>
    <w:rsid w:val="007E6422"/>
    <w:rsid w:val="007F048E"/>
    <w:rsid w:val="007F2533"/>
    <w:rsid w:val="007F2DBF"/>
    <w:rsid w:val="007F2E6F"/>
    <w:rsid w:val="007F5954"/>
    <w:rsid w:val="007F5C52"/>
    <w:rsid w:val="007F74D0"/>
    <w:rsid w:val="00800B17"/>
    <w:rsid w:val="00803197"/>
    <w:rsid w:val="008036C7"/>
    <w:rsid w:val="008037BD"/>
    <w:rsid w:val="0080510E"/>
    <w:rsid w:val="0080550E"/>
    <w:rsid w:val="008100CA"/>
    <w:rsid w:val="00810F55"/>
    <w:rsid w:val="00811899"/>
    <w:rsid w:val="00811BBB"/>
    <w:rsid w:val="00812F72"/>
    <w:rsid w:val="00814DAA"/>
    <w:rsid w:val="00815041"/>
    <w:rsid w:val="0081628B"/>
    <w:rsid w:val="00817C19"/>
    <w:rsid w:val="0082051B"/>
    <w:rsid w:val="008236A7"/>
    <w:rsid w:val="00824F42"/>
    <w:rsid w:val="00825E3B"/>
    <w:rsid w:val="00825ED3"/>
    <w:rsid w:val="008340D8"/>
    <w:rsid w:val="00837B6A"/>
    <w:rsid w:val="008436D5"/>
    <w:rsid w:val="00843CE9"/>
    <w:rsid w:val="0084428D"/>
    <w:rsid w:val="00844ECB"/>
    <w:rsid w:val="00845FA8"/>
    <w:rsid w:val="0085238A"/>
    <w:rsid w:val="0085422D"/>
    <w:rsid w:val="00855CC6"/>
    <w:rsid w:val="00855DDA"/>
    <w:rsid w:val="00860A70"/>
    <w:rsid w:val="00861578"/>
    <w:rsid w:val="0086333B"/>
    <w:rsid w:val="00864051"/>
    <w:rsid w:val="00871AB1"/>
    <w:rsid w:val="00873949"/>
    <w:rsid w:val="00873C1A"/>
    <w:rsid w:val="00876C6D"/>
    <w:rsid w:val="00882C76"/>
    <w:rsid w:val="00883046"/>
    <w:rsid w:val="0088322A"/>
    <w:rsid w:val="008839CA"/>
    <w:rsid w:val="00884209"/>
    <w:rsid w:val="00884F46"/>
    <w:rsid w:val="00884FD6"/>
    <w:rsid w:val="00885E3B"/>
    <w:rsid w:val="00887AA9"/>
    <w:rsid w:val="008922FC"/>
    <w:rsid w:val="008924AC"/>
    <w:rsid w:val="0089267B"/>
    <w:rsid w:val="008945B0"/>
    <w:rsid w:val="008953E7"/>
    <w:rsid w:val="00895AD8"/>
    <w:rsid w:val="008961A5"/>
    <w:rsid w:val="008967FF"/>
    <w:rsid w:val="00896A13"/>
    <w:rsid w:val="00897B21"/>
    <w:rsid w:val="00897FB2"/>
    <w:rsid w:val="008A0DA6"/>
    <w:rsid w:val="008A1097"/>
    <w:rsid w:val="008A204A"/>
    <w:rsid w:val="008A2E7D"/>
    <w:rsid w:val="008A3140"/>
    <w:rsid w:val="008A603A"/>
    <w:rsid w:val="008A6B6E"/>
    <w:rsid w:val="008A7FE0"/>
    <w:rsid w:val="008B064C"/>
    <w:rsid w:val="008B3F70"/>
    <w:rsid w:val="008B5779"/>
    <w:rsid w:val="008B6A61"/>
    <w:rsid w:val="008C250E"/>
    <w:rsid w:val="008C3543"/>
    <w:rsid w:val="008C4BF4"/>
    <w:rsid w:val="008C4EF7"/>
    <w:rsid w:val="008C53F5"/>
    <w:rsid w:val="008C7209"/>
    <w:rsid w:val="008D0D92"/>
    <w:rsid w:val="008D106A"/>
    <w:rsid w:val="008D1AC8"/>
    <w:rsid w:val="008D2FD5"/>
    <w:rsid w:val="008D3B09"/>
    <w:rsid w:val="008D41B1"/>
    <w:rsid w:val="008D4B95"/>
    <w:rsid w:val="008D606E"/>
    <w:rsid w:val="008D75E6"/>
    <w:rsid w:val="008D7D36"/>
    <w:rsid w:val="008E0E78"/>
    <w:rsid w:val="008E1322"/>
    <w:rsid w:val="008E1651"/>
    <w:rsid w:val="008E362E"/>
    <w:rsid w:val="008E56CC"/>
    <w:rsid w:val="008E72CA"/>
    <w:rsid w:val="008E7C2D"/>
    <w:rsid w:val="008F11D5"/>
    <w:rsid w:val="008F15B2"/>
    <w:rsid w:val="008F20E4"/>
    <w:rsid w:val="008F32D0"/>
    <w:rsid w:val="008F3B43"/>
    <w:rsid w:val="008F4BB3"/>
    <w:rsid w:val="008F74ED"/>
    <w:rsid w:val="008F791D"/>
    <w:rsid w:val="009001CF"/>
    <w:rsid w:val="009016ED"/>
    <w:rsid w:val="00902A2E"/>
    <w:rsid w:val="00904D6E"/>
    <w:rsid w:val="00905922"/>
    <w:rsid w:val="00907BD6"/>
    <w:rsid w:val="0091120D"/>
    <w:rsid w:val="00912E42"/>
    <w:rsid w:val="00913CE0"/>
    <w:rsid w:val="00913F58"/>
    <w:rsid w:val="009142F0"/>
    <w:rsid w:val="009148C6"/>
    <w:rsid w:val="00915C0C"/>
    <w:rsid w:val="0091745F"/>
    <w:rsid w:val="00921484"/>
    <w:rsid w:val="009239D8"/>
    <w:rsid w:val="00924F7C"/>
    <w:rsid w:val="00925D77"/>
    <w:rsid w:val="0092675A"/>
    <w:rsid w:val="009274A9"/>
    <w:rsid w:val="00927DC7"/>
    <w:rsid w:val="00934682"/>
    <w:rsid w:val="009347CF"/>
    <w:rsid w:val="00934E94"/>
    <w:rsid w:val="00936B16"/>
    <w:rsid w:val="00936EFA"/>
    <w:rsid w:val="00936F2B"/>
    <w:rsid w:val="00937952"/>
    <w:rsid w:val="00937955"/>
    <w:rsid w:val="00937A67"/>
    <w:rsid w:val="009418B6"/>
    <w:rsid w:val="0094329A"/>
    <w:rsid w:val="00943FB0"/>
    <w:rsid w:val="00944A52"/>
    <w:rsid w:val="00946B34"/>
    <w:rsid w:val="0095020A"/>
    <w:rsid w:val="00950E7F"/>
    <w:rsid w:val="00951649"/>
    <w:rsid w:val="00951DB4"/>
    <w:rsid w:val="00954186"/>
    <w:rsid w:val="00954829"/>
    <w:rsid w:val="009549AD"/>
    <w:rsid w:val="009549B6"/>
    <w:rsid w:val="00954BC4"/>
    <w:rsid w:val="00954CAE"/>
    <w:rsid w:val="00957F60"/>
    <w:rsid w:val="0096354C"/>
    <w:rsid w:val="009662C5"/>
    <w:rsid w:val="00966555"/>
    <w:rsid w:val="00966ED0"/>
    <w:rsid w:val="009715A8"/>
    <w:rsid w:val="00971DE9"/>
    <w:rsid w:val="009723AE"/>
    <w:rsid w:val="00972802"/>
    <w:rsid w:val="0097290A"/>
    <w:rsid w:val="00973063"/>
    <w:rsid w:val="0097507C"/>
    <w:rsid w:val="0098082B"/>
    <w:rsid w:val="009812B5"/>
    <w:rsid w:val="00983ACD"/>
    <w:rsid w:val="00983EDE"/>
    <w:rsid w:val="009850EA"/>
    <w:rsid w:val="00990062"/>
    <w:rsid w:val="009905A1"/>
    <w:rsid w:val="00992DBB"/>
    <w:rsid w:val="009958A9"/>
    <w:rsid w:val="00996613"/>
    <w:rsid w:val="009A4EEE"/>
    <w:rsid w:val="009A539C"/>
    <w:rsid w:val="009A6151"/>
    <w:rsid w:val="009A6219"/>
    <w:rsid w:val="009B0E4A"/>
    <w:rsid w:val="009B1026"/>
    <w:rsid w:val="009B13D7"/>
    <w:rsid w:val="009B3675"/>
    <w:rsid w:val="009B376C"/>
    <w:rsid w:val="009B425D"/>
    <w:rsid w:val="009B5156"/>
    <w:rsid w:val="009B5D5E"/>
    <w:rsid w:val="009C057E"/>
    <w:rsid w:val="009C3200"/>
    <w:rsid w:val="009C3CBB"/>
    <w:rsid w:val="009C4259"/>
    <w:rsid w:val="009C5877"/>
    <w:rsid w:val="009C781D"/>
    <w:rsid w:val="009C7D07"/>
    <w:rsid w:val="009D1803"/>
    <w:rsid w:val="009D25FA"/>
    <w:rsid w:val="009D2756"/>
    <w:rsid w:val="009D3F69"/>
    <w:rsid w:val="009D4B36"/>
    <w:rsid w:val="009D6EF8"/>
    <w:rsid w:val="009D6FFB"/>
    <w:rsid w:val="009E0CCF"/>
    <w:rsid w:val="009E30C9"/>
    <w:rsid w:val="009E46BE"/>
    <w:rsid w:val="009E5B38"/>
    <w:rsid w:val="009E5D24"/>
    <w:rsid w:val="009E6779"/>
    <w:rsid w:val="009F0EEC"/>
    <w:rsid w:val="009F32E5"/>
    <w:rsid w:val="009F344B"/>
    <w:rsid w:val="009F3DB0"/>
    <w:rsid w:val="009F5384"/>
    <w:rsid w:val="009F6AFD"/>
    <w:rsid w:val="009F6B87"/>
    <w:rsid w:val="009F7E16"/>
    <w:rsid w:val="009F7FD6"/>
    <w:rsid w:val="00A008D4"/>
    <w:rsid w:val="00A02098"/>
    <w:rsid w:val="00A021C4"/>
    <w:rsid w:val="00A023AE"/>
    <w:rsid w:val="00A05C51"/>
    <w:rsid w:val="00A05D4F"/>
    <w:rsid w:val="00A0656D"/>
    <w:rsid w:val="00A06878"/>
    <w:rsid w:val="00A07A9E"/>
    <w:rsid w:val="00A07DDE"/>
    <w:rsid w:val="00A11728"/>
    <w:rsid w:val="00A12E85"/>
    <w:rsid w:val="00A141D4"/>
    <w:rsid w:val="00A14D28"/>
    <w:rsid w:val="00A16027"/>
    <w:rsid w:val="00A20D9E"/>
    <w:rsid w:val="00A214CB"/>
    <w:rsid w:val="00A2182D"/>
    <w:rsid w:val="00A21B84"/>
    <w:rsid w:val="00A21ECB"/>
    <w:rsid w:val="00A223BD"/>
    <w:rsid w:val="00A22553"/>
    <w:rsid w:val="00A23059"/>
    <w:rsid w:val="00A236C9"/>
    <w:rsid w:val="00A237FB"/>
    <w:rsid w:val="00A304B7"/>
    <w:rsid w:val="00A3176A"/>
    <w:rsid w:val="00A31A89"/>
    <w:rsid w:val="00A32162"/>
    <w:rsid w:val="00A32C44"/>
    <w:rsid w:val="00A3392C"/>
    <w:rsid w:val="00A33DA6"/>
    <w:rsid w:val="00A374DD"/>
    <w:rsid w:val="00A37FC1"/>
    <w:rsid w:val="00A4082D"/>
    <w:rsid w:val="00A422BE"/>
    <w:rsid w:val="00A4644F"/>
    <w:rsid w:val="00A46B75"/>
    <w:rsid w:val="00A511E1"/>
    <w:rsid w:val="00A51A22"/>
    <w:rsid w:val="00A51BB2"/>
    <w:rsid w:val="00A51C2A"/>
    <w:rsid w:val="00A52A1D"/>
    <w:rsid w:val="00A53E83"/>
    <w:rsid w:val="00A5463E"/>
    <w:rsid w:val="00A556F1"/>
    <w:rsid w:val="00A56DD8"/>
    <w:rsid w:val="00A576A1"/>
    <w:rsid w:val="00A61FC3"/>
    <w:rsid w:val="00A62822"/>
    <w:rsid w:val="00A65215"/>
    <w:rsid w:val="00A6566F"/>
    <w:rsid w:val="00A679A3"/>
    <w:rsid w:val="00A70BC0"/>
    <w:rsid w:val="00A716C5"/>
    <w:rsid w:val="00A71996"/>
    <w:rsid w:val="00A71FA1"/>
    <w:rsid w:val="00A72462"/>
    <w:rsid w:val="00A72DAA"/>
    <w:rsid w:val="00A73407"/>
    <w:rsid w:val="00A739B9"/>
    <w:rsid w:val="00A74CDD"/>
    <w:rsid w:val="00A76599"/>
    <w:rsid w:val="00A7780C"/>
    <w:rsid w:val="00A81916"/>
    <w:rsid w:val="00A85211"/>
    <w:rsid w:val="00A86C3E"/>
    <w:rsid w:val="00A90FBE"/>
    <w:rsid w:val="00A9112D"/>
    <w:rsid w:val="00A95115"/>
    <w:rsid w:val="00A954B0"/>
    <w:rsid w:val="00A9601A"/>
    <w:rsid w:val="00A96688"/>
    <w:rsid w:val="00A97D01"/>
    <w:rsid w:val="00AA23E0"/>
    <w:rsid w:val="00AA2DA0"/>
    <w:rsid w:val="00AA348A"/>
    <w:rsid w:val="00AA56EF"/>
    <w:rsid w:val="00AA5832"/>
    <w:rsid w:val="00AA6DEC"/>
    <w:rsid w:val="00AA7681"/>
    <w:rsid w:val="00AA7BEC"/>
    <w:rsid w:val="00AB0C17"/>
    <w:rsid w:val="00AB466D"/>
    <w:rsid w:val="00AB4842"/>
    <w:rsid w:val="00AB5412"/>
    <w:rsid w:val="00AB54C7"/>
    <w:rsid w:val="00AC29BD"/>
    <w:rsid w:val="00AC471B"/>
    <w:rsid w:val="00AC64B4"/>
    <w:rsid w:val="00AD4E25"/>
    <w:rsid w:val="00AD749A"/>
    <w:rsid w:val="00AD79B0"/>
    <w:rsid w:val="00AE313E"/>
    <w:rsid w:val="00AE47B3"/>
    <w:rsid w:val="00AE6F18"/>
    <w:rsid w:val="00AE71AF"/>
    <w:rsid w:val="00AE7566"/>
    <w:rsid w:val="00AF1694"/>
    <w:rsid w:val="00AF2BB4"/>
    <w:rsid w:val="00B042B8"/>
    <w:rsid w:val="00B05268"/>
    <w:rsid w:val="00B061E0"/>
    <w:rsid w:val="00B10F9D"/>
    <w:rsid w:val="00B11843"/>
    <w:rsid w:val="00B11A78"/>
    <w:rsid w:val="00B12D1D"/>
    <w:rsid w:val="00B14F99"/>
    <w:rsid w:val="00B15696"/>
    <w:rsid w:val="00B15A4C"/>
    <w:rsid w:val="00B1695D"/>
    <w:rsid w:val="00B2051F"/>
    <w:rsid w:val="00B208D0"/>
    <w:rsid w:val="00B20D89"/>
    <w:rsid w:val="00B2368D"/>
    <w:rsid w:val="00B25C66"/>
    <w:rsid w:val="00B324F3"/>
    <w:rsid w:val="00B34338"/>
    <w:rsid w:val="00B358D4"/>
    <w:rsid w:val="00B35AEC"/>
    <w:rsid w:val="00B42D1D"/>
    <w:rsid w:val="00B45525"/>
    <w:rsid w:val="00B47369"/>
    <w:rsid w:val="00B50CCE"/>
    <w:rsid w:val="00B517AD"/>
    <w:rsid w:val="00B52030"/>
    <w:rsid w:val="00B52EBC"/>
    <w:rsid w:val="00B57B27"/>
    <w:rsid w:val="00B57CF2"/>
    <w:rsid w:val="00B635E4"/>
    <w:rsid w:val="00B63ABB"/>
    <w:rsid w:val="00B64CAA"/>
    <w:rsid w:val="00B6573E"/>
    <w:rsid w:val="00B71AC0"/>
    <w:rsid w:val="00B71DC8"/>
    <w:rsid w:val="00B75BFD"/>
    <w:rsid w:val="00B76536"/>
    <w:rsid w:val="00B775B3"/>
    <w:rsid w:val="00B81A29"/>
    <w:rsid w:val="00B829DF"/>
    <w:rsid w:val="00B83DB6"/>
    <w:rsid w:val="00B83DFA"/>
    <w:rsid w:val="00B87479"/>
    <w:rsid w:val="00B91657"/>
    <w:rsid w:val="00B91BFD"/>
    <w:rsid w:val="00B91DD7"/>
    <w:rsid w:val="00B924BA"/>
    <w:rsid w:val="00B92BF5"/>
    <w:rsid w:val="00B94D3E"/>
    <w:rsid w:val="00B9682B"/>
    <w:rsid w:val="00B97B50"/>
    <w:rsid w:val="00BA0D20"/>
    <w:rsid w:val="00BA2545"/>
    <w:rsid w:val="00BA30EA"/>
    <w:rsid w:val="00BA45EF"/>
    <w:rsid w:val="00BA599B"/>
    <w:rsid w:val="00BA638F"/>
    <w:rsid w:val="00BB7ABF"/>
    <w:rsid w:val="00BB7D43"/>
    <w:rsid w:val="00BC09E3"/>
    <w:rsid w:val="00BC1224"/>
    <w:rsid w:val="00BC1369"/>
    <w:rsid w:val="00BC4CDF"/>
    <w:rsid w:val="00BC4E6A"/>
    <w:rsid w:val="00BC5BDF"/>
    <w:rsid w:val="00BC5E95"/>
    <w:rsid w:val="00BC629F"/>
    <w:rsid w:val="00BC78A5"/>
    <w:rsid w:val="00BD0327"/>
    <w:rsid w:val="00BD112F"/>
    <w:rsid w:val="00BD21D7"/>
    <w:rsid w:val="00BD41B7"/>
    <w:rsid w:val="00BD6624"/>
    <w:rsid w:val="00BD6D10"/>
    <w:rsid w:val="00BE1799"/>
    <w:rsid w:val="00BE2A44"/>
    <w:rsid w:val="00BE2AC3"/>
    <w:rsid w:val="00BE3A27"/>
    <w:rsid w:val="00BE71B3"/>
    <w:rsid w:val="00BE7849"/>
    <w:rsid w:val="00BF10A0"/>
    <w:rsid w:val="00BF1CF2"/>
    <w:rsid w:val="00BF3278"/>
    <w:rsid w:val="00BF3ED2"/>
    <w:rsid w:val="00BF4948"/>
    <w:rsid w:val="00BF4BEF"/>
    <w:rsid w:val="00BF4D11"/>
    <w:rsid w:val="00BF562E"/>
    <w:rsid w:val="00BF5EAB"/>
    <w:rsid w:val="00BF770C"/>
    <w:rsid w:val="00BF7E94"/>
    <w:rsid w:val="00C01864"/>
    <w:rsid w:val="00C06AC2"/>
    <w:rsid w:val="00C06D9C"/>
    <w:rsid w:val="00C1001E"/>
    <w:rsid w:val="00C12A92"/>
    <w:rsid w:val="00C153CE"/>
    <w:rsid w:val="00C15B91"/>
    <w:rsid w:val="00C20E82"/>
    <w:rsid w:val="00C27832"/>
    <w:rsid w:val="00C303EB"/>
    <w:rsid w:val="00C30AF2"/>
    <w:rsid w:val="00C31601"/>
    <w:rsid w:val="00C321B4"/>
    <w:rsid w:val="00C405D5"/>
    <w:rsid w:val="00C40AE9"/>
    <w:rsid w:val="00C44C7D"/>
    <w:rsid w:val="00C4565D"/>
    <w:rsid w:val="00C45D9A"/>
    <w:rsid w:val="00C4615A"/>
    <w:rsid w:val="00C47123"/>
    <w:rsid w:val="00C47736"/>
    <w:rsid w:val="00C5093C"/>
    <w:rsid w:val="00C522C1"/>
    <w:rsid w:val="00C532A0"/>
    <w:rsid w:val="00C54C62"/>
    <w:rsid w:val="00C56660"/>
    <w:rsid w:val="00C60578"/>
    <w:rsid w:val="00C60B04"/>
    <w:rsid w:val="00C62B04"/>
    <w:rsid w:val="00C62BD3"/>
    <w:rsid w:val="00C62BD5"/>
    <w:rsid w:val="00C65493"/>
    <w:rsid w:val="00C6635B"/>
    <w:rsid w:val="00C666EC"/>
    <w:rsid w:val="00C66BB7"/>
    <w:rsid w:val="00C70283"/>
    <w:rsid w:val="00C73968"/>
    <w:rsid w:val="00C755CF"/>
    <w:rsid w:val="00C7663E"/>
    <w:rsid w:val="00C82D31"/>
    <w:rsid w:val="00C835C2"/>
    <w:rsid w:val="00C8527A"/>
    <w:rsid w:val="00C86EAF"/>
    <w:rsid w:val="00C87C32"/>
    <w:rsid w:val="00C90CFD"/>
    <w:rsid w:val="00C91D6E"/>
    <w:rsid w:val="00C93982"/>
    <w:rsid w:val="00C94E39"/>
    <w:rsid w:val="00C97B12"/>
    <w:rsid w:val="00CA1521"/>
    <w:rsid w:val="00CA22AD"/>
    <w:rsid w:val="00CA5710"/>
    <w:rsid w:val="00CA6970"/>
    <w:rsid w:val="00CA7CB4"/>
    <w:rsid w:val="00CB1DB1"/>
    <w:rsid w:val="00CB2293"/>
    <w:rsid w:val="00CB408F"/>
    <w:rsid w:val="00CB7490"/>
    <w:rsid w:val="00CC10EE"/>
    <w:rsid w:val="00CC398E"/>
    <w:rsid w:val="00CC4983"/>
    <w:rsid w:val="00CC4C24"/>
    <w:rsid w:val="00CC74F4"/>
    <w:rsid w:val="00CC785C"/>
    <w:rsid w:val="00CD0D83"/>
    <w:rsid w:val="00CD5951"/>
    <w:rsid w:val="00CD5F3B"/>
    <w:rsid w:val="00CE003A"/>
    <w:rsid w:val="00CE1023"/>
    <w:rsid w:val="00CE1403"/>
    <w:rsid w:val="00CE6C83"/>
    <w:rsid w:val="00CE7236"/>
    <w:rsid w:val="00CF0821"/>
    <w:rsid w:val="00CF0F6C"/>
    <w:rsid w:val="00CF2B9C"/>
    <w:rsid w:val="00CF2E8C"/>
    <w:rsid w:val="00CF33D8"/>
    <w:rsid w:val="00CF3D24"/>
    <w:rsid w:val="00CF7E7C"/>
    <w:rsid w:val="00D0041C"/>
    <w:rsid w:val="00D00876"/>
    <w:rsid w:val="00D00EE0"/>
    <w:rsid w:val="00D065CA"/>
    <w:rsid w:val="00D068C7"/>
    <w:rsid w:val="00D06DFB"/>
    <w:rsid w:val="00D16BFF"/>
    <w:rsid w:val="00D17744"/>
    <w:rsid w:val="00D20AF7"/>
    <w:rsid w:val="00D21B29"/>
    <w:rsid w:val="00D21FE4"/>
    <w:rsid w:val="00D243DC"/>
    <w:rsid w:val="00D25317"/>
    <w:rsid w:val="00D266DA"/>
    <w:rsid w:val="00D30E92"/>
    <w:rsid w:val="00D32B4B"/>
    <w:rsid w:val="00D367CE"/>
    <w:rsid w:val="00D36A21"/>
    <w:rsid w:val="00D41569"/>
    <w:rsid w:val="00D41675"/>
    <w:rsid w:val="00D41E57"/>
    <w:rsid w:val="00D43369"/>
    <w:rsid w:val="00D43655"/>
    <w:rsid w:val="00D44BF9"/>
    <w:rsid w:val="00D44F7A"/>
    <w:rsid w:val="00D46336"/>
    <w:rsid w:val="00D470DF"/>
    <w:rsid w:val="00D4719A"/>
    <w:rsid w:val="00D47CA2"/>
    <w:rsid w:val="00D503A4"/>
    <w:rsid w:val="00D5085B"/>
    <w:rsid w:val="00D50E7B"/>
    <w:rsid w:val="00D57612"/>
    <w:rsid w:val="00D57642"/>
    <w:rsid w:val="00D60AA8"/>
    <w:rsid w:val="00D620C4"/>
    <w:rsid w:val="00D626A6"/>
    <w:rsid w:val="00D64459"/>
    <w:rsid w:val="00D70ED0"/>
    <w:rsid w:val="00D71870"/>
    <w:rsid w:val="00D71D33"/>
    <w:rsid w:val="00D71E28"/>
    <w:rsid w:val="00D74E36"/>
    <w:rsid w:val="00D75417"/>
    <w:rsid w:val="00D77B1F"/>
    <w:rsid w:val="00D77FF8"/>
    <w:rsid w:val="00D807EE"/>
    <w:rsid w:val="00D80D0D"/>
    <w:rsid w:val="00D8191A"/>
    <w:rsid w:val="00D826FB"/>
    <w:rsid w:val="00D843AC"/>
    <w:rsid w:val="00D85A4A"/>
    <w:rsid w:val="00D870F3"/>
    <w:rsid w:val="00D87E20"/>
    <w:rsid w:val="00D90212"/>
    <w:rsid w:val="00D9316A"/>
    <w:rsid w:val="00D95108"/>
    <w:rsid w:val="00DA07F7"/>
    <w:rsid w:val="00DA161D"/>
    <w:rsid w:val="00DA1833"/>
    <w:rsid w:val="00DA3094"/>
    <w:rsid w:val="00DA3E6B"/>
    <w:rsid w:val="00DA44D5"/>
    <w:rsid w:val="00DA4A6D"/>
    <w:rsid w:val="00DA5B5D"/>
    <w:rsid w:val="00DA7407"/>
    <w:rsid w:val="00DB271B"/>
    <w:rsid w:val="00DB4CC8"/>
    <w:rsid w:val="00DB57AD"/>
    <w:rsid w:val="00DB5C5B"/>
    <w:rsid w:val="00DB6A7C"/>
    <w:rsid w:val="00DC00B6"/>
    <w:rsid w:val="00DC255E"/>
    <w:rsid w:val="00DC3A2D"/>
    <w:rsid w:val="00DC3BB1"/>
    <w:rsid w:val="00DC4A44"/>
    <w:rsid w:val="00DC52EA"/>
    <w:rsid w:val="00DC5A40"/>
    <w:rsid w:val="00DC767D"/>
    <w:rsid w:val="00DD009E"/>
    <w:rsid w:val="00DD1925"/>
    <w:rsid w:val="00DD35EC"/>
    <w:rsid w:val="00DD53A8"/>
    <w:rsid w:val="00DD6D14"/>
    <w:rsid w:val="00DD79C3"/>
    <w:rsid w:val="00DE1378"/>
    <w:rsid w:val="00DE172A"/>
    <w:rsid w:val="00DE2F91"/>
    <w:rsid w:val="00DE32D7"/>
    <w:rsid w:val="00DE3E88"/>
    <w:rsid w:val="00DE46D1"/>
    <w:rsid w:val="00DE5F8E"/>
    <w:rsid w:val="00DE7EC6"/>
    <w:rsid w:val="00DF0A85"/>
    <w:rsid w:val="00DF19C5"/>
    <w:rsid w:val="00DF247E"/>
    <w:rsid w:val="00DF40E2"/>
    <w:rsid w:val="00DF4BAF"/>
    <w:rsid w:val="00DF56F8"/>
    <w:rsid w:val="00E054AB"/>
    <w:rsid w:val="00E055AB"/>
    <w:rsid w:val="00E06E4F"/>
    <w:rsid w:val="00E07C1B"/>
    <w:rsid w:val="00E07EE5"/>
    <w:rsid w:val="00E07F00"/>
    <w:rsid w:val="00E07FAD"/>
    <w:rsid w:val="00E10DD2"/>
    <w:rsid w:val="00E11BAF"/>
    <w:rsid w:val="00E12504"/>
    <w:rsid w:val="00E14684"/>
    <w:rsid w:val="00E16FC6"/>
    <w:rsid w:val="00E20B57"/>
    <w:rsid w:val="00E20F39"/>
    <w:rsid w:val="00E2196F"/>
    <w:rsid w:val="00E21D76"/>
    <w:rsid w:val="00E259A1"/>
    <w:rsid w:val="00E26656"/>
    <w:rsid w:val="00E27DC8"/>
    <w:rsid w:val="00E319B6"/>
    <w:rsid w:val="00E32BD6"/>
    <w:rsid w:val="00E34037"/>
    <w:rsid w:val="00E34283"/>
    <w:rsid w:val="00E356F4"/>
    <w:rsid w:val="00E37ED6"/>
    <w:rsid w:val="00E405BB"/>
    <w:rsid w:val="00E408B2"/>
    <w:rsid w:val="00E429B2"/>
    <w:rsid w:val="00E44FCC"/>
    <w:rsid w:val="00E46AF8"/>
    <w:rsid w:val="00E5134E"/>
    <w:rsid w:val="00E5187C"/>
    <w:rsid w:val="00E52800"/>
    <w:rsid w:val="00E52BED"/>
    <w:rsid w:val="00E55489"/>
    <w:rsid w:val="00E57623"/>
    <w:rsid w:val="00E57CB2"/>
    <w:rsid w:val="00E60A56"/>
    <w:rsid w:val="00E6164E"/>
    <w:rsid w:val="00E61D46"/>
    <w:rsid w:val="00E61EF1"/>
    <w:rsid w:val="00E62DC5"/>
    <w:rsid w:val="00E62EEE"/>
    <w:rsid w:val="00E651E2"/>
    <w:rsid w:val="00E672E5"/>
    <w:rsid w:val="00E703E2"/>
    <w:rsid w:val="00E7485C"/>
    <w:rsid w:val="00E75653"/>
    <w:rsid w:val="00E76F72"/>
    <w:rsid w:val="00E776DD"/>
    <w:rsid w:val="00E81A51"/>
    <w:rsid w:val="00E820EC"/>
    <w:rsid w:val="00E83661"/>
    <w:rsid w:val="00E84BC8"/>
    <w:rsid w:val="00E85567"/>
    <w:rsid w:val="00E86F3D"/>
    <w:rsid w:val="00E921E2"/>
    <w:rsid w:val="00E92704"/>
    <w:rsid w:val="00E9353B"/>
    <w:rsid w:val="00E93AC3"/>
    <w:rsid w:val="00E956EB"/>
    <w:rsid w:val="00E97B43"/>
    <w:rsid w:val="00E97F85"/>
    <w:rsid w:val="00EA0137"/>
    <w:rsid w:val="00EA191E"/>
    <w:rsid w:val="00EA293A"/>
    <w:rsid w:val="00EA2E0D"/>
    <w:rsid w:val="00EA44E0"/>
    <w:rsid w:val="00EA50B4"/>
    <w:rsid w:val="00EA6605"/>
    <w:rsid w:val="00EA7A44"/>
    <w:rsid w:val="00EB32A9"/>
    <w:rsid w:val="00EB4609"/>
    <w:rsid w:val="00EB5CF3"/>
    <w:rsid w:val="00EB69EE"/>
    <w:rsid w:val="00EB781A"/>
    <w:rsid w:val="00EC4EA2"/>
    <w:rsid w:val="00EC6537"/>
    <w:rsid w:val="00EC6BF6"/>
    <w:rsid w:val="00ED158E"/>
    <w:rsid w:val="00ED19BA"/>
    <w:rsid w:val="00ED3075"/>
    <w:rsid w:val="00ED54B1"/>
    <w:rsid w:val="00ED6873"/>
    <w:rsid w:val="00ED697F"/>
    <w:rsid w:val="00EE2223"/>
    <w:rsid w:val="00EE28C5"/>
    <w:rsid w:val="00EE45DB"/>
    <w:rsid w:val="00EE4A6E"/>
    <w:rsid w:val="00EE508C"/>
    <w:rsid w:val="00EF07E1"/>
    <w:rsid w:val="00EF101A"/>
    <w:rsid w:val="00EF18A9"/>
    <w:rsid w:val="00EF30A4"/>
    <w:rsid w:val="00EF488A"/>
    <w:rsid w:val="00EF7B7F"/>
    <w:rsid w:val="00F00A4D"/>
    <w:rsid w:val="00F024C9"/>
    <w:rsid w:val="00F05087"/>
    <w:rsid w:val="00F06B5E"/>
    <w:rsid w:val="00F107B2"/>
    <w:rsid w:val="00F1413C"/>
    <w:rsid w:val="00F14F12"/>
    <w:rsid w:val="00F154C6"/>
    <w:rsid w:val="00F15A12"/>
    <w:rsid w:val="00F161B8"/>
    <w:rsid w:val="00F1631E"/>
    <w:rsid w:val="00F16ACB"/>
    <w:rsid w:val="00F16BFB"/>
    <w:rsid w:val="00F210DA"/>
    <w:rsid w:val="00F215CF"/>
    <w:rsid w:val="00F22962"/>
    <w:rsid w:val="00F23853"/>
    <w:rsid w:val="00F25A2E"/>
    <w:rsid w:val="00F310AC"/>
    <w:rsid w:val="00F34A27"/>
    <w:rsid w:val="00F34D35"/>
    <w:rsid w:val="00F35DF6"/>
    <w:rsid w:val="00F361C4"/>
    <w:rsid w:val="00F36743"/>
    <w:rsid w:val="00F406DA"/>
    <w:rsid w:val="00F41313"/>
    <w:rsid w:val="00F45501"/>
    <w:rsid w:val="00F45D81"/>
    <w:rsid w:val="00F50D8A"/>
    <w:rsid w:val="00F51449"/>
    <w:rsid w:val="00F51C52"/>
    <w:rsid w:val="00F526C5"/>
    <w:rsid w:val="00F52733"/>
    <w:rsid w:val="00F52D89"/>
    <w:rsid w:val="00F5756E"/>
    <w:rsid w:val="00F60E59"/>
    <w:rsid w:val="00F61343"/>
    <w:rsid w:val="00F64504"/>
    <w:rsid w:val="00F64FA0"/>
    <w:rsid w:val="00F65B7C"/>
    <w:rsid w:val="00F70168"/>
    <w:rsid w:val="00F7024B"/>
    <w:rsid w:val="00F70543"/>
    <w:rsid w:val="00F7170E"/>
    <w:rsid w:val="00F73BDD"/>
    <w:rsid w:val="00F73F2D"/>
    <w:rsid w:val="00F75573"/>
    <w:rsid w:val="00F759A3"/>
    <w:rsid w:val="00F81BD6"/>
    <w:rsid w:val="00F822C1"/>
    <w:rsid w:val="00F8405B"/>
    <w:rsid w:val="00F84B13"/>
    <w:rsid w:val="00F85667"/>
    <w:rsid w:val="00F872C1"/>
    <w:rsid w:val="00F9548D"/>
    <w:rsid w:val="00F960C2"/>
    <w:rsid w:val="00F960E8"/>
    <w:rsid w:val="00F96565"/>
    <w:rsid w:val="00FA219E"/>
    <w:rsid w:val="00FA2F9C"/>
    <w:rsid w:val="00FA387E"/>
    <w:rsid w:val="00FA3D25"/>
    <w:rsid w:val="00FA5E03"/>
    <w:rsid w:val="00FA6AD0"/>
    <w:rsid w:val="00FA7BBF"/>
    <w:rsid w:val="00FA7BE5"/>
    <w:rsid w:val="00FB229F"/>
    <w:rsid w:val="00FB26EA"/>
    <w:rsid w:val="00FB2DBE"/>
    <w:rsid w:val="00FB370A"/>
    <w:rsid w:val="00FB3FB5"/>
    <w:rsid w:val="00FB494B"/>
    <w:rsid w:val="00FB4C76"/>
    <w:rsid w:val="00FB581C"/>
    <w:rsid w:val="00FB6FA7"/>
    <w:rsid w:val="00FB761C"/>
    <w:rsid w:val="00FB766A"/>
    <w:rsid w:val="00FC066E"/>
    <w:rsid w:val="00FC1BFB"/>
    <w:rsid w:val="00FC33B1"/>
    <w:rsid w:val="00FC7F2C"/>
    <w:rsid w:val="00FD0DFE"/>
    <w:rsid w:val="00FD17F8"/>
    <w:rsid w:val="00FD1F08"/>
    <w:rsid w:val="00FD54D9"/>
    <w:rsid w:val="00FD6A04"/>
    <w:rsid w:val="00FE0948"/>
    <w:rsid w:val="00FE38E8"/>
    <w:rsid w:val="00FE4D09"/>
    <w:rsid w:val="00FE4FBB"/>
    <w:rsid w:val="00FE5BF7"/>
    <w:rsid w:val="00FE5C9A"/>
    <w:rsid w:val="00FF1EAE"/>
    <w:rsid w:val="00FF2629"/>
    <w:rsid w:val="00FF29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1649F"/>
  <w15:chartTrackingRefBased/>
  <w15:docId w15:val="{2CE2C508-705E-42AE-AB51-BB49F2180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12"/>
    <w:pPr>
      <w:spacing w:after="200" w:line="276" w:lineRule="auto"/>
    </w:pPr>
    <w:rPr>
      <w:rFonts w:ascii="Calibri" w:eastAsia="Calibri" w:hAnsi="Calibri" w:cs="Times New Roman"/>
    </w:rPr>
  </w:style>
  <w:style w:type="paragraph" w:styleId="Nadpis1">
    <w:name w:val="heading 1"/>
    <w:basedOn w:val="Normlny"/>
    <w:link w:val="Nadpis1Char"/>
    <w:uiPriority w:val="9"/>
    <w:qFormat/>
    <w:rsid w:val="006A664B"/>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line="240" w:lineRule="auto"/>
      <w:outlineLvl w:val="1"/>
    </w:pPr>
    <w:rPr>
      <w:rFonts w:ascii="Times New Roman" w:eastAsia="Times New Roman" w:hAnsi="Times New Roman"/>
      <w:b/>
      <w:bCs/>
      <w:sz w:val="36"/>
      <w:szCs w:val="36"/>
      <w:lang w:eastAsia="sk-SK"/>
    </w:rPr>
  </w:style>
  <w:style w:type="paragraph" w:styleId="Nadpis3">
    <w:name w:val="heading 3"/>
    <w:basedOn w:val="Normlny"/>
    <w:next w:val="Normlny"/>
    <w:link w:val="Nadpis3Char"/>
    <w:uiPriority w:val="9"/>
    <w:semiHidden/>
    <w:unhideWhenUsed/>
    <w:qFormat/>
    <w:rsid w:val="00DE13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091C12"/>
    <w:pPr>
      <w:widowControl w:val="0"/>
      <w:autoSpaceDE w:val="0"/>
      <w:autoSpaceDN w:val="0"/>
      <w:adjustRightInd w:val="0"/>
      <w:spacing w:after="0" w:line="240" w:lineRule="auto"/>
    </w:pPr>
    <w:rPr>
      <w:rFonts w:ascii="Calibri" w:eastAsia="Times New Roman" w:hAnsi="Liberation Serif" w:cs="Calibri"/>
      <w:color w:val="000000"/>
      <w:kern w:val="1"/>
      <w:sz w:val="24"/>
      <w:szCs w:val="24"/>
      <w:lang w:eastAsia="sk-SK" w:bidi="hi-IN"/>
    </w:rPr>
  </w:style>
  <w:style w:type="paragraph" w:styleId="Hlavika">
    <w:name w:val="header"/>
    <w:basedOn w:val="Normlny"/>
    <w:link w:val="HlavikaChar"/>
    <w:uiPriority w:val="99"/>
    <w:unhideWhenUsed/>
    <w:rsid w:val="009B515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B5156"/>
    <w:rPr>
      <w:rFonts w:ascii="Calibri" w:eastAsia="Calibri" w:hAnsi="Calibri" w:cs="Times New Roman"/>
    </w:rPr>
  </w:style>
  <w:style w:type="paragraph" w:styleId="Pta">
    <w:name w:val="footer"/>
    <w:basedOn w:val="Normlny"/>
    <w:link w:val="PtaChar"/>
    <w:uiPriority w:val="99"/>
    <w:unhideWhenUsed/>
    <w:rsid w:val="009B5156"/>
    <w:pPr>
      <w:tabs>
        <w:tab w:val="center" w:pos="4536"/>
        <w:tab w:val="right" w:pos="9072"/>
      </w:tabs>
      <w:spacing w:after="0" w:line="240" w:lineRule="auto"/>
    </w:pPr>
  </w:style>
  <w:style w:type="character" w:customStyle="1" w:styleId="PtaChar">
    <w:name w:val="Päta Char"/>
    <w:basedOn w:val="Predvolenpsmoodseku"/>
    <w:link w:val="Pta"/>
    <w:uiPriority w:val="99"/>
    <w:rsid w:val="009B5156"/>
    <w:rPr>
      <w:rFonts w:ascii="Calibri" w:eastAsia="Calibri" w:hAnsi="Calibri" w:cs="Times New Roman"/>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300BB4"/>
    <w:pPr>
      <w:ind w:left="720"/>
      <w:contextualSpacing/>
    </w:pPr>
  </w:style>
  <w:style w:type="character" w:styleId="Hypertextovprepojenie">
    <w:name w:val="Hyperlink"/>
    <w:basedOn w:val="Predvolenpsmoodseku"/>
    <w:uiPriority w:val="99"/>
    <w:unhideWhenUsed/>
    <w:rsid w:val="00E5134E"/>
    <w:rPr>
      <w:color w:val="0000FF"/>
      <w:u w:val="single"/>
    </w:rPr>
  </w:style>
  <w:style w:type="character" w:customStyle="1" w:styleId="apple-converted-space">
    <w:name w:val="apple-converted-space"/>
    <w:basedOn w:val="Predvolenpsmoodseku"/>
    <w:rsid w:val="00E5134E"/>
  </w:style>
  <w:style w:type="paragraph" w:styleId="Normlnywebov">
    <w:name w:val="Normal (Web)"/>
    <w:basedOn w:val="Normlny"/>
    <w:uiPriority w:val="99"/>
    <w:semiHidden/>
    <w:unhideWhenUsed/>
    <w:rsid w:val="002D3B9B"/>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il">
    <w:name w:val="il"/>
    <w:basedOn w:val="Predvolenpsmoodseku"/>
    <w:rsid w:val="002D3B9B"/>
  </w:style>
  <w:style w:type="character" w:styleId="Vrazn">
    <w:name w:val="Strong"/>
    <w:basedOn w:val="Predvolenpsmoodseku"/>
    <w:uiPriority w:val="22"/>
    <w:qFormat/>
    <w:rsid w:val="00D36A21"/>
    <w:rPr>
      <w:b/>
      <w:bCs/>
    </w:rPr>
  </w:style>
  <w:style w:type="character" w:customStyle="1" w:styleId="Nadpis1Char">
    <w:name w:val="Nadpis 1 Char"/>
    <w:basedOn w:val="Predvolenpsmoodseku"/>
    <w:link w:val="Nadpis1"/>
    <w:uiPriority w:val="9"/>
    <w:rsid w:val="006A664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6A664B"/>
    <w:rPr>
      <w:rFonts w:ascii="Times New Roman" w:eastAsia="Times New Roman" w:hAnsi="Times New Roman" w:cs="Times New Roman"/>
      <w:b/>
      <w:bCs/>
      <w:sz w:val="36"/>
      <w:szCs w:val="36"/>
      <w:lang w:eastAsia="sk-SK"/>
    </w:rPr>
  </w:style>
  <w:style w:type="character" w:styleId="PouitHypertextovPrepojenie">
    <w:name w:val="FollowedHyperlink"/>
    <w:basedOn w:val="Predvolenpsmoodseku"/>
    <w:uiPriority w:val="99"/>
    <w:semiHidden/>
    <w:unhideWhenUsed/>
    <w:rsid w:val="0066330B"/>
    <w:rPr>
      <w:color w:val="954F72" w:themeColor="followedHyperlink"/>
      <w:u w:val="single"/>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eastAsia="Droid Sans Fallback" w:hAnsi="Liberation Serif" w:cs="FreeSans"/>
      <w:kern w:val="3"/>
      <w:sz w:val="24"/>
      <w:szCs w:val="24"/>
      <w:lang w:eastAsia="zh-CN" w:bidi="hi-IN"/>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B042B8"/>
    <w:rPr>
      <w:rFonts w:ascii="Calibri" w:eastAsia="Calibri" w:hAnsi="Calibri" w:cs="Times New Roman"/>
    </w:rPr>
  </w:style>
  <w:style w:type="paragraph" w:styleId="PredformtovanHTML">
    <w:name w:val="HTML Preformatted"/>
    <w:basedOn w:val="Normlny"/>
    <w:link w:val="PredformtovanHTMLChar"/>
    <w:uiPriority w:val="99"/>
    <w:unhideWhenUsed/>
    <w:rsid w:val="00950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950E7F"/>
    <w:rPr>
      <w:rFonts w:ascii="Courier New" w:eastAsia="Times New Roman" w:hAnsi="Courier New" w:cs="Courier New"/>
      <w:sz w:val="20"/>
      <w:szCs w:val="20"/>
      <w:lang w:eastAsia="sk-SK"/>
    </w:rPr>
  </w:style>
  <w:style w:type="character" w:styleId="Nevyrieenzmienka">
    <w:name w:val="Unresolved Mention"/>
    <w:basedOn w:val="Predvolenpsmoodseku"/>
    <w:uiPriority w:val="99"/>
    <w:semiHidden/>
    <w:unhideWhenUsed/>
    <w:rsid w:val="00F154C6"/>
    <w:rPr>
      <w:color w:val="605E5C"/>
      <w:shd w:val="clear" w:color="auto" w:fill="E1DFDD"/>
    </w:rPr>
  </w:style>
  <w:style w:type="character" w:customStyle="1" w:styleId="awspan">
    <w:name w:val="awspan"/>
    <w:basedOn w:val="Predvolenpsmoodseku"/>
    <w:rsid w:val="00CB7490"/>
  </w:style>
  <w:style w:type="paragraph" w:customStyle="1" w:styleId="m5638235723482163633msolistparagraph">
    <w:name w:val="m_5638235723482163633msolistparagraph"/>
    <w:basedOn w:val="Normlny"/>
    <w:rsid w:val="000617A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im">
    <w:name w:val="im"/>
    <w:basedOn w:val="Predvolenpsmoodseku"/>
    <w:rsid w:val="00464251"/>
  </w:style>
  <w:style w:type="character" w:customStyle="1" w:styleId="Nadpis3Char">
    <w:name w:val="Nadpis 3 Char"/>
    <w:basedOn w:val="Predvolenpsmoodseku"/>
    <w:link w:val="Nadpis3"/>
    <w:uiPriority w:val="9"/>
    <w:semiHidden/>
    <w:rsid w:val="00DE1378"/>
    <w:rPr>
      <w:rFonts w:asciiTheme="majorHAnsi" w:eastAsiaTheme="majorEastAsia" w:hAnsiTheme="majorHAnsi" w:cstheme="majorBidi"/>
      <w:color w:val="1F4D78" w:themeColor="accent1" w:themeShade="7F"/>
      <w:sz w:val="24"/>
      <w:szCs w:val="24"/>
    </w:rPr>
  </w:style>
  <w:style w:type="character" w:customStyle="1" w:styleId="qu">
    <w:name w:val="qu"/>
    <w:basedOn w:val="Predvolenpsmoodseku"/>
    <w:rsid w:val="00DE1378"/>
  </w:style>
  <w:style w:type="character" w:customStyle="1" w:styleId="g3">
    <w:name w:val="g3"/>
    <w:basedOn w:val="Predvolenpsmoodseku"/>
    <w:rsid w:val="00DE1378"/>
  </w:style>
  <w:style w:type="character" w:customStyle="1" w:styleId="hb">
    <w:name w:val="hb"/>
    <w:basedOn w:val="Predvolenpsmoodseku"/>
    <w:rsid w:val="00DE1378"/>
  </w:style>
  <w:style w:type="character" w:customStyle="1" w:styleId="g2">
    <w:name w:val="g2"/>
    <w:basedOn w:val="Predvolenpsmoodseku"/>
    <w:rsid w:val="00DE1378"/>
  </w:style>
  <w:style w:type="character" w:customStyle="1" w:styleId="gd">
    <w:name w:val="gd"/>
    <w:basedOn w:val="Predvolenpsmoodseku"/>
    <w:rsid w:val="00DE1378"/>
  </w:style>
  <w:style w:type="character" w:customStyle="1" w:styleId="go">
    <w:name w:val="go"/>
    <w:basedOn w:val="Predvolenpsmoodseku"/>
    <w:rsid w:val="00DE1378"/>
  </w:style>
  <w:style w:type="paragraph" w:customStyle="1" w:styleId="m-8624442862065647610msolistparagraph">
    <w:name w:val="m_-8624442862065647610msolistparagraph"/>
    <w:basedOn w:val="Normlny"/>
    <w:rsid w:val="00520AE6"/>
    <w:pPr>
      <w:spacing w:before="100" w:beforeAutospacing="1" w:after="100" w:afterAutospacing="1" w:line="240" w:lineRule="auto"/>
    </w:pPr>
    <w:rPr>
      <w:rFonts w:ascii="Times New Roman" w:eastAsia="Times New Roman" w:hAnsi="Times New Roman"/>
      <w:sz w:val="24"/>
      <w:szCs w:val="24"/>
      <w:lang w:eastAsia="sk-SK"/>
    </w:rPr>
  </w:style>
  <w:style w:type="paragraph" w:styleId="z-Hornokrajformulra">
    <w:name w:val="HTML Top of Form"/>
    <w:basedOn w:val="Normlny"/>
    <w:next w:val="Normlny"/>
    <w:link w:val="z-HornokrajformulraChar"/>
    <w:hidden/>
    <w:uiPriority w:val="99"/>
    <w:semiHidden/>
    <w:unhideWhenUsed/>
    <w:rsid w:val="00A21ECB"/>
    <w:pPr>
      <w:pBdr>
        <w:bottom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HornokrajformulraChar">
    <w:name w:val="z-Horný okraj formulára Char"/>
    <w:basedOn w:val="Predvolenpsmoodseku"/>
    <w:link w:val="z-Hornokrajformulra"/>
    <w:uiPriority w:val="99"/>
    <w:semiHidden/>
    <w:rsid w:val="00A21ECB"/>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semiHidden/>
    <w:unhideWhenUsed/>
    <w:rsid w:val="00A21ECB"/>
    <w:pPr>
      <w:pBdr>
        <w:top w:val="single" w:sz="6" w:space="1" w:color="auto"/>
      </w:pBdr>
      <w:spacing w:after="0" w:line="240" w:lineRule="auto"/>
      <w:jc w:val="center"/>
    </w:pPr>
    <w:rPr>
      <w:rFonts w:ascii="Arial" w:eastAsia="Times New Roman" w:hAnsi="Arial" w:cs="Arial"/>
      <w:vanish/>
      <w:sz w:val="16"/>
      <w:szCs w:val="16"/>
      <w:lang w:eastAsia="sk-SK"/>
    </w:rPr>
  </w:style>
  <w:style w:type="character" w:customStyle="1" w:styleId="z-SpodnokrajformulraChar">
    <w:name w:val="z-Spodný okraj formulára Char"/>
    <w:basedOn w:val="Predvolenpsmoodseku"/>
    <w:link w:val="z-Spodnokrajformulra"/>
    <w:uiPriority w:val="99"/>
    <w:semiHidden/>
    <w:rsid w:val="00A21ECB"/>
    <w:rPr>
      <w:rFonts w:ascii="Arial" w:eastAsia="Times New Roman" w:hAnsi="Arial" w:cs="Arial"/>
      <w:vanish/>
      <w:sz w:val="16"/>
      <w:szCs w:val="16"/>
      <w:lang w:eastAsia="sk-SK"/>
    </w:rPr>
  </w:style>
  <w:style w:type="paragraph" w:styleId="Bezriadkovania">
    <w:name w:val="No Spacing"/>
    <w:uiPriority w:val="1"/>
    <w:qFormat/>
    <w:rsid w:val="00A51C2A"/>
    <w:pPr>
      <w:spacing w:after="0" w:line="240" w:lineRule="auto"/>
    </w:pPr>
    <w:rPr>
      <w:rFonts w:ascii="Calibri" w:eastAsia="Calibri" w:hAnsi="Calibri" w:cs="Times New Roman"/>
    </w:rPr>
  </w:style>
  <w:style w:type="character" w:styleId="Odkaznakomentr">
    <w:name w:val="annotation reference"/>
    <w:basedOn w:val="Predvolenpsmoodseku"/>
    <w:uiPriority w:val="99"/>
    <w:semiHidden/>
    <w:unhideWhenUsed/>
    <w:rsid w:val="005D062A"/>
    <w:rPr>
      <w:sz w:val="16"/>
      <w:szCs w:val="16"/>
    </w:rPr>
  </w:style>
  <w:style w:type="paragraph" w:styleId="Textkomentra">
    <w:name w:val="annotation text"/>
    <w:basedOn w:val="Normlny"/>
    <w:link w:val="TextkomentraChar"/>
    <w:uiPriority w:val="99"/>
    <w:semiHidden/>
    <w:unhideWhenUsed/>
    <w:rsid w:val="005D062A"/>
    <w:pPr>
      <w:spacing w:line="240" w:lineRule="auto"/>
    </w:pPr>
    <w:rPr>
      <w:sz w:val="20"/>
      <w:szCs w:val="20"/>
    </w:rPr>
  </w:style>
  <w:style w:type="character" w:customStyle="1" w:styleId="TextkomentraChar">
    <w:name w:val="Text komentára Char"/>
    <w:basedOn w:val="Predvolenpsmoodseku"/>
    <w:link w:val="Textkomentra"/>
    <w:uiPriority w:val="99"/>
    <w:semiHidden/>
    <w:rsid w:val="005D062A"/>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5D062A"/>
    <w:rPr>
      <w:b/>
      <w:bCs/>
    </w:rPr>
  </w:style>
  <w:style w:type="character" w:customStyle="1" w:styleId="PredmetkomentraChar">
    <w:name w:val="Predmet komentára Char"/>
    <w:basedOn w:val="TextkomentraChar"/>
    <w:link w:val="Predmetkomentra"/>
    <w:uiPriority w:val="99"/>
    <w:semiHidden/>
    <w:rsid w:val="005D062A"/>
    <w:rPr>
      <w:rFonts w:ascii="Calibri" w:eastAsia="Calibri" w:hAnsi="Calibri" w:cs="Times New Roman"/>
      <w:b/>
      <w:bCs/>
      <w:sz w:val="20"/>
      <w:szCs w:val="20"/>
    </w:rPr>
  </w:style>
  <w:style w:type="character" w:styleId="PremennHTML">
    <w:name w:val="HTML Variable"/>
    <w:basedOn w:val="Predvolenpsmoodseku"/>
    <w:uiPriority w:val="99"/>
    <w:semiHidden/>
    <w:unhideWhenUsed/>
    <w:rsid w:val="00BC62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911">
      <w:bodyDiv w:val="1"/>
      <w:marLeft w:val="0"/>
      <w:marRight w:val="0"/>
      <w:marTop w:val="0"/>
      <w:marBottom w:val="0"/>
      <w:divBdr>
        <w:top w:val="none" w:sz="0" w:space="0" w:color="auto"/>
        <w:left w:val="none" w:sz="0" w:space="0" w:color="auto"/>
        <w:bottom w:val="none" w:sz="0" w:space="0" w:color="auto"/>
        <w:right w:val="none" w:sz="0" w:space="0" w:color="auto"/>
      </w:divBdr>
    </w:div>
    <w:div w:id="20788923">
      <w:bodyDiv w:val="1"/>
      <w:marLeft w:val="0"/>
      <w:marRight w:val="0"/>
      <w:marTop w:val="0"/>
      <w:marBottom w:val="0"/>
      <w:divBdr>
        <w:top w:val="none" w:sz="0" w:space="0" w:color="auto"/>
        <w:left w:val="none" w:sz="0" w:space="0" w:color="auto"/>
        <w:bottom w:val="none" w:sz="0" w:space="0" w:color="auto"/>
        <w:right w:val="none" w:sz="0" w:space="0" w:color="auto"/>
      </w:divBdr>
      <w:divsChild>
        <w:div w:id="224268671">
          <w:marLeft w:val="0"/>
          <w:marRight w:val="0"/>
          <w:marTop w:val="0"/>
          <w:marBottom w:val="0"/>
          <w:divBdr>
            <w:top w:val="none" w:sz="0" w:space="0" w:color="auto"/>
            <w:left w:val="none" w:sz="0" w:space="0" w:color="auto"/>
            <w:bottom w:val="none" w:sz="0" w:space="0" w:color="auto"/>
            <w:right w:val="none" w:sz="0" w:space="0" w:color="auto"/>
          </w:divBdr>
        </w:div>
        <w:div w:id="949703960">
          <w:marLeft w:val="0"/>
          <w:marRight w:val="0"/>
          <w:marTop w:val="0"/>
          <w:marBottom w:val="0"/>
          <w:divBdr>
            <w:top w:val="none" w:sz="0" w:space="0" w:color="auto"/>
            <w:left w:val="none" w:sz="0" w:space="0" w:color="auto"/>
            <w:bottom w:val="none" w:sz="0" w:space="0" w:color="auto"/>
            <w:right w:val="none" w:sz="0" w:space="0" w:color="auto"/>
          </w:divBdr>
        </w:div>
        <w:div w:id="772407719">
          <w:marLeft w:val="0"/>
          <w:marRight w:val="0"/>
          <w:marTop w:val="0"/>
          <w:marBottom w:val="0"/>
          <w:divBdr>
            <w:top w:val="none" w:sz="0" w:space="0" w:color="auto"/>
            <w:left w:val="none" w:sz="0" w:space="0" w:color="auto"/>
            <w:bottom w:val="none" w:sz="0" w:space="0" w:color="auto"/>
            <w:right w:val="none" w:sz="0" w:space="0" w:color="auto"/>
          </w:divBdr>
        </w:div>
        <w:div w:id="1930310194">
          <w:marLeft w:val="0"/>
          <w:marRight w:val="0"/>
          <w:marTop w:val="0"/>
          <w:marBottom w:val="0"/>
          <w:divBdr>
            <w:top w:val="none" w:sz="0" w:space="0" w:color="auto"/>
            <w:left w:val="none" w:sz="0" w:space="0" w:color="auto"/>
            <w:bottom w:val="none" w:sz="0" w:space="0" w:color="auto"/>
            <w:right w:val="none" w:sz="0" w:space="0" w:color="auto"/>
          </w:divBdr>
        </w:div>
        <w:div w:id="778719952">
          <w:marLeft w:val="0"/>
          <w:marRight w:val="0"/>
          <w:marTop w:val="0"/>
          <w:marBottom w:val="0"/>
          <w:divBdr>
            <w:top w:val="none" w:sz="0" w:space="0" w:color="auto"/>
            <w:left w:val="none" w:sz="0" w:space="0" w:color="auto"/>
            <w:bottom w:val="none" w:sz="0" w:space="0" w:color="auto"/>
            <w:right w:val="none" w:sz="0" w:space="0" w:color="auto"/>
          </w:divBdr>
        </w:div>
        <w:div w:id="363554949">
          <w:marLeft w:val="0"/>
          <w:marRight w:val="0"/>
          <w:marTop w:val="0"/>
          <w:marBottom w:val="0"/>
          <w:divBdr>
            <w:top w:val="none" w:sz="0" w:space="0" w:color="auto"/>
            <w:left w:val="none" w:sz="0" w:space="0" w:color="auto"/>
            <w:bottom w:val="none" w:sz="0" w:space="0" w:color="auto"/>
            <w:right w:val="none" w:sz="0" w:space="0" w:color="auto"/>
          </w:divBdr>
        </w:div>
        <w:div w:id="1602762804">
          <w:marLeft w:val="0"/>
          <w:marRight w:val="0"/>
          <w:marTop w:val="0"/>
          <w:marBottom w:val="0"/>
          <w:divBdr>
            <w:top w:val="none" w:sz="0" w:space="0" w:color="auto"/>
            <w:left w:val="none" w:sz="0" w:space="0" w:color="auto"/>
            <w:bottom w:val="none" w:sz="0" w:space="0" w:color="auto"/>
            <w:right w:val="none" w:sz="0" w:space="0" w:color="auto"/>
          </w:divBdr>
        </w:div>
        <w:div w:id="1104035430">
          <w:marLeft w:val="0"/>
          <w:marRight w:val="0"/>
          <w:marTop w:val="0"/>
          <w:marBottom w:val="0"/>
          <w:divBdr>
            <w:top w:val="none" w:sz="0" w:space="0" w:color="auto"/>
            <w:left w:val="none" w:sz="0" w:space="0" w:color="auto"/>
            <w:bottom w:val="none" w:sz="0" w:space="0" w:color="auto"/>
            <w:right w:val="none" w:sz="0" w:space="0" w:color="auto"/>
          </w:divBdr>
        </w:div>
        <w:div w:id="1828932152">
          <w:marLeft w:val="0"/>
          <w:marRight w:val="0"/>
          <w:marTop w:val="0"/>
          <w:marBottom w:val="0"/>
          <w:divBdr>
            <w:top w:val="none" w:sz="0" w:space="0" w:color="auto"/>
            <w:left w:val="none" w:sz="0" w:space="0" w:color="auto"/>
            <w:bottom w:val="none" w:sz="0" w:space="0" w:color="auto"/>
            <w:right w:val="none" w:sz="0" w:space="0" w:color="auto"/>
          </w:divBdr>
        </w:div>
        <w:div w:id="1565869733">
          <w:marLeft w:val="0"/>
          <w:marRight w:val="0"/>
          <w:marTop w:val="0"/>
          <w:marBottom w:val="0"/>
          <w:divBdr>
            <w:top w:val="none" w:sz="0" w:space="0" w:color="auto"/>
            <w:left w:val="none" w:sz="0" w:space="0" w:color="auto"/>
            <w:bottom w:val="none" w:sz="0" w:space="0" w:color="auto"/>
            <w:right w:val="none" w:sz="0" w:space="0" w:color="auto"/>
          </w:divBdr>
        </w:div>
        <w:div w:id="1414206685">
          <w:marLeft w:val="0"/>
          <w:marRight w:val="0"/>
          <w:marTop w:val="0"/>
          <w:marBottom w:val="0"/>
          <w:divBdr>
            <w:top w:val="none" w:sz="0" w:space="0" w:color="auto"/>
            <w:left w:val="none" w:sz="0" w:space="0" w:color="auto"/>
            <w:bottom w:val="none" w:sz="0" w:space="0" w:color="auto"/>
            <w:right w:val="none" w:sz="0" w:space="0" w:color="auto"/>
          </w:divBdr>
        </w:div>
        <w:div w:id="2028483263">
          <w:marLeft w:val="0"/>
          <w:marRight w:val="0"/>
          <w:marTop w:val="0"/>
          <w:marBottom w:val="0"/>
          <w:divBdr>
            <w:top w:val="none" w:sz="0" w:space="0" w:color="auto"/>
            <w:left w:val="none" w:sz="0" w:space="0" w:color="auto"/>
            <w:bottom w:val="none" w:sz="0" w:space="0" w:color="auto"/>
            <w:right w:val="none" w:sz="0" w:space="0" w:color="auto"/>
          </w:divBdr>
        </w:div>
        <w:div w:id="1825585948">
          <w:marLeft w:val="0"/>
          <w:marRight w:val="0"/>
          <w:marTop w:val="0"/>
          <w:marBottom w:val="0"/>
          <w:divBdr>
            <w:top w:val="none" w:sz="0" w:space="0" w:color="auto"/>
            <w:left w:val="none" w:sz="0" w:space="0" w:color="auto"/>
            <w:bottom w:val="none" w:sz="0" w:space="0" w:color="auto"/>
            <w:right w:val="none" w:sz="0" w:space="0" w:color="auto"/>
          </w:divBdr>
        </w:div>
        <w:div w:id="1034229036">
          <w:marLeft w:val="0"/>
          <w:marRight w:val="0"/>
          <w:marTop w:val="0"/>
          <w:marBottom w:val="0"/>
          <w:divBdr>
            <w:top w:val="none" w:sz="0" w:space="0" w:color="auto"/>
            <w:left w:val="none" w:sz="0" w:space="0" w:color="auto"/>
            <w:bottom w:val="none" w:sz="0" w:space="0" w:color="auto"/>
            <w:right w:val="none" w:sz="0" w:space="0" w:color="auto"/>
          </w:divBdr>
        </w:div>
        <w:div w:id="964316460">
          <w:marLeft w:val="0"/>
          <w:marRight w:val="0"/>
          <w:marTop w:val="0"/>
          <w:marBottom w:val="0"/>
          <w:divBdr>
            <w:top w:val="none" w:sz="0" w:space="0" w:color="auto"/>
            <w:left w:val="none" w:sz="0" w:space="0" w:color="auto"/>
            <w:bottom w:val="none" w:sz="0" w:space="0" w:color="auto"/>
            <w:right w:val="none" w:sz="0" w:space="0" w:color="auto"/>
          </w:divBdr>
        </w:div>
        <w:div w:id="757749904">
          <w:marLeft w:val="0"/>
          <w:marRight w:val="0"/>
          <w:marTop w:val="0"/>
          <w:marBottom w:val="0"/>
          <w:divBdr>
            <w:top w:val="none" w:sz="0" w:space="0" w:color="auto"/>
            <w:left w:val="none" w:sz="0" w:space="0" w:color="auto"/>
            <w:bottom w:val="none" w:sz="0" w:space="0" w:color="auto"/>
            <w:right w:val="none" w:sz="0" w:space="0" w:color="auto"/>
          </w:divBdr>
        </w:div>
        <w:div w:id="765926671">
          <w:marLeft w:val="0"/>
          <w:marRight w:val="0"/>
          <w:marTop w:val="0"/>
          <w:marBottom w:val="0"/>
          <w:divBdr>
            <w:top w:val="none" w:sz="0" w:space="0" w:color="auto"/>
            <w:left w:val="none" w:sz="0" w:space="0" w:color="auto"/>
            <w:bottom w:val="none" w:sz="0" w:space="0" w:color="auto"/>
            <w:right w:val="none" w:sz="0" w:space="0" w:color="auto"/>
          </w:divBdr>
        </w:div>
        <w:div w:id="1325280974">
          <w:marLeft w:val="0"/>
          <w:marRight w:val="0"/>
          <w:marTop w:val="0"/>
          <w:marBottom w:val="0"/>
          <w:divBdr>
            <w:top w:val="none" w:sz="0" w:space="0" w:color="auto"/>
            <w:left w:val="none" w:sz="0" w:space="0" w:color="auto"/>
            <w:bottom w:val="none" w:sz="0" w:space="0" w:color="auto"/>
            <w:right w:val="none" w:sz="0" w:space="0" w:color="auto"/>
          </w:divBdr>
        </w:div>
        <w:div w:id="830481911">
          <w:marLeft w:val="0"/>
          <w:marRight w:val="0"/>
          <w:marTop w:val="0"/>
          <w:marBottom w:val="0"/>
          <w:divBdr>
            <w:top w:val="none" w:sz="0" w:space="0" w:color="auto"/>
            <w:left w:val="none" w:sz="0" w:space="0" w:color="auto"/>
            <w:bottom w:val="none" w:sz="0" w:space="0" w:color="auto"/>
            <w:right w:val="none" w:sz="0" w:space="0" w:color="auto"/>
          </w:divBdr>
        </w:div>
        <w:div w:id="157501727">
          <w:marLeft w:val="0"/>
          <w:marRight w:val="0"/>
          <w:marTop w:val="0"/>
          <w:marBottom w:val="0"/>
          <w:divBdr>
            <w:top w:val="none" w:sz="0" w:space="0" w:color="auto"/>
            <w:left w:val="none" w:sz="0" w:space="0" w:color="auto"/>
            <w:bottom w:val="none" w:sz="0" w:space="0" w:color="auto"/>
            <w:right w:val="none" w:sz="0" w:space="0" w:color="auto"/>
          </w:divBdr>
        </w:div>
        <w:div w:id="974682995">
          <w:marLeft w:val="0"/>
          <w:marRight w:val="0"/>
          <w:marTop w:val="0"/>
          <w:marBottom w:val="0"/>
          <w:divBdr>
            <w:top w:val="none" w:sz="0" w:space="0" w:color="auto"/>
            <w:left w:val="none" w:sz="0" w:space="0" w:color="auto"/>
            <w:bottom w:val="none" w:sz="0" w:space="0" w:color="auto"/>
            <w:right w:val="none" w:sz="0" w:space="0" w:color="auto"/>
          </w:divBdr>
        </w:div>
        <w:div w:id="423577288">
          <w:marLeft w:val="0"/>
          <w:marRight w:val="0"/>
          <w:marTop w:val="0"/>
          <w:marBottom w:val="0"/>
          <w:divBdr>
            <w:top w:val="none" w:sz="0" w:space="0" w:color="auto"/>
            <w:left w:val="none" w:sz="0" w:space="0" w:color="auto"/>
            <w:bottom w:val="none" w:sz="0" w:space="0" w:color="auto"/>
            <w:right w:val="none" w:sz="0" w:space="0" w:color="auto"/>
          </w:divBdr>
        </w:div>
      </w:divsChild>
    </w:div>
    <w:div w:id="23094541">
      <w:bodyDiv w:val="1"/>
      <w:marLeft w:val="0"/>
      <w:marRight w:val="0"/>
      <w:marTop w:val="0"/>
      <w:marBottom w:val="0"/>
      <w:divBdr>
        <w:top w:val="none" w:sz="0" w:space="0" w:color="auto"/>
        <w:left w:val="none" w:sz="0" w:space="0" w:color="auto"/>
        <w:bottom w:val="none" w:sz="0" w:space="0" w:color="auto"/>
        <w:right w:val="none" w:sz="0" w:space="0" w:color="auto"/>
      </w:divBdr>
      <w:divsChild>
        <w:div w:id="962614413">
          <w:marLeft w:val="0"/>
          <w:marRight w:val="0"/>
          <w:marTop w:val="0"/>
          <w:marBottom w:val="0"/>
          <w:divBdr>
            <w:top w:val="none" w:sz="0" w:space="0" w:color="auto"/>
            <w:left w:val="none" w:sz="0" w:space="0" w:color="auto"/>
            <w:bottom w:val="none" w:sz="0" w:space="0" w:color="auto"/>
            <w:right w:val="none" w:sz="0" w:space="0" w:color="auto"/>
          </w:divBdr>
        </w:div>
        <w:div w:id="1186752600">
          <w:marLeft w:val="0"/>
          <w:marRight w:val="0"/>
          <w:marTop w:val="0"/>
          <w:marBottom w:val="0"/>
          <w:divBdr>
            <w:top w:val="none" w:sz="0" w:space="0" w:color="auto"/>
            <w:left w:val="none" w:sz="0" w:space="0" w:color="auto"/>
            <w:bottom w:val="none" w:sz="0" w:space="0" w:color="auto"/>
            <w:right w:val="none" w:sz="0" w:space="0" w:color="auto"/>
          </w:divBdr>
        </w:div>
        <w:div w:id="333384942">
          <w:marLeft w:val="0"/>
          <w:marRight w:val="0"/>
          <w:marTop w:val="0"/>
          <w:marBottom w:val="0"/>
          <w:divBdr>
            <w:top w:val="none" w:sz="0" w:space="0" w:color="auto"/>
            <w:left w:val="none" w:sz="0" w:space="0" w:color="auto"/>
            <w:bottom w:val="none" w:sz="0" w:space="0" w:color="auto"/>
            <w:right w:val="none" w:sz="0" w:space="0" w:color="auto"/>
          </w:divBdr>
        </w:div>
      </w:divsChild>
    </w:div>
    <w:div w:id="48842929">
      <w:bodyDiv w:val="1"/>
      <w:marLeft w:val="0"/>
      <w:marRight w:val="0"/>
      <w:marTop w:val="0"/>
      <w:marBottom w:val="0"/>
      <w:divBdr>
        <w:top w:val="none" w:sz="0" w:space="0" w:color="auto"/>
        <w:left w:val="none" w:sz="0" w:space="0" w:color="auto"/>
        <w:bottom w:val="none" w:sz="0" w:space="0" w:color="auto"/>
        <w:right w:val="none" w:sz="0" w:space="0" w:color="auto"/>
      </w:divBdr>
      <w:divsChild>
        <w:div w:id="214893114">
          <w:marLeft w:val="0"/>
          <w:marRight w:val="0"/>
          <w:marTop w:val="0"/>
          <w:marBottom w:val="0"/>
          <w:divBdr>
            <w:top w:val="none" w:sz="0" w:space="0" w:color="auto"/>
            <w:left w:val="none" w:sz="0" w:space="0" w:color="auto"/>
            <w:bottom w:val="none" w:sz="0" w:space="0" w:color="auto"/>
            <w:right w:val="none" w:sz="0" w:space="0" w:color="auto"/>
          </w:divBdr>
        </w:div>
      </w:divsChild>
    </w:div>
    <w:div w:id="94257156">
      <w:bodyDiv w:val="1"/>
      <w:marLeft w:val="0"/>
      <w:marRight w:val="0"/>
      <w:marTop w:val="0"/>
      <w:marBottom w:val="0"/>
      <w:divBdr>
        <w:top w:val="none" w:sz="0" w:space="0" w:color="auto"/>
        <w:left w:val="none" w:sz="0" w:space="0" w:color="auto"/>
        <w:bottom w:val="none" w:sz="0" w:space="0" w:color="auto"/>
        <w:right w:val="none" w:sz="0" w:space="0" w:color="auto"/>
      </w:divBdr>
    </w:div>
    <w:div w:id="102845688">
      <w:bodyDiv w:val="1"/>
      <w:marLeft w:val="0"/>
      <w:marRight w:val="0"/>
      <w:marTop w:val="0"/>
      <w:marBottom w:val="0"/>
      <w:divBdr>
        <w:top w:val="none" w:sz="0" w:space="0" w:color="auto"/>
        <w:left w:val="none" w:sz="0" w:space="0" w:color="auto"/>
        <w:bottom w:val="none" w:sz="0" w:space="0" w:color="auto"/>
        <w:right w:val="none" w:sz="0" w:space="0" w:color="auto"/>
      </w:divBdr>
      <w:divsChild>
        <w:div w:id="1791196275">
          <w:marLeft w:val="0"/>
          <w:marRight w:val="0"/>
          <w:marTop w:val="0"/>
          <w:marBottom w:val="0"/>
          <w:divBdr>
            <w:top w:val="none" w:sz="0" w:space="0" w:color="auto"/>
            <w:left w:val="none" w:sz="0" w:space="0" w:color="auto"/>
            <w:bottom w:val="none" w:sz="0" w:space="0" w:color="auto"/>
            <w:right w:val="none" w:sz="0" w:space="0" w:color="auto"/>
          </w:divBdr>
        </w:div>
        <w:div w:id="27799714">
          <w:marLeft w:val="0"/>
          <w:marRight w:val="0"/>
          <w:marTop w:val="0"/>
          <w:marBottom w:val="0"/>
          <w:divBdr>
            <w:top w:val="none" w:sz="0" w:space="0" w:color="auto"/>
            <w:left w:val="none" w:sz="0" w:space="0" w:color="auto"/>
            <w:bottom w:val="none" w:sz="0" w:space="0" w:color="auto"/>
            <w:right w:val="none" w:sz="0" w:space="0" w:color="auto"/>
          </w:divBdr>
        </w:div>
        <w:div w:id="1398817481">
          <w:marLeft w:val="0"/>
          <w:marRight w:val="0"/>
          <w:marTop w:val="0"/>
          <w:marBottom w:val="0"/>
          <w:divBdr>
            <w:top w:val="none" w:sz="0" w:space="0" w:color="auto"/>
            <w:left w:val="none" w:sz="0" w:space="0" w:color="auto"/>
            <w:bottom w:val="none" w:sz="0" w:space="0" w:color="auto"/>
            <w:right w:val="none" w:sz="0" w:space="0" w:color="auto"/>
          </w:divBdr>
        </w:div>
        <w:div w:id="1027484550">
          <w:marLeft w:val="0"/>
          <w:marRight w:val="0"/>
          <w:marTop w:val="0"/>
          <w:marBottom w:val="0"/>
          <w:divBdr>
            <w:top w:val="none" w:sz="0" w:space="0" w:color="auto"/>
            <w:left w:val="none" w:sz="0" w:space="0" w:color="auto"/>
            <w:bottom w:val="none" w:sz="0" w:space="0" w:color="auto"/>
            <w:right w:val="none" w:sz="0" w:space="0" w:color="auto"/>
          </w:divBdr>
        </w:div>
        <w:div w:id="1030226372">
          <w:marLeft w:val="0"/>
          <w:marRight w:val="0"/>
          <w:marTop w:val="0"/>
          <w:marBottom w:val="0"/>
          <w:divBdr>
            <w:top w:val="none" w:sz="0" w:space="0" w:color="auto"/>
            <w:left w:val="none" w:sz="0" w:space="0" w:color="auto"/>
            <w:bottom w:val="none" w:sz="0" w:space="0" w:color="auto"/>
            <w:right w:val="none" w:sz="0" w:space="0" w:color="auto"/>
          </w:divBdr>
        </w:div>
        <w:div w:id="968629402">
          <w:marLeft w:val="0"/>
          <w:marRight w:val="0"/>
          <w:marTop w:val="0"/>
          <w:marBottom w:val="0"/>
          <w:divBdr>
            <w:top w:val="none" w:sz="0" w:space="0" w:color="auto"/>
            <w:left w:val="none" w:sz="0" w:space="0" w:color="auto"/>
            <w:bottom w:val="none" w:sz="0" w:space="0" w:color="auto"/>
            <w:right w:val="none" w:sz="0" w:space="0" w:color="auto"/>
          </w:divBdr>
        </w:div>
        <w:div w:id="1451583587">
          <w:marLeft w:val="0"/>
          <w:marRight w:val="0"/>
          <w:marTop w:val="0"/>
          <w:marBottom w:val="0"/>
          <w:divBdr>
            <w:top w:val="none" w:sz="0" w:space="0" w:color="auto"/>
            <w:left w:val="none" w:sz="0" w:space="0" w:color="auto"/>
            <w:bottom w:val="none" w:sz="0" w:space="0" w:color="auto"/>
            <w:right w:val="none" w:sz="0" w:space="0" w:color="auto"/>
          </w:divBdr>
        </w:div>
        <w:div w:id="871504590">
          <w:marLeft w:val="0"/>
          <w:marRight w:val="0"/>
          <w:marTop w:val="0"/>
          <w:marBottom w:val="0"/>
          <w:divBdr>
            <w:top w:val="none" w:sz="0" w:space="0" w:color="auto"/>
            <w:left w:val="none" w:sz="0" w:space="0" w:color="auto"/>
            <w:bottom w:val="none" w:sz="0" w:space="0" w:color="auto"/>
            <w:right w:val="none" w:sz="0" w:space="0" w:color="auto"/>
          </w:divBdr>
        </w:div>
        <w:div w:id="1859849085">
          <w:marLeft w:val="0"/>
          <w:marRight w:val="0"/>
          <w:marTop w:val="0"/>
          <w:marBottom w:val="0"/>
          <w:divBdr>
            <w:top w:val="none" w:sz="0" w:space="0" w:color="auto"/>
            <w:left w:val="none" w:sz="0" w:space="0" w:color="auto"/>
            <w:bottom w:val="none" w:sz="0" w:space="0" w:color="auto"/>
            <w:right w:val="none" w:sz="0" w:space="0" w:color="auto"/>
          </w:divBdr>
        </w:div>
        <w:div w:id="962231095">
          <w:marLeft w:val="0"/>
          <w:marRight w:val="0"/>
          <w:marTop w:val="0"/>
          <w:marBottom w:val="0"/>
          <w:divBdr>
            <w:top w:val="none" w:sz="0" w:space="0" w:color="auto"/>
            <w:left w:val="none" w:sz="0" w:space="0" w:color="auto"/>
            <w:bottom w:val="none" w:sz="0" w:space="0" w:color="auto"/>
            <w:right w:val="none" w:sz="0" w:space="0" w:color="auto"/>
          </w:divBdr>
        </w:div>
        <w:div w:id="639573847">
          <w:marLeft w:val="0"/>
          <w:marRight w:val="0"/>
          <w:marTop w:val="0"/>
          <w:marBottom w:val="0"/>
          <w:divBdr>
            <w:top w:val="none" w:sz="0" w:space="0" w:color="auto"/>
            <w:left w:val="none" w:sz="0" w:space="0" w:color="auto"/>
            <w:bottom w:val="none" w:sz="0" w:space="0" w:color="auto"/>
            <w:right w:val="none" w:sz="0" w:space="0" w:color="auto"/>
          </w:divBdr>
        </w:div>
        <w:div w:id="1259682446">
          <w:marLeft w:val="0"/>
          <w:marRight w:val="0"/>
          <w:marTop w:val="0"/>
          <w:marBottom w:val="0"/>
          <w:divBdr>
            <w:top w:val="none" w:sz="0" w:space="0" w:color="auto"/>
            <w:left w:val="none" w:sz="0" w:space="0" w:color="auto"/>
            <w:bottom w:val="none" w:sz="0" w:space="0" w:color="auto"/>
            <w:right w:val="none" w:sz="0" w:space="0" w:color="auto"/>
          </w:divBdr>
        </w:div>
        <w:div w:id="1631667941">
          <w:marLeft w:val="0"/>
          <w:marRight w:val="0"/>
          <w:marTop w:val="0"/>
          <w:marBottom w:val="0"/>
          <w:divBdr>
            <w:top w:val="none" w:sz="0" w:space="0" w:color="auto"/>
            <w:left w:val="none" w:sz="0" w:space="0" w:color="auto"/>
            <w:bottom w:val="none" w:sz="0" w:space="0" w:color="auto"/>
            <w:right w:val="none" w:sz="0" w:space="0" w:color="auto"/>
          </w:divBdr>
        </w:div>
        <w:div w:id="171338576">
          <w:marLeft w:val="0"/>
          <w:marRight w:val="0"/>
          <w:marTop w:val="0"/>
          <w:marBottom w:val="0"/>
          <w:divBdr>
            <w:top w:val="none" w:sz="0" w:space="0" w:color="auto"/>
            <w:left w:val="none" w:sz="0" w:space="0" w:color="auto"/>
            <w:bottom w:val="none" w:sz="0" w:space="0" w:color="auto"/>
            <w:right w:val="none" w:sz="0" w:space="0" w:color="auto"/>
          </w:divBdr>
          <w:divsChild>
            <w:div w:id="1778938819">
              <w:marLeft w:val="0"/>
              <w:marRight w:val="0"/>
              <w:marTop w:val="0"/>
              <w:marBottom w:val="0"/>
              <w:divBdr>
                <w:top w:val="none" w:sz="0" w:space="0" w:color="auto"/>
                <w:left w:val="none" w:sz="0" w:space="0" w:color="auto"/>
                <w:bottom w:val="none" w:sz="0" w:space="0" w:color="auto"/>
                <w:right w:val="none" w:sz="0" w:space="0" w:color="auto"/>
              </w:divBdr>
            </w:div>
            <w:div w:id="1032805229">
              <w:marLeft w:val="0"/>
              <w:marRight w:val="0"/>
              <w:marTop w:val="0"/>
              <w:marBottom w:val="0"/>
              <w:divBdr>
                <w:top w:val="none" w:sz="0" w:space="0" w:color="auto"/>
                <w:left w:val="none" w:sz="0" w:space="0" w:color="auto"/>
                <w:bottom w:val="none" w:sz="0" w:space="0" w:color="auto"/>
                <w:right w:val="none" w:sz="0" w:space="0" w:color="auto"/>
              </w:divBdr>
            </w:div>
            <w:div w:id="422839755">
              <w:marLeft w:val="0"/>
              <w:marRight w:val="0"/>
              <w:marTop w:val="0"/>
              <w:marBottom w:val="0"/>
              <w:divBdr>
                <w:top w:val="none" w:sz="0" w:space="0" w:color="auto"/>
                <w:left w:val="none" w:sz="0" w:space="0" w:color="auto"/>
                <w:bottom w:val="none" w:sz="0" w:space="0" w:color="auto"/>
                <w:right w:val="none" w:sz="0" w:space="0" w:color="auto"/>
              </w:divBdr>
            </w:div>
            <w:div w:id="1014959350">
              <w:marLeft w:val="0"/>
              <w:marRight w:val="0"/>
              <w:marTop w:val="0"/>
              <w:marBottom w:val="0"/>
              <w:divBdr>
                <w:top w:val="none" w:sz="0" w:space="0" w:color="auto"/>
                <w:left w:val="none" w:sz="0" w:space="0" w:color="auto"/>
                <w:bottom w:val="none" w:sz="0" w:space="0" w:color="auto"/>
                <w:right w:val="none" w:sz="0" w:space="0" w:color="auto"/>
              </w:divBdr>
            </w:div>
            <w:div w:id="1177889010">
              <w:marLeft w:val="0"/>
              <w:marRight w:val="0"/>
              <w:marTop w:val="0"/>
              <w:marBottom w:val="0"/>
              <w:divBdr>
                <w:top w:val="none" w:sz="0" w:space="0" w:color="auto"/>
                <w:left w:val="none" w:sz="0" w:space="0" w:color="auto"/>
                <w:bottom w:val="none" w:sz="0" w:space="0" w:color="auto"/>
                <w:right w:val="none" w:sz="0" w:space="0" w:color="auto"/>
              </w:divBdr>
            </w:div>
            <w:div w:id="1605452613">
              <w:marLeft w:val="0"/>
              <w:marRight w:val="0"/>
              <w:marTop w:val="0"/>
              <w:marBottom w:val="0"/>
              <w:divBdr>
                <w:top w:val="none" w:sz="0" w:space="0" w:color="auto"/>
                <w:left w:val="none" w:sz="0" w:space="0" w:color="auto"/>
                <w:bottom w:val="none" w:sz="0" w:space="0" w:color="auto"/>
                <w:right w:val="none" w:sz="0" w:space="0" w:color="auto"/>
              </w:divBdr>
            </w:div>
            <w:div w:id="1162359038">
              <w:marLeft w:val="0"/>
              <w:marRight w:val="0"/>
              <w:marTop w:val="0"/>
              <w:marBottom w:val="0"/>
              <w:divBdr>
                <w:top w:val="none" w:sz="0" w:space="0" w:color="auto"/>
                <w:left w:val="none" w:sz="0" w:space="0" w:color="auto"/>
                <w:bottom w:val="none" w:sz="0" w:space="0" w:color="auto"/>
                <w:right w:val="none" w:sz="0" w:space="0" w:color="auto"/>
              </w:divBdr>
            </w:div>
            <w:div w:id="149833692">
              <w:marLeft w:val="0"/>
              <w:marRight w:val="0"/>
              <w:marTop w:val="0"/>
              <w:marBottom w:val="0"/>
              <w:divBdr>
                <w:top w:val="none" w:sz="0" w:space="0" w:color="auto"/>
                <w:left w:val="none" w:sz="0" w:space="0" w:color="auto"/>
                <w:bottom w:val="none" w:sz="0" w:space="0" w:color="auto"/>
                <w:right w:val="none" w:sz="0" w:space="0" w:color="auto"/>
              </w:divBdr>
            </w:div>
            <w:div w:id="1907568711">
              <w:marLeft w:val="0"/>
              <w:marRight w:val="0"/>
              <w:marTop w:val="0"/>
              <w:marBottom w:val="0"/>
              <w:divBdr>
                <w:top w:val="none" w:sz="0" w:space="0" w:color="auto"/>
                <w:left w:val="none" w:sz="0" w:space="0" w:color="auto"/>
                <w:bottom w:val="none" w:sz="0" w:space="0" w:color="auto"/>
                <w:right w:val="none" w:sz="0" w:space="0" w:color="auto"/>
              </w:divBdr>
            </w:div>
            <w:div w:id="829708833">
              <w:marLeft w:val="0"/>
              <w:marRight w:val="0"/>
              <w:marTop w:val="0"/>
              <w:marBottom w:val="0"/>
              <w:divBdr>
                <w:top w:val="none" w:sz="0" w:space="0" w:color="auto"/>
                <w:left w:val="none" w:sz="0" w:space="0" w:color="auto"/>
                <w:bottom w:val="none" w:sz="0" w:space="0" w:color="auto"/>
                <w:right w:val="none" w:sz="0" w:space="0" w:color="auto"/>
              </w:divBdr>
            </w:div>
            <w:div w:id="1495796589">
              <w:marLeft w:val="0"/>
              <w:marRight w:val="0"/>
              <w:marTop w:val="0"/>
              <w:marBottom w:val="0"/>
              <w:divBdr>
                <w:top w:val="none" w:sz="0" w:space="0" w:color="auto"/>
                <w:left w:val="none" w:sz="0" w:space="0" w:color="auto"/>
                <w:bottom w:val="none" w:sz="0" w:space="0" w:color="auto"/>
                <w:right w:val="none" w:sz="0" w:space="0" w:color="auto"/>
              </w:divBdr>
            </w:div>
            <w:div w:id="1751152740">
              <w:marLeft w:val="0"/>
              <w:marRight w:val="0"/>
              <w:marTop w:val="0"/>
              <w:marBottom w:val="0"/>
              <w:divBdr>
                <w:top w:val="none" w:sz="0" w:space="0" w:color="auto"/>
                <w:left w:val="none" w:sz="0" w:space="0" w:color="auto"/>
                <w:bottom w:val="none" w:sz="0" w:space="0" w:color="auto"/>
                <w:right w:val="none" w:sz="0" w:space="0" w:color="auto"/>
              </w:divBdr>
            </w:div>
            <w:div w:id="1049494118">
              <w:marLeft w:val="0"/>
              <w:marRight w:val="0"/>
              <w:marTop w:val="0"/>
              <w:marBottom w:val="0"/>
              <w:divBdr>
                <w:top w:val="none" w:sz="0" w:space="0" w:color="auto"/>
                <w:left w:val="none" w:sz="0" w:space="0" w:color="auto"/>
                <w:bottom w:val="none" w:sz="0" w:space="0" w:color="auto"/>
                <w:right w:val="none" w:sz="0" w:space="0" w:color="auto"/>
              </w:divBdr>
            </w:div>
            <w:div w:id="4808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4385">
      <w:bodyDiv w:val="1"/>
      <w:marLeft w:val="0"/>
      <w:marRight w:val="0"/>
      <w:marTop w:val="0"/>
      <w:marBottom w:val="0"/>
      <w:divBdr>
        <w:top w:val="none" w:sz="0" w:space="0" w:color="auto"/>
        <w:left w:val="none" w:sz="0" w:space="0" w:color="auto"/>
        <w:bottom w:val="none" w:sz="0" w:space="0" w:color="auto"/>
        <w:right w:val="none" w:sz="0" w:space="0" w:color="auto"/>
      </w:divBdr>
    </w:div>
    <w:div w:id="173423789">
      <w:bodyDiv w:val="1"/>
      <w:marLeft w:val="0"/>
      <w:marRight w:val="0"/>
      <w:marTop w:val="0"/>
      <w:marBottom w:val="0"/>
      <w:divBdr>
        <w:top w:val="none" w:sz="0" w:space="0" w:color="auto"/>
        <w:left w:val="none" w:sz="0" w:space="0" w:color="auto"/>
        <w:bottom w:val="none" w:sz="0" w:space="0" w:color="auto"/>
        <w:right w:val="none" w:sz="0" w:space="0" w:color="auto"/>
      </w:divBdr>
      <w:divsChild>
        <w:div w:id="1320889494">
          <w:marLeft w:val="0"/>
          <w:marRight w:val="75"/>
          <w:marTop w:val="0"/>
          <w:marBottom w:val="0"/>
          <w:divBdr>
            <w:top w:val="none" w:sz="0" w:space="0" w:color="auto"/>
            <w:left w:val="none" w:sz="0" w:space="0" w:color="auto"/>
            <w:bottom w:val="none" w:sz="0" w:space="0" w:color="auto"/>
            <w:right w:val="none" w:sz="0" w:space="0" w:color="auto"/>
          </w:divBdr>
        </w:div>
        <w:div w:id="469440252">
          <w:marLeft w:val="0"/>
          <w:marRight w:val="0"/>
          <w:marTop w:val="0"/>
          <w:marBottom w:val="300"/>
          <w:divBdr>
            <w:top w:val="none" w:sz="0" w:space="0" w:color="auto"/>
            <w:left w:val="none" w:sz="0" w:space="0" w:color="auto"/>
            <w:bottom w:val="none" w:sz="0" w:space="0" w:color="auto"/>
            <w:right w:val="none" w:sz="0" w:space="0" w:color="auto"/>
          </w:divBdr>
        </w:div>
        <w:div w:id="906767581">
          <w:marLeft w:val="255"/>
          <w:marRight w:val="0"/>
          <w:marTop w:val="75"/>
          <w:marBottom w:val="0"/>
          <w:divBdr>
            <w:top w:val="none" w:sz="0" w:space="0" w:color="auto"/>
            <w:left w:val="none" w:sz="0" w:space="0" w:color="auto"/>
            <w:bottom w:val="none" w:sz="0" w:space="0" w:color="auto"/>
            <w:right w:val="none" w:sz="0" w:space="0" w:color="auto"/>
          </w:divBdr>
          <w:divsChild>
            <w:div w:id="1260528812">
              <w:marLeft w:val="255"/>
              <w:marRight w:val="0"/>
              <w:marTop w:val="0"/>
              <w:marBottom w:val="0"/>
              <w:divBdr>
                <w:top w:val="none" w:sz="0" w:space="0" w:color="auto"/>
                <w:left w:val="none" w:sz="0" w:space="0" w:color="auto"/>
                <w:bottom w:val="none" w:sz="0" w:space="0" w:color="auto"/>
                <w:right w:val="none" w:sz="0" w:space="0" w:color="auto"/>
              </w:divBdr>
            </w:div>
            <w:div w:id="1963656703">
              <w:marLeft w:val="255"/>
              <w:marRight w:val="0"/>
              <w:marTop w:val="0"/>
              <w:marBottom w:val="0"/>
              <w:divBdr>
                <w:top w:val="none" w:sz="0" w:space="0" w:color="auto"/>
                <w:left w:val="none" w:sz="0" w:space="0" w:color="auto"/>
                <w:bottom w:val="none" w:sz="0" w:space="0" w:color="auto"/>
                <w:right w:val="none" w:sz="0" w:space="0" w:color="auto"/>
              </w:divBdr>
              <w:divsChild>
                <w:div w:id="829759175">
                  <w:marLeft w:val="255"/>
                  <w:marRight w:val="0"/>
                  <w:marTop w:val="75"/>
                  <w:marBottom w:val="0"/>
                  <w:divBdr>
                    <w:top w:val="none" w:sz="0" w:space="0" w:color="auto"/>
                    <w:left w:val="none" w:sz="0" w:space="0" w:color="auto"/>
                    <w:bottom w:val="none" w:sz="0" w:space="0" w:color="auto"/>
                    <w:right w:val="none" w:sz="0" w:space="0" w:color="auto"/>
                  </w:divBdr>
                  <w:divsChild>
                    <w:div w:id="1666978798">
                      <w:marLeft w:val="0"/>
                      <w:marRight w:val="225"/>
                      <w:marTop w:val="0"/>
                      <w:marBottom w:val="0"/>
                      <w:divBdr>
                        <w:top w:val="none" w:sz="0" w:space="0" w:color="auto"/>
                        <w:left w:val="none" w:sz="0" w:space="0" w:color="auto"/>
                        <w:bottom w:val="none" w:sz="0" w:space="0" w:color="auto"/>
                        <w:right w:val="none" w:sz="0" w:space="0" w:color="auto"/>
                      </w:divBdr>
                    </w:div>
                  </w:divsChild>
                </w:div>
                <w:div w:id="1092430158">
                  <w:marLeft w:val="255"/>
                  <w:marRight w:val="0"/>
                  <w:marTop w:val="75"/>
                  <w:marBottom w:val="0"/>
                  <w:divBdr>
                    <w:top w:val="none" w:sz="0" w:space="0" w:color="auto"/>
                    <w:left w:val="none" w:sz="0" w:space="0" w:color="auto"/>
                    <w:bottom w:val="none" w:sz="0" w:space="0" w:color="auto"/>
                    <w:right w:val="none" w:sz="0" w:space="0" w:color="auto"/>
                  </w:divBdr>
                  <w:divsChild>
                    <w:div w:id="1509710192">
                      <w:marLeft w:val="0"/>
                      <w:marRight w:val="225"/>
                      <w:marTop w:val="0"/>
                      <w:marBottom w:val="0"/>
                      <w:divBdr>
                        <w:top w:val="none" w:sz="0" w:space="0" w:color="auto"/>
                        <w:left w:val="none" w:sz="0" w:space="0" w:color="auto"/>
                        <w:bottom w:val="none" w:sz="0" w:space="0" w:color="auto"/>
                        <w:right w:val="none" w:sz="0" w:space="0" w:color="auto"/>
                      </w:divBdr>
                    </w:div>
                  </w:divsChild>
                </w:div>
                <w:div w:id="1690108773">
                  <w:marLeft w:val="255"/>
                  <w:marRight w:val="0"/>
                  <w:marTop w:val="75"/>
                  <w:marBottom w:val="0"/>
                  <w:divBdr>
                    <w:top w:val="none" w:sz="0" w:space="0" w:color="auto"/>
                    <w:left w:val="none" w:sz="0" w:space="0" w:color="auto"/>
                    <w:bottom w:val="none" w:sz="0" w:space="0" w:color="auto"/>
                    <w:right w:val="none" w:sz="0" w:space="0" w:color="auto"/>
                  </w:divBdr>
                  <w:divsChild>
                    <w:div w:id="951282952">
                      <w:marLeft w:val="0"/>
                      <w:marRight w:val="225"/>
                      <w:marTop w:val="0"/>
                      <w:marBottom w:val="0"/>
                      <w:divBdr>
                        <w:top w:val="none" w:sz="0" w:space="0" w:color="auto"/>
                        <w:left w:val="none" w:sz="0" w:space="0" w:color="auto"/>
                        <w:bottom w:val="none" w:sz="0" w:space="0" w:color="auto"/>
                        <w:right w:val="none" w:sz="0" w:space="0" w:color="auto"/>
                      </w:divBdr>
                    </w:div>
                  </w:divsChild>
                </w:div>
                <w:div w:id="1682048859">
                  <w:marLeft w:val="255"/>
                  <w:marRight w:val="0"/>
                  <w:marTop w:val="75"/>
                  <w:marBottom w:val="0"/>
                  <w:divBdr>
                    <w:top w:val="none" w:sz="0" w:space="0" w:color="auto"/>
                    <w:left w:val="none" w:sz="0" w:space="0" w:color="auto"/>
                    <w:bottom w:val="none" w:sz="0" w:space="0" w:color="auto"/>
                    <w:right w:val="none" w:sz="0" w:space="0" w:color="auto"/>
                  </w:divBdr>
                  <w:divsChild>
                    <w:div w:id="1275862034">
                      <w:marLeft w:val="0"/>
                      <w:marRight w:val="225"/>
                      <w:marTop w:val="0"/>
                      <w:marBottom w:val="0"/>
                      <w:divBdr>
                        <w:top w:val="none" w:sz="0" w:space="0" w:color="auto"/>
                        <w:left w:val="none" w:sz="0" w:space="0" w:color="auto"/>
                        <w:bottom w:val="none" w:sz="0" w:space="0" w:color="auto"/>
                        <w:right w:val="none" w:sz="0" w:space="0" w:color="auto"/>
                      </w:divBdr>
                    </w:div>
                  </w:divsChild>
                </w:div>
                <w:div w:id="787892561">
                  <w:marLeft w:val="255"/>
                  <w:marRight w:val="0"/>
                  <w:marTop w:val="75"/>
                  <w:marBottom w:val="0"/>
                  <w:divBdr>
                    <w:top w:val="none" w:sz="0" w:space="0" w:color="auto"/>
                    <w:left w:val="none" w:sz="0" w:space="0" w:color="auto"/>
                    <w:bottom w:val="none" w:sz="0" w:space="0" w:color="auto"/>
                    <w:right w:val="none" w:sz="0" w:space="0" w:color="auto"/>
                  </w:divBdr>
                  <w:divsChild>
                    <w:div w:id="933125872">
                      <w:marLeft w:val="0"/>
                      <w:marRight w:val="225"/>
                      <w:marTop w:val="0"/>
                      <w:marBottom w:val="0"/>
                      <w:divBdr>
                        <w:top w:val="none" w:sz="0" w:space="0" w:color="auto"/>
                        <w:left w:val="none" w:sz="0" w:space="0" w:color="auto"/>
                        <w:bottom w:val="none" w:sz="0" w:space="0" w:color="auto"/>
                        <w:right w:val="none" w:sz="0" w:space="0" w:color="auto"/>
                      </w:divBdr>
                    </w:div>
                  </w:divsChild>
                </w:div>
                <w:div w:id="1757439363">
                  <w:marLeft w:val="255"/>
                  <w:marRight w:val="0"/>
                  <w:marTop w:val="75"/>
                  <w:marBottom w:val="0"/>
                  <w:divBdr>
                    <w:top w:val="none" w:sz="0" w:space="0" w:color="auto"/>
                    <w:left w:val="none" w:sz="0" w:space="0" w:color="auto"/>
                    <w:bottom w:val="none" w:sz="0" w:space="0" w:color="auto"/>
                    <w:right w:val="none" w:sz="0" w:space="0" w:color="auto"/>
                  </w:divBdr>
                  <w:divsChild>
                    <w:div w:id="981812251">
                      <w:marLeft w:val="0"/>
                      <w:marRight w:val="225"/>
                      <w:marTop w:val="0"/>
                      <w:marBottom w:val="0"/>
                      <w:divBdr>
                        <w:top w:val="none" w:sz="0" w:space="0" w:color="auto"/>
                        <w:left w:val="none" w:sz="0" w:space="0" w:color="auto"/>
                        <w:bottom w:val="none" w:sz="0" w:space="0" w:color="auto"/>
                        <w:right w:val="none" w:sz="0" w:space="0" w:color="auto"/>
                      </w:divBdr>
                    </w:div>
                  </w:divsChild>
                </w:div>
                <w:div w:id="813134234">
                  <w:marLeft w:val="255"/>
                  <w:marRight w:val="0"/>
                  <w:marTop w:val="75"/>
                  <w:marBottom w:val="0"/>
                  <w:divBdr>
                    <w:top w:val="none" w:sz="0" w:space="0" w:color="auto"/>
                    <w:left w:val="none" w:sz="0" w:space="0" w:color="auto"/>
                    <w:bottom w:val="none" w:sz="0" w:space="0" w:color="auto"/>
                    <w:right w:val="none" w:sz="0" w:space="0" w:color="auto"/>
                  </w:divBdr>
                  <w:divsChild>
                    <w:div w:id="1753890351">
                      <w:marLeft w:val="0"/>
                      <w:marRight w:val="225"/>
                      <w:marTop w:val="0"/>
                      <w:marBottom w:val="0"/>
                      <w:divBdr>
                        <w:top w:val="none" w:sz="0" w:space="0" w:color="auto"/>
                        <w:left w:val="none" w:sz="0" w:space="0" w:color="auto"/>
                        <w:bottom w:val="none" w:sz="0" w:space="0" w:color="auto"/>
                        <w:right w:val="none" w:sz="0" w:space="0" w:color="auto"/>
                      </w:divBdr>
                    </w:div>
                  </w:divsChild>
                </w:div>
                <w:div w:id="1688364815">
                  <w:marLeft w:val="255"/>
                  <w:marRight w:val="0"/>
                  <w:marTop w:val="75"/>
                  <w:marBottom w:val="0"/>
                  <w:divBdr>
                    <w:top w:val="none" w:sz="0" w:space="0" w:color="auto"/>
                    <w:left w:val="none" w:sz="0" w:space="0" w:color="auto"/>
                    <w:bottom w:val="none" w:sz="0" w:space="0" w:color="auto"/>
                    <w:right w:val="none" w:sz="0" w:space="0" w:color="auto"/>
                  </w:divBdr>
                  <w:divsChild>
                    <w:div w:id="1249656352">
                      <w:marLeft w:val="0"/>
                      <w:marRight w:val="225"/>
                      <w:marTop w:val="0"/>
                      <w:marBottom w:val="0"/>
                      <w:divBdr>
                        <w:top w:val="none" w:sz="0" w:space="0" w:color="auto"/>
                        <w:left w:val="none" w:sz="0" w:space="0" w:color="auto"/>
                        <w:bottom w:val="none" w:sz="0" w:space="0" w:color="auto"/>
                        <w:right w:val="none" w:sz="0" w:space="0" w:color="auto"/>
                      </w:divBdr>
                    </w:div>
                  </w:divsChild>
                </w:div>
                <w:div w:id="70734490">
                  <w:marLeft w:val="255"/>
                  <w:marRight w:val="0"/>
                  <w:marTop w:val="75"/>
                  <w:marBottom w:val="0"/>
                  <w:divBdr>
                    <w:top w:val="none" w:sz="0" w:space="0" w:color="auto"/>
                    <w:left w:val="none" w:sz="0" w:space="0" w:color="auto"/>
                    <w:bottom w:val="none" w:sz="0" w:space="0" w:color="auto"/>
                    <w:right w:val="none" w:sz="0" w:space="0" w:color="auto"/>
                  </w:divBdr>
                  <w:divsChild>
                    <w:div w:id="10698829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7263485">
              <w:marLeft w:val="255"/>
              <w:marRight w:val="0"/>
              <w:marTop w:val="0"/>
              <w:marBottom w:val="0"/>
              <w:divBdr>
                <w:top w:val="none" w:sz="0" w:space="0" w:color="auto"/>
                <w:left w:val="none" w:sz="0" w:space="0" w:color="auto"/>
                <w:bottom w:val="none" w:sz="0" w:space="0" w:color="auto"/>
                <w:right w:val="none" w:sz="0" w:space="0" w:color="auto"/>
              </w:divBdr>
            </w:div>
            <w:div w:id="1145243942">
              <w:marLeft w:val="255"/>
              <w:marRight w:val="0"/>
              <w:marTop w:val="0"/>
              <w:marBottom w:val="0"/>
              <w:divBdr>
                <w:top w:val="none" w:sz="0" w:space="0" w:color="auto"/>
                <w:left w:val="none" w:sz="0" w:space="0" w:color="auto"/>
                <w:bottom w:val="none" w:sz="0" w:space="0" w:color="auto"/>
                <w:right w:val="none" w:sz="0" w:space="0" w:color="auto"/>
              </w:divBdr>
            </w:div>
            <w:div w:id="312685986">
              <w:marLeft w:val="255"/>
              <w:marRight w:val="0"/>
              <w:marTop w:val="0"/>
              <w:marBottom w:val="0"/>
              <w:divBdr>
                <w:top w:val="none" w:sz="0" w:space="0" w:color="auto"/>
                <w:left w:val="none" w:sz="0" w:space="0" w:color="auto"/>
                <w:bottom w:val="none" w:sz="0" w:space="0" w:color="auto"/>
                <w:right w:val="none" w:sz="0" w:space="0" w:color="auto"/>
              </w:divBdr>
              <w:divsChild>
                <w:div w:id="988362141">
                  <w:marLeft w:val="255"/>
                  <w:marRight w:val="0"/>
                  <w:marTop w:val="75"/>
                  <w:marBottom w:val="0"/>
                  <w:divBdr>
                    <w:top w:val="none" w:sz="0" w:space="0" w:color="auto"/>
                    <w:left w:val="none" w:sz="0" w:space="0" w:color="auto"/>
                    <w:bottom w:val="none" w:sz="0" w:space="0" w:color="auto"/>
                    <w:right w:val="none" w:sz="0" w:space="0" w:color="auto"/>
                  </w:divBdr>
                  <w:divsChild>
                    <w:div w:id="2126193288">
                      <w:marLeft w:val="0"/>
                      <w:marRight w:val="225"/>
                      <w:marTop w:val="0"/>
                      <w:marBottom w:val="0"/>
                      <w:divBdr>
                        <w:top w:val="none" w:sz="0" w:space="0" w:color="auto"/>
                        <w:left w:val="none" w:sz="0" w:space="0" w:color="auto"/>
                        <w:bottom w:val="none" w:sz="0" w:space="0" w:color="auto"/>
                        <w:right w:val="none" w:sz="0" w:space="0" w:color="auto"/>
                      </w:divBdr>
                    </w:div>
                  </w:divsChild>
                </w:div>
                <w:div w:id="79298841">
                  <w:marLeft w:val="255"/>
                  <w:marRight w:val="0"/>
                  <w:marTop w:val="75"/>
                  <w:marBottom w:val="0"/>
                  <w:divBdr>
                    <w:top w:val="none" w:sz="0" w:space="0" w:color="auto"/>
                    <w:left w:val="none" w:sz="0" w:space="0" w:color="auto"/>
                    <w:bottom w:val="none" w:sz="0" w:space="0" w:color="auto"/>
                    <w:right w:val="none" w:sz="0" w:space="0" w:color="auto"/>
                  </w:divBdr>
                  <w:divsChild>
                    <w:div w:id="13314474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22066806">
              <w:marLeft w:val="255"/>
              <w:marRight w:val="0"/>
              <w:marTop w:val="0"/>
              <w:marBottom w:val="0"/>
              <w:divBdr>
                <w:top w:val="none" w:sz="0" w:space="0" w:color="auto"/>
                <w:left w:val="none" w:sz="0" w:space="0" w:color="auto"/>
                <w:bottom w:val="none" w:sz="0" w:space="0" w:color="auto"/>
                <w:right w:val="none" w:sz="0" w:space="0" w:color="auto"/>
              </w:divBdr>
            </w:div>
            <w:div w:id="1702585148">
              <w:marLeft w:val="255"/>
              <w:marRight w:val="0"/>
              <w:marTop w:val="0"/>
              <w:marBottom w:val="0"/>
              <w:divBdr>
                <w:top w:val="none" w:sz="0" w:space="0" w:color="auto"/>
                <w:left w:val="none" w:sz="0" w:space="0" w:color="auto"/>
                <w:bottom w:val="none" w:sz="0" w:space="0" w:color="auto"/>
                <w:right w:val="none" w:sz="0" w:space="0" w:color="auto"/>
              </w:divBdr>
            </w:div>
            <w:div w:id="461651758">
              <w:marLeft w:val="255"/>
              <w:marRight w:val="0"/>
              <w:marTop w:val="0"/>
              <w:marBottom w:val="0"/>
              <w:divBdr>
                <w:top w:val="none" w:sz="0" w:space="0" w:color="auto"/>
                <w:left w:val="none" w:sz="0" w:space="0" w:color="auto"/>
                <w:bottom w:val="none" w:sz="0" w:space="0" w:color="auto"/>
                <w:right w:val="none" w:sz="0" w:space="0" w:color="auto"/>
              </w:divBdr>
            </w:div>
            <w:div w:id="665595666">
              <w:marLeft w:val="255"/>
              <w:marRight w:val="0"/>
              <w:marTop w:val="0"/>
              <w:marBottom w:val="0"/>
              <w:divBdr>
                <w:top w:val="none" w:sz="0" w:space="0" w:color="auto"/>
                <w:left w:val="none" w:sz="0" w:space="0" w:color="auto"/>
                <w:bottom w:val="none" w:sz="0" w:space="0" w:color="auto"/>
                <w:right w:val="none" w:sz="0" w:space="0" w:color="auto"/>
              </w:divBdr>
              <w:divsChild>
                <w:div w:id="1729184612">
                  <w:marLeft w:val="255"/>
                  <w:marRight w:val="0"/>
                  <w:marTop w:val="75"/>
                  <w:marBottom w:val="0"/>
                  <w:divBdr>
                    <w:top w:val="none" w:sz="0" w:space="0" w:color="auto"/>
                    <w:left w:val="none" w:sz="0" w:space="0" w:color="auto"/>
                    <w:bottom w:val="none" w:sz="0" w:space="0" w:color="auto"/>
                    <w:right w:val="none" w:sz="0" w:space="0" w:color="auto"/>
                  </w:divBdr>
                  <w:divsChild>
                    <w:div w:id="1638948480">
                      <w:marLeft w:val="0"/>
                      <w:marRight w:val="225"/>
                      <w:marTop w:val="0"/>
                      <w:marBottom w:val="0"/>
                      <w:divBdr>
                        <w:top w:val="none" w:sz="0" w:space="0" w:color="auto"/>
                        <w:left w:val="none" w:sz="0" w:space="0" w:color="auto"/>
                        <w:bottom w:val="none" w:sz="0" w:space="0" w:color="auto"/>
                        <w:right w:val="none" w:sz="0" w:space="0" w:color="auto"/>
                      </w:divBdr>
                    </w:div>
                  </w:divsChild>
                </w:div>
                <w:div w:id="140123703">
                  <w:marLeft w:val="255"/>
                  <w:marRight w:val="0"/>
                  <w:marTop w:val="75"/>
                  <w:marBottom w:val="0"/>
                  <w:divBdr>
                    <w:top w:val="none" w:sz="0" w:space="0" w:color="auto"/>
                    <w:left w:val="none" w:sz="0" w:space="0" w:color="auto"/>
                    <w:bottom w:val="none" w:sz="0" w:space="0" w:color="auto"/>
                    <w:right w:val="none" w:sz="0" w:space="0" w:color="auto"/>
                  </w:divBdr>
                  <w:divsChild>
                    <w:div w:id="2020887343">
                      <w:marLeft w:val="0"/>
                      <w:marRight w:val="225"/>
                      <w:marTop w:val="0"/>
                      <w:marBottom w:val="0"/>
                      <w:divBdr>
                        <w:top w:val="none" w:sz="0" w:space="0" w:color="auto"/>
                        <w:left w:val="none" w:sz="0" w:space="0" w:color="auto"/>
                        <w:bottom w:val="none" w:sz="0" w:space="0" w:color="auto"/>
                        <w:right w:val="none" w:sz="0" w:space="0" w:color="auto"/>
                      </w:divBdr>
                    </w:div>
                    <w:div w:id="97722647">
                      <w:marLeft w:val="255"/>
                      <w:marRight w:val="0"/>
                      <w:marTop w:val="75"/>
                      <w:marBottom w:val="0"/>
                      <w:divBdr>
                        <w:top w:val="none" w:sz="0" w:space="0" w:color="auto"/>
                        <w:left w:val="none" w:sz="0" w:space="0" w:color="auto"/>
                        <w:bottom w:val="none" w:sz="0" w:space="0" w:color="auto"/>
                        <w:right w:val="none" w:sz="0" w:space="0" w:color="auto"/>
                      </w:divBdr>
                      <w:divsChild>
                        <w:div w:id="1433892625">
                          <w:marLeft w:val="0"/>
                          <w:marRight w:val="225"/>
                          <w:marTop w:val="0"/>
                          <w:marBottom w:val="0"/>
                          <w:divBdr>
                            <w:top w:val="none" w:sz="0" w:space="0" w:color="auto"/>
                            <w:left w:val="none" w:sz="0" w:space="0" w:color="auto"/>
                            <w:bottom w:val="none" w:sz="0" w:space="0" w:color="auto"/>
                            <w:right w:val="none" w:sz="0" w:space="0" w:color="auto"/>
                          </w:divBdr>
                        </w:div>
                      </w:divsChild>
                    </w:div>
                    <w:div w:id="208805753">
                      <w:marLeft w:val="255"/>
                      <w:marRight w:val="0"/>
                      <w:marTop w:val="75"/>
                      <w:marBottom w:val="0"/>
                      <w:divBdr>
                        <w:top w:val="none" w:sz="0" w:space="0" w:color="auto"/>
                        <w:left w:val="none" w:sz="0" w:space="0" w:color="auto"/>
                        <w:bottom w:val="none" w:sz="0" w:space="0" w:color="auto"/>
                        <w:right w:val="none" w:sz="0" w:space="0" w:color="auto"/>
                      </w:divBdr>
                      <w:divsChild>
                        <w:div w:id="848893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08025958">
              <w:marLeft w:val="255"/>
              <w:marRight w:val="0"/>
              <w:marTop w:val="0"/>
              <w:marBottom w:val="0"/>
              <w:divBdr>
                <w:top w:val="none" w:sz="0" w:space="0" w:color="auto"/>
                <w:left w:val="none" w:sz="0" w:space="0" w:color="auto"/>
                <w:bottom w:val="none" w:sz="0" w:space="0" w:color="auto"/>
                <w:right w:val="none" w:sz="0" w:space="0" w:color="auto"/>
              </w:divBdr>
            </w:div>
            <w:div w:id="750661668">
              <w:marLeft w:val="255"/>
              <w:marRight w:val="0"/>
              <w:marTop w:val="0"/>
              <w:marBottom w:val="0"/>
              <w:divBdr>
                <w:top w:val="none" w:sz="0" w:space="0" w:color="auto"/>
                <w:left w:val="none" w:sz="0" w:space="0" w:color="auto"/>
                <w:bottom w:val="none" w:sz="0" w:space="0" w:color="auto"/>
                <w:right w:val="none" w:sz="0" w:space="0" w:color="auto"/>
              </w:divBdr>
            </w:div>
            <w:div w:id="1854104117">
              <w:marLeft w:val="255"/>
              <w:marRight w:val="0"/>
              <w:marTop w:val="0"/>
              <w:marBottom w:val="0"/>
              <w:divBdr>
                <w:top w:val="none" w:sz="0" w:space="0" w:color="auto"/>
                <w:left w:val="none" w:sz="0" w:space="0" w:color="auto"/>
                <w:bottom w:val="none" w:sz="0" w:space="0" w:color="auto"/>
                <w:right w:val="none" w:sz="0" w:space="0" w:color="auto"/>
              </w:divBdr>
            </w:div>
            <w:div w:id="584648270">
              <w:marLeft w:val="255"/>
              <w:marRight w:val="0"/>
              <w:marTop w:val="0"/>
              <w:marBottom w:val="0"/>
              <w:divBdr>
                <w:top w:val="none" w:sz="0" w:space="0" w:color="auto"/>
                <w:left w:val="none" w:sz="0" w:space="0" w:color="auto"/>
                <w:bottom w:val="none" w:sz="0" w:space="0" w:color="auto"/>
                <w:right w:val="none" w:sz="0" w:space="0" w:color="auto"/>
              </w:divBdr>
            </w:div>
            <w:div w:id="1431504607">
              <w:marLeft w:val="255"/>
              <w:marRight w:val="0"/>
              <w:marTop w:val="0"/>
              <w:marBottom w:val="0"/>
              <w:divBdr>
                <w:top w:val="none" w:sz="0" w:space="0" w:color="auto"/>
                <w:left w:val="none" w:sz="0" w:space="0" w:color="auto"/>
                <w:bottom w:val="none" w:sz="0" w:space="0" w:color="auto"/>
                <w:right w:val="none" w:sz="0" w:space="0" w:color="auto"/>
              </w:divBdr>
            </w:div>
          </w:divsChild>
        </w:div>
        <w:div w:id="915550782">
          <w:marLeft w:val="255"/>
          <w:marRight w:val="0"/>
          <w:marTop w:val="75"/>
          <w:marBottom w:val="0"/>
          <w:divBdr>
            <w:top w:val="none" w:sz="0" w:space="0" w:color="auto"/>
            <w:left w:val="none" w:sz="0" w:space="0" w:color="auto"/>
            <w:bottom w:val="none" w:sz="0" w:space="0" w:color="auto"/>
            <w:right w:val="none" w:sz="0" w:space="0" w:color="auto"/>
          </w:divBdr>
        </w:div>
        <w:div w:id="172303198">
          <w:marLeft w:val="255"/>
          <w:marRight w:val="0"/>
          <w:marTop w:val="75"/>
          <w:marBottom w:val="0"/>
          <w:divBdr>
            <w:top w:val="none" w:sz="0" w:space="0" w:color="auto"/>
            <w:left w:val="none" w:sz="0" w:space="0" w:color="auto"/>
            <w:bottom w:val="none" w:sz="0" w:space="0" w:color="auto"/>
            <w:right w:val="none" w:sz="0" w:space="0" w:color="auto"/>
          </w:divBdr>
        </w:div>
        <w:div w:id="1315918127">
          <w:marLeft w:val="255"/>
          <w:marRight w:val="0"/>
          <w:marTop w:val="75"/>
          <w:marBottom w:val="0"/>
          <w:divBdr>
            <w:top w:val="none" w:sz="0" w:space="0" w:color="auto"/>
            <w:left w:val="none" w:sz="0" w:space="0" w:color="auto"/>
            <w:bottom w:val="none" w:sz="0" w:space="0" w:color="auto"/>
            <w:right w:val="none" w:sz="0" w:space="0" w:color="auto"/>
          </w:divBdr>
        </w:div>
        <w:div w:id="158157015">
          <w:marLeft w:val="255"/>
          <w:marRight w:val="0"/>
          <w:marTop w:val="75"/>
          <w:marBottom w:val="0"/>
          <w:divBdr>
            <w:top w:val="none" w:sz="0" w:space="0" w:color="auto"/>
            <w:left w:val="none" w:sz="0" w:space="0" w:color="auto"/>
            <w:bottom w:val="none" w:sz="0" w:space="0" w:color="auto"/>
            <w:right w:val="none" w:sz="0" w:space="0" w:color="auto"/>
          </w:divBdr>
        </w:div>
      </w:divsChild>
    </w:div>
    <w:div w:id="213975984">
      <w:bodyDiv w:val="1"/>
      <w:marLeft w:val="0"/>
      <w:marRight w:val="0"/>
      <w:marTop w:val="0"/>
      <w:marBottom w:val="0"/>
      <w:divBdr>
        <w:top w:val="none" w:sz="0" w:space="0" w:color="auto"/>
        <w:left w:val="none" w:sz="0" w:space="0" w:color="auto"/>
        <w:bottom w:val="none" w:sz="0" w:space="0" w:color="auto"/>
        <w:right w:val="none" w:sz="0" w:space="0" w:color="auto"/>
      </w:divBdr>
    </w:div>
    <w:div w:id="218857120">
      <w:bodyDiv w:val="1"/>
      <w:marLeft w:val="0"/>
      <w:marRight w:val="0"/>
      <w:marTop w:val="0"/>
      <w:marBottom w:val="0"/>
      <w:divBdr>
        <w:top w:val="none" w:sz="0" w:space="0" w:color="auto"/>
        <w:left w:val="none" w:sz="0" w:space="0" w:color="auto"/>
        <w:bottom w:val="none" w:sz="0" w:space="0" w:color="auto"/>
        <w:right w:val="none" w:sz="0" w:space="0" w:color="auto"/>
      </w:divBdr>
      <w:divsChild>
        <w:div w:id="1318338718">
          <w:marLeft w:val="0"/>
          <w:marRight w:val="0"/>
          <w:marTop w:val="0"/>
          <w:marBottom w:val="0"/>
          <w:divBdr>
            <w:top w:val="none" w:sz="0" w:space="0" w:color="auto"/>
            <w:left w:val="none" w:sz="0" w:space="0" w:color="auto"/>
            <w:bottom w:val="none" w:sz="0" w:space="0" w:color="auto"/>
            <w:right w:val="none" w:sz="0" w:space="0" w:color="auto"/>
          </w:divBdr>
        </w:div>
      </w:divsChild>
    </w:div>
    <w:div w:id="235819945">
      <w:bodyDiv w:val="1"/>
      <w:marLeft w:val="0"/>
      <w:marRight w:val="0"/>
      <w:marTop w:val="0"/>
      <w:marBottom w:val="0"/>
      <w:divBdr>
        <w:top w:val="none" w:sz="0" w:space="0" w:color="auto"/>
        <w:left w:val="none" w:sz="0" w:space="0" w:color="auto"/>
        <w:bottom w:val="none" w:sz="0" w:space="0" w:color="auto"/>
        <w:right w:val="none" w:sz="0" w:space="0" w:color="auto"/>
      </w:divBdr>
      <w:divsChild>
        <w:div w:id="747849946">
          <w:marLeft w:val="255"/>
          <w:marRight w:val="0"/>
          <w:marTop w:val="75"/>
          <w:marBottom w:val="0"/>
          <w:divBdr>
            <w:top w:val="none" w:sz="0" w:space="0" w:color="auto"/>
            <w:left w:val="none" w:sz="0" w:space="0" w:color="auto"/>
            <w:bottom w:val="none" w:sz="0" w:space="0" w:color="auto"/>
            <w:right w:val="none" w:sz="0" w:space="0" w:color="auto"/>
          </w:divBdr>
          <w:divsChild>
            <w:div w:id="207650531">
              <w:marLeft w:val="255"/>
              <w:marRight w:val="0"/>
              <w:marTop w:val="0"/>
              <w:marBottom w:val="0"/>
              <w:divBdr>
                <w:top w:val="none" w:sz="0" w:space="0" w:color="auto"/>
                <w:left w:val="none" w:sz="0" w:space="0" w:color="auto"/>
                <w:bottom w:val="none" w:sz="0" w:space="0" w:color="auto"/>
                <w:right w:val="none" w:sz="0" w:space="0" w:color="auto"/>
              </w:divBdr>
            </w:div>
            <w:div w:id="2025210199">
              <w:marLeft w:val="255"/>
              <w:marRight w:val="0"/>
              <w:marTop w:val="0"/>
              <w:marBottom w:val="0"/>
              <w:divBdr>
                <w:top w:val="none" w:sz="0" w:space="0" w:color="auto"/>
                <w:left w:val="none" w:sz="0" w:space="0" w:color="auto"/>
                <w:bottom w:val="none" w:sz="0" w:space="0" w:color="auto"/>
                <w:right w:val="none" w:sz="0" w:space="0" w:color="auto"/>
              </w:divBdr>
            </w:div>
            <w:div w:id="1069576753">
              <w:marLeft w:val="255"/>
              <w:marRight w:val="0"/>
              <w:marTop w:val="0"/>
              <w:marBottom w:val="0"/>
              <w:divBdr>
                <w:top w:val="none" w:sz="0" w:space="0" w:color="auto"/>
                <w:left w:val="none" w:sz="0" w:space="0" w:color="auto"/>
                <w:bottom w:val="none" w:sz="0" w:space="0" w:color="auto"/>
                <w:right w:val="none" w:sz="0" w:space="0" w:color="auto"/>
              </w:divBdr>
            </w:div>
            <w:div w:id="1758167015">
              <w:marLeft w:val="255"/>
              <w:marRight w:val="0"/>
              <w:marTop w:val="0"/>
              <w:marBottom w:val="0"/>
              <w:divBdr>
                <w:top w:val="none" w:sz="0" w:space="0" w:color="auto"/>
                <w:left w:val="none" w:sz="0" w:space="0" w:color="auto"/>
                <w:bottom w:val="none" w:sz="0" w:space="0" w:color="auto"/>
                <w:right w:val="none" w:sz="0" w:space="0" w:color="auto"/>
              </w:divBdr>
            </w:div>
            <w:div w:id="1727101853">
              <w:marLeft w:val="255"/>
              <w:marRight w:val="0"/>
              <w:marTop w:val="0"/>
              <w:marBottom w:val="0"/>
              <w:divBdr>
                <w:top w:val="none" w:sz="0" w:space="0" w:color="auto"/>
                <w:left w:val="none" w:sz="0" w:space="0" w:color="auto"/>
                <w:bottom w:val="none" w:sz="0" w:space="0" w:color="auto"/>
                <w:right w:val="none" w:sz="0" w:space="0" w:color="auto"/>
              </w:divBdr>
            </w:div>
            <w:div w:id="1541819772">
              <w:marLeft w:val="255"/>
              <w:marRight w:val="0"/>
              <w:marTop w:val="0"/>
              <w:marBottom w:val="0"/>
              <w:divBdr>
                <w:top w:val="none" w:sz="0" w:space="0" w:color="auto"/>
                <w:left w:val="none" w:sz="0" w:space="0" w:color="auto"/>
                <w:bottom w:val="none" w:sz="0" w:space="0" w:color="auto"/>
                <w:right w:val="none" w:sz="0" w:space="0" w:color="auto"/>
              </w:divBdr>
            </w:div>
            <w:div w:id="824129866">
              <w:marLeft w:val="255"/>
              <w:marRight w:val="0"/>
              <w:marTop w:val="0"/>
              <w:marBottom w:val="0"/>
              <w:divBdr>
                <w:top w:val="none" w:sz="0" w:space="0" w:color="auto"/>
                <w:left w:val="none" w:sz="0" w:space="0" w:color="auto"/>
                <w:bottom w:val="none" w:sz="0" w:space="0" w:color="auto"/>
                <w:right w:val="none" w:sz="0" w:space="0" w:color="auto"/>
              </w:divBdr>
            </w:div>
            <w:div w:id="1768691066">
              <w:marLeft w:val="255"/>
              <w:marRight w:val="0"/>
              <w:marTop w:val="0"/>
              <w:marBottom w:val="0"/>
              <w:divBdr>
                <w:top w:val="none" w:sz="0" w:space="0" w:color="auto"/>
                <w:left w:val="none" w:sz="0" w:space="0" w:color="auto"/>
                <w:bottom w:val="none" w:sz="0" w:space="0" w:color="auto"/>
                <w:right w:val="none" w:sz="0" w:space="0" w:color="auto"/>
              </w:divBdr>
            </w:div>
            <w:div w:id="2098863763">
              <w:marLeft w:val="255"/>
              <w:marRight w:val="0"/>
              <w:marTop w:val="0"/>
              <w:marBottom w:val="0"/>
              <w:divBdr>
                <w:top w:val="none" w:sz="0" w:space="0" w:color="auto"/>
                <w:left w:val="none" w:sz="0" w:space="0" w:color="auto"/>
                <w:bottom w:val="none" w:sz="0" w:space="0" w:color="auto"/>
                <w:right w:val="none" w:sz="0" w:space="0" w:color="auto"/>
              </w:divBdr>
            </w:div>
            <w:div w:id="1920627913">
              <w:marLeft w:val="255"/>
              <w:marRight w:val="0"/>
              <w:marTop w:val="0"/>
              <w:marBottom w:val="0"/>
              <w:divBdr>
                <w:top w:val="none" w:sz="0" w:space="0" w:color="auto"/>
                <w:left w:val="none" w:sz="0" w:space="0" w:color="auto"/>
                <w:bottom w:val="none" w:sz="0" w:space="0" w:color="auto"/>
                <w:right w:val="none" w:sz="0" w:space="0" w:color="auto"/>
              </w:divBdr>
            </w:div>
            <w:div w:id="1603419526">
              <w:marLeft w:val="255"/>
              <w:marRight w:val="0"/>
              <w:marTop w:val="0"/>
              <w:marBottom w:val="0"/>
              <w:divBdr>
                <w:top w:val="none" w:sz="0" w:space="0" w:color="auto"/>
                <w:left w:val="none" w:sz="0" w:space="0" w:color="auto"/>
                <w:bottom w:val="none" w:sz="0" w:space="0" w:color="auto"/>
                <w:right w:val="none" w:sz="0" w:space="0" w:color="auto"/>
              </w:divBdr>
            </w:div>
            <w:div w:id="1181043846">
              <w:marLeft w:val="255"/>
              <w:marRight w:val="0"/>
              <w:marTop w:val="0"/>
              <w:marBottom w:val="0"/>
              <w:divBdr>
                <w:top w:val="none" w:sz="0" w:space="0" w:color="auto"/>
                <w:left w:val="none" w:sz="0" w:space="0" w:color="auto"/>
                <w:bottom w:val="none" w:sz="0" w:space="0" w:color="auto"/>
                <w:right w:val="none" w:sz="0" w:space="0" w:color="auto"/>
              </w:divBdr>
            </w:div>
            <w:div w:id="1647002978">
              <w:marLeft w:val="255"/>
              <w:marRight w:val="0"/>
              <w:marTop w:val="0"/>
              <w:marBottom w:val="0"/>
              <w:divBdr>
                <w:top w:val="none" w:sz="0" w:space="0" w:color="auto"/>
                <w:left w:val="none" w:sz="0" w:space="0" w:color="auto"/>
                <w:bottom w:val="none" w:sz="0" w:space="0" w:color="auto"/>
                <w:right w:val="none" w:sz="0" w:space="0" w:color="auto"/>
              </w:divBdr>
            </w:div>
            <w:div w:id="1852334114">
              <w:marLeft w:val="255"/>
              <w:marRight w:val="0"/>
              <w:marTop w:val="0"/>
              <w:marBottom w:val="0"/>
              <w:divBdr>
                <w:top w:val="none" w:sz="0" w:space="0" w:color="auto"/>
                <w:left w:val="none" w:sz="0" w:space="0" w:color="auto"/>
                <w:bottom w:val="none" w:sz="0" w:space="0" w:color="auto"/>
                <w:right w:val="none" w:sz="0" w:space="0" w:color="auto"/>
              </w:divBdr>
            </w:div>
          </w:divsChild>
        </w:div>
        <w:div w:id="1940604636">
          <w:marLeft w:val="255"/>
          <w:marRight w:val="0"/>
          <w:marTop w:val="75"/>
          <w:marBottom w:val="0"/>
          <w:divBdr>
            <w:top w:val="none" w:sz="0" w:space="0" w:color="auto"/>
            <w:left w:val="none" w:sz="0" w:space="0" w:color="auto"/>
            <w:bottom w:val="none" w:sz="0" w:space="0" w:color="auto"/>
            <w:right w:val="none" w:sz="0" w:space="0" w:color="auto"/>
          </w:divBdr>
        </w:div>
      </w:divsChild>
    </w:div>
    <w:div w:id="256864878">
      <w:bodyDiv w:val="1"/>
      <w:marLeft w:val="0"/>
      <w:marRight w:val="0"/>
      <w:marTop w:val="0"/>
      <w:marBottom w:val="0"/>
      <w:divBdr>
        <w:top w:val="none" w:sz="0" w:space="0" w:color="auto"/>
        <w:left w:val="none" w:sz="0" w:space="0" w:color="auto"/>
        <w:bottom w:val="none" w:sz="0" w:space="0" w:color="auto"/>
        <w:right w:val="none" w:sz="0" w:space="0" w:color="auto"/>
      </w:divBdr>
      <w:divsChild>
        <w:div w:id="149565606">
          <w:marLeft w:val="0"/>
          <w:marRight w:val="75"/>
          <w:marTop w:val="0"/>
          <w:marBottom w:val="0"/>
          <w:divBdr>
            <w:top w:val="none" w:sz="0" w:space="0" w:color="auto"/>
            <w:left w:val="none" w:sz="0" w:space="0" w:color="auto"/>
            <w:bottom w:val="none" w:sz="0" w:space="0" w:color="auto"/>
            <w:right w:val="none" w:sz="0" w:space="0" w:color="auto"/>
          </w:divBdr>
        </w:div>
        <w:div w:id="1741830968">
          <w:marLeft w:val="0"/>
          <w:marRight w:val="0"/>
          <w:marTop w:val="0"/>
          <w:marBottom w:val="300"/>
          <w:divBdr>
            <w:top w:val="none" w:sz="0" w:space="0" w:color="auto"/>
            <w:left w:val="none" w:sz="0" w:space="0" w:color="auto"/>
            <w:bottom w:val="none" w:sz="0" w:space="0" w:color="auto"/>
            <w:right w:val="none" w:sz="0" w:space="0" w:color="auto"/>
          </w:divBdr>
        </w:div>
        <w:div w:id="2109230344">
          <w:marLeft w:val="255"/>
          <w:marRight w:val="0"/>
          <w:marTop w:val="75"/>
          <w:marBottom w:val="0"/>
          <w:divBdr>
            <w:top w:val="none" w:sz="0" w:space="0" w:color="auto"/>
            <w:left w:val="none" w:sz="0" w:space="0" w:color="auto"/>
            <w:bottom w:val="none" w:sz="0" w:space="0" w:color="auto"/>
            <w:right w:val="none" w:sz="0" w:space="0" w:color="auto"/>
          </w:divBdr>
        </w:div>
        <w:div w:id="1414087211">
          <w:marLeft w:val="255"/>
          <w:marRight w:val="0"/>
          <w:marTop w:val="75"/>
          <w:marBottom w:val="0"/>
          <w:divBdr>
            <w:top w:val="none" w:sz="0" w:space="0" w:color="auto"/>
            <w:left w:val="none" w:sz="0" w:space="0" w:color="auto"/>
            <w:bottom w:val="none" w:sz="0" w:space="0" w:color="auto"/>
            <w:right w:val="none" w:sz="0" w:space="0" w:color="auto"/>
          </w:divBdr>
        </w:div>
        <w:div w:id="1604535629">
          <w:marLeft w:val="255"/>
          <w:marRight w:val="0"/>
          <w:marTop w:val="75"/>
          <w:marBottom w:val="0"/>
          <w:divBdr>
            <w:top w:val="none" w:sz="0" w:space="0" w:color="auto"/>
            <w:left w:val="none" w:sz="0" w:space="0" w:color="auto"/>
            <w:bottom w:val="none" w:sz="0" w:space="0" w:color="auto"/>
            <w:right w:val="none" w:sz="0" w:space="0" w:color="auto"/>
          </w:divBdr>
          <w:divsChild>
            <w:div w:id="266624885">
              <w:marLeft w:val="255"/>
              <w:marRight w:val="0"/>
              <w:marTop w:val="0"/>
              <w:marBottom w:val="0"/>
              <w:divBdr>
                <w:top w:val="none" w:sz="0" w:space="0" w:color="auto"/>
                <w:left w:val="none" w:sz="0" w:space="0" w:color="auto"/>
                <w:bottom w:val="none" w:sz="0" w:space="0" w:color="auto"/>
                <w:right w:val="none" w:sz="0" w:space="0" w:color="auto"/>
              </w:divBdr>
            </w:div>
            <w:div w:id="825896779">
              <w:marLeft w:val="255"/>
              <w:marRight w:val="0"/>
              <w:marTop w:val="0"/>
              <w:marBottom w:val="0"/>
              <w:divBdr>
                <w:top w:val="none" w:sz="0" w:space="0" w:color="auto"/>
                <w:left w:val="none" w:sz="0" w:space="0" w:color="auto"/>
                <w:bottom w:val="none" w:sz="0" w:space="0" w:color="auto"/>
                <w:right w:val="none" w:sz="0" w:space="0" w:color="auto"/>
              </w:divBdr>
            </w:div>
          </w:divsChild>
        </w:div>
        <w:div w:id="1130200979">
          <w:marLeft w:val="255"/>
          <w:marRight w:val="0"/>
          <w:marTop w:val="75"/>
          <w:marBottom w:val="0"/>
          <w:divBdr>
            <w:top w:val="none" w:sz="0" w:space="0" w:color="auto"/>
            <w:left w:val="none" w:sz="0" w:space="0" w:color="auto"/>
            <w:bottom w:val="none" w:sz="0" w:space="0" w:color="auto"/>
            <w:right w:val="none" w:sz="0" w:space="0" w:color="auto"/>
          </w:divBdr>
        </w:div>
        <w:div w:id="1165783151">
          <w:marLeft w:val="255"/>
          <w:marRight w:val="0"/>
          <w:marTop w:val="75"/>
          <w:marBottom w:val="0"/>
          <w:divBdr>
            <w:top w:val="none" w:sz="0" w:space="0" w:color="auto"/>
            <w:left w:val="none" w:sz="0" w:space="0" w:color="auto"/>
            <w:bottom w:val="none" w:sz="0" w:space="0" w:color="auto"/>
            <w:right w:val="none" w:sz="0" w:space="0" w:color="auto"/>
          </w:divBdr>
        </w:div>
        <w:div w:id="1822306992">
          <w:marLeft w:val="255"/>
          <w:marRight w:val="0"/>
          <w:marTop w:val="75"/>
          <w:marBottom w:val="0"/>
          <w:divBdr>
            <w:top w:val="none" w:sz="0" w:space="0" w:color="auto"/>
            <w:left w:val="none" w:sz="0" w:space="0" w:color="auto"/>
            <w:bottom w:val="none" w:sz="0" w:space="0" w:color="auto"/>
            <w:right w:val="none" w:sz="0" w:space="0" w:color="auto"/>
          </w:divBdr>
          <w:divsChild>
            <w:div w:id="2108769423">
              <w:marLeft w:val="255"/>
              <w:marRight w:val="0"/>
              <w:marTop w:val="0"/>
              <w:marBottom w:val="0"/>
              <w:divBdr>
                <w:top w:val="none" w:sz="0" w:space="0" w:color="auto"/>
                <w:left w:val="none" w:sz="0" w:space="0" w:color="auto"/>
                <w:bottom w:val="none" w:sz="0" w:space="0" w:color="auto"/>
                <w:right w:val="none" w:sz="0" w:space="0" w:color="auto"/>
              </w:divBdr>
            </w:div>
            <w:div w:id="1272201523">
              <w:marLeft w:val="255"/>
              <w:marRight w:val="0"/>
              <w:marTop w:val="0"/>
              <w:marBottom w:val="0"/>
              <w:divBdr>
                <w:top w:val="none" w:sz="0" w:space="0" w:color="auto"/>
                <w:left w:val="none" w:sz="0" w:space="0" w:color="auto"/>
                <w:bottom w:val="none" w:sz="0" w:space="0" w:color="auto"/>
                <w:right w:val="none" w:sz="0" w:space="0" w:color="auto"/>
              </w:divBdr>
            </w:div>
            <w:div w:id="1359433352">
              <w:marLeft w:val="255"/>
              <w:marRight w:val="0"/>
              <w:marTop w:val="0"/>
              <w:marBottom w:val="0"/>
              <w:divBdr>
                <w:top w:val="none" w:sz="0" w:space="0" w:color="auto"/>
                <w:left w:val="none" w:sz="0" w:space="0" w:color="auto"/>
                <w:bottom w:val="none" w:sz="0" w:space="0" w:color="auto"/>
                <w:right w:val="none" w:sz="0" w:space="0" w:color="auto"/>
              </w:divBdr>
            </w:div>
            <w:div w:id="13990177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5018680">
      <w:bodyDiv w:val="1"/>
      <w:marLeft w:val="0"/>
      <w:marRight w:val="0"/>
      <w:marTop w:val="0"/>
      <w:marBottom w:val="0"/>
      <w:divBdr>
        <w:top w:val="none" w:sz="0" w:space="0" w:color="auto"/>
        <w:left w:val="none" w:sz="0" w:space="0" w:color="auto"/>
        <w:bottom w:val="none" w:sz="0" w:space="0" w:color="auto"/>
        <w:right w:val="none" w:sz="0" w:space="0" w:color="auto"/>
      </w:divBdr>
      <w:divsChild>
        <w:div w:id="1539245854">
          <w:marLeft w:val="0"/>
          <w:marRight w:val="0"/>
          <w:marTop w:val="0"/>
          <w:marBottom w:val="0"/>
          <w:divBdr>
            <w:top w:val="none" w:sz="0" w:space="0" w:color="auto"/>
            <w:left w:val="none" w:sz="0" w:space="0" w:color="auto"/>
            <w:bottom w:val="none" w:sz="0" w:space="0" w:color="auto"/>
            <w:right w:val="none" w:sz="0" w:space="0" w:color="auto"/>
          </w:divBdr>
        </w:div>
      </w:divsChild>
    </w:div>
    <w:div w:id="281084211">
      <w:bodyDiv w:val="1"/>
      <w:marLeft w:val="0"/>
      <w:marRight w:val="0"/>
      <w:marTop w:val="0"/>
      <w:marBottom w:val="0"/>
      <w:divBdr>
        <w:top w:val="none" w:sz="0" w:space="0" w:color="auto"/>
        <w:left w:val="none" w:sz="0" w:space="0" w:color="auto"/>
        <w:bottom w:val="none" w:sz="0" w:space="0" w:color="auto"/>
        <w:right w:val="none" w:sz="0" w:space="0" w:color="auto"/>
      </w:divBdr>
      <w:divsChild>
        <w:div w:id="352222369">
          <w:marLeft w:val="255"/>
          <w:marRight w:val="0"/>
          <w:marTop w:val="75"/>
          <w:marBottom w:val="0"/>
          <w:divBdr>
            <w:top w:val="none" w:sz="0" w:space="0" w:color="auto"/>
            <w:left w:val="none" w:sz="0" w:space="0" w:color="auto"/>
            <w:bottom w:val="none" w:sz="0" w:space="0" w:color="auto"/>
            <w:right w:val="none" w:sz="0" w:space="0" w:color="auto"/>
          </w:divBdr>
          <w:divsChild>
            <w:div w:id="1311443357">
              <w:marLeft w:val="255"/>
              <w:marRight w:val="0"/>
              <w:marTop w:val="0"/>
              <w:marBottom w:val="0"/>
              <w:divBdr>
                <w:top w:val="none" w:sz="0" w:space="0" w:color="auto"/>
                <w:left w:val="none" w:sz="0" w:space="0" w:color="auto"/>
                <w:bottom w:val="none" w:sz="0" w:space="0" w:color="auto"/>
                <w:right w:val="none" w:sz="0" w:space="0" w:color="auto"/>
              </w:divBdr>
            </w:div>
            <w:div w:id="1741634433">
              <w:marLeft w:val="255"/>
              <w:marRight w:val="0"/>
              <w:marTop w:val="0"/>
              <w:marBottom w:val="0"/>
              <w:divBdr>
                <w:top w:val="none" w:sz="0" w:space="0" w:color="auto"/>
                <w:left w:val="none" w:sz="0" w:space="0" w:color="auto"/>
                <w:bottom w:val="none" w:sz="0" w:space="0" w:color="auto"/>
                <w:right w:val="none" w:sz="0" w:space="0" w:color="auto"/>
              </w:divBdr>
            </w:div>
            <w:div w:id="1838617233">
              <w:marLeft w:val="255"/>
              <w:marRight w:val="0"/>
              <w:marTop w:val="0"/>
              <w:marBottom w:val="0"/>
              <w:divBdr>
                <w:top w:val="none" w:sz="0" w:space="0" w:color="auto"/>
                <w:left w:val="none" w:sz="0" w:space="0" w:color="auto"/>
                <w:bottom w:val="none" w:sz="0" w:space="0" w:color="auto"/>
                <w:right w:val="none" w:sz="0" w:space="0" w:color="auto"/>
              </w:divBdr>
            </w:div>
            <w:div w:id="1139029503">
              <w:marLeft w:val="255"/>
              <w:marRight w:val="0"/>
              <w:marTop w:val="0"/>
              <w:marBottom w:val="0"/>
              <w:divBdr>
                <w:top w:val="none" w:sz="0" w:space="0" w:color="auto"/>
                <w:left w:val="none" w:sz="0" w:space="0" w:color="auto"/>
                <w:bottom w:val="none" w:sz="0" w:space="0" w:color="auto"/>
                <w:right w:val="none" w:sz="0" w:space="0" w:color="auto"/>
              </w:divBdr>
            </w:div>
            <w:div w:id="2091195798">
              <w:marLeft w:val="255"/>
              <w:marRight w:val="0"/>
              <w:marTop w:val="0"/>
              <w:marBottom w:val="0"/>
              <w:divBdr>
                <w:top w:val="none" w:sz="0" w:space="0" w:color="auto"/>
                <w:left w:val="none" w:sz="0" w:space="0" w:color="auto"/>
                <w:bottom w:val="none" w:sz="0" w:space="0" w:color="auto"/>
                <w:right w:val="none" w:sz="0" w:space="0" w:color="auto"/>
              </w:divBdr>
            </w:div>
            <w:div w:id="466244796">
              <w:marLeft w:val="255"/>
              <w:marRight w:val="0"/>
              <w:marTop w:val="0"/>
              <w:marBottom w:val="0"/>
              <w:divBdr>
                <w:top w:val="none" w:sz="0" w:space="0" w:color="auto"/>
                <w:left w:val="none" w:sz="0" w:space="0" w:color="auto"/>
                <w:bottom w:val="none" w:sz="0" w:space="0" w:color="auto"/>
                <w:right w:val="none" w:sz="0" w:space="0" w:color="auto"/>
              </w:divBdr>
            </w:div>
            <w:div w:id="1110513621">
              <w:marLeft w:val="255"/>
              <w:marRight w:val="0"/>
              <w:marTop w:val="0"/>
              <w:marBottom w:val="0"/>
              <w:divBdr>
                <w:top w:val="none" w:sz="0" w:space="0" w:color="auto"/>
                <w:left w:val="none" w:sz="0" w:space="0" w:color="auto"/>
                <w:bottom w:val="none" w:sz="0" w:space="0" w:color="auto"/>
                <w:right w:val="none" w:sz="0" w:space="0" w:color="auto"/>
              </w:divBdr>
            </w:div>
            <w:div w:id="1738898602">
              <w:marLeft w:val="255"/>
              <w:marRight w:val="0"/>
              <w:marTop w:val="0"/>
              <w:marBottom w:val="0"/>
              <w:divBdr>
                <w:top w:val="none" w:sz="0" w:space="0" w:color="auto"/>
                <w:left w:val="none" w:sz="0" w:space="0" w:color="auto"/>
                <w:bottom w:val="none" w:sz="0" w:space="0" w:color="auto"/>
                <w:right w:val="none" w:sz="0" w:space="0" w:color="auto"/>
              </w:divBdr>
            </w:div>
            <w:div w:id="759332632">
              <w:marLeft w:val="255"/>
              <w:marRight w:val="0"/>
              <w:marTop w:val="0"/>
              <w:marBottom w:val="0"/>
              <w:divBdr>
                <w:top w:val="none" w:sz="0" w:space="0" w:color="auto"/>
                <w:left w:val="none" w:sz="0" w:space="0" w:color="auto"/>
                <w:bottom w:val="none" w:sz="0" w:space="0" w:color="auto"/>
                <w:right w:val="none" w:sz="0" w:space="0" w:color="auto"/>
              </w:divBdr>
            </w:div>
            <w:div w:id="1686396893">
              <w:marLeft w:val="255"/>
              <w:marRight w:val="0"/>
              <w:marTop w:val="0"/>
              <w:marBottom w:val="0"/>
              <w:divBdr>
                <w:top w:val="none" w:sz="0" w:space="0" w:color="auto"/>
                <w:left w:val="none" w:sz="0" w:space="0" w:color="auto"/>
                <w:bottom w:val="none" w:sz="0" w:space="0" w:color="auto"/>
                <w:right w:val="none" w:sz="0" w:space="0" w:color="auto"/>
              </w:divBdr>
            </w:div>
            <w:div w:id="1251626198">
              <w:marLeft w:val="255"/>
              <w:marRight w:val="0"/>
              <w:marTop w:val="0"/>
              <w:marBottom w:val="0"/>
              <w:divBdr>
                <w:top w:val="none" w:sz="0" w:space="0" w:color="auto"/>
                <w:left w:val="none" w:sz="0" w:space="0" w:color="auto"/>
                <w:bottom w:val="none" w:sz="0" w:space="0" w:color="auto"/>
                <w:right w:val="none" w:sz="0" w:space="0" w:color="auto"/>
              </w:divBdr>
            </w:div>
            <w:div w:id="1035079919">
              <w:marLeft w:val="255"/>
              <w:marRight w:val="0"/>
              <w:marTop w:val="0"/>
              <w:marBottom w:val="0"/>
              <w:divBdr>
                <w:top w:val="none" w:sz="0" w:space="0" w:color="auto"/>
                <w:left w:val="none" w:sz="0" w:space="0" w:color="auto"/>
                <w:bottom w:val="none" w:sz="0" w:space="0" w:color="auto"/>
                <w:right w:val="none" w:sz="0" w:space="0" w:color="auto"/>
              </w:divBdr>
            </w:div>
            <w:div w:id="741299290">
              <w:marLeft w:val="255"/>
              <w:marRight w:val="0"/>
              <w:marTop w:val="0"/>
              <w:marBottom w:val="0"/>
              <w:divBdr>
                <w:top w:val="none" w:sz="0" w:space="0" w:color="auto"/>
                <w:left w:val="none" w:sz="0" w:space="0" w:color="auto"/>
                <w:bottom w:val="none" w:sz="0" w:space="0" w:color="auto"/>
                <w:right w:val="none" w:sz="0" w:space="0" w:color="auto"/>
              </w:divBdr>
            </w:div>
            <w:div w:id="659387954">
              <w:marLeft w:val="255"/>
              <w:marRight w:val="0"/>
              <w:marTop w:val="0"/>
              <w:marBottom w:val="0"/>
              <w:divBdr>
                <w:top w:val="none" w:sz="0" w:space="0" w:color="auto"/>
                <w:left w:val="none" w:sz="0" w:space="0" w:color="auto"/>
                <w:bottom w:val="none" w:sz="0" w:space="0" w:color="auto"/>
                <w:right w:val="none" w:sz="0" w:space="0" w:color="auto"/>
              </w:divBdr>
            </w:div>
          </w:divsChild>
        </w:div>
        <w:div w:id="1764913747">
          <w:marLeft w:val="255"/>
          <w:marRight w:val="0"/>
          <w:marTop w:val="75"/>
          <w:marBottom w:val="0"/>
          <w:divBdr>
            <w:top w:val="none" w:sz="0" w:space="0" w:color="auto"/>
            <w:left w:val="none" w:sz="0" w:space="0" w:color="auto"/>
            <w:bottom w:val="none" w:sz="0" w:space="0" w:color="auto"/>
            <w:right w:val="none" w:sz="0" w:space="0" w:color="auto"/>
          </w:divBdr>
        </w:div>
      </w:divsChild>
    </w:div>
    <w:div w:id="299310333">
      <w:bodyDiv w:val="1"/>
      <w:marLeft w:val="0"/>
      <w:marRight w:val="0"/>
      <w:marTop w:val="0"/>
      <w:marBottom w:val="0"/>
      <w:divBdr>
        <w:top w:val="none" w:sz="0" w:space="0" w:color="auto"/>
        <w:left w:val="none" w:sz="0" w:space="0" w:color="auto"/>
        <w:bottom w:val="none" w:sz="0" w:space="0" w:color="auto"/>
        <w:right w:val="none" w:sz="0" w:space="0" w:color="auto"/>
      </w:divBdr>
    </w:div>
    <w:div w:id="301858853">
      <w:bodyDiv w:val="1"/>
      <w:marLeft w:val="0"/>
      <w:marRight w:val="0"/>
      <w:marTop w:val="0"/>
      <w:marBottom w:val="0"/>
      <w:divBdr>
        <w:top w:val="none" w:sz="0" w:space="0" w:color="auto"/>
        <w:left w:val="none" w:sz="0" w:space="0" w:color="auto"/>
        <w:bottom w:val="none" w:sz="0" w:space="0" w:color="auto"/>
        <w:right w:val="none" w:sz="0" w:space="0" w:color="auto"/>
      </w:divBdr>
    </w:div>
    <w:div w:id="328485351">
      <w:bodyDiv w:val="1"/>
      <w:marLeft w:val="0"/>
      <w:marRight w:val="0"/>
      <w:marTop w:val="0"/>
      <w:marBottom w:val="0"/>
      <w:divBdr>
        <w:top w:val="none" w:sz="0" w:space="0" w:color="auto"/>
        <w:left w:val="none" w:sz="0" w:space="0" w:color="auto"/>
        <w:bottom w:val="none" w:sz="0" w:space="0" w:color="auto"/>
        <w:right w:val="none" w:sz="0" w:space="0" w:color="auto"/>
      </w:divBdr>
      <w:divsChild>
        <w:div w:id="1858542037">
          <w:marLeft w:val="0"/>
          <w:marRight w:val="0"/>
          <w:marTop w:val="0"/>
          <w:marBottom w:val="0"/>
          <w:divBdr>
            <w:top w:val="none" w:sz="0" w:space="0" w:color="auto"/>
            <w:left w:val="none" w:sz="0" w:space="0" w:color="auto"/>
            <w:bottom w:val="none" w:sz="0" w:space="0" w:color="auto"/>
            <w:right w:val="none" w:sz="0" w:space="0" w:color="auto"/>
          </w:divBdr>
        </w:div>
        <w:div w:id="158498707">
          <w:marLeft w:val="0"/>
          <w:marRight w:val="0"/>
          <w:marTop w:val="0"/>
          <w:marBottom w:val="0"/>
          <w:divBdr>
            <w:top w:val="none" w:sz="0" w:space="0" w:color="auto"/>
            <w:left w:val="none" w:sz="0" w:space="0" w:color="auto"/>
            <w:bottom w:val="none" w:sz="0" w:space="0" w:color="auto"/>
            <w:right w:val="none" w:sz="0" w:space="0" w:color="auto"/>
          </w:divBdr>
        </w:div>
        <w:div w:id="1738238364">
          <w:marLeft w:val="0"/>
          <w:marRight w:val="0"/>
          <w:marTop w:val="0"/>
          <w:marBottom w:val="0"/>
          <w:divBdr>
            <w:top w:val="none" w:sz="0" w:space="0" w:color="auto"/>
            <w:left w:val="none" w:sz="0" w:space="0" w:color="auto"/>
            <w:bottom w:val="none" w:sz="0" w:space="0" w:color="auto"/>
            <w:right w:val="none" w:sz="0" w:space="0" w:color="auto"/>
          </w:divBdr>
        </w:div>
        <w:div w:id="793641647">
          <w:marLeft w:val="0"/>
          <w:marRight w:val="0"/>
          <w:marTop w:val="0"/>
          <w:marBottom w:val="0"/>
          <w:divBdr>
            <w:top w:val="none" w:sz="0" w:space="0" w:color="auto"/>
            <w:left w:val="none" w:sz="0" w:space="0" w:color="auto"/>
            <w:bottom w:val="none" w:sz="0" w:space="0" w:color="auto"/>
            <w:right w:val="none" w:sz="0" w:space="0" w:color="auto"/>
          </w:divBdr>
        </w:div>
        <w:div w:id="222377755">
          <w:marLeft w:val="0"/>
          <w:marRight w:val="0"/>
          <w:marTop w:val="0"/>
          <w:marBottom w:val="0"/>
          <w:divBdr>
            <w:top w:val="none" w:sz="0" w:space="0" w:color="auto"/>
            <w:left w:val="none" w:sz="0" w:space="0" w:color="auto"/>
            <w:bottom w:val="none" w:sz="0" w:space="0" w:color="auto"/>
            <w:right w:val="none" w:sz="0" w:space="0" w:color="auto"/>
          </w:divBdr>
        </w:div>
      </w:divsChild>
    </w:div>
    <w:div w:id="345713837">
      <w:bodyDiv w:val="1"/>
      <w:marLeft w:val="0"/>
      <w:marRight w:val="0"/>
      <w:marTop w:val="0"/>
      <w:marBottom w:val="0"/>
      <w:divBdr>
        <w:top w:val="none" w:sz="0" w:space="0" w:color="auto"/>
        <w:left w:val="none" w:sz="0" w:space="0" w:color="auto"/>
        <w:bottom w:val="none" w:sz="0" w:space="0" w:color="auto"/>
        <w:right w:val="none" w:sz="0" w:space="0" w:color="auto"/>
      </w:divBdr>
      <w:divsChild>
        <w:div w:id="1026950353">
          <w:marLeft w:val="0"/>
          <w:marRight w:val="0"/>
          <w:marTop w:val="0"/>
          <w:marBottom w:val="0"/>
          <w:divBdr>
            <w:top w:val="none" w:sz="0" w:space="0" w:color="auto"/>
            <w:left w:val="none" w:sz="0" w:space="0" w:color="auto"/>
            <w:bottom w:val="none" w:sz="0" w:space="0" w:color="auto"/>
            <w:right w:val="none" w:sz="0" w:space="0" w:color="auto"/>
          </w:divBdr>
        </w:div>
        <w:div w:id="1192840233">
          <w:marLeft w:val="0"/>
          <w:marRight w:val="0"/>
          <w:marTop w:val="0"/>
          <w:marBottom w:val="0"/>
          <w:divBdr>
            <w:top w:val="none" w:sz="0" w:space="0" w:color="auto"/>
            <w:left w:val="none" w:sz="0" w:space="0" w:color="auto"/>
            <w:bottom w:val="none" w:sz="0" w:space="0" w:color="auto"/>
            <w:right w:val="none" w:sz="0" w:space="0" w:color="auto"/>
          </w:divBdr>
        </w:div>
        <w:div w:id="1271282602">
          <w:marLeft w:val="0"/>
          <w:marRight w:val="0"/>
          <w:marTop w:val="0"/>
          <w:marBottom w:val="0"/>
          <w:divBdr>
            <w:top w:val="none" w:sz="0" w:space="0" w:color="auto"/>
            <w:left w:val="none" w:sz="0" w:space="0" w:color="auto"/>
            <w:bottom w:val="none" w:sz="0" w:space="0" w:color="auto"/>
            <w:right w:val="none" w:sz="0" w:space="0" w:color="auto"/>
          </w:divBdr>
          <w:divsChild>
            <w:div w:id="19131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79668">
      <w:bodyDiv w:val="1"/>
      <w:marLeft w:val="0"/>
      <w:marRight w:val="0"/>
      <w:marTop w:val="0"/>
      <w:marBottom w:val="0"/>
      <w:divBdr>
        <w:top w:val="none" w:sz="0" w:space="0" w:color="auto"/>
        <w:left w:val="none" w:sz="0" w:space="0" w:color="auto"/>
        <w:bottom w:val="none" w:sz="0" w:space="0" w:color="auto"/>
        <w:right w:val="none" w:sz="0" w:space="0" w:color="auto"/>
      </w:divBdr>
      <w:divsChild>
        <w:div w:id="1979266583">
          <w:marLeft w:val="0"/>
          <w:marRight w:val="0"/>
          <w:marTop w:val="0"/>
          <w:marBottom w:val="0"/>
          <w:divBdr>
            <w:top w:val="none" w:sz="0" w:space="0" w:color="auto"/>
            <w:left w:val="none" w:sz="0" w:space="0" w:color="auto"/>
            <w:bottom w:val="none" w:sz="0" w:space="0" w:color="auto"/>
            <w:right w:val="none" w:sz="0" w:space="0" w:color="auto"/>
          </w:divBdr>
        </w:div>
      </w:divsChild>
    </w:div>
    <w:div w:id="356779974">
      <w:bodyDiv w:val="1"/>
      <w:marLeft w:val="0"/>
      <w:marRight w:val="0"/>
      <w:marTop w:val="0"/>
      <w:marBottom w:val="0"/>
      <w:divBdr>
        <w:top w:val="none" w:sz="0" w:space="0" w:color="auto"/>
        <w:left w:val="none" w:sz="0" w:space="0" w:color="auto"/>
        <w:bottom w:val="none" w:sz="0" w:space="0" w:color="auto"/>
        <w:right w:val="none" w:sz="0" w:space="0" w:color="auto"/>
      </w:divBdr>
    </w:div>
    <w:div w:id="361829904">
      <w:bodyDiv w:val="1"/>
      <w:marLeft w:val="0"/>
      <w:marRight w:val="0"/>
      <w:marTop w:val="0"/>
      <w:marBottom w:val="0"/>
      <w:divBdr>
        <w:top w:val="none" w:sz="0" w:space="0" w:color="auto"/>
        <w:left w:val="none" w:sz="0" w:space="0" w:color="auto"/>
        <w:bottom w:val="none" w:sz="0" w:space="0" w:color="auto"/>
        <w:right w:val="none" w:sz="0" w:space="0" w:color="auto"/>
      </w:divBdr>
      <w:divsChild>
        <w:div w:id="1965651709">
          <w:marLeft w:val="0"/>
          <w:marRight w:val="0"/>
          <w:marTop w:val="0"/>
          <w:marBottom w:val="0"/>
          <w:divBdr>
            <w:top w:val="none" w:sz="0" w:space="0" w:color="auto"/>
            <w:left w:val="none" w:sz="0" w:space="0" w:color="auto"/>
            <w:bottom w:val="none" w:sz="0" w:space="0" w:color="auto"/>
            <w:right w:val="none" w:sz="0" w:space="0" w:color="auto"/>
          </w:divBdr>
        </w:div>
      </w:divsChild>
    </w:div>
    <w:div w:id="369499762">
      <w:bodyDiv w:val="1"/>
      <w:marLeft w:val="0"/>
      <w:marRight w:val="0"/>
      <w:marTop w:val="0"/>
      <w:marBottom w:val="0"/>
      <w:divBdr>
        <w:top w:val="none" w:sz="0" w:space="0" w:color="auto"/>
        <w:left w:val="none" w:sz="0" w:space="0" w:color="auto"/>
        <w:bottom w:val="none" w:sz="0" w:space="0" w:color="auto"/>
        <w:right w:val="none" w:sz="0" w:space="0" w:color="auto"/>
      </w:divBdr>
    </w:div>
    <w:div w:id="460802576">
      <w:bodyDiv w:val="1"/>
      <w:marLeft w:val="0"/>
      <w:marRight w:val="0"/>
      <w:marTop w:val="0"/>
      <w:marBottom w:val="0"/>
      <w:divBdr>
        <w:top w:val="none" w:sz="0" w:space="0" w:color="auto"/>
        <w:left w:val="none" w:sz="0" w:space="0" w:color="auto"/>
        <w:bottom w:val="none" w:sz="0" w:space="0" w:color="auto"/>
        <w:right w:val="none" w:sz="0" w:space="0" w:color="auto"/>
      </w:divBdr>
      <w:divsChild>
        <w:div w:id="1788234428">
          <w:marLeft w:val="0"/>
          <w:marRight w:val="0"/>
          <w:marTop w:val="0"/>
          <w:marBottom w:val="0"/>
          <w:divBdr>
            <w:top w:val="none" w:sz="0" w:space="0" w:color="auto"/>
            <w:left w:val="none" w:sz="0" w:space="0" w:color="auto"/>
            <w:bottom w:val="none" w:sz="0" w:space="0" w:color="auto"/>
            <w:right w:val="none" w:sz="0" w:space="0" w:color="auto"/>
          </w:divBdr>
        </w:div>
      </w:divsChild>
    </w:div>
    <w:div w:id="506556436">
      <w:bodyDiv w:val="1"/>
      <w:marLeft w:val="0"/>
      <w:marRight w:val="0"/>
      <w:marTop w:val="0"/>
      <w:marBottom w:val="0"/>
      <w:divBdr>
        <w:top w:val="none" w:sz="0" w:space="0" w:color="auto"/>
        <w:left w:val="none" w:sz="0" w:space="0" w:color="auto"/>
        <w:bottom w:val="none" w:sz="0" w:space="0" w:color="auto"/>
        <w:right w:val="none" w:sz="0" w:space="0" w:color="auto"/>
      </w:divBdr>
      <w:divsChild>
        <w:div w:id="339938162">
          <w:marLeft w:val="255"/>
          <w:marRight w:val="0"/>
          <w:marTop w:val="75"/>
          <w:marBottom w:val="0"/>
          <w:divBdr>
            <w:top w:val="none" w:sz="0" w:space="0" w:color="auto"/>
            <w:left w:val="none" w:sz="0" w:space="0" w:color="auto"/>
            <w:bottom w:val="none" w:sz="0" w:space="0" w:color="auto"/>
            <w:right w:val="none" w:sz="0" w:space="0" w:color="auto"/>
          </w:divBdr>
        </w:div>
        <w:div w:id="1713963192">
          <w:marLeft w:val="255"/>
          <w:marRight w:val="0"/>
          <w:marTop w:val="75"/>
          <w:marBottom w:val="0"/>
          <w:divBdr>
            <w:top w:val="none" w:sz="0" w:space="0" w:color="auto"/>
            <w:left w:val="none" w:sz="0" w:space="0" w:color="auto"/>
            <w:bottom w:val="none" w:sz="0" w:space="0" w:color="auto"/>
            <w:right w:val="none" w:sz="0" w:space="0" w:color="auto"/>
          </w:divBdr>
          <w:divsChild>
            <w:div w:id="787043593">
              <w:marLeft w:val="0"/>
              <w:marRight w:val="225"/>
              <w:marTop w:val="0"/>
              <w:marBottom w:val="0"/>
              <w:divBdr>
                <w:top w:val="none" w:sz="0" w:space="0" w:color="auto"/>
                <w:left w:val="none" w:sz="0" w:space="0" w:color="auto"/>
                <w:bottom w:val="none" w:sz="0" w:space="0" w:color="auto"/>
                <w:right w:val="none" w:sz="0" w:space="0" w:color="auto"/>
              </w:divBdr>
            </w:div>
          </w:divsChild>
        </w:div>
        <w:div w:id="391125014">
          <w:marLeft w:val="255"/>
          <w:marRight w:val="0"/>
          <w:marTop w:val="75"/>
          <w:marBottom w:val="0"/>
          <w:divBdr>
            <w:top w:val="none" w:sz="0" w:space="0" w:color="auto"/>
            <w:left w:val="none" w:sz="0" w:space="0" w:color="auto"/>
            <w:bottom w:val="none" w:sz="0" w:space="0" w:color="auto"/>
            <w:right w:val="none" w:sz="0" w:space="0" w:color="auto"/>
          </w:divBdr>
          <w:divsChild>
            <w:div w:id="247271003">
              <w:marLeft w:val="0"/>
              <w:marRight w:val="225"/>
              <w:marTop w:val="0"/>
              <w:marBottom w:val="0"/>
              <w:divBdr>
                <w:top w:val="none" w:sz="0" w:space="0" w:color="auto"/>
                <w:left w:val="none" w:sz="0" w:space="0" w:color="auto"/>
                <w:bottom w:val="none" w:sz="0" w:space="0" w:color="auto"/>
                <w:right w:val="none" w:sz="0" w:space="0" w:color="auto"/>
              </w:divBdr>
            </w:div>
            <w:div w:id="1441753395">
              <w:marLeft w:val="0"/>
              <w:marRight w:val="75"/>
              <w:marTop w:val="0"/>
              <w:marBottom w:val="0"/>
              <w:divBdr>
                <w:top w:val="none" w:sz="0" w:space="0" w:color="auto"/>
                <w:left w:val="none" w:sz="0" w:space="0" w:color="auto"/>
                <w:bottom w:val="none" w:sz="0" w:space="0" w:color="auto"/>
                <w:right w:val="none" w:sz="0" w:space="0" w:color="auto"/>
              </w:divBdr>
            </w:div>
            <w:div w:id="13729468">
              <w:marLeft w:val="0"/>
              <w:marRight w:val="0"/>
              <w:marTop w:val="0"/>
              <w:marBottom w:val="300"/>
              <w:divBdr>
                <w:top w:val="none" w:sz="0" w:space="0" w:color="auto"/>
                <w:left w:val="none" w:sz="0" w:space="0" w:color="auto"/>
                <w:bottom w:val="none" w:sz="0" w:space="0" w:color="auto"/>
                <w:right w:val="none" w:sz="0" w:space="0" w:color="auto"/>
              </w:divBdr>
            </w:div>
            <w:div w:id="68644964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508837709">
      <w:bodyDiv w:val="1"/>
      <w:marLeft w:val="0"/>
      <w:marRight w:val="0"/>
      <w:marTop w:val="0"/>
      <w:marBottom w:val="0"/>
      <w:divBdr>
        <w:top w:val="none" w:sz="0" w:space="0" w:color="auto"/>
        <w:left w:val="none" w:sz="0" w:space="0" w:color="auto"/>
        <w:bottom w:val="none" w:sz="0" w:space="0" w:color="auto"/>
        <w:right w:val="none" w:sz="0" w:space="0" w:color="auto"/>
      </w:divBdr>
    </w:div>
    <w:div w:id="544026060">
      <w:bodyDiv w:val="1"/>
      <w:marLeft w:val="0"/>
      <w:marRight w:val="0"/>
      <w:marTop w:val="0"/>
      <w:marBottom w:val="0"/>
      <w:divBdr>
        <w:top w:val="none" w:sz="0" w:space="0" w:color="auto"/>
        <w:left w:val="none" w:sz="0" w:space="0" w:color="auto"/>
        <w:bottom w:val="none" w:sz="0" w:space="0" w:color="auto"/>
        <w:right w:val="none" w:sz="0" w:space="0" w:color="auto"/>
      </w:divBdr>
    </w:div>
    <w:div w:id="563418218">
      <w:bodyDiv w:val="1"/>
      <w:marLeft w:val="0"/>
      <w:marRight w:val="0"/>
      <w:marTop w:val="0"/>
      <w:marBottom w:val="0"/>
      <w:divBdr>
        <w:top w:val="none" w:sz="0" w:space="0" w:color="auto"/>
        <w:left w:val="none" w:sz="0" w:space="0" w:color="auto"/>
        <w:bottom w:val="none" w:sz="0" w:space="0" w:color="auto"/>
        <w:right w:val="none" w:sz="0" w:space="0" w:color="auto"/>
      </w:divBdr>
      <w:divsChild>
        <w:div w:id="138234224">
          <w:marLeft w:val="255"/>
          <w:marRight w:val="0"/>
          <w:marTop w:val="0"/>
          <w:marBottom w:val="0"/>
          <w:divBdr>
            <w:top w:val="none" w:sz="0" w:space="0" w:color="auto"/>
            <w:left w:val="none" w:sz="0" w:space="0" w:color="auto"/>
            <w:bottom w:val="none" w:sz="0" w:space="0" w:color="auto"/>
            <w:right w:val="none" w:sz="0" w:space="0" w:color="auto"/>
          </w:divBdr>
        </w:div>
        <w:div w:id="1517230339">
          <w:marLeft w:val="255"/>
          <w:marRight w:val="0"/>
          <w:marTop w:val="0"/>
          <w:marBottom w:val="0"/>
          <w:divBdr>
            <w:top w:val="none" w:sz="0" w:space="0" w:color="auto"/>
            <w:left w:val="none" w:sz="0" w:space="0" w:color="auto"/>
            <w:bottom w:val="none" w:sz="0" w:space="0" w:color="auto"/>
            <w:right w:val="none" w:sz="0" w:space="0" w:color="auto"/>
          </w:divBdr>
        </w:div>
      </w:divsChild>
    </w:div>
    <w:div w:id="576130710">
      <w:bodyDiv w:val="1"/>
      <w:marLeft w:val="0"/>
      <w:marRight w:val="0"/>
      <w:marTop w:val="0"/>
      <w:marBottom w:val="0"/>
      <w:divBdr>
        <w:top w:val="none" w:sz="0" w:space="0" w:color="auto"/>
        <w:left w:val="none" w:sz="0" w:space="0" w:color="auto"/>
        <w:bottom w:val="none" w:sz="0" w:space="0" w:color="auto"/>
        <w:right w:val="none" w:sz="0" w:space="0" w:color="auto"/>
      </w:divBdr>
    </w:div>
    <w:div w:id="620383751">
      <w:bodyDiv w:val="1"/>
      <w:marLeft w:val="0"/>
      <w:marRight w:val="0"/>
      <w:marTop w:val="0"/>
      <w:marBottom w:val="0"/>
      <w:divBdr>
        <w:top w:val="none" w:sz="0" w:space="0" w:color="auto"/>
        <w:left w:val="none" w:sz="0" w:space="0" w:color="auto"/>
        <w:bottom w:val="none" w:sz="0" w:space="0" w:color="auto"/>
        <w:right w:val="none" w:sz="0" w:space="0" w:color="auto"/>
      </w:divBdr>
    </w:div>
    <w:div w:id="630593817">
      <w:bodyDiv w:val="1"/>
      <w:marLeft w:val="0"/>
      <w:marRight w:val="0"/>
      <w:marTop w:val="0"/>
      <w:marBottom w:val="0"/>
      <w:divBdr>
        <w:top w:val="none" w:sz="0" w:space="0" w:color="auto"/>
        <w:left w:val="none" w:sz="0" w:space="0" w:color="auto"/>
        <w:bottom w:val="none" w:sz="0" w:space="0" w:color="auto"/>
        <w:right w:val="none" w:sz="0" w:space="0" w:color="auto"/>
      </w:divBdr>
    </w:div>
    <w:div w:id="656689563">
      <w:bodyDiv w:val="1"/>
      <w:marLeft w:val="0"/>
      <w:marRight w:val="0"/>
      <w:marTop w:val="0"/>
      <w:marBottom w:val="0"/>
      <w:divBdr>
        <w:top w:val="none" w:sz="0" w:space="0" w:color="auto"/>
        <w:left w:val="none" w:sz="0" w:space="0" w:color="auto"/>
        <w:bottom w:val="none" w:sz="0" w:space="0" w:color="auto"/>
        <w:right w:val="none" w:sz="0" w:space="0" w:color="auto"/>
      </w:divBdr>
      <w:divsChild>
        <w:div w:id="1838494715">
          <w:marLeft w:val="0"/>
          <w:marRight w:val="0"/>
          <w:marTop w:val="0"/>
          <w:marBottom w:val="0"/>
          <w:divBdr>
            <w:top w:val="none" w:sz="0" w:space="0" w:color="auto"/>
            <w:left w:val="none" w:sz="0" w:space="0" w:color="auto"/>
            <w:bottom w:val="none" w:sz="0" w:space="0" w:color="auto"/>
            <w:right w:val="none" w:sz="0" w:space="0" w:color="auto"/>
          </w:divBdr>
          <w:divsChild>
            <w:div w:id="1214736321">
              <w:marLeft w:val="0"/>
              <w:marRight w:val="0"/>
              <w:marTop w:val="0"/>
              <w:marBottom w:val="0"/>
              <w:divBdr>
                <w:top w:val="single" w:sz="2" w:space="0" w:color="EFEFEF"/>
                <w:left w:val="none" w:sz="0" w:space="0" w:color="auto"/>
                <w:bottom w:val="none" w:sz="0" w:space="0" w:color="auto"/>
                <w:right w:val="none" w:sz="0" w:space="0" w:color="auto"/>
              </w:divBdr>
              <w:divsChild>
                <w:div w:id="23410971">
                  <w:marLeft w:val="0"/>
                  <w:marRight w:val="0"/>
                  <w:marTop w:val="0"/>
                  <w:marBottom w:val="0"/>
                  <w:divBdr>
                    <w:top w:val="single" w:sz="6" w:space="0" w:color="auto"/>
                    <w:left w:val="none" w:sz="0" w:space="0" w:color="auto"/>
                    <w:bottom w:val="none" w:sz="0" w:space="0" w:color="auto"/>
                    <w:right w:val="none" w:sz="0" w:space="0" w:color="auto"/>
                  </w:divBdr>
                  <w:divsChild>
                    <w:div w:id="15665806">
                      <w:marLeft w:val="0"/>
                      <w:marRight w:val="0"/>
                      <w:marTop w:val="0"/>
                      <w:marBottom w:val="0"/>
                      <w:divBdr>
                        <w:top w:val="none" w:sz="0" w:space="0" w:color="auto"/>
                        <w:left w:val="none" w:sz="0" w:space="0" w:color="auto"/>
                        <w:bottom w:val="none" w:sz="0" w:space="0" w:color="auto"/>
                        <w:right w:val="none" w:sz="0" w:space="0" w:color="auto"/>
                      </w:divBdr>
                      <w:divsChild>
                        <w:div w:id="1644850974">
                          <w:marLeft w:val="0"/>
                          <w:marRight w:val="0"/>
                          <w:marTop w:val="0"/>
                          <w:marBottom w:val="0"/>
                          <w:divBdr>
                            <w:top w:val="none" w:sz="0" w:space="0" w:color="auto"/>
                            <w:left w:val="none" w:sz="0" w:space="0" w:color="auto"/>
                            <w:bottom w:val="none" w:sz="0" w:space="0" w:color="auto"/>
                            <w:right w:val="none" w:sz="0" w:space="0" w:color="auto"/>
                          </w:divBdr>
                          <w:divsChild>
                            <w:div w:id="1193493855">
                              <w:marLeft w:val="0"/>
                              <w:marRight w:val="0"/>
                              <w:marTop w:val="0"/>
                              <w:marBottom w:val="0"/>
                              <w:divBdr>
                                <w:top w:val="none" w:sz="0" w:space="0" w:color="auto"/>
                                <w:left w:val="none" w:sz="0" w:space="0" w:color="auto"/>
                                <w:bottom w:val="none" w:sz="0" w:space="0" w:color="auto"/>
                                <w:right w:val="none" w:sz="0" w:space="0" w:color="auto"/>
                              </w:divBdr>
                              <w:divsChild>
                                <w:div w:id="33123738">
                                  <w:marLeft w:val="0"/>
                                  <w:marRight w:val="0"/>
                                  <w:marTop w:val="0"/>
                                  <w:marBottom w:val="0"/>
                                  <w:divBdr>
                                    <w:top w:val="none" w:sz="0" w:space="0" w:color="auto"/>
                                    <w:left w:val="none" w:sz="0" w:space="0" w:color="auto"/>
                                    <w:bottom w:val="none" w:sz="0" w:space="0" w:color="auto"/>
                                    <w:right w:val="none" w:sz="0" w:space="0" w:color="auto"/>
                                  </w:divBdr>
                                  <w:divsChild>
                                    <w:div w:id="95835254">
                                      <w:marLeft w:val="0"/>
                                      <w:marRight w:val="0"/>
                                      <w:marTop w:val="0"/>
                                      <w:marBottom w:val="0"/>
                                      <w:divBdr>
                                        <w:top w:val="none" w:sz="0" w:space="0" w:color="auto"/>
                                        <w:left w:val="none" w:sz="0" w:space="0" w:color="auto"/>
                                        <w:bottom w:val="none" w:sz="0" w:space="0" w:color="auto"/>
                                        <w:right w:val="none" w:sz="0" w:space="0" w:color="auto"/>
                                      </w:divBdr>
                                      <w:divsChild>
                                        <w:div w:id="266697397">
                                          <w:marLeft w:val="0"/>
                                          <w:marRight w:val="0"/>
                                          <w:marTop w:val="0"/>
                                          <w:marBottom w:val="0"/>
                                          <w:divBdr>
                                            <w:top w:val="none" w:sz="0" w:space="0" w:color="auto"/>
                                            <w:left w:val="none" w:sz="0" w:space="0" w:color="auto"/>
                                            <w:bottom w:val="none" w:sz="0" w:space="0" w:color="auto"/>
                                            <w:right w:val="none" w:sz="0" w:space="0" w:color="auto"/>
                                          </w:divBdr>
                                        </w:div>
                                        <w:div w:id="680620418">
                                          <w:marLeft w:val="300"/>
                                          <w:marRight w:val="0"/>
                                          <w:marTop w:val="0"/>
                                          <w:marBottom w:val="0"/>
                                          <w:divBdr>
                                            <w:top w:val="none" w:sz="0" w:space="0" w:color="auto"/>
                                            <w:left w:val="none" w:sz="0" w:space="0" w:color="auto"/>
                                            <w:bottom w:val="none" w:sz="0" w:space="0" w:color="auto"/>
                                            <w:right w:val="none" w:sz="0" w:space="0" w:color="auto"/>
                                          </w:divBdr>
                                        </w:div>
                                        <w:div w:id="1122382582">
                                          <w:marLeft w:val="300"/>
                                          <w:marRight w:val="0"/>
                                          <w:marTop w:val="0"/>
                                          <w:marBottom w:val="0"/>
                                          <w:divBdr>
                                            <w:top w:val="none" w:sz="0" w:space="0" w:color="auto"/>
                                            <w:left w:val="none" w:sz="0" w:space="0" w:color="auto"/>
                                            <w:bottom w:val="none" w:sz="0" w:space="0" w:color="auto"/>
                                            <w:right w:val="none" w:sz="0" w:space="0" w:color="auto"/>
                                          </w:divBdr>
                                        </w:div>
                                        <w:div w:id="468129204">
                                          <w:marLeft w:val="0"/>
                                          <w:marRight w:val="0"/>
                                          <w:marTop w:val="0"/>
                                          <w:marBottom w:val="0"/>
                                          <w:divBdr>
                                            <w:top w:val="none" w:sz="0" w:space="0" w:color="auto"/>
                                            <w:left w:val="none" w:sz="0" w:space="0" w:color="auto"/>
                                            <w:bottom w:val="none" w:sz="0" w:space="0" w:color="auto"/>
                                            <w:right w:val="none" w:sz="0" w:space="0" w:color="auto"/>
                                          </w:divBdr>
                                        </w:div>
                                        <w:div w:id="626393603">
                                          <w:marLeft w:val="60"/>
                                          <w:marRight w:val="0"/>
                                          <w:marTop w:val="0"/>
                                          <w:marBottom w:val="0"/>
                                          <w:divBdr>
                                            <w:top w:val="none" w:sz="0" w:space="0" w:color="auto"/>
                                            <w:left w:val="none" w:sz="0" w:space="0" w:color="auto"/>
                                            <w:bottom w:val="none" w:sz="0" w:space="0" w:color="auto"/>
                                            <w:right w:val="none" w:sz="0" w:space="0" w:color="auto"/>
                                          </w:divBdr>
                                        </w:div>
                                      </w:divsChild>
                                    </w:div>
                                    <w:div w:id="844632789">
                                      <w:marLeft w:val="0"/>
                                      <w:marRight w:val="0"/>
                                      <w:marTop w:val="0"/>
                                      <w:marBottom w:val="0"/>
                                      <w:divBdr>
                                        <w:top w:val="none" w:sz="0" w:space="0" w:color="auto"/>
                                        <w:left w:val="none" w:sz="0" w:space="0" w:color="auto"/>
                                        <w:bottom w:val="none" w:sz="0" w:space="0" w:color="auto"/>
                                        <w:right w:val="none" w:sz="0" w:space="0" w:color="auto"/>
                                      </w:divBdr>
                                      <w:divsChild>
                                        <w:div w:id="2064284211">
                                          <w:marLeft w:val="0"/>
                                          <w:marRight w:val="0"/>
                                          <w:marTop w:val="120"/>
                                          <w:marBottom w:val="0"/>
                                          <w:divBdr>
                                            <w:top w:val="none" w:sz="0" w:space="0" w:color="auto"/>
                                            <w:left w:val="none" w:sz="0" w:space="0" w:color="auto"/>
                                            <w:bottom w:val="none" w:sz="0" w:space="0" w:color="auto"/>
                                            <w:right w:val="none" w:sz="0" w:space="0" w:color="auto"/>
                                          </w:divBdr>
                                          <w:divsChild>
                                            <w:div w:id="1299149295">
                                              <w:marLeft w:val="0"/>
                                              <w:marRight w:val="0"/>
                                              <w:marTop w:val="0"/>
                                              <w:marBottom w:val="0"/>
                                              <w:divBdr>
                                                <w:top w:val="none" w:sz="0" w:space="0" w:color="auto"/>
                                                <w:left w:val="none" w:sz="0" w:space="0" w:color="auto"/>
                                                <w:bottom w:val="none" w:sz="0" w:space="0" w:color="auto"/>
                                                <w:right w:val="none" w:sz="0" w:space="0" w:color="auto"/>
                                              </w:divBdr>
                                              <w:divsChild>
                                                <w:div w:id="1238980082">
                                                  <w:marLeft w:val="0"/>
                                                  <w:marRight w:val="0"/>
                                                  <w:marTop w:val="0"/>
                                                  <w:marBottom w:val="0"/>
                                                  <w:divBdr>
                                                    <w:top w:val="none" w:sz="0" w:space="0" w:color="auto"/>
                                                    <w:left w:val="none" w:sz="0" w:space="0" w:color="auto"/>
                                                    <w:bottom w:val="none" w:sz="0" w:space="0" w:color="auto"/>
                                                    <w:right w:val="none" w:sz="0" w:space="0" w:color="auto"/>
                                                  </w:divBdr>
                                                  <w:divsChild>
                                                    <w:div w:id="1641226267">
                                                      <w:marLeft w:val="0"/>
                                                      <w:marRight w:val="0"/>
                                                      <w:marTop w:val="0"/>
                                                      <w:marBottom w:val="0"/>
                                                      <w:divBdr>
                                                        <w:top w:val="none" w:sz="0" w:space="0" w:color="auto"/>
                                                        <w:left w:val="none" w:sz="0" w:space="0" w:color="auto"/>
                                                        <w:bottom w:val="none" w:sz="0" w:space="0" w:color="auto"/>
                                                        <w:right w:val="none" w:sz="0" w:space="0" w:color="auto"/>
                                                      </w:divBdr>
                                                    </w:div>
                                                  </w:divsChild>
                                                </w:div>
                                                <w:div w:id="1278442760">
                                                  <w:marLeft w:val="0"/>
                                                  <w:marRight w:val="0"/>
                                                  <w:marTop w:val="0"/>
                                                  <w:marBottom w:val="0"/>
                                                  <w:divBdr>
                                                    <w:top w:val="none" w:sz="0" w:space="0" w:color="auto"/>
                                                    <w:left w:val="none" w:sz="0" w:space="0" w:color="auto"/>
                                                    <w:bottom w:val="none" w:sz="0" w:space="0" w:color="auto"/>
                                                    <w:right w:val="none" w:sz="0" w:space="0" w:color="auto"/>
                                                  </w:divBdr>
                                                  <w:divsChild>
                                                    <w:div w:id="1026373728">
                                                      <w:marLeft w:val="0"/>
                                                      <w:marRight w:val="0"/>
                                                      <w:marTop w:val="0"/>
                                                      <w:marBottom w:val="0"/>
                                                      <w:divBdr>
                                                        <w:top w:val="none" w:sz="0" w:space="0" w:color="auto"/>
                                                        <w:left w:val="none" w:sz="0" w:space="0" w:color="auto"/>
                                                        <w:bottom w:val="none" w:sz="0" w:space="0" w:color="auto"/>
                                                        <w:right w:val="none" w:sz="0" w:space="0" w:color="auto"/>
                                                      </w:divBdr>
                                                      <w:divsChild>
                                                        <w:div w:id="1232084739">
                                                          <w:marLeft w:val="0"/>
                                                          <w:marRight w:val="0"/>
                                                          <w:marTop w:val="30"/>
                                                          <w:marBottom w:val="0"/>
                                                          <w:divBdr>
                                                            <w:top w:val="none" w:sz="0" w:space="0" w:color="auto"/>
                                                            <w:left w:val="none" w:sz="0" w:space="0" w:color="auto"/>
                                                            <w:bottom w:val="none" w:sz="0" w:space="0" w:color="auto"/>
                                                            <w:right w:val="none" w:sz="0" w:space="0" w:color="auto"/>
                                                          </w:divBdr>
                                                          <w:divsChild>
                                                            <w:div w:id="9245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77800">
          <w:marLeft w:val="0"/>
          <w:marRight w:val="0"/>
          <w:marTop w:val="0"/>
          <w:marBottom w:val="0"/>
          <w:divBdr>
            <w:top w:val="none" w:sz="0" w:space="0" w:color="auto"/>
            <w:left w:val="none" w:sz="0" w:space="0" w:color="auto"/>
            <w:bottom w:val="none" w:sz="0" w:space="0" w:color="auto"/>
            <w:right w:val="none" w:sz="0" w:space="0" w:color="auto"/>
          </w:divBdr>
          <w:divsChild>
            <w:div w:id="1536380779">
              <w:marLeft w:val="0"/>
              <w:marRight w:val="0"/>
              <w:marTop w:val="0"/>
              <w:marBottom w:val="0"/>
              <w:divBdr>
                <w:top w:val="single" w:sz="2" w:space="0" w:color="EFEFEF"/>
                <w:left w:val="none" w:sz="0" w:space="0" w:color="auto"/>
                <w:bottom w:val="none" w:sz="0" w:space="0" w:color="auto"/>
                <w:right w:val="none" w:sz="0" w:space="0" w:color="auto"/>
              </w:divBdr>
              <w:divsChild>
                <w:div w:id="866021846">
                  <w:marLeft w:val="0"/>
                  <w:marRight w:val="0"/>
                  <w:marTop w:val="0"/>
                  <w:marBottom w:val="0"/>
                  <w:divBdr>
                    <w:top w:val="single" w:sz="6" w:space="0" w:color="auto"/>
                    <w:left w:val="none" w:sz="0" w:space="0" w:color="auto"/>
                    <w:bottom w:val="none" w:sz="0" w:space="0" w:color="auto"/>
                    <w:right w:val="none" w:sz="0" w:space="0" w:color="auto"/>
                  </w:divBdr>
                  <w:divsChild>
                    <w:div w:id="55857346">
                      <w:marLeft w:val="0"/>
                      <w:marRight w:val="0"/>
                      <w:marTop w:val="0"/>
                      <w:marBottom w:val="0"/>
                      <w:divBdr>
                        <w:top w:val="none" w:sz="0" w:space="0" w:color="auto"/>
                        <w:left w:val="none" w:sz="0" w:space="0" w:color="auto"/>
                        <w:bottom w:val="none" w:sz="0" w:space="0" w:color="auto"/>
                        <w:right w:val="none" w:sz="0" w:space="0" w:color="auto"/>
                      </w:divBdr>
                      <w:divsChild>
                        <w:div w:id="1710257287">
                          <w:marLeft w:val="0"/>
                          <w:marRight w:val="0"/>
                          <w:marTop w:val="0"/>
                          <w:marBottom w:val="0"/>
                          <w:divBdr>
                            <w:top w:val="none" w:sz="0" w:space="0" w:color="auto"/>
                            <w:left w:val="none" w:sz="0" w:space="0" w:color="auto"/>
                            <w:bottom w:val="none" w:sz="0" w:space="0" w:color="auto"/>
                            <w:right w:val="none" w:sz="0" w:space="0" w:color="auto"/>
                          </w:divBdr>
                          <w:divsChild>
                            <w:div w:id="608440477">
                              <w:marLeft w:val="0"/>
                              <w:marRight w:val="0"/>
                              <w:marTop w:val="0"/>
                              <w:marBottom w:val="0"/>
                              <w:divBdr>
                                <w:top w:val="none" w:sz="0" w:space="0" w:color="auto"/>
                                <w:left w:val="none" w:sz="0" w:space="0" w:color="auto"/>
                                <w:bottom w:val="none" w:sz="0" w:space="0" w:color="auto"/>
                                <w:right w:val="none" w:sz="0" w:space="0" w:color="auto"/>
                              </w:divBdr>
                              <w:divsChild>
                                <w:div w:id="183984265">
                                  <w:marLeft w:val="0"/>
                                  <w:marRight w:val="0"/>
                                  <w:marTop w:val="0"/>
                                  <w:marBottom w:val="0"/>
                                  <w:divBdr>
                                    <w:top w:val="none" w:sz="0" w:space="0" w:color="auto"/>
                                    <w:left w:val="none" w:sz="0" w:space="0" w:color="auto"/>
                                    <w:bottom w:val="none" w:sz="0" w:space="0" w:color="auto"/>
                                    <w:right w:val="none" w:sz="0" w:space="0" w:color="auto"/>
                                  </w:divBdr>
                                  <w:divsChild>
                                    <w:div w:id="1051005390">
                                      <w:marLeft w:val="0"/>
                                      <w:marRight w:val="0"/>
                                      <w:marTop w:val="0"/>
                                      <w:marBottom w:val="0"/>
                                      <w:divBdr>
                                        <w:top w:val="none" w:sz="0" w:space="0" w:color="auto"/>
                                        <w:left w:val="none" w:sz="0" w:space="0" w:color="auto"/>
                                        <w:bottom w:val="none" w:sz="0" w:space="0" w:color="auto"/>
                                        <w:right w:val="none" w:sz="0" w:space="0" w:color="auto"/>
                                      </w:divBdr>
                                    </w:div>
                                  </w:divsChild>
                                </w:div>
                                <w:div w:id="1815099523">
                                  <w:marLeft w:val="0"/>
                                  <w:marRight w:val="0"/>
                                  <w:marTop w:val="0"/>
                                  <w:marBottom w:val="0"/>
                                  <w:divBdr>
                                    <w:top w:val="none" w:sz="0" w:space="0" w:color="auto"/>
                                    <w:left w:val="none" w:sz="0" w:space="0" w:color="auto"/>
                                    <w:bottom w:val="none" w:sz="0" w:space="0" w:color="auto"/>
                                    <w:right w:val="none" w:sz="0" w:space="0" w:color="auto"/>
                                  </w:divBdr>
                                  <w:divsChild>
                                    <w:div w:id="1529563944">
                                      <w:marLeft w:val="0"/>
                                      <w:marRight w:val="0"/>
                                      <w:marTop w:val="0"/>
                                      <w:marBottom w:val="0"/>
                                      <w:divBdr>
                                        <w:top w:val="none" w:sz="0" w:space="0" w:color="auto"/>
                                        <w:left w:val="none" w:sz="0" w:space="0" w:color="auto"/>
                                        <w:bottom w:val="none" w:sz="0" w:space="0" w:color="auto"/>
                                        <w:right w:val="none" w:sz="0" w:space="0" w:color="auto"/>
                                      </w:divBdr>
                                      <w:divsChild>
                                        <w:div w:id="1224104306">
                                          <w:marLeft w:val="0"/>
                                          <w:marRight w:val="0"/>
                                          <w:marTop w:val="0"/>
                                          <w:marBottom w:val="0"/>
                                          <w:divBdr>
                                            <w:top w:val="none" w:sz="0" w:space="0" w:color="auto"/>
                                            <w:left w:val="none" w:sz="0" w:space="0" w:color="auto"/>
                                            <w:bottom w:val="none" w:sz="0" w:space="0" w:color="auto"/>
                                            <w:right w:val="none" w:sz="0" w:space="0" w:color="auto"/>
                                          </w:divBdr>
                                        </w:div>
                                        <w:div w:id="75516672">
                                          <w:marLeft w:val="300"/>
                                          <w:marRight w:val="0"/>
                                          <w:marTop w:val="0"/>
                                          <w:marBottom w:val="0"/>
                                          <w:divBdr>
                                            <w:top w:val="none" w:sz="0" w:space="0" w:color="auto"/>
                                            <w:left w:val="none" w:sz="0" w:space="0" w:color="auto"/>
                                            <w:bottom w:val="none" w:sz="0" w:space="0" w:color="auto"/>
                                            <w:right w:val="none" w:sz="0" w:space="0" w:color="auto"/>
                                          </w:divBdr>
                                        </w:div>
                                        <w:div w:id="1802651692">
                                          <w:marLeft w:val="300"/>
                                          <w:marRight w:val="0"/>
                                          <w:marTop w:val="0"/>
                                          <w:marBottom w:val="0"/>
                                          <w:divBdr>
                                            <w:top w:val="none" w:sz="0" w:space="0" w:color="auto"/>
                                            <w:left w:val="none" w:sz="0" w:space="0" w:color="auto"/>
                                            <w:bottom w:val="none" w:sz="0" w:space="0" w:color="auto"/>
                                            <w:right w:val="none" w:sz="0" w:space="0" w:color="auto"/>
                                          </w:divBdr>
                                        </w:div>
                                        <w:div w:id="1578397294">
                                          <w:marLeft w:val="0"/>
                                          <w:marRight w:val="0"/>
                                          <w:marTop w:val="0"/>
                                          <w:marBottom w:val="0"/>
                                          <w:divBdr>
                                            <w:top w:val="none" w:sz="0" w:space="0" w:color="auto"/>
                                            <w:left w:val="none" w:sz="0" w:space="0" w:color="auto"/>
                                            <w:bottom w:val="none" w:sz="0" w:space="0" w:color="auto"/>
                                            <w:right w:val="none" w:sz="0" w:space="0" w:color="auto"/>
                                          </w:divBdr>
                                        </w:div>
                                        <w:div w:id="532228930">
                                          <w:marLeft w:val="60"/>
                                          <w:marRight w:val="0"/>
                                          <w:marTop w:val="0"/>
                                          <w:marBottom w:val="0"/>
                                          <w:divBdr>
                                            <w:top w:val="none" w:sz="0" w:space="0" w:color="auto"/>
                                            <w:left w:val="none" w:sz="0" w:space="0" w:color="auto"/>
                                            <w:bottom w:val="none" w:sz="0" w:space="0" w:color="auto"/>
                                            <w:right w:val="none" w:sz="0" w:space="0" w:color="auto"/>
                                          </w:divBdr>
                                        </w:div>
                                      </w:divsChild>
                                    </w:div>
                                    <w:div w:id="254828286">
                                      <w:marLeft w:val="0"/>
                                      <w:marRight w:val="0"/>
                                      <w:marTop w:val="0"/>
                                      <w:marBottom w:val="0"/>
                                      <w:divBdr>
                                        <w:top w:val="none" w:sz="0" w:space="0" w:color="auto"/>
                                        <w:left w:val="none" w:sz="0" w:space="0" w:color="auto"/>
                                        <w:bottom w:val="none" w:sz="0" w:space="0" w:color="auto"/>
                                        <w:right w:val="none" w:sz="0" w:space="0" w:color="auto"/>
                                      </w:divBdr>
                                      <w:divsChild>
                                        <w:div w:id="56589478">
                                          <w:marLeft w:val="0"/>
                                          <w:marRight w:val="0"/>
                                          <w:marTop w:val="120"/>
                                          <w:marBottom w:val="0"/>
                                          <w:divBdr>
                                            <w:top w:val="none" w:sz="0" w:space="0" w:color="auto"/>
                                            <w:left w:val="none" w:sz="0" w:space="0" w:color="auto"/>
                                            <w:bottom w:val="none" w:sz="0" w:space="0" w:color="auto"/>
                                            <w:right w:val="none" w:sz="0" w:space="0" w:color="auto"/>
                                          </w:divBdr>
                                          <w:divsChild>
                                            <w:div w:id="287516067">
                                              <w:marLeft w:val="0"/>
                                              <w:marRight w:val="0"/>
                                              <w:marTop w:val="0"/>
                                              <w:marBottom w:val="0"/>
                                              <w:divBdr>
                                                <w:top w:val="none" w:sz="0" w:space="0" w:color="auto"/>
                                                <w:left w:val="none" w:sz="0" w:space="0" w:color="auto"/>
                                                <w:bottom w:val="none" w:sz="0" w:space="0" w:color="auto"/>
                                                <w:right w:val="none" w:sz="0" w:space="0" w:color="auto"/>
                                              </w:divBdr>
                                              <w:divsChild>
                                                <w:div w:id="656231191">
                                                  <w:marLeft w:val="0"/>
                                                  <w:marRight w:val="0"/>
                                                  <w:marTop w:val="0"/>
                                                  <w:marBottom w:val="0"/>
                                                  <w:divBdr>
                                                    <w:top w:val="none" w:sz="0" w:space="0" w:color="auto"/>
                                                    <w:left w:val="none" w:sz="0" w:space="0" w:color="auto"/>
                                                    <w:bottom w:val="none" w:sz="0" w:space="0" w:color="auto"/>
                                                    <w:right w:val="none" w:sz="0" w:space="0" w:color="auto"/>
                                                  </w:divBdr>
                                                  <w:divsChild>
                                                    <w:div w:id="1499809682">
                                                      <w:marLeft w:val="0"/>
                                                      <w:marRight w:val="0"/>
                                                      <w:marTop w:val="0"/>
                                                      <w:marBottom w:val="0"/>
                                                      <w:divBdr>
                                                        <w:top w:val="none" w:sz="0" w:space="0" w:color="auto"/>
                                                        <w:left w:val="none" w:sz="0" w:space="0" w:color="auto"/>
                                                        <w:bottom w:val="none" w:sz="0" w:space="0" w:color="auto"/>
                                                        <w:right w:val="none" w:sz="0" w:space="0" w:color="auto"/>
                                                      </w:divBdr>
                                                    </w:div>
                                                    <w:div w:id="1098720146">
                                                      <w:marLeft w:val="0"/>
                                                      <w:marRight w:val="0"/>
                                                      <w:marTop w:val="0"/>
                                                      <w:marBottom w:val="0"/>
                                                      <w:divBdr>
                                                        <w:top w:val="none" w:sz="0" w:space="0" w:color="auto"/>
                                                        <w:left w:val="none" w:sz="0" w:space="0" w:color="auto"/>
                                                        <w:bottom w:val="none" w:sz="0" w:space="0" w:color="auto"/>
                                                        <w:right w:val="none" w:sz="0" w:space="0" w:color="auto"/>
                                                      </w:divBdr>
                                                    </w:div>
                                                    <w:div w:id="793212253">
                                                      <w:marLeft w:val="0"/>
                                                      <w:marRight w:val="0"/>
                                                      <w:marTop w:val="0"/>
                                                      <w:marBottom w:val="0"/>
                                                      <w:divBdr>
                                                        <w:top w:val="none" w:sz="0" w:space="0" w:color="auto"/>
                                                        <w:left w:val="none" w:sz="0" w:space="0" w:color="auto"/>
                                                        <w:bottom w:val="none" w:sz="0" w:space="0" w:color="auto"/>
                                                        <w:right w:val="none" w:sz="0" w:space="0" w:color="auto"/>
                                                      </w:divBdr>
                                                    </w:div>
                                                  </w:divsChild>
                                                </w:div>
                                                <w:div w:id="136071524">
                                                  <w:marLeft w:val="0"/>
                                                  <w:marRight w:val="0"/>
                                                  <w:marTop w:val="0"/>
                                                  <w:marBottom w:val="0"/>
                                                  <w:divBdr>
                                                    <w:top w:val="none" w:sz="0" w:space="0" w:color="auto"/>
                                                    <w:left w:val="none" w:sz="0" w:space="0" w:color="auto"/>
                                                    <w:bottom w:val="none" w:sz="0" w:space="0" w:color="auto"/>
                                                    <w:right w:val="none" w:sz="0" w:space="0" w:color="auto"/>
                                                  </w:divBdr>
                                                  <w:divsChild>
                                                    <w:div w:id="1739088072">
                                                      <w:marLeft w:val="0"/>
                                                      <w:marRight w:val="0"/>
                                                      <w:marTop w:val="0"/>
                                                      <w:marBottom w:val="0"/>
                                                      <w:divBdr>
                                                        <w:top w:val="none" w:sz="0" w:space="0" w:color="auto"/>
                                                        <w:left w:val="none" w:sz="0" w:space="0" w:color="auto"/>
                                                        <w:bottom w:val="none" w:sz="0" w:space="0" w:color="auto"/>
                                                        <w:right w:val="none" w:sz="0" w:space="0" w:color="auto"/>
                                                      </w:divBdr>
                                                      <w:divsChild>
                                                        <w:div w:id="1148985072">
                                                          <w:marLeft w:val="0"/>
                                                          <w:marRight w:val="0"/>
                                                          <w:marTop w:val="30"/>
                                                          <w:marBottom w:val="0"/>
                                                          <w:divBdr>
                                                            <w:top w:val="none" w:sz="0" w:space="0" w:color="auto"/>
                                                            <w:left w:val="none" w:sz="0" w:space="0" w:color="auto"/>
                                                            <w:bottom w:val="none" w:sz="0" w:space="0" w:color="auto"/>
                                                            <w:right w:val="none" w:sz="0" w:space="0" w:color="auto"/>
                                                          </w:divBdr>
                                                          <w:divsChild>
                                                            <w:div w:id="11919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0746627">
          <w:marLeft w:val="0"/>
          <w:marRight w:val="0"/>
          <w:marTop w:val="0"/>
          <w:marBottom w:val="0"/>
          <w:divBdr>
            <w:top w:val="none" w:sz="0" w:space="0" w:color="auto"/>
            <w:left w:val="none" w:sz="0" w:space="0" w:color="auto"/>
            <w:bottom w:val="none" w:sz="0" w:space="0" w:color="auto"/>
            <w:right w:val="none" w:sz="0" w:space="0" w:color="auto"/>
          </w:divBdr>
          <w:divsChild>
            <w:div w:id="842818109">
              <w:marLeft w:val="0"/>
              <w:marRight w:val="0"/>
              <w:marTop w:val="0"/>
              <w:marBottom w:val="0"/>
              <w:divBdr>
                <w:top w:val="single" w:sz="2" w:space="0" w:color="EFEFEF"/>
                <w:left w:val="none" w:sz="0" w:space="0" w:color="auto"/>
                <w:bottom w:val="none" w:sz="0" w:space="0" w:color="auto"/>
                <w:right w:val="none" w:sz="0" w:space="0" w:color="auto"/>
              </w:divBdr>
              <w:divsChild>
                <w:div w:id="1679427179">
                  <w:marLeft w:val="0"/>
                  <w:marRight w:val="0"/>
                  <w:marTop w:val="0"/>
                  <w:marBottom w:val="0"/>
                  <w:divBdr>
                    <w:top w:val="single" w:sz="6" w:space="0" w:color="auto"/>
                    <w:left w:val="none" w:sz="0" w:space="0" w:color="auto"/>
                    <w:bottom w:val="none" w:sz="0" w:space="0" w:color="auto"/>
                    <w:right w:val="none" w:sz="0" w:space="0" w:color="auto"/>
                  </w:divBdr>
                  <w:divsChild>
                    <w:div w:id="469135150">
                      <w:marLeft w:val="0"/>
                      <w:marRight w:val="0"/>
                      <w:marTop w:val="0"/>
                      <w:marBottom w:val="0"/>
                      <w:divBdr>
                        <w:top w:val="none" w:sz="0" w:space="0" w:color="auto"/>
                        <w:left w:val="none" w:sz="0" w:space="0" w:color="auto"/>
                        <w:bottom w:val="none" w:sz="0" w:space="0" w:color="auto"/>
                        <w:right w:val="none" w:sz="0" w:space="0" w:color="auto"/>
                      </w:divBdr>
                      <w:divsChild>
                        <w:div w:id="423186211">
                          <w:marLeft w:val="0"/>
                          <w:marRight w:val="0"/>
                          <w:marTop w:val="0"/>
                          <w:marBottom w:val="0"/>
                          <w:divBdr>
                            <w:top w:val="none" w:sz="0" w:space="0" w:color="auto"/>
                            <w:left w:val="none" w:sz="0" w:space="0" w:color="auto"/>
                            <w:bottom w:val="none" w:sz="0" w:space="0" w:color="auto"/>
                            <w:right w:val="none" w:sz="0" w:space="0" w:color="auto"/>
                          </w:divBdr>
                          <w:divsChild>
                            <w:div w:id="1484351442">
                              <w:marLeft w:val="0"/>
                              <w:marRight w:val="0"/>
                              <w:marTop w:val="0"/>
                              <w:marBottom w:val="0"/>
                              <w:divBdr>
                                <w:top w:val="none" w:sz="0" w:space="0" w:color="auto"/>
                                <w:left w:val="none" w:sz="0" w:space="0" w:color="auto"/>
                                <w:bottom w:val="none" w:sz="0" w:space="0" w:color="auto"/>
                                <w:right w:val="none" w:sz="0" w:space="0" w:color="auto"/>
                              </w:divBdr>
                              <w:divsChild>
                                <w:div w:id="2107798462">
                                  <w:marLeft w:val="0"/>
                                  <w:marRight w:val="0"/>
                                  <w:marTop w:val="0"/>
                                  <w:marBottom w:val="0"/>
                                  <w:divBdr>
                                    <w:top w:val="none" w:sz="0" w:space="0" w:color="auto"/>
                                    <w:left w:val="none" w:sz="0" w:space="0" w:color="auto"/>
                                    <w:bottom w:val="none" w:sz="0" w:space="0" w:color="auto"/>
                                    <w:right w:val="none" w:sz="0" w:space="0" w:color="auto"/>
                                  </w:divBdr>
                                  <w:divsChild>
                                    <w:div w:id="647321392">
                                      <w:marLeft w:val="0"/>
                                      <w:marRight w:val="0"/>
                                      <w:marTop w:val="0"/>
                                      <w:marBottom w:val="0"/>
                                      <w:divBdr>
                                        <w:top w:val="none" w:sz="0" w:space="0" w:color="auto"/>
                                        <w:left w:val="none" w:sz="0" w:space="0" w:color="auto"/>
                                        <w:bottom w:val="none" w:sz="0" w:space="0" w:color="auto"/>
                                        <w:right w:val="none" w:sz="0" w:space="0" w:color="auto"/>
                                      </w:divBdr>
                                    </w:div>
                                  </w:divsChild>
                                </w:div>
                                <w:div w:id="1597328628">
                                  <w:marLeft w:val="0"/>
                                  <w:marRight w:val="0"/>
                                  <w:marTop w:val="0"/>
                                  <w:marBottom w:val="0"/>
                                  <w:divBdr>
                                    <w:top w:val="none" w:sz="0" w:space="0" w:color="auto"/>
                                    <w:left w:val="none" w:sz="0" w:space="0" w:color="auto"/>
                                    <w:bottom w:val="none" w:sz="0" w:space="0" w:color="auto"/>
                                    <w:right w:val="none" w:sz="0" w:space="0" w:color="auto"/>
                                  </w:divBdr>
                                  <w:divsChild>
                                    <w:div w:id="1780833933">
                                      <w:marLeft w:val="0"/>
                                      <w:marRight w:val="0"/>
                                      <w:marTop w:val="0"/>
                                      <w:marBottom w:val="0"/>
                                      <w:divBdr>
                                        <w:top w:val="none" w:sz="0" w:space="0" w:color="auto"/>
                                        <w:left w:val="none" w:sz="0" w:space="0" w:color="auto"/>
                                        <w:bottom w:val="none" w:sz="0" w:space="0" w:color="auto"/>
                                        <w:right w:val="none" w:sz="0" w:space="0" w:color="auto"/>
                                      </w:divBdr>
                                      <w:divsChild>
                                        <w:div w:id="1484463481">
                                          <w:marLeft w:val="0"/>
                                          <w:marRight w:val="0"/>
                                          <w:marTop w:val="0"/>
                                          <w:marBottom w:val="0"/>
                                          <w:divBdr>
                                            <w:top w:val="none" w:sz="0" w:space="0" w:color="auto"/>
                                            <w:left w:val="none" w:sz="0" w:space="0" w:color="auto"/>
                                            <w:bottom w:val="none" w:sz="0" w:space="0" w:color="auto"/>
                                            <w:right w:val="none" w:sz="0" w:space="0" w:color="auto"/>
                                          </w:divBdr>
                                        </w:div>
                                        <w:div w:id="986591308">
                                          <w:marLeft w:val="300"/>
                                          <w:marRight w:val="0"/>
                                          <w:marTop w:val="0"/>
                                          <w:marBottom w:val="0"/>
                                          <w:divBdr>
                                            <w:top w:val="none" w:sz="0" w:space="0" w:color="auto"/>
                                            <w:left w:val="none" w:sz="0" w:space="0" w:color="auto"/>
                                            <w:bottom w:val="none" w:sz="0" w:space="0" w:color="auto"/>
                                            <w:right w:val="none" w:sz="0" w:space="0" w:color="auto"/>
                                          </w:divBdr>
                                        </w:div>
                                        <w:div w:id="1457068442">
                                          <w:marLeft w:val="300"/>
                                          <w:marRight w:val="0"/>
                                          <w:marTop w:val="0"/>
                                          <w:marBottom w:val="0"/>
                                          <w:divBdr>
                                            <w:top w:val="none" w:sz="0" w:space="0" w:color="auto"/>
                                            <w:left w:val="none" w:sz="0" w:space="0" w:color="auto"/>
                                            <w:bottom w:val="none" w:sz="0" w:space="0" w:color="auto"/>
                                            <w:right w:val="none" w:sz="0" w:space="0" w:color="auto"/>
                                          </w:divBdr>
                                        </w:div>
                                        <w:div w:id="879170016">
                                          <w:marLeft w:val="0"/>
                                          <w:marRight w:val="0"/>
                                          <w:marTop w:val="0"/>
                                          <w:marBottom w:val="0"/>
                                          <w:divBdr>
                                            <w:top w:val="none" w:sz="0" w:space="0" w:color="auto"/>
                                            <w:left w:val="none" w:sz="0" w:space="0" w:color="auto"/>
                                            <w:bottom w:val="none" w:sz="0" w:space="0" w:color="auto"/>
                                            <w:right w:val="none" w:sz="0" w:space="0" w:color="auto"/>
                                          </w:divBdr>
                                        </w:div>
                                        <w:div w:id="1463697516">
                                          <w:marLeft w:val="60"/>
                                          <w:marRight w:val="0"/>
                                          <w:marTop w:val="0"/>
                                          <w:marBottom w:val="0"/>
                                          <w:divBdr>
                                            <w:top w:val="none" w:sz="0" w:space="0" w:color="auto"/>
                                            <w:left w:val="none" w:sz="0" w:space="0" w:color="auto"/>
                                            <w:bottom w:val="none" w:sz="0" w:space="0" w:color="auto"/>
                                            <w:right w:val="none" w:sz="0" w:space="0" w:color="auto"/>
                                          </w:divBdr>
                                        </w:div>
                                      </w:divsChild>
                                    </w:div>
                                    <w:div w:id="1524977025">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120"/>
                                          <w:marBottom w:val="0"/>
                                          <w:divBdr>
                                            <w:top w:val="none" w:sz="0" w:space="0" w:color="auto"/>
                                            <w:left w:val="none" w:sz="0" w:space="0" w:color="auto"/>
                                            <w:bottom w:val="none" w:sz="0" w:space="0" w:color="auto"/>
                                            <w:right w:val="none" w:sz="0" w:space="0" w:color="auto"/>
                                          </w:divBdr>
                                          <w:divsChild>
                                            <w:div w:id="1555653606">
                                              <w:marLeft w:val="0"/>
                                              <w:marRight w:val="0"/>
                                              <w:marTop w:val="0"/>
                                              <w:marBottom w:val="0"/>
                                              <w:divBdr>
                                                <w:top w:val="none" w:sz="0" w:space="0" w:color="auto"/>
                                                <w:left w:val="none" w:sz="0" w:space="0" w:color="auto"/>
                                                <w:bottom w:val="none" w:sz="0" w:space="0" w:color="auto"/>
                                                <w:right w:val="none" w:sz="0" w:space="0" w:color="auto"/>
                                              </w:divBdr>
                                              <w:divsChild>
                                                <w:div w:id="80222302">
                                                  <w:marLeft w:val="0"/>
                                                  <w:marRight w:val="0"/>
                                                  <w:marTop w:val="0"/>
                                                  <w:marBottom w:val="0"/>
                                                  <w:divBdr>
                                                    <w:top w:val="none" w:sz="0" w:space="0" w:color="auto"/>
                                                    <w:left w:val="none" w:sz="0" w:space="0" w:color="auto"/>
                                                    <w:bottom w:val="none" w:sz="0" w:space="0" w:color="auto"/>
                                                    <w:right w:val="none" w:sz="0" w:space="0" w:color="auto"/>
                                                  </w:divBdr>
                                                  <w:divsChild>
                                                    <w:div w:id="21260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184952">
      <w:bodyDiv w:val="1"/>
      <w:marLeft w:val="0"/>
      <w:marRight w:val="0"/>
      <w:marTop w:val="0"/>
      <w:marBottom w:val="0"/>
      <w:divBdr>
        <w:top w:val="none" w:sz="0" w:space="0" w:color="auto"/>
        <w:left w:val="none" w:sz="0" w:space="0" w:color="auto"/>
        <w:bottom w:val="none" w:sz="0" w:space="0" w:color="auto"/>
        <w:right w:val="none" w:sz="0" w:space="0" w:color="auto"/>
      </w:divBdr>
      <w:divsChild>
        <w:div w:id="1032997984">
          <w:marLeft w:val="0"/>
          <w:marRight w:val="0"/>
          <w:marTop w:val="0"/>
          <w:marBottom w:val="0"/>
          <w:divBdr>
            <w:top w:val="none" w:sz="0" w:space="0" w:color="auto"/>
            <w:left w:val="none" w:sz="0" w:space="0" w:color="auto"/>
            <w:bottom w:val="none" w:sz="0" w:space="0" w:color="auto"/>
            <w:right w:val="none" w:sz="0" w:space="0" w:color="auto"/>
          </w:divBdr>
        </w:div>
      </w:divsChild>
    </w:div>
    <w:div w:id="678391202">
      <w:bodyDiv w:val="1"/>
      <w:marLeft w:val="0"/>
      <w:marRight w:val="0"/>
      <w:marTop w:val="0"/>
      <w:marBottom w:val="0"/>
      <w:divBdr>
        <w:top w:val="none" w:sz="0" w:space="0" w:color="auto"/>
        <w:left w:val="none" w:sz="0" w:space="0" w:color="auto"/>
        <w:bottom w:val="none" w:sz="0" w:space="0" w:color="auto"/>
        <w:right w:val="none" w:sz="0" w:space="0" w:color="auto"/>
      </w:divBdr>
    </w:div>
    <w:div w:id="681779440">
      <w:bodyDiv w:val="1"/>
      <w:marLeft w:val="0"/>
      <w:marRight w:val="0"/>
      <w:marTop w:val="0"/>
      <w:marBottom w:val="0"/>
      <w:divBdr>
        <w:top w:val="none" w:sz="0" w:space="0" w:color="auto"/>
        <w:left w:val="none" w:sz="0" w:space="0" w:color="auto"/>
        <w:bottom w:val="none" w:sz="0" w:space="0" w:color="auto"/>
        <w:right w:val="none" w:sz="0" w:space="0" w:color="auto"/>
      </w:divBdr>
      <w:divsChild>
        <w:div w:id="773982648">
          <w:marLeft w:val="0"/>
          <w:marRight w:val="0"/>
          <w:marTop w:val="0"/>
          <w:marBottom w:val="0"/>
          <w:divBdr>
            <w:top w:val="none" w:sz="0" w:space="0" w:color="auto"/>
            <w:left w:val="none" w:sz="0" w:space="0" w:color="auto"/>
            <w:bottom w:val="none" w:sz="0" w:space="0" w:color="auto"/>
            <w:right w:val="none" w:sz="0" w:space="0" w:color="auto"/>
          </w:divBdr>
        </w:div>
        <w:div w:id="1811704583">
          <w:marLeft w:val="0"/>
          <w:marRight w:val="0"/>
          <w:marTop w:val="0"/>
          <w:marBottom w:val="0"/>
          <w:divBdr>
            <w:top w:val="none" w:sz="0" w:space="0" w:color="auto"/>
            <w:left w:val="none" w:sz="0" w:space="0" w:color="auto"/>
            <w:bottom w:val="none" w:sz="0" w:space="0" w:color="auto"/>
            <w:right w:val="none" w:sz="0" w:space="0" w:color="auto"/>
          </w:divBdr>
        </w:div>
        <w:div w:id="539972234">
          <w:marLeft w:val="0"/>
          <w:marRight w:val="0"/>
          <w:marTop w:val="0"/>
          <w:marBottom w:val="0"/>
          <w:divBdr>
            <w:top w:val="none" w:sz="0" w:space="0" w:color="auto"/>
            <w:left w:val="none" w:sz="0" w:space="0" w:color="auto"/>
            <w:bottom w:val="none" w:sz="0" w:space="0" w:color="auto"/>
            <w:right w:val="none" w:sz="0" w:space="0" w:color="auto"/>
          </w:divBdr>
        </w:div>
      </w:divsChild>
    </w:div>
    <w:div w:id="771974874">
      <w:bodyDiv w:val="1"/>
      <w:marLeft w:val="0"/>
      <w:marRight w:val="0"/>
      <w:marTop w:val="0"/>
      <w:marBottom w:val="0"/>
      <w:divBdr>
        <w:top w:val="none" w:sz="0" w:space="0" w:color="auto"/>
        <w:left w:val="none" w:sz="0" w:space="0" w:color="auto"/>
        <w:bottom w:val="none" w:sz="0" w:space="0" w:color="auto"/>
        <w:right w:val="none" w:sz="0" w:space="0" w:color="auto"/>
      </w:divBdr>
    </w:div>
    <w:div w:id="779186335">
      <w:bodyDiv w:val="1"/>
      <w:marLeft w:val="0"/>
      <w:marRight w:val="0"/>
      <w:marTop w:val="0"/>
      <w:marBottom w:val="0"/>
      <w:divBdr>
        <w:top w:val="none" w:sz="0" w:space="0" w:color="auto"/>
        <w:left w:val="none" w:sz="0" w:space="0" w:color="auto"/>
        <w:bottom w:val="none" w:sz="0" w:space="0" w:color="auto"/>
        <w:right w:val="none" w:sz="0" w:space="0" w:color="auto"/>
      </w:divBdr>
    </w:div>
    <w:div w:id="799418974">
      <w:bodyDiv w:val="1"/>
      <w:marLeft w:val="0"/>
      <w:marRight w:val="0"/>
      <w:marTop w:val="0"/>
      <w:marBottom w:val="0"/>
      <w:divBdr>
        <w:top w:val="none" w:sz="0" w:space="0" w:color="auto"/>
        <w:left w:val="none" w:sz="0" w:space="0" w:color="auto"/>
        <w:bottom w:val="none" w:sz="0" w:space="0" w:color="auto"/>
        <w:right w:val="none" w:sz="0" w:space="0" w:color="auto"/>
      </w:divBdr>
      <w:divsChild>
        <w:div w:id="359942695">
          <w:marLeft w:val="0"/>
          <w:marRight w:val="0"/>
          <w:marTop w:val="0"/>
          <w:marBottom w:val="0"/>
          <w:divBdr>
            <w:top w:val="none" w:sz="0" w:space="0" w:color="auto"/>
            <w:left w:val="none" w:sz="0" w:space="0" w:color="auto"/>
            <w:bottom w:val="none" w:sz="0" w:space="0" w:color="auto"/>
            <w:right w:val="none" w:sz="0" w:space="0" w:color="auto"/>
          </w:divBdr>
        </w:div>
        <w:div w:id="1763338320">
          <w:marLeft w:val="0"/>
          <w:marRight w:val="0"/>
          <w:marTop w:val="0"/>
          <w:marBottom w:val="0"/>
          <w:divBdr>
            <w:top w:val="none" w:sz="0" w:space="0" w:color="auto"/>
            <w:left w:val="none" w:sz="0" w:space="0" w:color="auto"/>
            <w:bottom w:val="none" w:sz="0" w:space="0" w:color="auto"/>
            <w:right w:val="none" w:sz="0" w:space="0" w:color="auto"/>
          </w:divBdr>
        </w:div>
        <w:div w:id="2121216594">
          <w:marLeft w:val="0"/>
          <w:marRight w:val="0"/>
          <w:marTop w:val="0"/>
          <w:marBottom w:val="0"/>
          <w:divBdr>
            <w:top w:val="none" w:sz="0" w:space="0" w:color="auto"/>
            <w:left w:val="none" w:sz="0" w:space="0" w:color="auto"/>
            <w:bottom w:val="none" w:sz="0" w:space="0" w:color="auto"/>
            <w:right w:val="none" w:sz="0" w:space="0" w:color="auto"/>
          </w:divBdr>
        </w:div>
        <w:div w:id="2122988948">
          <w:marLeft w:val="0"/>
          <w:marRight w:val="0"/>
          <w:marTop w:val="0"/>
          <w:marBottom w:val="0"/>
          <w:divBdr>
            <w:top w:val="none" w:sz="0" w:space="0" w:color="auto"/>
            <w:left w:val="none" w:sz="0" w:space="0" w:color="auto"/>
            <w:bottom w:val="none" w:sz="0" w:space="0" w:color="auto"/>
            <w:right w:val="none" w:sz="0" w:space="0" w:color="auto"/>
          </w:divBdr>
        </w:div>
        <w:div w:id="1976371896">
          <w:marLeft w:val="0"/>
          <w:marRight w:val="0"/>
          <w:marTop w:val="0"/>
          <w:marBottom w:val="0"/>
          <w:divBdr>
            <w:top w:val="none" w:sz="0" w:space="0" w:color="auto"/>
            <w:left w:val="none" w:sz="0" w:space="0" w:color="auto"/>
            <w:bottom w:val="none" w:sz="0" w:space="0" w:color="auto"/>
            <w:right w:val="none" w:sz="0" w:space="0" w:color="auto"/>
          </w:divBdr>
        </w:div>
      </w:divsChild>
    </w:div>
    <w:div w:id="843672075">
      <w:bodyDiv w:val="1"/>
      <w:marLeft w:val="0"/>
      <w:marRight w:val="0"/>
      <w:marTop w:val="0"/>
      <w:marBottom w:val="0"/>
      <w:divBdr>
        <w:top w:val="none" w:sz="0" w:space="0" w:color="auto"/>
        <w:left w:val="none" w:sz="0" w:space="0" w:color="auto"/>
        <w:bottom w:val="none" w:sz="0" w:space="0" w:color="auto"/>
        <w:right w:val="none" w:sz="0" w:space="0" w:color="auto"/>
      </w:divBdr>
    </w:div>
    <w:div w:id="868374587">
      <w:bodyDiv w:val="1"/>
      <w:marLeft w:val="0"/>
      <w:marRight w:val="0"/>
      <w:marTop w:val="0"/>
      <w:marBottom w:val="0"/>
      <w:divBdr>
        <w:top w:val="none" w:sz="0" w:space="0" w:color="auto"/>
        <w:left w:val="none" w:sz="0" w:space="0" w:color="auto"/>
        <w:bottom w:val="none" w:sz="0" w:space="0" w:color="auto"/>
        <w:right w:val="none" w:sz="0" w:space="0" w:color="auto"/>
      </w:divBdr>
    </w:div>
    <w:div w:id="903299877">
      <w:bodyDiv w:val="1"/>
      <w:marLeft w:val="0"/>
      <w:marRight w:val="0"/>
      <w:marTop w:val="0"/>
      <w:marBottom w:val="0"/>
      <w:divBdr>
        <w:top w:val="none" w:sz="0" w:space="0" w:color="auto"/>
        <w:left w:val="none" w:sz="0" w:space="0" w:color="auto"/>
        <w:bottom w:val="none" w:sz="0" w:space="0" w:color="auto"/>
        <w:right w:val="none" w:sz="0" w:space="0" w:color="auto"/>
      </w:divBdr>
      <w:divsChild>
        <w:div w:id="294138299">
          <w:marLeft w:val="0"/>
          <w:marRight w:val="75"/>
          <w:marTop w:val="0"/>
          <w:marBottom w:val="0"/>
          <w:divBdr>
            <w:top w:val="none" w:sz="0" w:space="0" w:color="auto"/>
            <w:left w:val="none" w:sz="0" w:space="0" w:color="auto"/>
            <w:bottom w:val="none" w:sz="0" w:space="0" w:color="auto"/>
            <w:right w:val="none" w:sz="0" w:space="0" w:color="auto"/>
          </w:divBdr>
        </w:div>
        <w:div w:id="1537353424">
          <w:marLeft w:val="0"/>
          <w:marRight w:val="0"/>
          <w:marTop w:val="0"/>
          <w:marBottom w:val="300"/>
          <w:divBdr>
            <w:top w:val="none" w:sz="0" w:space="0" w:color="auto"/>
            <w:left w:val="none" w:sz="0" w:space="0" w:color="auto"/>
            <w:bottom w:val="none" w:sz="0" w:space="0" w:color="auto"/>
            <w:right w:val="none" w:sz="0" w:space="0" w:color="auto"/>
          </w:divBdr>
        </w:div>
        <w:div w:id="783842005">
          <w:marLeft w:val="255"/>
          <w:marRight w:val="0"/>
          <w:marTop w:val="75"/>
          <w:marBottom w:val="0"/>
          <w:divBdr>
            <w:top w:val="none" w:sz="0" w:space="0" w:color="auto"/>
            <w:left w:val="none" w:sz="0" w:space="0" w:color="auto"/>
            <w:bottom w:val="none" w:sz="0" w:space="0" w:color="auto"/>
            <w:right w:val="none" w:sz="0" w:space="0" w:color="auto"/>
          </w:divBdr>
          <w:divsChild>
            <w:div w:id="129246096">
              <w:marLeft w:val="255"/>
              <w:marRight w:val="0"/>
              <w:marTop w:val="0"/>
              <w:marBottom w:val="0"/>
              <w:divBdr>
                <w:top w:val="none" w:sz="0" w:space="0" w:color="auto"/>
                <w:left w:val="none" w:sz="0" w:space="0" w:color="auto"/>
                <w:bottom w:val="none" w:sz="0" w:space="0" w:color="auto"/>
                <w:right w:val="none" w:sz="0" w:space="0" w:color="auto"/>
              </w:divBdr>
            </w:div>
            <w:div w:id="1293901233">
              <w:marLeft w:val="255"/>
              <w:marRight w:val="0"/>
              <w:marTop w:val="0"/>
              <w:marBottom w:val="0"/>
              <w:divBdr>
                <w:top w:val="none" w:sz="0" w:space="0" w:color="auto"/>
                <w:left w:val="none" w:sz="0" w:space="0" w:color="auto"/>
                <w:bottom w:val="none" w:sz="0" w:space="0" w:color="auto"/>
                <w:right w:val="none" w:sz="0" w:space="0" w:color="auto"/>
              </w:divBdr>
            </w:div>
            <w:div w:id="27992461">
              <w:marLeft w:val="255"/>
              <w:marRight w:val="0"/>
              <w:marTop w:val="0"/>
              <w:marBottom w:val="0"/>
              <w:divBdr>
                <w:top w:val="none" w:sz="0" w:space="0" w:color="auto"/>
                <w:left w:val="none" w:sz="0" w:space="0" w:color="auto"/>
                <w:bottom w:val="none" w:sz="0" w:space="0" w:color="auto"/>
                <w:right w:val="none" w:sz="0" w:space="0" w:color="auto"/>
              </w:divBdr>
            </w:div>
          </w:divsChild>
        </w:div>
        <w:div w:id="1522207533">
          <w:marLeft w:val="255"/>
          <w:marRight w:val="0"/>
          <w:marTop w:val="75"/>
          <w:marBottom w:val="0"/>
          <w:divBdr>
            <w:top w:val="none" w:sz="0" w:space="0" w:color="auto"/>
            <w:left w:val="none" w:sz="0" w:space="0" w:color="auto"/>
            <w:bottom w:val="none" w:sz="0" w:space="0" w:color="auto"/>
            <w:right w:val="none" w:sz="0" w:space="0" w:color="auto"/>
          </w:divBdr>
        </w:div>
      </w:divsChild>
    </w:div>
    <w:div w:id="930508040">
      <w:bodyDiv w:val="1"/>
      <w:marLeft w:val="0"/>
      <w:marRight w:val="0"/>
      <w:marTop w:val="0"/>
      <w:marBottom w:val="0"/>
      <w:divBdr>
        <w:top w:val="none" w:sz="0" w:space="0" w:color="auto"/>
        <w:left w:val="none" w:sz="0" w:space="0" w:color="auto"/>
        <w:bottom w:val="none" w:sz="0" w:space="0" w:color="auto"/>
        <w:right w:val="none" w:sz="0" w:space="0" w:color="auto"/>
      </w:divBdr>
      <w:divsChild>
        <w:div w:id="543910354">
          <w:marLeft w:val="0"/>
          <w:marRight w:val="0"/>
          <w:marTop w:val="0"/>
          <w:marBottom w:val="0"/>
          <w:divBdr>
            <w:top w:val="none" w:sz="0" w:space="0" w:color="auto"/>
            <w:left w:val="none" w:sz="0" w:space="0" w:color="auto"/>
            <w:bottom w:val="none" w:sz="0" w:space="0" w:color="auto"/>
            <w:right w:val="none" w:sz="0" w:space="0" w:color="auto"/>
          </w:divBdr>
        </w:div>
      </w:divsChild>
    </w:div>
    <w:div w:id="960958665">
      <w:bodyDiv w:val="1"/>
      <w:marLeft w:val="0"/>
      <w:marRight w:val="0"/>
      <w:marTop w:val="0"/>
      <w:marBottom w:val="0"/>
      <w:divBdr>
        <w:top w:val="none" w:sz="0" w:space="0" w:color="auto"/>
        <w:left w:val="none" w:sz="0" w:space="0" w:color="auto"/>
        <w:bottom w:val="none" w:sz="0" w:space="0" w:color="auto"/>
        <w:right w:val="none" w:sz="0" w:space="0" w:color="auto"/>
      </w:divBdr>
      <w:divsChild>
        <w:div w:id="797842849">
          <w:marLeft w:val="0"/>
          <w:marRight w:val="0"/>
          <w:marTop w:val="0"/>
          <w:marBottom w:val="0"/>
          <w:divBdr>
            <w:top w:val="none" w:sz="0" w:space="0" w:color="auto"/>
            <w:left w:val="none" w:sz="0" w:space="0" w:color="auto"/>
            <w:bottom w:val="none" w:sz="0" w:space="0" w:color="auto"/>
            <w:right w:val="none" w:sz="0" w:space="0" w:color="auto"/>
          </w:divBdr>
        </w:div>
      </w:divsChild>
    </w:div>
    <w:div w:id="1008797931">
      <w:bodyDiv w:val="1"/>
      <w:marLeft w:val="0"/>
      <w:marRight w:val="0"/>
      <w:marTop w:val="0"/>
      <w:marBottom w:val="0"/>
      <w:divBdr>
        <w:top w:val="none" w:sz="0" w:space="0" w:color="auto"/>
        <w:left w:val="none" w:sz="0" w:space="0" w:color="auto"/>
        <w:bottom w:val="none" w:sz="0" w:space="0" w:color="auto"/>
        <w:right w:val="none" w:sz="0" w:space="0" w:color="auto"/>
      </w:divBdr>
    </w:div>
    <w:div w:id="1023094564">
      <w:bodyDiv w:val="1"/>
      <w:marLeft w:val="0"/>
      <w:marRight w:val="0"/>
      <w:marTop w:val="0"/>
      <w:marBottom w:val="0"/>
      <w:divBdr>
        <w:top w:val="none" w:sz="0" w:space="0" w:color="auto"/>
        <w:left w:val="none" w:sz="0" w:space="0" w:color="auto"/>
        <w:bottom w:val="none" w:sz="0" w:space="0" w:color="auto"/>
        <w:right w:val="none" w:sz="0" w:space="0" w:color="auto"/>
      </w:divBdr>
      <w:divsChild>
        <w:div w:id="1387334618">
          <w:marLeft w:val="255"/>
          <w:marRight w:val="0"/>
          <w:marTop w:val="75"/>
          <w:marBottom w:val="0"/>
          <w:divBdr>
            <w:top w:val="none" w:sz="0" w:space="0" w:color="auto"/>
            <w:left w:val="none" w:sz="0" w:space="0" w:color="auto"/>
            <w:bottom w:val="none" w:sz="0" w:space="0" w:color="auto"/>
            <w:right w:val="none" w:sz="0" w:space="0" w:color="auto"/>
          </w:divBdr>
        </w:div>
        <w:div w:id="718817961">
          <w:marLeft w:val="255"/>
          <w:marRight w:val="0"/>
          <w:marTop w:val="75"/>
          <w:marBottom w:val="0"/>
          <w:divBdr>
            <w:top w:val="none" w:sz="0" w:space="0" w:color="auto"/>
            <w:left w:val="none" w:sz="0" w:space="0" w:color="auto"/>
            <w:bottom w:val="none" w:sz="0" w:space="0" w:color="auto"/>
            <w:right w:val="none" w:sz="0" w:space="0" w:color="auto"/>
          </w:divBdr>
        </w:div>
        <w:div w:id="1307128875">
          <w:marLeft w:val="255"/>
          <w:marRight w:val="0"/>
          <w:marTop w:val="75"/>
          <w:marBottom w:val="0"/>
          <w:divBdr>
            <w:top w:val="none" w:sz="0" w:space="0" w:color="auto"/>
            <w:left w:val="none" w:sz="0" w:space="0" w:color="auto"/>
            <w:bottom w:val="none" w:sz="0" w:space="0" w:color="auto"/>
            <w:right w:val="none" w:sz="0" w:space="0" w:color="auto"/>
          </w:divBdr>
        </w:div>
        <w:div w:id="1972635610">
          <w:marLeft w:val="255"/>
          <w:marRight w:val="0"/>
          <w:marTop w:val="75"/>
          <w:marBottom w:val="0"/>
          <w:divBdr>
            <w:top w:val="none" w:sz="0" w:space="0" w:color="auto"/>
            <w:left w:val="none" w:sz="0" w:space="0" w:color="auto"/>
            <w:bottom w:val="none" w:sz="0" w:space="0" w:color="auto"/>
            <w:right w:val="none" w:sz="0" w:space="0" w:color="auto"/>
          </w:divBdr>
        </w:div>
      </w:divsChild>
    </w:div>
    <w:div w:id="1033384857">
      <w:bodyDiv w:val="1"/>
      <w:marLeft w:val="0"/>
      <w:marRight w:val="0"/>
      <w:marTop w:val="0"/>
      <w:marBottom w:val="0"/>
      <w:divBdr>
        <w:top w:val="none" w:sz="0" w:space="0" w:color="auto"/>
        <w:left w:val="none" w:sz="0" w:space="0" w:color="auto"/>
        <w:bottom w:val="none" w:sz="0" w:space="0" w:color="auto"/>
        <w:right w:val="none" w:sz="0" w:space="0" w:color="auto"/>
      </w:divBdr>
    </w:div>
    <w:div w:id="1045104463">
      <w:bodyDiv w:val="1"/>
      <w:marLeft w:val="0"/>
      <w:marRight w:val="0"/>
      <w:marTop w:val="0"/>
      <w:marBottom w:val="0"/>
      <w:divBdr>
        <w:top w:val="none" w:sz="0" w:space="0" w:color="auto"/>
        <w:left w:val="none" w:sz="0" w:space="0" w:color="auto"/>
        <w:bottom w:val="none" w:sz="0" w:space="0" w:color="auto"/>
        <w:right w:val="none" w:sz="0" w:space="0" w:color="auto"/>
      </w:divBdr>
      <w:divsChild>
        <w:div w:id="313218474">
          <w:marLeft w:val="255"/>
          <w:marRight w:val="0"/>
          <w:marTop w:val="75"/>
          <w:marBottom w:val="0"/>
          <w:divBdr>
            <w:top w:val="none" w:sz="0" w:space="0" w:color="auto"/>
            <w:left w:val="none" w:sz="0" w:space="0" w:color="auto"/>
            <w:bottom w:val="none" w:sz="0" w:space="0" w:color="auto"/>
            <w:right w:val="none" w:sz="0" w:space="0" w:color="auto"/>
          </w:divBdr>
        </w:div>
        <w:div w:id="402803230">
          <w:marLeft w:val="255"/>
          <w:marRight w:val="0"/>
          <w:marTop w:val="75"/>
          <w:marBottom w:val="0"/>
          <w:divBdr>
            <w:top w:val="none" w:sz="0" w:space="0" w:color="auto"/>
            <w:left w:val="none" w:sz="0" w:space="0" w:color="auto"/>
            <w:bottom w:val="none" w:sz="0" w:space="0" w:color="auto"/>
            <w:right w:val="none" w:sz="0" w:space="0" w:color="auto"/>
          </w:divBdr>
          <w:divsChild>
            <w:div w:id="2017078055">
              <w:marLeft w:val="0"/>
              <w:marRight w:val="225"/>
              <w:marTop w:val="0"/>
              <w:marBottom w:val="0"/>
              <w:divBdr>
                <w:top w:val="none" w:sz="0" w:space="0" w:color="auto"/>
                <w:left w:val="none" w:sz="0" w:space="0" w:color="auto"/>
                <w:bottom w:val="none" w:sz="0" w:space="0" w:color="auto"/>
                <w:right w:val="none" w:sz="0" w:space="0" w:color="auto"/>
              </w:divBdr>
            </w:div>
          </w:divsChild>
        </w:div>
        <w:div w:id="1710718559">
          <w:marLeft w:val="255"/>
          <w:marRight w:val="0"/>
          <w:marTop w:val="75"/>
          <w:marBottom w:val="0"/>
          <w:divBdr>
            <w:top w:val="none" w:sz="0" w:space="0" w:color="auto"/>
            <w:left w:val="none" w:sz="0" w:space="0" w:color="auto"/>
            <w:bottom w:val="none" w:sz="0" w:space="0" w:color="auto"/>
            <w:right w:val="none" w:sz="0" w:space="0" w:color="auto"/>
          </w:divBdr>
          <w:divsChild>
            <w:div w:id="2749500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894726">
      <w:bodyDiv w:val="1"/>
      <w:marLeft w:val="0"/>
      <w:marRight w:val="0"/>
      <w:marTop w:val="0"/>
      <w:marBottom w:val="0"/>
      <w:divBdr>
        <w:top w:val="none" w:sz="0" w:space="0" w:color="auto"/>
        <w:left w:val="none" w:sz="0" w:space="0" w:color="auto"/>
        <w:bottom w:val="none" w:sz="0" w:space="0" w:color="auto"/>
        <w:right w:val="none" w:sz="0" w:space="0" w:color="auto"/>
      </w:divBdr>
      <w:divsChild>
        <w:div w:id="1501579681">
          <w:marLeft w:val="120"/>
          <w:marRight w:val="120"/>
          <w:marTop w:val="120"/>
          <w:marBottom w:val="120"/>
          <w:divBdr>
            <w:top w:val="none" w:sz="0" w:space="0" w:color="auto"/>
            <w:left w:val="none" w:sz="0" w:space="0" w:color="auto"/>
            <w:bottom w:val="none" w:sz="0" w:space="0" w:color="auto"/>
            <w:right w:val="none" w:sz="0" w:space="0" w:color="auto"/>
          </w:divBdr>
        </w:div>
      </w:divsChild>
    </w:div>
    <w:div w:id="1102147101">
      <w:bodyDiv w:val="1"/>
      <w:marLeft w:val="0"/>
      <w:marRight w:val="0"/>
      <w:marTop w:val="0"/>
      <w:marBottom w:val="0"/>
      <w:divBdr>
        <w:top w:val="none" w:sz="0" w:space="0" w:color="auto"/>
        <w:left w:val="none" w:sz="0" w:space="0" w:color="auto"/>
        <w:bottom w:val="none" w:sz="0" w:space="0" w:color="auto"/>
        <w:right w:val="none" w:sz="0" w:space="0" w:color="auto"/>
      </w:divBdr>
    </w:div>
    <w:div w:id="1153719285">
      <w:bodyDiv w:val="1"/>
      <w:marLeft w:val="0"/>
      <w:marRight w:val="0"/>
      <w:marTop w:val="0"/>
      <w:marBottom w:val="0"/>
      <w:divBdr>
        <w:top w:val="none" w:sz="0" w:space="0" w:color="auto"/>
        <w:left w:val="none" w:sz="0" w:space="0" w:color="auto"/>
        <w:bottom w:val="none" w:sz="0" w:space="0" w:color="auto"/>
        <w:right w:val="none" w:sz="0" w:space="0" w:color="auto"/>
      </w:divBdr>
      <w:divsChild>
        <w:div w:id="665673585">
          <w:marLeft w:val="0"/>
          <w:marRight w:val="0"/>
          <w:marTop w:val="0"/>
          <w:marBottom w:val="0"/>
          <w:divBdr>
            <w:top w:val="none" w:sz="0" w:space="0" w:color="auto"/>
            <w:left w:val="none" w:sz="0" w:space="0" w:color="auto"/>
            <w:bottom w:val="none" w:sz="0" w:space="0" w:color="auto"/>
            <w:right w:val="none" w:sz="0" w:space="0" w:color="auto"/>
          </w:divBdr>
        </w:div>
        <w:div w:id="348288975">
          <w:marLeft w:val="0"/>
          <w:marRight w:val="0"/>
          <w:marTop w:val="0"/>
          <w:marBottom w:val="0"/>
          <w:divBdr>
            <w:top w:val="none" w:sz="0" w:space="0" w:color="auto"/>
            <w:left w:val="none" w:sz="0" w:space="0" w:color="auto"/>
            <w:bottom w:val="none" w:sz="0" w:space="0" w:color="auto"/>
            <w:right w:val="none" w:sz="0" w:space="0" w:color="auto"/>
          </w:divBdr>
        </w:div>
        <w:div w:id="1654486491">
          <w:marLeft w:val="0"/>
          <w:marRight w:val="0"/>
          <w:marTop w:val="0"/>
          <w:marBottom w:val="0"/>
          <w:divBdr>
            <w:top w:val="none" w:sz="0" w:space="0" w:color="auto"/>
            <w:left w:val="none" w:sz="0" w:space="0" w:color="auto"/>
            <w:bottom w:val="none" w:sz="0" w:space="0" w:color="auto"/>
            <w:right w:val="none" w:sz="0" w:space="0" w:color="auto"/>
          </w:divBdr>
        </w:div>
        <w:div w:id="2008053207">
          <w:marLeft w:val="0"/>
          <w:marRight w:val="0"/>
          <w:marTop w:val="0"/>
          <w:marBottom w:val="0"/>
          <w:divBdr>
            <w:top w:val="none" w:sz="0" w:space="0" w:color="auto"/>
            <w:left w:val="none" w:sz="0" w:space="0" w:color="auto"/>
            <w:bottom w:val="none" w:sz="0" w:space="0" w:color="auto"/>
            <w:right w:val="none" w:sz="0" w:space="0" w:color="auto"/>
          </w:divBdr>
        </w:div>
        <w:div w:id="1763991697">
          <w:marLeft w:val="0"/>
          <w:marRight w:val="0"/>
          <w:marTop w:val="0"/>
          <w:marBottom w:val="0"/>
          <w:divBdr>
            <w:top w:val="none" w:sz="0" w:space="0" w:color="auto"/>
            <w:left w:val="none" w:sz="0" w:space="0" w:color="auto"/>
            <w:bottom w:val="none" w:sz="0" w:space="0" w:color="auto"/>
            <w:right w:val="none" w:sz="0" w:space="0" w:color="auto"/>
          </w:divBdr>
        </w:div>
      </w:divsChild>
    </w:div>
    <w:div w:id="1179152699">
      <w:bodyDiv w:val="1"/>
      <w:marLeft w:val="0"/>
      <w:marRight w:val="0"/>
      <w:marTop w:val="0"/>
      <w:marBottom w:val="0"/>
      <w:divBdr>
        <w:top w:val="none" w:sz="0" w:space="0" w:color="auto"/>
        <w:left w:val="none" w:sz="0" w:space="0" w:color="auto"/>
        <w:bottom w:val="none" w:sz="0" w:space="0" w:color="auto"/>
        <w:right w:val="none" w:sz="0" w:space="0" w:color="auto"/>
      </w:divBdr>
      <w:divsChild>
        <w:div w:id="1655796684">
          <w:marLeft w:val="0"/>
          <w:marRight w:val="0"/>
          <w:marTop w:val="0"/>
          <w:marBottom w:val="0"/>
          <w:divBdr>
            <w:top w:val="none" w:sz="0" w:space="0" w:color="auto"/>
            <w:left w:val="none" w:sz="0" w:space="0" w:color="auto"/>
            <w:bottom w:val="none" w:sz="0" w:space="0" w:color="auto"/>
            <w:right w:val="none" w:sz="0" w:space="0" w:color="auto"/>
          </w:divBdr>
        </w:div>
      </w:divsChild>
    </w:div>
    <w:div w:id="1180393833">
      <w:bodyDiv w:val="1"/>
      <w:marLeft w:val="0"/>
      <w:marRight w:val="0"/>
      <w:marTop w:val="0"/>
      <w:marBottom w:val="0"/>
      <w:divBdr>
        <w:top w:val="none" w:sz="0" w:space="0" w:color="auto"/>
        <w:left w:val="none" w:sz="0" w:space="0" w:color="auto"/>
        <w:bottom w:val="none" w:sz="0" w:space="0" w:color="auto"/>
        <w:right w:val="none" w:sz="0" w:space="0" w:color="auto"/>
      </w:divBdr>
    </w:div>
    <w:div w:id="1217471300">
      <w:bodyDiv w:val="1"/>
      <w:marLeft w:val="0"/>
      <w:marRight w:val="0"/>
      <w:marTop w:val="0"/>
      <w:marBottom w:val="0"/>
      <w:divBdr>
        <w:top w:val="none" w:sz="0" w:space="0" w:color="auto"/>
        <w:left w:val="none" w:sz="0" w:space="0" w:color="auto"/>
        <w:bottom w:val="none" w:sz="0" w:space="0" w:color="auto"/>
        <w:right w:val="none" w:sz="0" w:space="0" w:color="auto"/>
      </w:divBdr>
    </w:div>
    <w:div w:id="1232043542">
      <w:bodyDiv w:val="1"/>
      <w:marLeft w:val="0"/>
      <w:marRight w:val="0"/>
      <w:marTop w:val="0"/>
      <w:marBottom w:val="0"/>
      <w:divBdr>
        <w:top w:val="none" w:sz="0" w:space="0" w:color="auto"/>
        <w:left w:val="none" w:sz="0" w:space="0" w:color="auto"/>
        <w:bottom w:val="none" w:sz="0" w:space="0" w:color="auto"/>
        <w:right w:val="none" w:sz="0" w:space="0" w:color="auto"/>
      </w:divBdr>
    </w:div>
    <w:div w:id="1259484390">
      <w:bodyDiv w:val="1"/>
      <w:marLeft w:val="0"/>
      <w:marRight w:val="0"/>
      <w:marTop w:val="0"/>
      <w:marBottom w:val="0"/>
      <w:divBdr>
        <w:top w:val="none" w:sz="0" w:space="0" w:color="auto"/>
        <w:left w:val="none" w:sz="0" w:space="0" w:color="auto"/>
        <w:bottom w:val="none" w:sz="0" w:space="0" w:color="auto"/>
        <w:right w:val="none" w:sz="0" w:space="0" w:color="auto"/>
      </w:divBdr>
      <w:divsChild>
        <w:div w:id="1478648301">
          <w:marLeft w:val="0"/>
          <w:marRight w:val="0"/>
          <w:marTop w:val="0"/>
          <w:marBottom w:val="0"/>
          <w:divBdr>
            <w:top w:val="none" w:sz="0" w:space="0" w:color="auto"/>
            <w:left w:val="none" w:sz="0" w:space="0" w:color="auto"/>
            <w:bottom w:val="none" w:sz="0" w:space="0" w:color="auto"/>
            <w:right w:val="none" w:sz="0" w:space="0" w:color="auto"/>
          </w:divBdr>
        </w:div>
        <w:div w:id="1495803246">
          <w:marLeft w:val="0"/>
          <w:marRight w:val="0"/>
          <w:marTop w:val="0"/>
          <w:marBottom w:val="0"/>
          <w:divBdr>
            <w:top w:val="none" w:sz="0" w:space="0" w:color="auto"/>
            <w:left w:val="none" w:sz="0" w:space="0" w:color="auto"/>
            <w:bottom w:val="none" w:sz="0" w:space="0" w:color="auto"/>
            <w:right w:val="none" w:sz="0" w:space="0" w:color="auto"/>
          </w:divBdr>
        </w:div>
        <w:div w:id="1964965920">
          <w:marLeft w:val="0"/>
          <w:marRight w:val="0"/>
          <w:marTop w:val="0"/>
          <w:marBottom w:val="0"/>
          <w:divBdr>
            <w:top w:val="none" w:sz="0" w:space="0" w:color="auto"/>
            <w:left w:val="none" w:sz="0" w:space="0" w:color="auto"/>
            <w:bottom w:val="none" w:sz="0" w:space="0" w:color="auto"/>
            <w:right w:val="none" w:sz="0" w:space="0" w:color="auto"/>
          </w:divBdr>
        </w:div>
        <w:div w:id="1529677111">
          <w:marLeft w:val="0"/>
          <w:marRight w:val="0"/>
          <w:marTop w:val="0"/>
          <w:marBottom w:val="0"/>
          <w:divBdr>
            <w:top w:val="none" w:sz="0" w:space="0" w:color="auto"/>
            <w:left w:val="none" w:sz="0" w:space="0" w:color="auto"/>
            <w:bottom w:val="none" w:sz="0" w:space="0" w:color="auto"/>
            <w:right w:val="none" w:sz="0" w:space="0" w:color="auto"/>
          </w:divBdr>
        </w:div>
        <w:div w:id="155998886">
          <w:marLeft w:val="0"/>
          <w:marRight w:val="0"/>
          <w:marTop w:val="0"/>
          <w:marBottom w:val="0"/>
          <w:divBdr>
            <w:top w:val="none" w:sz="0" w:space="0" w:color="auto"/>
            <w:left w:val="none" w:sz="0" w:space="0" w:color="auto"/>
            <w:bottom w:val="none" w:sz="0" w:space="0" w:color="auto"/>
            <w:right w:val="none" w:sz="0" w:space="0" w:color="auto"/>
          </w:divBdr>
        </w:div>
        <w:div w:id="1191646007">
          <w:marLeft w:val="0"/>
          <w:marRight w:val="0"/>
          <w:marTop w:val="0"/>
          <w:marBottom w:val="0"/>
          <w:divBdr>
            <w:top w:val="none" w:sz="0" w:space="0" w:color="auto"/>
            <w:left w:val="none" w:sz="0" w:space="0" w:color="auto"/>
            <w:bottom w:val="none" w:sz="0" w:space="0" w:color="auto"/>
            <w:right w:val="none" w:sz="0" w:space="0" w:color="auto"/>
          </w:divBdr>
        </w:div>
        <w:div w:id="451560551">
          <w:marLeft w:val="0"/>
          <w:marRight w:val="0"/>
          <w:marTop w:val="0"/>
          <w:marBottom w:val="0"/>
          <w:divBdr>
            <w:top w:val="none" w:sz="0" w:space="0" w:color="auto"/>
            <w:left w:val="none" w:sz="0" w:space="0" w:color="auto"/>
            <w:bottom w:val="none" w:sz="0" w:space="0" w:color="auto"/>
            <w:right w:val="none" w:sz="0" w:space="0" w:color="auto"/>
          </w:divBdr>
          <w:divsChild>
            <w:div w:id="783884304">
              <w:marLeft w:val="0"/>
              <w:marRight w:val="0"/>
              <w:marTop w:val="0"/>
              <w:marBottom w:val="0"/>
              <w:divBdr>
                <w:top w:val="none" w:sz="0" w:space="0" w:color="auto"/>
                <w:left w:val="none" w:sz="0" w:space="0" w:color="auto"/>
                <w:bottom w:val="none" w:sz="0" w:space="0" w:color="auto"/>
                <w:right w:val="none" w:sz="0" w:space="0" w:color="auto"/>
              </w:divBdr>
              <w:divsChild>
                <w:div w:id="1012487434">
                  <w:marLeft w:val="0"/>
                  <w:marRight w:val="0"/>
                  <w:marTop w:val="0"/>
                  <w:marBottom w:val="0"/>
                  <w:divBdr>
                    <w:top w:val="none" w:sz="0" w:space="0" w:color="auto"/>
                    <w:left w:val="none" w:sz="0" w:space="0" w:color="auto"/>
                    <w:bottom w:val="none" w:sz="0" w:space="0" w:color="auto"/>
                    <w:right w:val="none" w:sz="0" w:space="0" w:color="auto"/>
                  </w:divBdr>
                </w:div>
                <w:div w:id="201846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80372">
      <w:bodyDiv w:val="1"/>
      <w:marLeft w:val="0"/>
      <w:marRight w:val="0"/>
      <w:marTop w:val="0"/>
      <w:marBottom w:val="0"/>
      <w:divBdr>
        <w:top w:val="none" w:sz="0" w:space="0" w:color="auto"/>
        <w:left w:val="none" w:sz="0" w:space="0" w:color="auto"/>
        <w:bottom w:val="none" w:sz="0" w:space="0" w:color="auto"/>
        <w:right w:val="none" w:sz="0" w:space="0" w:color="auto"/>
      </w:divBdr>
    </w:div>
    <w:div w:id="1270624258">
      <w:bodyDiv w:val="1"/>
      <w:marLeft w:val="0"/>
      <w:marRight w:val="0"/>
      <w:marTop w:val="0"/>
      <w:marBottom w:val="0"/>
      <w:divBdr>
        <w:top w:val="none" w:sz="0" w:space="0" w:color="auto"/>
        <w:left w:val="none" w:sz="0" w:space="0" w:color="auto"/>
        <w:bottom w:val="none" w:sz="0" w:space="0" w:color="auto"/>
        <w:right w:val="none" w:sz="0" w:space="0" w:color="auto"/>
      </w:divBdr>
      <w:divsChild>
        <w:div w:id="2109888339">
          <w:marLeft w:val="0"/>
          <w:marRight w:val="0"/>
          <w:marTop w:val="0"/>
          <w:marBottom w:val="0"/>
          <w:divBdr>
            <w:top w:val="none" w:sz="0" w:space="0" w:color="auto"/>
            <w:left w:val="none" w:sz="0" w:space="0" w:color="auto"/>
            <w:bottom w:val="none" w:sz="0" w:space="0" w:color="auto"/>
            <w:right w:val="none" w:sz="0" w:space="0" w:color="auto"/>
          </w:divBdr>
        </w:div>
        <w:div w:id="507912543">
          <w:marLeft w:val="0"/>
          <w:marRight w:val="0"/>
          <w:marTop w:val="0"/>
          <w:marBottom w:val="0"/>
          <w:divBdr>
            <w:top w:val="none" w:sz="0" w:space="0" w:color="auto"/>
            <w:left w:val="none" w:sz="0" w:space="0" w:color="auto"/>
            <w:bottom w:val="none" w:sz="0" w:space="0" w:color="auto"/>
            <w:right w:val="none" w:sz="0" w:space="0" w:color="auto"/>
          </w:divBdr>
        </w:div>
        <w:div w:id="1459639367">
          <w:marLeft w:val="0"/>
          <w:marRight w:val="0"/>
          <w:marTop w:val="0"/>
          <w:marBottom w:val="0"/>
          <w:divBdr>
            <w:top w:val="none" w:sz="0" w:space="0" w:color="auto"/>
            <w:left w:val="none" w:sz="0" w:space="0" w:color="auto"/>
            <w:bottom w:val="none" w:sz="0" w:space="0" w:color="auto"/>
            <w:right w:val="none" w:sz="0" w:space="0" w:color="auto"/>
          </w:divBdr>
        </w:div>
      </w:divsChild>
    </w:div>
    <w:div w:id="1295865320">
      <w:bodyDiv w:val="1"/>
      <w:marLeft w:val="0"/>
      <w:marRight w:val="0"/>
      <w:marTop w:val="0"/>
      <w:marBottom w:val="0"/>
      <w:divBdr>
        <w:top w:val="none" w:sz="0" w:space="0" w:color="auto"/>
        <w:left w:val="none" w:sz="0" w:space="0" w:color="auto"/>
        <w:bottom w:val="none" w:sz="0" w:space="0" w:color="auto"/>
        <w:right w:val="none" w:sz="0" w:space="0" w:color="auto"/>
      </w:divBdr>
      <w:divsChild>
        <w:div w:id="866867715">
          <w:marLeft w:val="0"/>
          <w:marRight w:val="0"/>
          <w:marTop w:val="0"/>
          <w:marBottom w:val="0"/>
          <w:divBdr>
            <w:top w:val="none" w:sz="0" w:space="0" w:color="auto"/>
            <w:left w:val="none" w:sz="0" w:space="0" w:color="auto"/>
            <w:bottom w:val="none" w:sz="0" w:space="0" w:color="auto"/>
            <w:right w:val="none" w:sz="0" w:space="0" w:color="auto"/>
          </w:divBdr>
        </w:div>
      </w:divsChild>
    </w:div>
    <w:div w:id="1326202669">
      <w:bodyDiv w:val="1"/>
      <w:marLeft w:val="0"/>
      <w:marRight w:val="0"/>
      <w:marTop w:val="0"/>
      <w:marBottom w:val="0"/>
      <w:divBdr>
        <w:top w:val="none" w:sz="0" w:space="0" w:color="auto"/>
        <w:left w:val="none" w:sz="0" w:space="0" w:color="auto"/>
        <w:bottom w:val="none" w:sz="0" w:space="0" w:color="auto"/>
        <w:right w:val="none" w:sz="0" w:space="0" w:color="auto"/>
      </w:divBdr>
      <w:divsChild>
        <w:div w:id="1443108559">
          <w:marLeft w:val="0"/>
          <w:marRight w:val="0"/>
          <w:marTop w:val="0"/>
          <w:marBottom w:val="0"/>
          <w:divBdr>
            <w:top w:val="none" w:sz="0" w:space="0" w:color="auto"/>
            <w:left w:val="none" w:sz="0" w:space="0" w:color="auto"/>
            <w:bottom w:val="none" w:sz="0" w:space="0" w:color="auto"/>
            <w:right w:val="none" w:sz="0" w:space="0" w:color="auto"/>
          </w:divBdr>
        </w:div>
        <w:div w:id="28454450">
          <w:marLeft w:val="0"/>
          <w:marRight w:val="0"/>
          <w:marTop w:val="0"/>
          <w:marBottom w:val="0"/>
          <w:divBdr>
            <w:top w:val="none" w:sz="0" w:space="0" w:color="auto"/>
            <w:left w:val="none" w:sz="0" w:space="0" w:color="auto"/>
            <w:bottom w:val="none" w:sz="0" w:space="0" w:color="auto"/>
            <w:right w:val="none" w:sz="0" w:space="0" w:color="auto"/>
          </w:divBdr>
        </w:div>
        <w:div w:id="1063256308">
          <w:marLeft w:val="0"/>
          <w:marRight w:val="0"/>
          <w:marTop w:val="0"/>
          <w:marBottom w:val="0"/>
          <w:divBdr>
            <w:top w:val="none" w:sz="0" w:space="0" w:color="auto"/>
            <w:left w:val="none" w:sz="0" w:space="0" w:color="auto"/>
            <w:bottom w:val="none" w:sz="0" w:space="0" w:color="auto"/>
            <w:right w:val="none" w:sz="0" w:space="0" w:color="auto"/>
          </w:divBdr>
        </w:div>
        <w:div w:id="281151400">
          <w:marLeft w:val="0"/>
          <w:marRight w:val="0"/>
          <w:marTop w:val="0"/>
          <w:marBottom w:val="0"/>
          <w:divBdr>
            <w:top w:val="none" w:sz="0" w:space="0" w:color="auto"/>
            <w:left w:val="none" w:sz="0" w:space="0" w:color="auto"/>
            <w:bottom w:val="none" w:sz="0" w:space="0" w:color="auto"/>
            <w:right w:val="none" w:sz="0" w:space="0" w:color="auto"/>
          </w:divBdr>
        </w:div>
      </w:divsChild>
    </w:div>
    <w:div w:id="1348484181">
      <w:bodyDiv w:val="1"/>
      <w:marLeft w:val="0"/>
      <w:marRight w:val="0"/>
      <w:marTop w:val="0"/>
      <w:marBottom w:val="0"/>
      <w:divBdr>
        <w:top w:val="none" w:sz="0" w:space="0" w:color="auto"/>
        <w:left w:val="none" w:sz="0" w:space="0" w:color="auto"/>
        <w:bottom w:val="none" w:sz="0" w:space="0" w:color="auto"/>
        <w:right w:val="none" w:sz="0" w:space="0" w:color="auto"/>
      </w:divBdr>
      <w:divsChild>
        <w:div w:id="1828473473">
          <w:marLeft w:val="0"/>
          <w:marRight w:val="0"/>
          <w:marTop w:val="0"/>
          <w:marBottom w:val="0"/>
          <w:divBdr>
            <w:top w:val="none" w:sz="0" w:space="0" w:color="auto"/>
            <w:left w:val="none" w:sz="0" w:space="0" w:color="auto"/>
            <w:bottom w:val="none" w:sz="0" w:space="0" w:color="auto"/>
            <w:right w:val="none" w:sz="0" w:space="0" w:color="auto"/>
          </w:divBdr>
        </w:div>
      </w:divsChild>
    </w:div>
    <w:div w:id="1363702590">
      <w:bodyDiv w:val="1"/>
      <w:marLeft w:val="0"/>
      <w:marRight w:val="0"/>
      <w:marTop w:val="0"/>
      <w:marBottom w:val="0"/>
      <w:divBdr>
        <w:top w:val="none" w:sz="0" w:space="0" w:color="auto"/>
        <w:left w:val="none" w:sz="0" w:space="0" w:color="auto"/>
        <w:bottom w:val="none" w:sz="0" w:space="0" w:color="auto"/>
        <w:right w:val="none" w:sz="0" w:space="0" w:color="auto"/>
      </w:divBdr>
    </w:div>
    <w:div w:id="1381594970">
      <w:bodyDiv w:val="1"/>
      <w:marLeft w:val="0"/>
      <w:marRight w:val="0"/>
      <w:marTop w:val="0"/>
      <w:marBottom w:val="0"/>
      <w:divBdr>
        <w:top w:val="none" w:sz="0" w:space="0" w:color="auto"/>
        <w:left w:val="none" w:sz="0" w:space="0" w:color="auto"/>
        <w:bottom w:val="none" w:sz="0" w:space="0" w:color="auto"/>
        <w:right w:val="none" w:sz="0" w:space="0" w:color="auto"/>
      </w:divBdr>
    </w:div>
    <w:div w:id="1392777262">
      <w:bodyDiv w:val="1"/>
      <w:marLeft w:val="0"/>
      <w:marRight w:val="0"/>
      <w:marTop w:val="0"/>
      <w:marBottom w:val="0"/>
      <w:divBdr>
        <w:top w:val="none" w:sz="0" w:space="0" w:color="auto"/>
        <w:left w:val="none" w:sz="0" w:space="0" w:color="auto"/>
        <w:bottom w:val="none" w:sz="0" w:space="0" w:color="auto"/>
        <w:right w:val="none" w:sz="0" w:space="0" w:color="auto"/>
      </w:divBdr>
    </w:div>
    <w:div w:id="1401095723">
      <w:bodyDiv w:val="1"/>
      <w:marLeft w:val="0"/>
      <w:marRight w:val="0"/>
      <w:marTop w:val="0"/>
      <w:marBottom w:val="0"/>
      <w:divBdr>
        <w:top w:val="none" w:sz="0" w:space="0" w:color="auto"/>
        <w:left w:val="none" w:sz="0" w:space="0" w:color="auto"/>
        <w:bottom w:val="none" w:sz="0" w:space="0" w:color="auto"/>
        <w:right w:val="none" w:sz="0" w:space="0" w:color="auto"/>
      </w:divBdr>
      <w:divsChild>
        <w:div w:id="70396342">
          <w:marLeft w:val="0"/>
          <w:marRight w:val="0"/>
          <w:marTop w:val="0"/>
          <w:marBottom w:val="0"/>
          <w:divBdr>
            <w:top w:val="none" w:sz="0" w:space="0" w:color="auto"/>
            <w:left w:val="none" w:sz="0" w:space="0" w:color="auto"/>
            <w:bottom w:val="none" w:sz="0" w:space="0" w:color="auto"/>
            <w:right w:val="none" w:sz="0" w:space="0" w:color="auto"/>
          </w:divBdr>
        </w:div>
        <w:div w:id="877281866">
          <w:marLeft w:val="0"/>
          <w:marRight w:val="0"/>
          <w:marTop w:val="0"/>
          <w:marBottom w:val="0"/>
          <w:divBdr>
            <w:top w:val="none" w:sz="0" w:space="0" w:color="auto"/>
            <w:left w:val="none" w:sz="0" w:space="0" w:color="auto"/>
            <w:bottom w:val="none" w:sz="0" w:space="0" w:color="auto"/>
            <w:right w:val="none" w:sz="0" w:space="0" w:color="auto"/>
          </w:divBdr>
        </w:div>
        <w:div w:id="1057432966">
          <w:marLeft w:val="0"/>
          <w:marRight w:val="0"/>
          <w:marTop w:val="0"/>
          <w:marBottom w:val="0"/>
          <w:divBdr>
            <w:top w:val="none" w:sz="0" w:space="0" w:color="auto"/>
            <w:left w:val="none" w:sz="0" w:space="0" w:color="auto"/>
            <w:bottom w:val="none" w:sz="0" w:space="0" w:color="auto"/>
            <w:right w:val="none" w:sz="0" w:space="0" w:color="auto"/>
          </w:divBdr>
        </w:div>
        <w:div w:id="218445048">
          <w:marLeft w:val="0"/>
          <w:marRight w:val="0"/>
          <w:marTop w:val="0"/>
          <w:marBottom w:val="0"/>
          <w:divBdr>
            <w:top w:val="none" w:sz="0" w:space="0" w:color="auto"/>
            <w:left w:val="none" w:sz="0" w:space="0" w:color="auto"/>
            <w:bottom w:val="none" w:sz="0" w:space="0" w:color="auto"/>
            <w:right w:val="none" w:sz="0" w:space="0" w:color="auto"/>
          </w:divBdr>
        </w:div>
        <w:div w:id="687679053">
          <w:marLeft w:val="0"/>
          <w:marRight w:val="0"/>
          <w:marTop w:val="0"/>
          <w:marBottom w:val="0"/>
          <w:divBdr>
            <w:top w:val="none" w:sz="0" w:space="0" w:color="auto"/>
            <w:left w:val="none" w:sz="0" w:space="0" w:color="auto"/>
            <w:bottom w:val="none" w:sz="0" w:space="0" w:color="auto"/>
            <w:right w:val="none" w:sz="0" w:space="0" w:color="auto"/>
          </w:divBdr>
        </w:div>
        <w:div w:id="1776944502">
          <w:marLeft w:val="0"/>
          <w:marRight w:val="0"/>
          <w:marTop w:val="0"/>
          <w:marBottom w:val="0"/>
          <w:divBdr>
            <w:top w:val="none" w:sz="0" w:space="0" w:color="auto"/>
            <w:left w:val="none" w:sz="0" w:space="0" w:color="auto"/>
            <w:bottom w:val="none" w:sz="0" w:space="0" w:color="auto"/>
            <w:right w:val="none" w:sz="0" w:space="0" w:color="auto"/>
          </w:divBdr>
        </w:div>
        <w:div w:id="2133355750">
          <w:marLeft w:val="0"/>
          <w:marRight w:val="0"/>
          <w:marTop w:val="0"/>
          <w:marBottom w:val="0"/>
          <w:divBdr>
            <w:top w:val="none" w:sz="0" w:space="0" w:color="auto"/>
            <w:left w:val="none" w:sz="0" w:space="0" w:color="auto"/>
            <w:bottom w:val="none" w:sz="0" w:space="0" w:color="auto"/>
            <w:right w:val="none" w:sz="0" w:space="0" w:color="auto"/>
          </w:divBdr>
        </w:div>
        <w:div w:id="1857846987">
          <w:marLeft w:val="0"/>
          <w:marRight w:val="0"/>
          <w:marTop w:val="0"/>
          <w:marBottom w:val="0"/>
          <w:divBdr>
            <w:top w:val="none" w:sz="0" w:space="0" w:color="auto"/>
            <w:left w:val="none" w:sz="0" w:space="0" w:color="auto"/>
            <w:bottom w:val="none" w:sz="0" w:space="0" w:color="auto"/>
            <w:right w:val="none" w:sz="0" w:space="0" w:color="auto"/>
          </w:divBdr>
        </w:div>
        <w:div w:id="1840005096">
          <w:marLeft w:val="0"/>
          <w:marRight w:val="0"/>
          <w:marTop w:val="0"/>
          <w:marBottom w:val="0"/>
          <w:divBdr>
            <w:top w:val="none" w:sz="0" w:space="0" w:color="auto"/>
            <w:left w:val="none" w:sz="0" w:space="0" w:color="auto"/>
            <w:bottom w:val="none" w:sz="0" w:space="0" w:color="auto"/>
            <w:right w:val="none" w:sz="0" w:space="0" w:color="auto"/>
          </w:divBdr>
        </w:div>
        <w:div w:id="1122840968">
          <w:marLeft w:val="0"/>
          <w:marRight w:val="0"/>
          <w:marTop w:val="0"/>
          <w:marBottom w:val="0"/>
          <w:divBdr>
            <w:top w:val="none" w:sz="0" w:space="0" w:color="auto"/>
            <w:left w:val="none" w:sz="0" w:space="0" w:color="auto"/>
            <w:bottom w:val="none" w:sz="0" w:space="0" w:color="auto"/>
            <w:right w:val="none" w:sz="0" w:space="0" w:color="auto"/>
          </w:divBdr>
        </w:div>
        <w:div w:id="1016537342">
          <w:marLeft w:val="0"/>
          <w:marRight w:val="0"/>
          <w:marTop w:val="0"/>
          <w:marBottom w:val="0"/>
          <w:divBdr>
            <w:top w:val="none" w:sz="0" w:space="0" w:color="auto"/>
            <w:left w:val="none" w:sz="0" w:space="0" w:color="auto"/>
            <w:bottom w:val="none" w:sz="0" w:space="0" w:color="auto"/>
            <w:right w:val="none" w:sz="0" w:space="0" w:color="auto"/>
          </w:divBdr>
        </w:div>
        <w:div w:id="1368482793">
          <w:marLeft w:val="0"/>
          <w:marRight w:val="0"/>
          <w:marTop w:val="0"/>
          <w:marBottom w:val="0"/>
          <w:divBdr>
            <w:top w:val="none" w:sz="0" w:space="0" w:color="auto"/>
            <w:left w:val="none" w:sz="0" w:space="0" w:color="auto"/>
            <w:bottom w:val="none" w:sz="0" w:space="0" w:color="auto"/>
            <w:right w:val="none" w:sz="0" w:space="0" w:color="auto"/>
          </w:divBdr>
        </w:div>
      </w:divsChild>
    </w:div>
    <w:div w:id="1417094169">
      <w:bodyDiv w:val="1"/>
      <w:marLeft w:val="0"/>
      <w:marRight w:val="0"/>
      <w:marTop w:val="0"/>
      <w:marBottom w:val="0"/>
      <w:divBdr>
        <w:top w:val="none" w:sz="0" w:space="0" w:color="auto"/>
        <w:left w:val="none" w:sz="0" w:space="0" w:color="auto"/>
        <w:bottom w:val="none" w:sz="0" w:space="0" w:color="auto"/>
        <w:right w:val="none" w:sz="0" w:space="0" w:color="auto"/>
      </w:divBdr>
      <w:divsChild>
        <w:div w:id="2077580686">
          <w:marLeft w:val="0"/>
          <w:marRight w:val="0"/>
          <w:marTop w:val="0"/>
          <w:marBottom w:val="0"/>
          <w:divBdr>
            <w:top w:val="none" w:sz="0" w:space="0" w:color="auto"/>
            <w:left w:val="none" w:sz="0" w:space="0" w:color="auto"/>
            <w:bottom w:val="none" w:sz="0" w:space="0" w:color="auto"/>
            <w:right w:val="none" w:sz="0" w:space="0" w:color="auto"/>
          </w:divBdr>
        </w:div>
        <w:div w:id="1044136989">
          <w:marLeft w:val="0"/>
          <w:marRight w:val="0"/>
          <w:marTop w:val="0"/>
          <w:marBottom w:val="0"/>
          <w:divBdr>
            <w:top w:val="none" w:sz="0" w:space="0" w:color="auto"/>
            <w:left w:val="none" w:sz="0" w:space="0" w:color="auto"/>
            <w:bottom w:val="none" w:sz="0" w:space="0" w:color="auto"/>
            <w:right w:val="none" w:sz="0" w:space="0" w:color="auto"/>
          </w:divBdr>
          <w:divsChild>
            <w:div w:id="710030638">
              <w:marLeft w:val="0"/>
              <w:marRight w:val="0"/>
              <w:marTop w:val="0"/>
              <w:marBottom w:val="0"/>
              <w:divBdr>
                <w:top w:val="none" w:sz="0" w:space="0" w:color="auto"/>
                <w:left w:val="none" w:sz="0" w:space="0" w:color="auto"/>
                <w:bottom w:val="none" w:sz="0" w:space="0" w:color="auto"/>
                <w:right w:val="none" w:sz="0" w:space="0" w:color="auto"/>
              </w:divBdr>
            </w:div>
            <w:div w:id="847211005">
              <w:marLeft w:val="0"/>
              <w:marRight w:val="0"/>
              <w:marTop w:val="0"/>
              <w:marBottom w:val="0"/>
              <w:divBdr>
                <w:top w:val="none" w:sz="0" w:space="0" w:color="auto"/>
                <w:left w:val="none" w:sz="0" w:space="0" w:color="auto"/>
                <w:bottom w:val="none" w:sz="0" w:space="0" w:color="auto"/>
                <w:right w:val="none" w:sz="0" w:space="0" w:color="auto"/>
              </w:divBdr>
            </w:div>
            <w:div w:id="962686373">
              <w:marLeft w:val="0"/>
              <w:marRight w:val="0"/>
              <w:marTop w:val="0"/>
              <w:marBottom w:val="0"/>
              <w:divBdr>
                <w:top w:val="none" w:sz="0" w:space="0" w:color="auto"/>
                <w:left w:val="none" w:sz="0" w:space="0" w:color="auto"/>
                <w:bottom w:val="none" w:sz="0" w:space="0" w:color="auto"/>
                <w:right w:val="none" w:sz="0" w:space="0" w:color="auto"/>
              </w:divBdr>
            </w:div>
            <w:div w:id="144201939">
              <w:marLeft w:val="0"/>
              <w:marRight w:val="0"/>
              <w:marTop w:val="0"/>
              <w:marBottom w:val="0"/>
              <w:divBdr>
                <w:top w:val="none" w:sz="0" w:space="0" w:color="auto"/>
                <w:left w:val="none" w:sz="0" w:space="0" w:color="auto"/>
                <w:bottom w:val="none" w:sz="0" w:space="0" w:color="auto"/>
                <w:right w:val="none" w:sz="0" w:space="0" w:color="auto"/>
              </w:divBdr>
            </w:div>
            <w:div w:id="949821489">
              <w:marLeft w:val="0"/>
              <w:marRight w:val="0"/>
              <w:marTop w:val="0"/>
              <w:marBottom w:val="0"/>
              <w:divBdr>
                <w:top w:val="none" w:sz="0" w:space="0" w:color="auto"/>
                <w:left w:val="none" w:sz="0" w:space="0" w:color="auto"/>
                <w:bottom w:val="none" w:sz="0" w:space="0" w:color="auto"/>
                <w:right w:val="none" w:sz="0" w:space="0" w:color="auto"/>
              </w:divBdr>
            </w:div>
            <w:div w:id="308369039">
              <w:marLeft w:val="0"/>
              <w:marRight w:val="0"/>
              <w:marTop w:val="0"/>
              <w:marBottom w:val="0"/>
              <w:divBdr>
                <w:top w:val="none" w:sz="0" w:space="0" w:color="auto"/>
                <w:left w:val="none" w:sz="0" w:space="0" w:color="auto"/>
                <w:bottom w:val="none" w:sz="0" w:space="0" w:color="auto"/>
                <w:right w:val="none" w:sz="0" w:space="0" w:color="auto"/>
              </w:divBdr>
            </w:div>
          </w:divsChild>
        </w:div>
        <w:div w:id="628587681">
          <w:marLeft w:val="0"/>
          <w:marRight w:val="0"/>
          <w:marTop w:val="0"/>
          <w:marBottom w:val="0"/>
          <w:divBdr>
            <w:top w:val="none" w:sz="0" w:space="0" w:color="auto"/>
            <w:left w:val="none" w:sz="0" w:space="0" w:color="auto"/>
            <w:bottom w:val="none" w:sz="0" w:space="0" w:color="auto"/>
            <w:right w:val="none" w:sz="0" w:space="0" w:color="auto"/>
          </w:divBdr>
        </w:div>
        <w:div w:id="1343629398">
          <w:marLeft w:val="0"/>
          <w:marRight w:val="0"/>
          <w:marTop w:val="0"/>
          <w:marBottom w:val="0"/>
          <w:divBdr>
            <w:top w:val="none" w:sz="0" w:space="0" w:color="auto"/>
            <w:left w:val="none" w:sz="0" w:space="0" w:color="auto"/>
            <w:bottom w:val="none" w:sz="0" w:space="0" w:color="auto"/>
            <w:right w:val="none" w:sz="0" w:space="0" w:color="auto"/>
          </w:divBdr>
        </w:div>
        <w:div w:id="293752260">
          <w:marLeft w:val="0"/>
          <w:marRight w:val="0"/>
          <w:marTop w:val="0"/>
          <w:marBottom w:val="0"/>
          <w:divBdr>
            <w:top w:val="none" w:sz="0" w:space="0" w:color="auto"/>
            <w:left w:val="none" w:sz="0" w:space="0" w:color="auto"/>
            <w:bottom w:val="none" w:sz="0" w:space="0" w:color="auto"/>
            <w:right w:val="none" w:sz="0" w:space="0" w:color="auto"/>
          </w:divBdr>
        </w:div>
        <w:div w:id="1874415143">
          <w:marLeft w:val="0"/>
          <w:marRight w:val="0"/>
          <w:marTop w:val="0"/>
          <w:marBottom w:val="0"/>
          <w:divBdr>
            <w:top w:val="none" w:sz="0" w:space="0" w:color="auto"/>
            <w:left w:val="none" w:sz="0" w:space="0" w:color="auto"/>
            <w:bottom w:val="none" w:sz="0" w:space="0" w:color="auto"/>
            <w:right w:val="none" w:sz="0" w:space="0" w:color="auto"/>
          </w:divBdr>
          <w:divsChild>
            <w:div w:id="1890727981">
              <w:marLeft w:val="0"/>
              <w:marRight w:val="0"/>
              <w:marTop w:val="0"/>
              <w:marBottom w:val="0"/>
              <w:divBdr>
                <w:top w:val="none" w:sz="0" w:space="0" w:color="auto"/>
                <w:left w:val="none" w:sz="0" w:space="0" w:color="auto"/>
                <w:bottom w:val="none" w:sz="0" w:space="0" w:color="auto"/>
                <w:right w:val="none" w:sz="0" w:space="0" w:color="auto"/>
              </w:divBdr>
            </w:div>
            <w:div w:id="902524855">
              <w:marLeft w:val="0"/>
              <w:marRight w:val="0"/>
              <w:marTop w:val="0"/>
              <w:marBottom w:val="0"/>
              <w:divBdr>
                <w:top w:val="none" w:sz="0" w:space="0" w:color="auto"/>
                <w:left w:val="none" w:sz="0" w:space="0" w:color="auto"/>
                <w:bottom w:val="none" w:sz="0" w:space="0" w:color="auto"/>
                <w:right w:val="none" w:sz="0" w:space="0" w:color="auto"/>
              </w:divBdr>
            </w:div>
            <w:div w:id="18869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6804">
      <w:bodyDiv w:val="1"/>
      <w:marLeft w:val="0"/>
      <w:marRight w:val="0"/>
      <w:marTop w:val="0"/>
      <w:marBottom w:val="0"/>
      <w:divBdr>
        <w:top w:val="none" w:sz="0" w:space="0" w:color="auto"/>
        <w:left w:val="none" w:sz="0" w:space="0" w:color="auto"/>
        <w:bottom w:val="none" w:sz="0" w:space="0" w:color="auto"/>
        <w:right w:val="none" w:sz="0" w:space="0" w:color="auto"/>
      </w:divBdr>
      <w:divsChild>
        <w:div w:id="650602814">
          <w:marLeft w:val="0"/>
          <w:marRight w:val="0"/>
          <w:marTop w:val="0"/>
          <w:marBottom w:val="0"/>
          <w:divBdr>
            <w:top w:val="none" w:sz="0" w:space="0" w:color="auto"/>
            <w:left w:val="none" w:sz="0" w:space="0" w:color="auto"/>
            <w:bottom w:val="none" w:sz="0" w:space="0" w:color="auto"/>
            <w:right w:val="none" w:sz="0" w:space="0" w:color="auto"/>
          </w:divBdr>
        </w:div>
        <w:div w:id="475879453">
          <w:marLeft w:val="0"/>
          <w:marRight w:val="0"/>
          <w:marTop w:val="0"/>
          <w:marBottom w:val="0"/>
          <w:divBdr>
            <w:top w:val="none" w:sz="0" w:space="0" w:color="auto"/>
            <w:left w:val="none" w:sz="0" w:space="0" w:color="auto"/>
            <w:bottom w:val="none" w:sz="0" w:space="0" w:color="auto"/>
            <w:right w:val="none" w:sz="0" w:space="0" w:color="auto"/>
          </w:divBdr>
        </w:div>
        <w:div w:id="1842307057">
          <w:marLeft w:val="0"/>
          <w:marRight w:val="0"/>
          <w:marTop w:val="0"/>
          <w:marBottom w:val="0"/>
          <w:divBdr>
            <w:top w:val="none" w:sz="0" w:space="0" w:color="auto"/>
            <w:left w:val="none" w:sz="0" w:space="0" w:color="auto"/>
            <w:bottom w:val="none" w:sz="0" w:space="0" w:color="auto"/>
            <w:right w:val="none" w:sz="0" w:space="0" w:color="auto"/>
          </w:divBdr>
        </w:div>
      </w:divsChild>
    </w:div>
    <w:div w:id="1501852027">
      <w:bodyDiv w:val="1"/>
      <w:marLeft w:val="0"/>
      <w:marRight w:val="0"/>
      <w:marTop w:val="0"/>
      <w:marBottom w:val="0"/>
      <w:divBdr>
        <w:top w:val="none" w:sz="0" w:space="0" w:color="auto"/>
        <w:left w:val="none" w:sz="0" w:space="0" w:color="auto"/>
        <w:bottom w:val="none" w:sz="0" w:space="0" w:color="auto"/>
        <w:right w:val="none" w:sz="0" w:space="0" w:color="auto"/>
      </w:divBdr>
    </w:div>
    <w:div w:id="1512800230">
      <w:bodyDiv w:val="1"/>
      <w:marLeft w:val="0"/>
      <w:marRight w:val="0"/>
      <w:marTop w:val="0"/>
      <w:marBottom w:val="0"/>
      <w:divBdr>
        <w:top w:val="none" w:sz="0" w:space="0" w:color="auto"/>
        <w:left w:val="none" w:sz="0" w:space="0" w:color="auto"/>
        <w:bottom w:val="none" w:sz="0" w:space="0" w:color="auto"/>
        <w:right w:val="none" w:sz="0" w:space="0" w:color="auto"/>
      </w:divBdr>
    </w:div>
    <w:div w:id="1581523935">
      <w:bodyDiv w:val="1"/>
      <w:marLeft w:val="0"/>
      <w:marRight w:val="0"/>
      <w:marTop w:val="0"/>
      <w:marBottom w:val="0"/>
      <w:divBdr>
        <w:top w:val="none" w:sz="0" w:space="0" w:color="auto"/>
        <w:left w:val="none" w:sz="0" w:space="0" w:color="auto"/>
        <w:bottom w:val="none" w:sz="0" w:space="0" w:color="auto"/>
        <w:right w:val="none" w:sz="0" w:space="0" w:color="auto"/>
      </w:divBdr>
      <w:divsChild>
        <w:div w:id="1319189837">
          <w:marLeft w:val="0"/>
          <w:marRight w:val="0"/>
          <w:marTop w:val="0"/>
          <w:marBottom w:val="0"/>
          <w:divBdr>
            <w:top w:val="none" w:sz="0" w:space="0" w:color="auto"/>
            <w:left w:val="none" w:sz="0" w:space="0" w:color="auto"/>
            <w:bottom w:val="none" w:sz="0" w:space="0" w:color="auto"/>
            <w:right w:val="none" w:sz="0" w:space="0" w:color="auto"/>
          </w:divBdr>
        </w:div>
      </w:divsChild>
    </w:div>
    <w:div w:id="1617982885">
      <w:bodyDiv w:val="1"/>
      <w:marLeft w:val="0"/>
      <w:marRight w:val="0"/>
      <w:marTop w:val="0"/>
      <w:marBottom w:val="0"/>
      <w:divBdr>
        <w:top w:val="none" w:sz="0" w:space="0" w:color="auto"/>
        <w:left w:val="none" w:sz="0" w:space="0" w:color="auto"/>
        <w:bottom w:val="none" w:sz="0" w:space="0" w:color="auto"/>
        <w:right w:val="none" w:sz="0" w:space="0" w:color="auto"/>
      </w:divBdr>
    </w:div>
    <w:div w:id="1630237793">
      <w:bodyDiv w:val="1"/>
      <w:marLeft w:val="0"/>
      <w:marRight w:val="0"/>
      <w:marTop w:val="0"/>
      <w:marBottom w:val="0"/>
      <w:divBdr>
        <w:top w:val="none" w:sz="0" w:space="0" w:color="auto"/>
        <w:left w:val="none" w:sz="0" w:space="0" w:color="auto"/>
        <w:bottom w:val="none" w:sz="0" w:space="0" w:color="auto"/>
        <w:right w:val="none" w:sz="0" w:space="0" w:color="auto"/>
      </w:divBdr>
    </w:div>
    <w:div w:id="1639606844">
      <w:bodyDiv w:val="1"/>
      <w:marLeft w:val="0"/>
      <w:marRight w:val="0"/>
      <w:marTop w:val="0"/>
      <w:marBottom w:val="0"/>
      <w:divBdr>
        <w:top w:val="none" w:sz="0" w:space="0" w:color="auto"/>
        <w:left w:val="none" w:sz="0" w:space="0" w:color="auto"/>
        <w:bottom w:val="none" w:sz="0" w:space="0" w:color="auto"/>
        <w:right w:val="none" w:sz="0" w:space="0" w:color="auto"/>
      </w:divBdr>
    </w:div>
    <w:div w:id="1646743150">
      <w:bodyDiv w:val="1"/>
      <w:marLeft w:val="0"/>
      <w:marRight w:val="0"/>
      <w:marTop w:val="0"/>
      <w:marBottom w:val="0"/>
      <w:divBdr>
        <w:top w:val="none" w:sz="0" w:space="0" w:color="auto"/>
        <w:left w:val="none" w:sz="0" w:space="0" w:color="auto"/>
        <w:bottom w:val="none" w:sz="0" w:space="0" w:color="auto"/>
        <w:right w:val="none" w:sz="0" w:space="0" w:color="auto"/>
      </w:divBdr>
    </w:div>
    <w:div w:id="1651790671">
      <w:bodyDiv w:val="1"/>
      <w:marLeft w:val="0"/>
      <w:marRight w:val="0"/>
      <w:marTop w:val="0"/>
      <w:marBottom w:val="0"/>
      <w:divBdr>
        <w:top w:val="none" w:sz="0" w:space="0" w:color="auto"/>
        <w:left w:val="none" w:sz="0" w:space="0" w:color="auto"/>
        <w:bottom w:val="none" w:sz="0" w:space="0" w:color="auto"/>
        <w:right w:val="none" w:sz="0" w:space="0" w:color="auto"/>
      </w:divBdr>
      <w:divsChild>
        <w:div w:id="339552501">
          <w:marLeft w:val="0"/>
          <w:marRight w:val="0"/>
          <w:marTop w:val="0"/>
          <w:marBottom w:val="0"/>
          <w:divBdr>
            <w:top w:val="none" w:sz="0" w:space="0" w:color="auto"/>
            <w:left w:val="none" w:sz="0" w:space="0" w:color="auto"/>
            <w:bottom w:val="none" w:sz="0" w:space="0" w:color="auto"/>
            <w:right w:val="none" w:sz="0" w:space="0" w:color="auto"/>
          </w:divBdr>
        </w:div>
      </w:divsChild>
    </w:div>
    <w:div w:id="1657489874">
      <w:bodyDiv w:val="1"/>
      <w:marLeft w:val="0"/>
      <w:marRight w:val="0"/>
      <w:marTop w:val="0"/>
      <w:marBottom w:val="0"/>
      <w:divBdr>
        <w:top w:val="none" w:sz="0" w:space="0" w:color="auto"/>
        <w:left w:val="none" w:sz="0" w:space="0" w:color="auto"/>
        <w:bottom w:val="none" w:sz="0" w:space="0" w:color="auto"/>
        <w:right w:val="none" w:sz="0" w:space="0" w:color="auto"/>
      </w:divBdr>
    </w:div>
    <w:div w:id="1677148272">
      <w:bodyDiv w:val="1"/>
      <w:marLeft w:val="0"/>
      <w:marRight w:val="0"/>
      <w:marTop w:val="0"/>
      <w:marBottom w:val="0"/>
      <w:divBdr>
        <w:top w:val="none" w:sz="0" w:space="0" w:color="auto"/>
        <w:left w:val="none" w:sz="0" w:space="0" w:color="auto"/>
        <w:bottom w:val="none" w:sz="0" w:space="0" w:color="auto"/>
        <w:right w:val="none" w:sz="0" w:space="0" w:color="auto"/>
      </w:divBdr>
      <w:divsChild>
        <w:div w:id="316689777">
          <w:marLeft w:val="255"/>
          <w:marRight w:val="0"/>
          <w:marTop w:val="75"/>
          <w:marBottom w:val="0"/>
          <w:divBdr>
            <w:top w:val="none" w:sz="0" w:space="0" w:color="auto"/>
            <w:left w:val="none" w:sz="0" w:space="0" w:color="auto"/>
            <w:bottom w:val="none" w:sz="0" w:space="0" w:color="auto"/>
            <w:right w:val="none" w:sz="0" w:space="0" w:color="auto"/>
          </w:divBdr>
        </w:div>
        <w:div w:id="1250700864">
          <w:marLeft w:val="255"/>
          <w:marRight w:val="0"/>
          <w:marTop w:val="75"/>
          <w:marBottom w:val="0"/>
          <w:divBdr>
            <w:top w:val="none" w:sz="0" w:space="0" w:color="auto"/>
            <w:left w:val="none" w:sz="0" w:space="0" w:color="auto"/>
            <w:bottom w:val="none" w:sz="0" w:space="0" w:color="auto"/>
            <w:right w:val="none" w:sz="0" w:space="0" w:color="auto"/>
          </w:divBdr>
          <w:divsChild>
            <w:div w:id="3595482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39281525">
      <w:bodyDiv w:val="1"/>
      <w:marLeft w:val="0"/>
      <w:marRight w:val="0"/>
      <w:marTop w:val="0"/>
      <w:marBottom w:val="0"/>
      <w:divBdr>
        <w:top w:val="none" w:sz="0" w:space="0" w:color="auto"/>
        <w:left w:val="none" w:sz="0" w:space="0" w:color="auto"/>
        <w:bottom w:val="none" w:sz="0" w:space="0" w:color="auto"/>
        <w:right w:val="none" w:sz="0" w:space="0" w:color="auto"/>
      </w:divBdr>
    </w:div>
    <w:div w:id="1764573146">
      <w:bodyDiv w:val="1"/>
      <w:marLeft w:val="0"/>
      <w:marRight w:val="0"/>
      <w:marTop w:val="0"/>
      <w:marBottom w:val="0"/>
      <w:divBdr>
        <w:top w:val="none" w:sz="0" w:space="0" w:color="auto"/>
        <w:left w:val="none" w:sz="0" w:space="0" w:color="auto"/>
        <w:bottom w:val="none" w:sz="0" w:space="0" w:color="auto"/>
        <w:right w:val="none" w:sz="0" w:space="0" w:color="auto"/>
      </w:divBdr>
    </w:div>
    <w:div w:id="1766725951">
      <w:bodyDiv w:val="1"/>
      <w:marLeft w:val="0"/>
      <w:marRight w:val="0"/>
      <w:marTop w:val="0"/>
      <w:marBottom w:val="0"/>
      <w:divBdr>
        <w:top w:val="none" w:sz="0" w:space="0" w:color="auto"/>
        <w:left w:val="none" w:sz="0" w:space="0" w:color="auto"/>
        <w:bottom w:val="none" w:sz="0" w:space="0" w:color="auto"/>
        <w:right w:val="none" w:sz="0" w:space="0" w:color="auto"/>
      </w:divBdr>
    </w:div>
    <w:div w:id="1767071733">
      <w:bodyDiv w:val="1"/>
      <w:marLeft w:val="0"/>
      <w:marRight w:val="0"/>
      <w:marTop w:val="0"/>
      <w:marBottom w:val="0"/>
      <w:divBdr>
        <w:top w:val="none" w:sz="0" w:space="0" w:color="auto"/>
        <w:left w:val="none" w:sz="0" w:space="0" w:color="auto"/>
        <w:bottom w:val="none" w:sz="0" w:space="0" w:color="auto"/>
        <w:right w:val="none" w:sz="0" w:space="0" w:color="auto"/>
      </w:divBdr>
      <w:divsChild>
        <w:div w:id="1736932397">
          <w:marLeft w:val="0"/>
          <w:marRight w:val="75"/>
          <w:marTop w:val="0"/>
          <w:marBottom w:val="0"/>
          <w:divBdr>
            <w:top w:val="none" w:sz="0" w:space="0" w:color="auto"/>
            <w:left w:val="none" w:sz="0" w:space="0" w:color="auto"/>
            <w:bottom w:val="none" w:sz="0" w:space="0" w:color="auto"/>
            <w:right w:val="none" w:sz="0" w:space="0" w:color="auto"/>
          </w:divBdr>
        </w:div>
        <w:div w:id="2121995515">
          <w:marLeft w:val="255"/>
          <w:marRight w:val="0"/>
          <w:marTop w:val="75"/>
          <w:marBottom w:val="0"/>
          <w:divBdr>
            <w:top w:val="none" w:sz="0" w:space="0" w:color="auto"/>
            <w:left w:val="none" w:sz="0" w:space="0" w:color="auto"/>
            <w:bottom w:val="none" w:sz="0" w:space="0" w:color="auto"/>
            <w:right w:val="none" w:sz="0" w:space="0" w:color="auto"/>
          </w:divBdr>
        </w:div>
      </w:divsChild>
    </w:div>
    <w:div w:id="1791632173">
      <w:bodyDiv w:val="1"/>
      <w:marLeft w:val="0"/>
      <w:marRight w:val="0"/>
      <w:marTop w:val="0"/>
      <w:marBottom w:val="0"/>
      <w:divBdr>
        <w:top w:val="none" w:sz="0" w:space="0" w:color="auto"/>
        <w:left w:val="none" w:sz="0" w:space="0" w:color="auto"/>
        <w:bottom w:val="none" w:sz="0" w:space="0" w:color="auto"/>
        <w:right w:val="none" w:sz="0" w:space="0" w:color="auto"/>
      </w:divBdr>
      <w:divsChild>
        <w:div w:id="247736402">
          <w:marLeft w:val="0"/>
          <w:marRight w:val="0"/>
          <w:marTop w:val="0"/>
          <w:marBottom w:val="0"/>
          <w:divBdr>
            <w:top w:val="none" w:sz="0" w:space="0" w:color="auto"/>
            <w:left w:val="none" w:sz="0" w:space="0" w:color="auto"/>
            <w:bottom w:val="none" w:sz="0" w:space="0" w:color="auto"/>
            <w:right w:val="none" w:sz="0" w:space="0" w:color="auto"/>
          </w:divBdr>
        </w:div>
      </w:divsChild>
    </w:div>
    <w:div w:id="1798374678">
      <w:bodyDiv w:val="1"/>
      <w:marLeft w:val="0"/>
      <w:marRight w:val="0"/>
      <w:marTop w:val="0"/>
      <w:marBottom w:val="0"/>
      <w:divBdr>
        <w:top w:val="none" w:sz="0" w:space="0" w:color="auto"/>
        <w:left w:val="none" w:sz="0" w:space="0" w:color="auto"/>
        <w:bottom w:val="none" w:sz="0" w:space="0" w:color="auto"/>
        <w:right w:val="none" w:sz="0" w:space="0" w:color="auto"/>
      </w:divBdr>
      <w:divsChild>
        <w:div w:id="1631279310">
          <w:marLeft w:val="0"/>
          <w:marRight w:val="0"/>
          <w:marTop w:val="0"/>
          <w:marBottom w:val="0"/>
          <w:divBdr>
            <w:top w:val="none" w:sz="0" w:space="0" w:color="auto"/>
            <w:left w:val="none" w:sz="0" w:space="0" w:color="auto"/>
            <w:bottom w:val="none" w:sz="0" w:space="0" w:color="auto"/>
            <w:right w:val="none" w:sz="0" w:space="0" w:color="auto"/>
          </w:divBdr>
        </w:div>
      </w:divsChild>
    </w:div>
    <w:div w:id="1802651492">
      <w:bodyDiv w:val="1"/>
      <w:marLeft w:val="0"/>
      <w:marRight w:val="0"/>
      <w:marTop w:val="0"/>
      <w:marBottom w:val="0"/>
      <w:divBdr>
        <w:top w:val="none" w:sz="0" w:space="0" w:color="auto"/>
        <w:left w:val="none" w:sz="0" w:space="0" w:color="auto"/>
        <w:bottom w:val="none" w:sz="0" w:space="0" w:color="auto"/>
        <w:right w:val="none" w:sz="0" w:space="0" w:color="auto"/>
      </w:divBdr>
    </w:div>
    <w:div w:id="1823354660">
      <w:bodyDiv w:val="1"/>
      <w:marLeft w:val="0"/>
      <w:marRight w:val="0"/>
      <w:marTop w:val="0"/>
      <w:marBottom w:val="0"/>
      <w:divBdr>
        <w:top w:val="none" w:sz="0" w:space="0" w:color="auto"/>
        <w:left w:val="none" w:sz="0" w:space="0" w:color="auto"/>
        <w:bottom w:val="none" w:sz="0" w:space="0" w:color="auto"/>
        <w:right w:val="none" w:sz="0" w:space="0" w:color="auto"/>
      </w:divBdr>
      <w:divsChild>
        <w:div w:id="1231307799">
          <w:marLeft w:val="0"/>
          <w:marRight w:val="75"/>
          <w:marTop w:val="0"/>
          <w:marBottom w:val="0"/>
          <w:divBdr>
            <w:top w:val="none" w:sz="0" w:space="0" w:color="auto"/>
            <w:left w:val="none" w:sz="0" w:space="0" w:color="auto"/>
            <w:bottom w:val="none" w:sz="0" w:space="0" w:color="auto"/>
            <w:right w:val="none" w:sz="0" w:space="0" w:color="auto"/>
          </w:divBdr>
        </w:div>
        <w:div w:id="1255820655">
          <w:marLeft w:val="0"/>
          <w:marRight w:val="0"/>
          <w:marTop w:val="0"/>
          <w:marBottom w:val="300"/>
          <w:divBdr>
            <w:top w:val="none" w:sz="0" w:space="0" w:color="auto"/>
            <w:left w:val="none" w:sz="0" w:space="0" w:color="auto"/>
            <w:bottom w:val="none" w:sz="0" w:space="0" w:color="auto"/>
            <w:right w:val="none" w:sz="0" w:space="0" w:color="auto"/>
          </w:divBdr>
        </w:div>
        <w:div w:id="1142625575">
          <w:marLeft w:val="255"/>
          <w:marRight w:val="0"/>
          <w:marTop w:val="75"/>
          <w:marBottom w:val="0"/>
          <w:divBdr>
            <w:top w:val="none" w:sz="0" w:space="0" w:color="auto"/>
            <w:left w:val="none" w:sz="0" w:space="0" w:color="auto"/>
            <w:bottom w:val="none" w:sz="0" w:space="0" w:color="auto"/>
            <w:right w:val="none" w:sz="0" w:space="0" w:color="auto"/>
          </w:divBdr>
        </w:div>
        <w:div w:id="172962226">
          <w:marLeft w:val="255"/>
          <w:marRight w:val="0"/>
          <w:marTop w:val="75"/>
          <w:marBottom w:val="0"/>
          <w:divBdr>
            <w:top w:val="none" w:sz="0" w:space="0" w:color="auto"/>
            <w:left w:val="none" w:sz="0" w:space="0" w:color="auto"/>
            <w:bottom w:val="none" w:sz="0" w:space="0" w:color="auto"/>
            <w:right w:val="none" w:sz="0" w:space="0" w:color="auto"/>
          </w:divBdr>
        </w:div>
        <w:div w:id="19820643">
          <w:marLeft w:val="255"/>
          <w:marRight w:val="0"/>
          <w:marTop w:val="75"/>
          <w:marBottom w:val="0"/>
          <w:divBdr>
            <w:top w:val="none" w:sz="0" w:space="0" w:color="auto"/>
            <w:left w:val="none" w:sz="0" w:space="0" w:color="auto"/>
            <w:bottom w:val="none" w:sz="0" w:space="0" w:color="auto"/>
            <w:right w:val="none" w:sz="0" w:space="0" w:color="auto"/>
          </w:divBdr>
        </w:div>
        <w:div w:id="912659789">
          <w:marLeft w:val="255"/>
          <w:marRight w:val="0"/>
          <w:marTop w:val="75"/>
          <w:marBottom w:val="0"/>
          <w:divBdr>
            <w:top w:val="none" w:sz="0" w:space="0" w:color="auto"/>
            <w:left w:val="none" w:sz="0" w:space="0" w:color="auto"/>
            <w:bottom w:val="none" w:sz="0" w:space="0" w:color="auto"/>
            <w:right w:val="none" w:sz="0" w:space="0" w:color="auto"/>
          </w:divBdr>
        </w:div>
        <w:div w:id="898706508">
          <w:marLeft w:val="255"/>
          <w:marRight w:val="0"/>
          <w:marTop w:val="75"/>
          <w:marBottom w:val="0"/>
          <w:divBdr>
            <w:top w:val="none" w:sz="0" w:space="0" w:color="auto"/>
            <w:left w:val="none" w:sz="0" w:space="0" w:color="auto"/>
            <w:bottom w:val="none" w:sz="0" w:space="0" w:color="auto"/>
            <w:right w:val="none" w:sz="0" w:space="0" w:color="auto"/>
          </w:divBdr>
        </w:div>
      </w:divsChild>
    </w:div>
    <w:div w:id="1826510928">
      <w:bodyDiv w:val="1"/>
      <w:marLeft w:val="0"/>
      <w:marRight w:val="0"/>
      <w:marTop w:val="0"/>
      <w:marBottom w:val="0"/>
      <w:divBdr>
        <w:top w:val="none" w:sz="0" w:space="0" w:color="auto"/>
        <w:left w:val="none" w:sz="0" w:space="0" w:color="auto"/>
        <w:bottom w:val="none" w:sz="0" w:space="0" w:color="auto"/>
        <w:right w:val="none" w:sz="0" w:space="0" w:color="auto"/>
      </w:divBdr>
    </w:div>
    <w:div w:id="1836652016">
      <w:bodyDiv w:val="1"/>
      <w:marLeft w:val="0"/>
      <w:marRight w:val="0"/>
      <w:marTop w:val="0"/>
      <w:marBottom w:val="0"/>
      <w:divBdr>
        <w:top w:val="none" w:sz="0" w:space="0" w:color="auto"/>
        <w:left w:val="none" w:sz="0" w:space="0" w:color="auto"/>
        <w:bottom w:val="none" w:sz="0" w:space="0" w:color="auto"/>
        <w:right w:val="none" w:sz="0" w:space="0" w:color="auto"/>
      </w:divBdr>
    </w:div>
    <w:div w:id="1843620106">
      <w:bodyDiv w:val="1"/>
      <w:marLeft w:val="0"/>
      <w:marRight w:val="0"/>
      <w:marTop w:val="0"/>
      <w:marBottom w:val="0"/>
      <w:divBdr>
        <w:top w:val="none" w:sz="0" w:space="0" w:color="auto"/>
        <w:left w:val="none" w:sz="0" w:space="0" w:color="auto"/>
        <w:bottom w:val="none" w:sz="0" w:space="0" w:color="auto"/>
        <w:right w:val="none" w:sz="0" w:space="0" w:color="auto"/>
      </w:divBdr>
      <w:divsChild>
        <w:div w:id="146484007">
          <w:marLeft w:val="255"/>
          <w:marRight w:val="0"/>
          <w:marTop w:val="75"/>
          <w:marBottom w:val="0"/>
          <w:divBdr>
            <w:top w:val="none" w:sz="0" w:space="0" w:color="auto"/>
            <w:left w:val="none" w:sz="0" w:space="0" w:color="auto"/>
            <w:bottom w:val="none" w:sz="0" w:space="0" w:color="auto"/>
            <w:right w:val="none" w:sz="0" w:space="0" w:color="auto"/>
          </w:divBdr>
        </w:div>
        <w:div w:id="1143962939">
          <w:marLeft w:val="255"/>
          <w:marRight w:val="0"/>
          <w:marTop w:val="75"/>
          <w:marBottom w:val="0"/>
          <w:divBdr>
            <w:top w:val="none" w:sz="0" w:space="0" w:color="auto"/>
            <w:left w:val="none" w:sz="0" w:space="0" w:color="auto"/>
            <w:bottom w:val="none" w:sz="0" w:space="0" w:color="auto"/>
            <w:right w:val="none" w:sz="0" w:space="0" w:color="auto"/>
          </w:divBdr>
          <w:divsChild>
            <w:div w:id="47206107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23442496">
      <w:bodyDiv w:val="1"/>
      <w:marLeft w:val="0"/>
      <w:marRight w:val="0"/>
      <w:marTop w:val="0"/>
      <w:marBottom w:val="0"/>
      <w:divBdr>
        <w:top w:val="none" w:sz="0" w:space="0" w:color="auto"/>
        <w:left w:val="none" w:sz="0" w:space="0" w:color="auto"/>
        <w:bottom w:val="none" w:sz="0" w:space="0" w:color="auto"/>
        <w:right w:val="none" w:sz="0" w:space="0" w:color="auto"/>
      </w:divBdr>
    </w:div>
    <w:div w:id="1967733512">
      <w:bodyDiv w:val="1"/>
      <w:marLeft w:val="0"/>
      <w:marRight w:val="0"/>
      <w:marTop w:val="0"/>
      <w:marBottom w:val="0"/>
      <w:divBdr>
        <w:top w:val="none" w:sz="0" w:space="0" w:color="auto"/>
        <w:left w:val="none" w:sz="0" w:space="0" w:color="auto"/>
        <w:bottom w:val="none" w:sz="0" w:space="0" w:color="auto"/>
        <w:right w:val="none" w:sz="0" w:space="0" w:color="auto"/>
      </w:divBdr>
    </w:div>
    <w:div w:id="1969579075">
      <w:bodyDiv w:val="1"/>
      <w:marLeft w:val="0"/>
      <w:marRight w:val="0"/>
      <w:marTop w:val="0"/>
      <w:marBottom w:val="0"/>
      <w:divBdr>
        <w:top w:val="none" w:sz="0" w:space="0" w:color="auto"/>
        <w:left w:val="none" w:sz="0" w:space="0" w:color="auto"/>
        <w:bottom w:val="none" w:sz="0" w:space="0" w:color="auto"/>
        <w:right w:val="none" w:sz="0" w:space="0" w:color="auto"/>
      </w:divBdr>
      <w:divsChild>
        <w:div w:id="1115900692">
          <w:marLeft w:val="255"/>
          <w:marRight w:val="0"/>
          <w:marTop w:val="75"/>
          <w:marBottom w:val="0"/>
          <w:divBdr>
            <w:top w:val="none" w:sz="0" w:space="0" w:color="auto"/>
            <w:left w:val="none" w:sz="0" w:space="0" w:color="auto"/>
            <w:bottom w:val="none" w:sz="0" w:space="0" w:color="auto"/>
            <w:right w:val="none" w:sz="0" w:space="0" w:color="auto"/>
          </w:divBdr>
        </w:div>
        <w:div w:id="1726683052">
          <w:marLeft w:val="255"/>
          <w:marRight w:val="0"/>
          <w:marTop w:val="75"/>
          <w:marBottom w:val="0"/>
          <w:divBdr>
            <w:top w:val="none" w:sz="0" w:space="0" w:color="auto"/>
            <w:left w:val="none" w:sz="0" w:space="0" w:color="auto"/>
            <w:bottom w:val="none" w:sz="0" w:space="0" w:color="auto"/>
            <w:right w:val="none" w:sz="0" w:space="0" w:color="auto"/>
          </w:divBdr>
          <w:divsChild>
            <w:div w:id="1779375562">
              <w:marLeft w:val="0"/>
              <w:marRight w:val="225"/>
              <w:marTop w:val="0"/>
              <w:marBottom w:val="0"/>
              <w:divBdr>
                <w:top w:val="none" w:sz="0" w:space="0" w:color="auto"/>
                <w:left w:val="none" w:sz="0" w:space="0" w:color="auto"/>
                <w:bottom w:val="none" w:sz="0" w:space="0" w:color="auto"/>
                <w:right w:val="none" w:sz="0" w:space="0" w:color="auto"/>
              </w:divBdr>
            </w:div>
          </w:divsChild>
        </w:div>
        <w:div w:id="1422986344">
          <w:marLeft w:val="255"/>
          <w:marRight w:val="0"/>
          <w:marTop w:val="75"/>
          <w:marBottom w:val="0"/>
          <w:divBdr>
            <w:top w:val="none" w:sz="0" w:space="0" w:color="auto"/>
            <w:left w:val="none" w:sz="0" w:space="0" w:color="auto"/>
            <w:bottom w:val="none" w:sz="0" w:space="0" w:color="auto"/>
            <w:right w:val="none" w:sz="0" w:space="0" w:color="auto"/>
          </w:divBdr>
          <w:divsChild>
            <w:div w:id="5606797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1667056">
      <w:bodyDiv w:val="1"/>
      <w:marLeft w:val="0"/>
      <w:marRight w:val="0"/>
      <w:marTop w:val="0"/>
      <w:marBottom w:val="0"/>
      <w:divBdr>
        <w:top w:val="none" w:sz="0" w:space="0" w:color="auto"/>
        <w:left w:val="none" w:sz="0" w:space="0" w:color="auto"/>
        <w:bottom w:val="none" w:sz="0" w:space="0" w:color="auto"/>
        <w:right w:val="none" w:sz="0" w:space="0" w:color="auto"/>
      </w:divBdr>
    </w:div>
    <w:div w:id="1989479572">
      <w:bodyDiv w:val="1"/>
      <w:marLeft w:val="0"/>
      <w:marRight w:val="0"/>
      <w:marTop w:val="0"/>
      <w:marBottom w:val="0"/>
      <w:divBdr>
        <w:top w:val="none" w:sz="0" w:space="0" w:color="auto"/>
        <w:left w:val="none" w:sz="0" w:space="0" w:color="auto"/>
        <w:bottom w:val="none" w:sz="0" w:space="0" w:color="auto"/>
        <w:right w:val="none" w:sz="0" w:space="0" w:color="auto"/>
      </w:divBdr>
    </w:div>
    <w:div w:id="2021275090">
      <w:bodyDiv w:val="1"/>
      <w:marLeft w:val="0"/>
      <w:marRight w:val="0"/>
      <w:marTop w:val="0"/>
      <w:marBottom w:val="0"/>
      <w:divBdr>
        <w:top w:val="none" w:sz="0" w:space="0" w:color="auto"/>
        <w:left w:val="none" w:sz="0" w:space="0" w:color="auto"/>
        <w:bottom w:val="none" w:sz="0" w:space="0" w:color="auto"/>
        <w:right w:val="none" w:sz="0" w:space="0" w:color="auto"/>
      </w:divBdr>
    </w:div>
    <w:div w:id="2039353212">
      <w:bodyDiv w:val="1"/>
      <w:marLeft w:val="0"/>
      <w:marRight w:val="0"/>
      <w:marTop w:val="0"/>
      <w:marBottom w:val="0"/>
      <w:divBdr>
        <w:top w:val="none" w:sz="0" w:space="0" w:color="auto"/>
        <w:left w:val="none" w:sz="0" w:space="0" w:color="auto"/>
        <w:bottom w:val="none" w:sz="0" w:space="0" w:color="auto"/>
        <w:right w:val="none" w:sz="0" w:space="0" w:color="auto"/>
      </w:divBdr>
      <w:divsChild>
        <w:div w:id="830101565">
          <w:marLeft w:val="0"/>
          <w:marRight w:val="0"/>
          <w:marTop w:val="0"/>
          <w:marBottom w:val="0"/>
          <w:divBdr>
            <w:top w:val="none" w:sz="0" w:space="0" w:color="auto"/>
            <w:left w:val="none" w:sz="0" w:space="0" w:color="auto"/>
            <w:bottom w:val="none" w:sz="0" w:space="0" w:color="auto"/>
            <w:right w:val="none" w:sz="0" w:space="0" w:color="auto"/>
          </w:divBdr>
        </w:div>
        <w:div w:id="742263731">
          <w:marLeft w:val="0"/>
          <w:marRight w:val="0"/>
          <w:marTop w:val="0"/>
          <w:marBottom w:val="0"/>
          <w:divBdr>
            <w:top w:val="none" w:sz="0" w:space="0" w:color="auto"/>
            <w:left w:val="none" w:sz="0" w:space="0" w:color="auto"/>
            <w:bottom w:val="none" w:sz="0" w:space="0" w:color="auto"/>
            <w:right w:val="none" w:sz="0" w:space="0" w:color="auto"/>
          </w:divBdr>
        </w:div>
        <w:div w:id="1468039016">
          <w:marLeft w:val="0"/>
          <w:marRight w:val="0"/>
          <w:marTop w:val="0"/>
          <w:marBottom w:val="0"/>
          <w:divBdr>
            <w:top w:val="none" w:sz="0" w:space="0" w:color="auto"/>
            <w:left w:val="none" w:sz="0" w:space="0" w:color="auto"/>
            <w:bottom w:val="none" w:sz="0" w:space="0" w:color="auto"/>
            <w:right w:val="none" w:sz="0" w:space="0" w:color="auto"/>
          </w:divBdr>
        </w:div>
        <w:div w:id="1842545080">
          <w:marLeft w:val="0"/>
          <w:marRight w:val="0"/>
          <w:marTop w:val="0"/>
          <w:marBottom w:val="0"/>
          <w:divBdr>
            <w:top w:val="none" w:sz="0" w:space="0" w:color="auto"/>
            <w:left w:val="none" w:sz="0" w:space="0" w:color="auto"/>
            <w:bottom w:val="none" w:sz="0" w:space="0" w:color="auto"/>
            <w:right w:val="none" w:sz="0" w:space="0" w:color="auto"/>
          </w:divBdr>
        </w:div>
        <w:div w:id="1912153294">
          <w:marLeft w:val="0"/>
          <w:marRight w:val="0"/>
          <w:marTop w:val="0"/>
          <w:marBottom w:val="0"/>
          <w:divBdr>
            <w:top w:val="none" w:sz="0" w:space="0" w:color="auto"/>
            <w:left w:val="none" w:sz="0" w:space="0" w:color="auto"/>
            <w:bottom w:val="none" w:sz="0" w:space="0" w:color="auto"/>
            <w:right w:val="none" w:sz="0" w:space="0" w:color="auto"/>
          </w:divBdr>
        </w:div>
      </w:divsChild>
    </w:div>
    <w:div w:id="2073775502">
      <w:bodyDiv w:val="1"/>
      <w:marLeft w:val="0"/>
      <w:marRight w:val="0"/>
      <w:marTop w:val="0"/>
      <w:marBottom w:val="0"/>
      <w:divBdr>
        <w:top w:val="none" w:sz="0" w:space="0" w:color="auto"/>
        <w:left w:val="none" w:sz="0" w:space="0" w:color="auto"/>
        <w:bottom w:val="none" w:sz="0" w:space="0" w:color="auto"/>
        <w:right w:val="none" w:sz="0" w:space="0" w:color="auto"/>
      </w:divBdr>
    </w:div>
    <w:div w:id="207384925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sChild>
        <w:div w:id="1055540598">
          <w:marLeft w:val="0"/>
          <w:marRight w:val="0"/>
          <w:marTop w:val="0"/>
          <w:marBottom w:val="0"/>
          <w:divBdr>
            <w:top w:val="none" w:sz="0" w:space="0" w:color="auto"/>
            <w:left w:val="none" w:sz="0" w:space="0" w:color="auto"/>
            <w:bottom w:val="none" w:sz="0" w:space="0" w:color="auto"/>
            <w:right w:val="none" w:sz="0" w:space="0" w:color="auto"/>
          </w:divBdr>
        </w:div>
      </w:divsChild>
    </w:div>
    <w:div w:id="2075934001">
      <w:bodyDiv w:val="1"/>
      <w:marLeft w:val="0"/>
      <w:marRight w:val="0"/>
      <w:marTop w:val="0"/>
      <w:marBottom w:val="0"/>
      <w:divBdr>
        <w:top w:val="none" w:sz="0" w:space="0" w:color="auto"/>
        <w:left w:val="none" w:sz="0" w:space="0" w:color="auto"/>
        <w:bottom w:val="none" w:sz="0" w:space="0" w:color="auto"/>
        <w:right w:val="none" w:sz="0" w:space="0" w:color="auto"/>
      </w:divBdr>
      <w:divsChild>
        <w:div w:id="1448743290">
          <w:marLeft w:val="255"/>
          <w:marRight w:val="0"/>
          <w:marTop w:val="75"/>
          <w:marBottom w:val="0"/>
          <w:divBdr>
            <w:top w:val="none" w:sz="0" w:space="0" w:color="auto"/>
            <w:left w:val="none" w:sz="0" w:space="0" w:color="auto"/>
            <w:bottom w:val="none" w:sz="0" w:space="0" w:color="auto"/>
            <w:right w:val="none" w:sz="0" w:space="0" w:color="auto"/>
          </w:divBdr>
          <w:divsChild>
            <w:div w:id="345139045">
              <w:marLeft w:val="0"/>
              <w:marRight w:val="75"/>
              <w:marTop w:val="0"/>
              <w:marBottom w:val="0"/>
              <w:divBdr>
                <w:top w:val="none" w:sz="0" w:space="0" w:color="auto"/>
                <w:left w:val="none" w:sz="0" w:space="0" w:color="auto"/>
                <w:bottom w:val="none" w:sz="0" w:space="0" w:color="auto"/>
                <w:right w:val="none" w:sz="0" w:space="0" w:color="auto"/>
              </w:divBdr>
            </w:div>
            <w:div w:id="978463462">
              <w:marLeft w:val="255"/>
              <w:marRight w:val="0"/>
              <w:marTop w:val="75"/>
              <w:marBottom w:val="0"/>
              <w:divBdr>
                <w:top w:val="none" w:sz="0" w:space="0" w:color="auto"/>
                <w:left w:val="none" w:sz="0" w:space="0" w:color="auto"/>
                <w:bottom w:val="none" w:sz="0" w:space="0" w:color="auto"/>
                <w:right w:val="none" w:sz="0" w:space="0" w:color="auto"/>
              </w:divBdr>
            </w:div>
            <w:div w:id="640308345">
              <w:marLeft w:val="255"/>
              <w:marRight w:val="0"/>
              <w:marTop w:val="75"/>
              <w:marBottom w:val="0"/>
              <w:divBdr>
                <w:top w:val="none" w:sz="0" w:space="0" w:color="auto"/>
                <w:left w:val="none" w:sz="0" w:space="0" w:color="auto"/>
                <w:bottom w:val="none" w:sz="0" w:space="0" w:color="auto"/>
                <w:right w:val="none" w:sz="0" w:space="0" w:color="auto"/>
              </w:divBdr>
              <w:divsChild>
                <w:div w:id="1044132651">
                  <w:marLeft w:val="255"/>
                  <w:marRight w:val="0"/>
                  <w:marTop w:val="0"/>
                  <w:marBottom w:val="0"/>
                  <w:divBdr>
                    <w:top w:val="none" w:sz="0" w:space="0" w:color="auto"/>
                    <w:left w:val="none" w:sz="0" w:space="0" w:color="auto"/>
                    <w:bottom w:val="none" w:sz="0" w:space="0" w:color="auto"/>
                    <w:right w:val="none" w:sz="0" w:space="0" w:color="auto"/>
                  </w:divBdr>
                </w:div>
                <w:div w:id="554506618">
                  <w:marLeft w:val="255"/>
                  <w:marRight w:val="0"/>
                  <w:marTop w:val="0"/>
                  <w:marBottom w:val="0"/>
                  <w:divBdr>
                    <w:top w:val="none" w:sz="0" w:space="0" w:color="auto"/>
                    <w:left w:val="none" w:sz="0" w:space="0" w:color="auto"/>
                    <w:bottom w:val="none" w:sz="0" w:space="0" w:color="auto"/>
                    <w:right w:val="none" w:sz="0" w:space="0" w:color="auto"/>
                  </w:divBdr>
                </w:div>
                <w:div w:id="2046713694">
                  <w:marLeft w:val="255"/>
                  <w:marRight w:val="0"/>
                  <w:marTop w:val="0"/>
                  <w:marBottom w:val="0"/>
                  <w:divBdr>
                    <w:top w:val="none" w:sz="0" w:space="0" w:color="auto"/>
                    <w:left w:val="none" w:sz="0" w:space="0" w:color="auto"/>
                    <w:bottom w:val="none" w:sz="0" w:space="0" w:color="auto"/>
                    <w:right w:val="none" w:sz="0" w:space="0" w:color="auto"/>
                  </w:divBdr>
                </w:div>
                <w:div w:id="787890687">
                  <w:marLeft w:val="255"/>
                  <w:marRight w:val="0"/>
                  <w:marTop w:val="0"/>
                  <w:marBottom w:val="0"/>
                  <w:divBdr>
                    <w:top w:val="none" w:sz="0" w:space="0" w:color="auto"/>
                    <w:left w:val="none" w:sz="0" w:space="0" w:color="auto"/>
                    <w:bottom w:val="none" w:sz="0" w:space="0" w:color="auto"/>
                    <w:right w:val="none" w:sz="0" w:space="0" w:color="auto"/>
                  </w:divBdr>
                </w:div>
                <w:div w:id="2044742028">
                  <w:marLeft w:val="255"/>
                  <w:marRight w:val="0"/>
                  <w:marTop w:val="0"/>
                  <w:marBottom w:val="0"/>
                  <w:divBdr>
                    <w:top w:val="none" w:sz="0" w:space="0" w:color="auto"/>
                    <w:left w:val="none" w:sz="0" w:space="0" w:color="auto"/>
                    <w:bottom w:val="none" w:sz="0" w:space="0" w:color="auto"/>
                    <w:right w:val="none" w:sz="0" w:space="0" w:color="auto"/>
                  </w:divBdr>
                </w:div>
                <w:div w:id="649137281">
                  <w:marLeft w:val="255"/>
                  <w:marRight w:val="0"/>
                  <w:marTop w:val="0"/>
                  <w:marBottom w:val="0"/>
                  <w:divBdr>
                    <w:top w:val="none" w:sz="0" w:space="0" w:color="auto"/>
                    <w:left w:val="none" w:sz="0" w:space="0" w:color="auto"/>
                    <w:bottom w:val="none" w:sz="0" w:space="0" w:color="auto"/>
                    <w:right w:val="none" w:sz="0" w:space="0" w:color="auto"/>
                  </w:divBdr>
                </w:div>
                <w:div w:id="758408687">
                  <w:marLeft w:val="255"/>
                  <w:marRight w:val="0"/>
                  <w:marTop w:val="0"/>
                  <w:marBottom w:val="0"/>
                  <w:divBdr>
                    <w:top w:val="none" w:sz="0" w:space="0" w:color="auto"/>
                    <w:left w:val="none" w:sz="0" w:space="0" w:color="auto"/>
                    <w:bottom w:val="none" w:sz="0" w:space="0" w:color="auto"/>
                    <w:right w:val="none" w:sz="0" w:space="0" w:color="auto"/>
                  </w:divBdr>
                </w:div>
                <w:div w:id="409621599">
                  <w:marLeft w:val="255"/>
                  <w:marRight w:val="0"/>
                  <w:marTop w:val="0"/>
                  <w:marBottom w:val="0"/>
                  <w:divBdr>
                    <w:top w:val="none" w:sz="0" w:space="0" w:color="auto"/>
                    <w:left w:val="none" w:sz="0" w:space="0" w:color="auto"/>
                    <w:bottom w:val="none" w:sz="0" w:space="0" w:color="auto"/>
                    <w:right w:val="none" w:sz="0" w:space="0" w:color="auto"/>
                  </w:divBdr>
                </w:div>
                <w:div w:id="1737700759">
                  <w:marLeft w:val="255"/>
                  <w:marRight w:val="0"/>
                  <w:marTop w:val="0"/>
                  <w:marBottom w:val="0"/>
                  <w:divBdr>
                    <w:top w:val="none" w:sz="0" w:space="0" w:color="auto"/>
                    <w:left w:val="none" w:sz="0" w:space="0" w:color="auto"/>
                    <w:bottom w:val="none" w:sz="0" w:space="0" w:color="auto"/>
                    <w:right w:val="none" w:sz="0" w:space="0" w:color="auto"/>
                  </w:divBdr>
                </w:div>
                <w:div w:id="2629465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59383">
      <w:bodyDiv w:val="1"/>
      <w:marLeft w:val="0"/>
      <w:marRight w:val="0"/>
      <w:marTop w:val="0"/>
      <w:marBottom w:val="0"/>
      <w:divBdr>
        <w:top w:val="none" w:sz="0" w:space="0" w:color="auto"/>
        <w:left w:val="none" w:sz="0" w:space="0" w:color="auto"/>
        <w:bottom w:val="none" w:sz="0" w:space="0" w:color="auto"/>
        <w:right w:val="none" w:sz="0" w:space="0" w:color="auto"/>
      </w:divBdr>
      <w:divsChild>
        <w:div w:id="1644390305">
          <w:marLeft w:val="0"/>
          <w:marRight w:val="0"/>
          <w:marTop w:val="0"/>
          <w:marBottom w:val="0"/>
          <w:divBdr>
            <w:top w:val="none" w:sz="0" w:space="0" w:color="auto"/>
            <w:left w:val="none" w:sz="0" w:space="0" w:color="auto"/>
            <w:bottom w:val="none" w:sz="0" w:space="0" w:color="auto"/>
            <w:right w:val="none" w:sz="0" w:space="0" w:color="auto"/>
          </w:divBdr>
        </w:div>
        <w:div w:id="1144275525">
          <w:marLeft w:val="0"/>
          <w:marRight w:val="0"/>
          <w:marTop w:val="0"/>
          <w:marBottom w:val="0"/>
          <w:divBdr>
            <w:top w:val="none" w:sz="0" w:space="0" w:color="auto"/>
            <w:left w:val="none" w:sz="0" w:space="0" w:color="auto"/>
            <w:bottom w:val="none" w:sz="0" w:space="0" w:color="auto"/>
            <w:right w:val="none" w:sz="0" w:space="0" w:color="auto"/>
          </w:divBdr>
        </w:div>
      </w:divsChild>
    </w:div>
    <w:div w:id="2101294101">
      <w:bodyDiv w:val="1"/>
      <w:marLeft w:val="0"/>
      <w:marRight w:val="0"/>
      <w:marTop w:val="0"/>
      <w:marBottom w:val="0"/>
      <w:divBdr>
        <w:top w:val="none" w:sz="0" w:space="0" w:color="auto"/>
        <w:left w:val="none" w:sz="0" w:space="0" w:color="auto"/>
        <w:bottom w:val="none" w:sz="0" w:space="0" w:color="auto"/>
        <w:right w:val="none" w:sz="0" w:space="0" w:color="auto"/>
      </w:divBdr>
      <w:divsChild>
        <w:div w:id="136342837">
          <w:marLeft w:val="0"/>
          <w:marRight w:val="0"/>
          <w:marTop w:val="0"/>
          <w:marBottom w:val="0"/>
          <w:divBdr>
            <w:top w:val="none" w:sz="0" w:space="0" w:color="auto"/>
            <w:left w:val="none" w:sz="0" w:space="0" w:color="auto"/>
            <w:bottom w:val="none" w:sz="0" w:space="0" w:color="auto"/>
            <w:right w:val="none" w:sz="0" w:space="0" w:color="auto"/>
          </w:divBdr>
        </w:div>
        <w:div w:id="588390092">
          <w:marLeft w:val="0"/>
          <w:marRight w:val="0"/>
          <w:marTop w:val="0"/>
          <w:marBottom w:val="0"/>
          <w:divBdr>
            <w:top w:val="none" w:sz="0" w:space="0" w:color="auto"/>
            <w:left w:val="none" w:sz="0" w:space="0" w:color="auto"/>
            <w:bottom w:val="none" w:sz="0" w:space="0" w:color="auto"/>
            <w:right w:val="none" w:sz="0" w:space="0" w:color="auto"/>
          </w:divBdr>
          <w:divsChild>
            <w:div w:id="6579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8303">
      <w:bodyDiv w:val="1"/>
      <w:marLeft w:val="0"/>
      <w:marRight w:val="0"/>
      <w:marTop w:val="0"/>
      <w:marBottom w:val="0"/>
      <w:divBdr>
        <w:top w:val="none" w:sz="0" w:space="0" w:color="auto"/>
        <w:left w:val="none" w:sz="0" w:space="0" w:color="auto"/>
        <w:bottom w:val="none" w:sz="0" w:space="0" w:color="auto"/>
        <w:right w:val="none" w:sz="0" w:space="0" w:color="auto"/>
      </w:divBdr>
    </w:div>
    <w:div w:id="2139521000">
      <w:bodyDiv w:val="1"/>
      <w:marLeft w:val="0"/>
      <w:marRight w:val="0"/>
      <w:marTop w:val="0"/>
      <w:marBottom w:val="0"/>
      <w:divBdr>
        <w:top w:val="none" w:sz="0" w:space="0" w:color="auto"/>
        <w:left w:val="none" w:sz="0" w:space="0" w:color="auto"/>
        <w:bottom w:val="none" w:sz="0" w:space="0" w:color="auto"/>
        <w:right w:val="none" w:sz="0" w:space="0" w:color="auto"/>
      </w:divBdr>
      <w:divsChild>
        <w:div w:id="2055543911">
          <w:marLeft w:val="0"/>
          <w:marRight w:val="75"/>
          <w:marTop w:val="0"/>
          <w:marBottom w:val="0"/>
          <w:divBdr>
            <w:top w:val="none" w:sz="0" w:space="0" w:color="auto"/>
            <w:left w:val="none" w:sz="0" w:space="0" w:color="auto"/>
            <w:bottom w:val="none" w:sz="0" w:space="0" w:color="auto"/>
            <w:right w:val="none" w:sz="0" w:space="0" w:color="auto"/>
          </w:divBdr>
        </w:div>
        <w:div w:id="930435644">
          <w:marLeft w:val="255"/>
          <w:marRight w:val="0"/>
          <w:marTop w:val="75"/>
          <w:marBottom w:val="0"/>
          <w:divBdr>
            <w:top w:val="none" w:sz="0" w:space="0" w:color="auto"/>
            <w:left w:val="none" w:sz="0" w:space="0" w:color="auto"/>
            <w:bottom w:val="none" w:sz="0" w:space="0" w:color="auto"/>
            <w:right w:val="none" w:sz="0" w:space="0" w:color="auto"/>
          </w:divBdr>
        </w:div>
        <w:div w:id="2051490149">
          <w:marLeft w:val="255"/>
          <w:marRight w:val="0"/>
          <w:marTop w:val="75"/>
          <w:marBottom w:val="0"/>
          <w:divBdr>
            <w:top w:val="none" w:sz="0" w:space="0" w:color="auto"/>
            <w:left w:val="none" w:sz="0" w:space="0" w:color="auto"/>
            <w:bottom w:val="none" w:sz="0" w:space="0" w:color="auto"/>
            <w:right w:val="none" w:sz="0" w:space="0" w:color="auto"/>
          </w:divBdr>
        </w:div>
        <w:div w:id="1302690638">
          <w:marLeft w:val="255"/>
          <w:marRight w:val="0"/>
          <w:marTop w:val="75"/>
          <w:marBottom w:val="0"/>
          <w:divBdr>
            <w:top w:val="none" w:sz="0" w:space="0" w:color="auto"/>
            <w:left w:val="none" w:sz="0" w:space="0" w:color="auto"/>
            <w:bottom w:val="none" w:sz="0" w:space="0" w:color="auto"/>
            <w:right w:val="none" w:sz="0" w:space="0" w:color="auto"/>
          </w:divBdr>
        </w:div>
        <w:div w:id="122387137">
          <w:marLeft w:val="255"/>
          <w:marRight w:val="0"/>
          <w:marTop w:val="75"/>
          <w:marBottom w:val="0"/>
          <w:divBdr>
            <w:top w:val="none" w:sz="0" w:space="0" w:color="auto"/>
            <w:left w:val="none" w:sz="0" w:space="0" w:color="auto"/>
            <w:bottom w:val="none" w:sz="0" w:space="0" w:color="auto"/>
            <w:right w:val="none" w:sz="0" w:space="0" w:color="auto"/>
          </w:divBdr>
        </w:div>
        <w:div w:id="1572621314">
          <w:marLeft w:val="255"/>
          <w:marRight w:val="0"/>
          <w:marTop w:val="75"/>
          <w:marBottom w:val="0"/>
          <w:divBdr>
            <w:top w:val="none" w:sz="0" w:space="0" w:color="auto"/>
            <w:left w:val="none" w:sz="0" w:space="0" w:color="auto"/>
            <w:bottom w:val="none" w:sz="0" w:space="0" w:color="auto"/>
            <w:right w:val="none" w:sz="0" w:space="0" w:color="auto"/>
          </w:divBdr>
        </w:div>
      </w:divsChild>
    </w:div>
    <w:div w:id="21428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6</Pages>
  <Words>2643</Words>
  <Characters>13564</Characters>
  <Application>Microsoft Office Word</Application>
  <DocSecurity>0</DocSecurity>
  <Lines>266</Lines>
  <Paragraphs>62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Andrej Pitonak</cp:lastModifiedBy>
  <cp:revision>166</cp:revision>
  <cp:lastPrinted>2021-05-28T11:35:00Z</cp:lastPrinted>
  <dcterms:created xsi:type="dcterms:W3CDTF">2024-01-11T09:44:00Z</dcterms:created>
  <dcterms:modified xsi:type="dcterms:W3CDTF">2024-01-12T12:15:00Z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1bf22a03449eaba0922cd1f95721f2430dd140389d996f589e8288f480c0d6cc</vt:lpwstr>
  </property>
</Properties>
</file>