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75" w:rsidRDefault="007E4564">
      <w:pPr>
        <w:pBdr>
          <w:bottom w:val="none" w:sz="0" w:space="15" w:color="auto"/>
        </w:pBdr>
        <w:spacing w:after="0" w:line="264" w:lineRule="auto"/>
        <w:ind w:left="120"/>
        <w:jc w:val="center"/>
      </w:pPr>
      <w:bookmarkStart w:id="0" w:name="predpis.oznacenie"/>
      <w:bookmarkStart w:id="1" w:name="_GoBack"/>
      <w:bookmarkEnd w:id="1"/>
      <w:r>
        <w:rPr>
          <w:rFonts w:ascii="Times New Roman" w:hAnsi="Times New Roman"/>
          <w:color w:val="000000"/>
          <w:sz w:val="34"/>
        </w:rPr>
        <w:t xml:space="preserve">94 </w:t>
      </w:r>
    </w:p>
    <w:bookmarkEnd w:id="0"/>
    <w:p w:rsidR="00E35275" w:rsidRDefault="00E35275">
      <w:pPr>
        <w:spacing w:after="0"/>
        <w:ind w:left="120"/>
      </w:pPr>
    </w:p>
    <w:p w:rsidR="00E35275" w:rsidRDefault="007E4564">
      <w:pPr>
        <w:spacing w:after="0" w:line="264" w:lineRule="auto"/>
        <w:ind w:left="120"/>
        <w:jc w:val="center"/>
      </w:pPr>
      <w:bookmarkStart w:id="2" w:name="predpis.typ"/>
      <w:r>
        <w:rPr>
          <w:rFonts w:ascii="Times New Roman" w:hAnsi="Times New Roman"/>
          <w:b/>
          <w:color w:val="000000"/>
        </w:rPr>
        <w:t xml:space="preserve"> ZÁKON </w:t>
      </w:r>
    </w:p>
    <w:bookmarkEnd w:id="2"/>
    <w:p w:rsidR="00E35275" w:rsidRDefault="00E35275">
      <w:pPr>
        <w:spacing w:after="0"/>
        <w:ind w:left="120"/>
      </w:pPr>
    </w:p>
    <w:p w:rsidR="00E35275" w:rsidRDefault="007E4564">
      <w:pPr>
        <w:spacing w:after="0" w:line="264" w:lineRule="auto"/>
        <w:ind w:left="120"/>
        <w:jc w:val="center"/>
      </w:pPr>
      <w:bookmarkStart w:id="3" w:name="predpis.datum"/>
      <w:r>
        <w:rPr>
          <w:rFonts w:ascii="Times New Roman" w:hAnsi="Times New Roman"/>
          <w:color w:val="494949"/>
          <w:sz w:val="21"/>
        </w:rPr>
        <w:t xml:space="preserve"> z 19. marca 2013 </w:t>
      </w:r>
    </w:p>
    <w:bookmarkEnd w:id="3"/>
    <w:p w:rsidR="00E35275" w:rsidRDefault="00E35275">
      <w:pPr>
        <w:spacing w:after="0"/>
        <w:ind w:left="120"/>
      </w:pPr>
    </w:p>
    <w:p w:rsidR="00E35275" w:rsidRDefault="007E4564">
      <w:pPr>
        <w:pBdr>
          <w:bottom w:val="single" w:sz="8" w:space="8" w:color="EFEFEF"/>
        </w:pBdr>
        <w:spacing w:after="0" w:line="264" w:lineRule="auto"/>
        <w:ind w:left="120"/>
        <w:jc w:val="center"/>
      </w:pPr>
      <w:bookmarkStart w:id="4" w:name="predpis.nadpis"/>
      <w:r>
        <w:rPr>
          <w:rFonts w:ascii="Times New Roman" w:hAnsi="Times New Roman"/>
          <w:b/>
          <w:color w:val="000000"/>
        </w:rPr>
        <w:t xml:space="preserve"> o puncovníctve a skúšaní drahých kovov (puncový zákon) a o zmene niektorých zákonov </w:t>
      </w:r>
    </w:p>
    <w:bookmarkEnd w:id="4"/>
    <w:p w:rsidR="006B489E" w:rsidRDefault="007E4564">
      <w:pPr>
        <w:spacing w:after="0"/>
        <w:ind w:left="120"/>
        <w:rPr>
          <w:rFonts w:ascii="Times New Roman" w:hAnsi="Times New Roman"/>
          <w:color w:val="000000"/>
        </w:rPr>
      </w:pPr>
      <w:r>
        <w:rPr>
          <w:rFonts w:ascii="Times New Roman" w:hAnsi="Times New Roman"/>
          <w:color w:val="000000"/>
        </w:rPr>
        <w:t xml:space="preserve"> </w:t>
      </w:r>
      <w:bookmarkStart w:id="5" w:name="predpis.text"/>
    </w:p>
    <w:p w:rsidR="00E35275" w:rsidRDefault="007E4564">
      <w:pPr>
        <w:spacing w:after="0"/>
        <w:ind w:left="120"/>
      </w:pPr>
      <w:r>
        <w:rPr>
          <w:rFonts w:ascii="Times New Roman" w:hAnsi="Times New Roman"/>
          <w:color w:val="000000"/>
        </w:rPr>
        <w:t xml:space="preserve">Národná rada Slovenskej republiky sa uzniesla na tomto zákone: </w:t>
      </w:r>
      <w:bookmarkEnd w:id="5"/>
    </w:p>
    <w:p w:rsidR="00E35275" w:rsidRDefault="007E4564">
      <w:pPr>
        <w:spacing w:after="0" w:line="264" w:lineRule="auto"/>
        <w:ind w:left="195"/>
      </w:pPr>
      <w:bookmarkStart w:id="6" w:name="predpis.clanok-1.oznacenie"/>
      <w:bookmarkStart w:id="7" w:name="predpis.clanok-1"/>
      <w:r>
        <w:rPr>
          <w:rFonts w:ascii="Times New Roman" w:hAnsi="Times New Roman"/>
          <w:color w:val="000000"/>
        </w:rPr>
        <w:t xml:space="preserve"> Čl. I </w:t>
      </w:r>
    </w:p>
    <w:p w:rsidR="00E35275" w:rsidRDefault="007E4564">
      <w:pPr>
        <w:spacing w:before="300" w:after="0" w:line="264" w:lineRule="auto"/>
        <w:ind w:left="270"/>
      </w:pPr>
      <w:bookmarkStart w:id="8" w:name="predpis.clanok-1.cast-prva.oznacenie"/>
      <w:bookmarkStart w:id="9" w:name="predpis.clanok-1.cast-prva"/>
      <w:bookmarkEnd w:id="6"/>
      <w:r>
        <w:rPr>
          <w:rFonts w:ascii="Times New Roman" w:hAnsi="Times New Roman"/>
          <w:color w:val="000000"/>
        </w:rPr>
        <w:t xml:space="preserve"> PRVÁ ČASŤ </w:t>
      </w:r>
    </w:p>
    <w:p w:rsidR="00E35275" w:rsidRDefault="007E4564">
      <w:pPr>
        <w:spacing w:after="0" w:line="264" w:lineRule="auto"/>
        <w:ind w:left="270"/>
      </w:pPr>
      <w:bookmarkStart w:id="10" w:name="predpis.clanok-1.cast-prva.nadpis"/>
      <w:bookmarkEnd w:id="8"/>
      <w:r>
        <w:rPr>
          <w:rFonts w:ascii="Times New Roman" w:hAnsi="Times New Roman"/>
          <w:b/>
          <w:color w:val="000000"/>
        </w:rPr>
        <w:t xml:space="preserve"> ZÁKLADNÉ USTANOVENIA </w:t>
      </w:r>
    </w:p>
    <w:p w:rsidR="00E35275" w:rsidRDefault="007E4564">
      <w:pPr>
        <w:spacing w:before="225" w:after="225" w:line="264" w:lineRule="auto"/>
        <w:ind w:left="345"/>
        <w:jc w:val="center"/>
      </w:pPr>
      <w:bookmarkStart w:id="11" w:name="paragraf-1.oznacenie"/>
      <w:bookmarkStart w:id="12" w:name="paragraf-1"/>
      <w:bookmarkEnd w:id="10"/>
      <w:r>
        <w:rPr>
          <w:rFonts w:ascii="Times New Roman" w:hAnsi="Times New Roman"/>
          <w:b/>
          <w:color w:val="000000"/>
        </w:rPr>
        <w:t xml:space="preserve"> § 1 </w:t>
      </w:r>
    </w:p>
    <w:p w:rsidR="00E35275" w:rsidRDefault="007E4564">
      <w:pPr>
        <w:spacing w:before="225" w:after="225" w:line="264" w:lineRule="auto"/>
        <w:ind w:left="345"/>
        <w:jc w:val="center"/>
      </w:pPr>
      <w:bookmarkStart w:id="13" w:name="paragraf-1.nadpis"/>
      <w:bookmarkEnd w:id="11"/>
      <w:r>
        <w:rPr>
          <w:rFonts w:ascii="Times New Roman" w:hAnsi="Times New Roman"/>
          <w:b/>
          <w:color w:val="000000"/>
        </w:rPr>
        <w:t xml:space="preserve"> Predmet úpravy </w:t>
      </w:r>
    </w:p>
    <w:bookmarkEnd w:id="13"/>
    <w:p w:rsidR="00E35275" w:rsidRDefault="007E4564">
      <w:pPr>
        <w:spacing w:after="0" w:line="264" w:lineRule="auto"/>
        <w:ind w:left="345"/>
      </w:pPr>
      <w:r>
        <w:rPr>
          <w:rFonts w:ascii="Times New Roman" w:hAnsi="Times New Roman"/>
          <w:color w:val="000000"/>
        </w:rPr>
        <w:t xml:space="preserve"> </w:t>
      </w:r>
      <w:bookmarkStart w:id="14" w:name="paragraf-1.text"/>
      <w:r>
        <w:rPr>
          <w:rFonts w:ascii="Times New Roman" w:hAnsi="Times New Roman"/>
          <w:color w:val="000000"/>
        </w:rPr>
        <w:t xml:space="preserve">Tento zákon upravuje </w:t>
      </w:r>
      <w:bookmarkEnd w:id="14"/>
    </w:p>
    <w:p w:rsidR="00E35275" w:rsidRDefault="007E4564">
      <w:pPr>
        <w:spacing w:before="225" w:after="225" w:line="264" w:lineRule="auto"/>
        <w:ind w:left="420"/>
      </w:pPr>
      <w:bookmarkStart w:id="15" w:name="paragraf-1.pismeno-a"/>
      <w:r>
        <w:rPr>
          <w:rFonts w:ascii="Times New Roman" w:hAnsi="Times New Roman"/>
          <w:color w:val="000000"/>
        </w:rPr>
        <w:t xml:space="preserve"> </w:t>
      </w:r>
      <w:bookmarkStart w:id="16" w:name="paragraf-1.pismeno-a.oznacenie"/>
      <w:r>
        <w:rPr>
          <w:rFonts w:ascii="Times New Roman" w:hAnsi="Times New Roman"/>
          <w:color w:val="000000"/>
        </w:rPr>
        <w:t xml:space="preserve">a) </w:t>
      </w:r>
      <w:bookmarkStart w:id="17" w:name="paragraf-1.pismeno-a.text"/>
      <w:bookmarkEnd w:id="16"/>
      <w:r>
        <w:rPr>
          <w:rFonts w:ascii="Times New Roman" w:hAnsi="Times New Roman"/>
          <w:color w:val="000000"/>
        </w:rPr>
        <w:t xml:space="preserve">pôsobnosť orgánov štátnej správy na úseku puncovníctva a skúšania drahých kovov a drahých kameňov, </w:t>
      </w:r>
      <w:bookmarkEnd w:id="17"/>
    </w:p>
    <w:p w:rsidR="00E35275" w:rsidRDefault="007E4564">
      <w:pPr>
        <w:spacing w:before="225" w:after="225" w:line="264" w:lineRule="auto"/>
        <w:ind w:left="420"/>
      </w:pPr>
      <w:bookmarkStart w:id="18" w:name="paragraf-1.pismeno-b"/>
      <w:bookmarkEnd w:id="15"/>
      <w:r>
        <w:rPr>
          <w:rFonts w:ascii="Times New Roman" w:hAnsi="Times New Roman"/>
          <w:color w:val="000000"/>
        </w:rPr>
        <w:t xml:space="preserve"> </w:t>
      </w:r>
      <w:bookmarkStart w:id="19" w:name="paragraf-1.pismeno-b.oznacenie"/>
      <w:r>
        <w:rPr>
          <w:rFonts w:ascii="Times New Roman" w:hAnsi="Times New Roman"/>
          <w:color w:val="000000"/>
        </w:rPr>
        <w:t xml:space="preserve">b) </w:t>
      </w:r>
      <w:bookmarkStart w:id="20" w:name="paragraf-1.pismeno-b.text"/>
      <w:bookmarkEnd w:id="19"/>
      <w:r>
        <w:rPr>
          <w:rFonts w:ascii="Times New Roman" w:hAnsi="Times New Roman"/>
          <w:color w:val="000000"/>
        </w:rPr>
        <w:t xml:space="preserve">skúšanie výrobkov z drahých kovov a identifikáciu drahých kameňov, </w:t>
      </w:r>
      <w:bookmarkEnd w:id="20"/>
    </w:p>
    <w:p w:rsidR="00E35275" w:rsidRDefault="007E4564">
      <w:pPr>
        <w:spacing w:before="225" w:after="225" w:line="264" w:lineRule="auto"/>
        <w:ind w:left="420"/>
      </w:pPr>
      <w:bookmarkStart w:id="21" w:name="paragraf-1.pismeno-c"/>
      <w:bookmarkEnd w:id="18"/>
      <w:r>
        <w:rPr>
          <w:rFonts w:ascii="Times New Roman" w:hAnsi="Times New Roman"/>
          <w:color w:val="000000"/>
        </w:rPr>
        <w:t xml:space="preserve"> </w:t>
      </w:r>
      <w:bookmarkStart w:id="22" w:name="paragraf-1.pismeno-c.oznacenie"/>
      <w:r>
        <w:rPr>
          <w:rFonts w:ascii="Times New Roman" w:hAnsi="Times New Roman"/>
          <w:color w:val="000000"/>
        </w:rPr>
        <w:t xml:space="preserve">c) </w:t>
      </w:r>
      <w:bookmarkStart w:id="23" w:name="paragraf-1.pismeno-c.text"/>
      <w:bookmarkEnd w:id="22"/>
      <w:r>
        <w:rPr>
          <w:rFonts w:ascii="Times New Roman" w:hAnsi="Times New Roman"/>
          <w:color w:val="000000"/>
        </w:rPr>
        <w:t xml:space="preserve">práva a povinnosti výrobcu, obchodníka a dovozcu výrobkov z drahých kovov a drahých kameňov, </w:t>
      </w:r>
      <w:bookmarkEnd w:id="23"/>
    </w:p>
    <w:p w:rsidR="00E35275" w:rsidRDefault="007E4564">
      <w:pPr>
        <w:spacing w:before="225" w:after="225" w:line="264" w:lineRule="auto"/>
        <w:ind w:left="420"/>
      </w:pPr>
      <w:bookmarkStart w:id="24" w:name="paragraf-1.pismeno-d"/>
      <w:bookmarkEnd w:id="21"/>
      <w:r>
        <w:rPr>
          <w:rFonts w:ascii="Times New Roman" w:hAnsi="Times New Roman"/>
          <w:color w:val="000000"/>
        </w:rPr>
        <w:t xml:space="preserve"> </w:t>
      </w:r>
      <w:bookmarkStart w:id="25" w:name="paragraf-1.pismeno-d.oznacenie"/>
      <w:r>
        <w:rPr>
          <w:rFonts w:ascii="Times New Roman" w:hAnsi="Times New Roman"/>
          <w:color w:val="000000"/>
        </w:rPr>
        <w:t xml:space="preserve">d) </w:t>
      </w:r>
      <w:bookmarkStart w:id="26" w:name="paragraf-1.pismeno-d.text"/>
      <w:bookmarkEnd w:id="25"/>
      <w:r>
        <w:rPr>
          <w:rFonts w:ascii="Times New Roman" w:hAnsi="Times New Roman"/>
          <w:color w:val="000000"/>
        </w:rPr>
        <w:t xml:space="preserve">výkon kontroly na úseku puncovníctva a skúšania drahých kovov a drahých kameňov (ďalej len „puncová inšpekcia“), </w:t>
      </w:r>
      <w:bookmarkEnd w:id="26"/>
    </w:p>
    <w:p w:rsidR="00E35275" w:rsidRDefault="007E4564">
      <w:pPr>
        <w:spacing w:before="225" w:after="225" w:line="264" w:lineRule="auto"/>
        <w:ind w:left="420"/>
      </w:pPr>
      <w:bookmarkStart w:id="27" w:name="paragraf-1.pismeno-e"/>
      <w:bookmarkEnd w:id="24"/>
      <w:r>
        <w:rPr>
          <w:rFonts w:ascii="Times New Roman" w:hAnsi="Times New Roman"/>
          <w:color w:val="000000"/>
        </w:rPr>
        <w:t xml:space="preserve"> </w:t>
      </w:r>
      <w:bookmarkStart w:id="28" w:name="paragraf-1.pismeno-e.oznacenie"/>
      <w:r>
        <w:rPr>
          <w:rFonts w:ascii="Times New Roman" w:hAnsi="Times New Roman"/>
          <w:color w:val="000000"/>
        </w:rPr>
        <w:t xml:space="preserve">e) </w:t>
      </w:r>
      <w:bookmarkStart w:id="29" w:name="paragraf-1.pismeno-e.text"/>
      <w:bookmarkEnd w:id="28"/>
      <w:r>
        <w:rPr>
          <w:rFonts w:ascii="Times New Roman" w:hAnsi="Times New Roman"/>
          <w:color w:val="000000"/>
        </w:rPr>
        <w:t xml:space="preserve">priestupky a iné správne delikty na úseku puncovníctva a skúšania drahých kovov a drahých kameňov. </w:t>
      </w:r>
      <w:bookmarkEnd w:id="29"/>
    </w:p>
    <w:p w:rsidR="00E35275" w:rsidRDefault="007E4564">
      <w:pPr>
        <w:spacing w:before="225" w:after="225" w:line="264" w:lineRule="auto"/>
        <w:ind w:left="345"/>
        <w:jc w:val="center"/>
      </w:pPr>
      <w:bookmarkStart w:id="30" w:name="paragraf-2.oznacenie"/>
      <w:bookmarkStart w:id="31" w:name="paragraf-2"/>
      <w:bookmarkEnd w:id="27"/>
      <w:bookmarkEnd w:id="12"/>
      <w:r>
        <w:rPr>
          <w:rFonts w:ascii="Times New Roman" w:hAnsi="Times New Roman"/>
          <w:b/>
          <w:color w:val="000000"/>
        </w:rPr>
        <w:t xml:space="preserve"> § 2 </w:t>
      </w:r>
    </w:p>
    <w:p w:rsidR="00E35275" w:rsidRDefault="007E4564">
      <w:pPr>
        <w:spacing w:before="225" w:after="225" w:line="264" w:lineRule="auto"/>
        <w:ind w:left="345"/>
        <w:jc w:val="center"/>
      </w:pPr>
      <w:bookmarkStart w:id="32" w:name="paragraf-2.nadpis"/>
      <w:bookmarkEnd w:id="30"/>
      <w:r>
        <w:rPr>
          <w:rFonts w:ascii="Times New Roman" w:hAnsi="Times New Roman"/>
          <w:b/>
          <w:color w:val="000000"/>
        </w:rPr>
        <w:t xml:space="preserve"> Základné ustanovenia </w:t>
      </w:r>
    </w:p>
    <w:p w:rsidR="00E35275" w:rsidRDefault="007E4564">
      <w:pPr>
        <w:spacing w:before="225" w:after="225" w:line="264" w:lineRule="auto"/>
        <w:ind w:left="420"/>
      </w:pPr>
      <w:bookmarkStart w:id="33" w:name="paragraf-2.odsek-1"/>
      <w:bookmarkEnd w:id="32"/>
      <w:r>
        <w:rPr>
          <w:rFonts w:ascii="Times New Roman" w:hAnsi="Times New Roman"/>
          <w:color w:val="000000"/>
        </w:rPr>
        <w:t xml:space="preserve"> </w:t>
      </w:r>
      <w:bookmarkStart w:id="34" w:name="paragraf-2.odsek-1.oznacenie"/>
      <w:r>
        <w:rPr>
          <w:rFonts w:ascii="Times New Roman" w:hAnsi="Times New Roman"/>
          <w:color w:val="000000"/>
        </w:rPr>
        <w:t xml:space="preserve">(1) </w:t>
      </w:r>
      <w:bookmarkStart w:id="35" w:name="paragraf-2.odsek-1.text"/>
      <w:bookmarkEnd w:id="34"/>
      <w:r>
        <w:rPr>
          <w:rFonts w:ascii="Times New Roman" w:hAnsi="Times New Roman"/>
          <w:color w:val="000000"/>
        </w:rPr>
        <w:t xml:space="preserve">Drahým kovom sa rozumie zlato, striebro, platina, paládium, irídium, ródium, ruténium a osmium. </w:t>
      </w:r>
      <w:bookmarkEnd w:id="35"/>
    </w:p>
    <w:p w:rsidR="00E35275" w:rsidRDefault="007E4564">
      <w:pPr>
        <w:spacing w:before="225" w:after="225" w:line="264" w:lineRule="auto"/>
        <w:ind w:left="420"/>
      </w:pPr>
      <w:bookmarkStart w:id="36" w:name="paragraf-2.odsek-2"/>
      <w:bookmarkEnd w:id="33"/>
      <w:r>
        <w:rPr>
          <w:rFonts w:ascii="Times New Roman" w:hAnsi="Times New Roman"/>
          <w:color w:val="000000"/>
        </w:rPr>
        <w:t xml:space="preserve"> </w:t>
      </w:r>
      <w:bookmarkStart w:id="37" w:name="paragraf-2.odsek-2.oznacenie"/>
      <w:r>
        <w:rPr>
          <w:rFonts w:ascii="Times New Roman" w:hAnsi="Times New Roman"/>
          <w:color w:val="000000"/>
        </w:rPr>
        <w:t xml:space="preserve">(2) </w:t>
      </w:r>
      <w:bookmarkStart w:id="38" w:name="paragraf-2.odsek-2.text"/>
      <w:bookmarkEnd w:id="37"/>
      <w:r>
        <w:rPr>
          <w:rFonts w:ascii="Times New Roman" w:hAnsi="Times New Roman"/>
          <w:color w:val="000000"/>
        </w:rPr>
        <w:t xml:space="preserve">Drahým kameňom sa rozumie prírodná substancia anorganického pôvodu alebo organického pôvodu používaná v šperkárstve. </w:t>
      </w:r>
      <w:bookmarkEnd w:id="38"/>
    </w:p>
    <w:p w:rsidR="00E35275" w:rsidRPr="00292F8D" w:rsidRDefault="007E4564">
      <w:pPr>
        <w:spacing w:after="0" w:line="264" w:lineRule="auto"/>
        <w:ind w:left="420"/>
        <w:rPr>
          <w:lang w:val="pl-PL"/>
        </w:rPr>
      </w:pPr>
      <w:bookmarkStart w:id="39" w:name="paragraf-2.odsek-3"/>
      <w:bookmarkEnd w:id="36"/>
      <w:r>
        <w:rPr>
          <w:rFonts w:ascii="Times New Roman" w:hAnsi="Times New Roman"/>
          <w:color w:val="000000"/>
        </w:rPr>
        <w:t xml:space="preserve"> </w:t>
      </w:r>
      <w:bookmarkStart w:id="40" w:name="paragraf-2.odsek-3.oznacenie"/>
      <w:r w:rsidRPr="00292F8D">
        <w:rPr>
          <w:rFonts w:ascii="Times New Roman" w:hAnsi="Times New Roman"/>
          <w:color w:val="000000"/>
          <w:lang w:val="pl-PL"/>
        </w:rPr>
        <w:t xml:space="preserve">(3) </w:t>
      </w:r>
      <w:bookmarkStart w:id="41" w:name="paragraf-2.odsek-3.text"/>
      <w:bookmarkEnd w:id="40"/>
      <w:r w:rsidRPr="00292F8D">
        <w:rPr>
          <w:rFonts w:ascii="Times New Roman" w:hAnsi="Times New Roman"/>
          <w:color w:val="000000"/>
          <w:lang w:val="pl-PL"/>
        </w:rPr>
        <w:t xml:space="preserve">Výrobkom z drahých kovov sa rozumie </w:t>
      </w:r>
      <w:bookmarkEnd w:id="41"/>
    </w:p>
    <w:p w:rsidR="00E35275" w:rsidRDefault="007E4564">
      <w:pPr>
        <w:spacing w:before="225" w:after="225" w:line="264" w:lineRule="auto"/>
        <w:ind w:left="495"/>
      </w:pPr>
      <w:bookmarkStart w:id="42" w:name="paragraf-2.odsek-3.pismeno-a"/>
      <w:r w:rsidRPr="00292F8D">
        <w:rPr>
          <w:rFonts w:ascii="Times New Roman" w:hAnsi="Times New Roman"/>
          <w:color w:val="000000"/>
          <w:lang w:val="pl-PL"/>
        </w:rPr>
        <w:t xml:space="preserve"> </w:t>
      </w:r>
      <w:bookmarkStart w:id="43" w:name="paragraf-2.odsek-3.pismeno-a.oznacenie"/>
      <w:r>
        <w:rPr>
          <w:rFonts w:ascii="Times New Roman" w:hAnsi="Times New Roman"/>
          <w:color w:val="000000"/>
        </w:rPr>
        <w:t xml:space="preserve">a) </w:t>
      </w:r>
      <w:bookmarkStart w:id="44" w:name="paragraf-2.odsek-3.pismeno-a.text"/>
      <w:bookmarkEnd w:id="43"/>
      <w:r>
        <w:rPr>
          <w:rFonts w:ascii="Times New Roman" w:hAnsi="Times New Roman"/>
          <w:color w:val="000000"/>
        </w:rPr>
        <w:t xml:space="preserve">klenotnícky, bižutérny, medailérsky a iný výrobok zo zliatin zlata, striebra, platiny alebo kombinácie týchto zliatin, ktoré možno kombinovať s prírodnými kameňmi </w:t>
      </w:r>
      <w:r>
        <w:rPr>
          <w:rFonts w:ascii="Times New Roman" w:hAnsi="Times New Roman"/>
          <w:color w:val="000000"/>
        </w:rPr>
        <w:lastRenderedPageBreak/>
        <w:t xml:space="preserve">alebo so syntetickými kameňmi, perlami, smaltom, koralmi, sklom a s inými nekovovými materiálmi a kompozitný výrobok s charakteristickou povrchovou štruktúrou vyrobený vrstvením viacerých zliatin drahých kovov (ďalej len „tovar“), </w:t>
      </w:r>
      <w:bookmarkEnd w:id="44"/>
    </w:p>
    <w:p w:rsidR="00E35275" w:rsidRDefault="007E4564">
      <w:pPr>
        <w:spacing w:before="225" w:after="225" w:line="264" w:lineRule="auto"/>
        <w:ind w:left="495"/>
      </w:pPr>
      <w:bookmarkStart w:id="45" w:name="paragraf-2.odsek-3.pismeno-b"/>
      <w:bookmarkEnd w:id="42"/>
      <w:r>
        <w:rPr>
          <w:rFonts w:ascii="Times New Roman" w:hAnsi="Times New Roman"/>
          <w:color w:val="000000"/>
        </w:rPr>
        <w:t xml:space="preserve"> </w:t>
      </w:r>
      <w:bookmarkStart w:id="46" w:name="paragraf-2.odsek-3.pismeno-b.oznacenie"/>
      <w:r>
        <w:rPr>
          <w:rFonts w:ascii="Times New Roman" w:hAnsi="Times New Roman"/>
          <w:color w:val="000000"/>
        </w:rPr>
        <w:t xml:space="preserve">b) </w:t>
      </w:r>
      <w:bookmarkStart w:id="47" w:name="paragraf-2.odsek-3.pismeno-b.text"/>
      <w:bookmarkEnd w:id="46"/>
      <w:r>
        <w:rPr>
          <w:rFonts w:ascii="Times New Roman" w:hAnsi="Times New Roman"/>
          <w:color w:val="000000"/>
        </w:rPr>
        <w:t xml:space="preserve">klenotnícka zliatina, spájky a polotovary z drahých kovov určené na výrobu a opravu tovaru, </w:t>
      </w:r>
      <w:bookmarkEnd w:id="47"/>
    </w:p>
    <w:p w:rsidR="00E35275" w:rsidRDefault="007E4564">
      <w:pPr>
        <w:spacing w:before="225" w:after="225" w:line="264" w:lineRule="auto"/>
        <w:ind w:left="495"/>
      </w:pPr>
      <w:bookmarkStart w:id="48" w:name="paragraf-2.odsek-3.pismeno-c"/>
      <w:bookmarkEnd w:id="45"/>
      <w:r>
        <w:rPr>
          <w:rFonts w:ascii="Times New Roman" w:hAnsi="Times New Roman"/>
          <w:color w:val="000000"/>
        </w:rPr>
        <w:t xml:space="preserve"> </w:t>
      </w:r>
      <w:bookmarkStart w:id="49" w:name="paragraf-2.odsek-3.pismeno-c.oznacenie"/>
      <w:r>
        <w:rPr>
          <w:rFonts w:ascii="Times New Roman" w:hAnsi="Times New Roman"/>
          <w:color w:val="000000"/>
        </w:rPr>
        <w:t xml:space="preserve">c) </w:t>
      </w:r>
      <w:bookmarkStart w:id="50" w:name="paragraf-2.odsek-3.pismeno-c.text"/>
      <w:bookmarkEnd w:id="49"/>
      <w:r>
        <w:rPr>
          <w:rFonts w:ascii="Times New Roman" w:hAnsi="Times New Roman"/>
          <w:color w:val="000000"/>
        </w:rPr>
        <w:t xml:space="preserve">zliatina z drahých kovov používaná v starostlivosti o chrup (ďalej len „dentálne drahé kovy“), </w:t>
      </w:r>
      <w:bookmarkEnd w:id="50"/>
    </w:p>
    <w:p w:rsidR="00E35275" w:rsidRDefault="007E4564">
      <w:pPr>
        <w:spacing w:before="225" w:after="225" w:line="264" w:lineRule="auto"/>
        <w:ind w:left="495"/>
      </w:pPr>
      <w:bookmarkStart w:id="51" w:name="paragraf-2.odsek-3.pismeno-d"/>
      <w:bookmarkEnd w:id="48"/>
      <w:r>
        <w:rPr>
          <w:rFonts w:ascii="Times New Roman" w:hAnsi="Times New Roman"/>
          <w:color w:val="000000"/>
        </w:rPr>
        <w:t xml:space="preserve"> </w:t>
      </w:r>
      <w:bookmarkStart w:id="52" w:name="paragraf-2.odsek-3.pismeno-d.oznacenie"/>
      <w:r>
        <w:rPr>
          <w:rFonts w:ascii="Times New Roman" w:hAnsi="Times New Roman"/>
          <w:color w:val="000000"/>
        </w:rPr>
        <w:t xml:space="preserve">d) </w:t>
      </w:r>
      <w:bookmarkEnd w:id="52"/>
      <w:r>
        <w:rPr>
          <w:rFonts w:ascii="Times New Roman" w:hAnsi="Times New Roman"/>
          <w:color w:val="000000"/>
        </w:rPr>
        <w:t>mince z drahých kovov vydávané Národnou bankou Slovenska podľa osobitného predpisu</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53" w:name="paragraf-2.odsek-3.pismeno-d.text"/>
      <w:r>
        <w:rPr>
          <w:rFonts w:ascii="Times New Roman" w:hAnsi="Times New Roman"/>
          <w:color w:val="000000"/>
        </w:rPr>
        <w:t xml:space="preserve"> (ďalej len „mince“), </w:t>
      </w:r>
      <w:bookmarkEnd w:id="53"/>
    </w:p>
    <w:p w:rsidR="00E35275" w:rsidRDefault="007E4564">
      <w:pPr>
        <w:spacing w:before="225" w:after="225" w:line="264" w:lineRule="auto"/>
        <w:ind w:left="495"/>
      </w:pPr>
      <w:bookmarkStart w:id="54" w:name="paragraf-2.odsek-3.pismeno-e"/>
      <w:bookmarkEnd w:id="51"/>
      <w:r>
        <w:rPr>
          <w:rFonts w:ascii="Times New Roman" w:hAnsi="Times New Roman"/>
          <w:color w:val="000000"/>
        </w:rPr>
        <w:t xml:space="preserve"> </w:t>
      </w:r>
      <w:bookmarkStart w:id="55" w:name="paragraf-2.odsek-3.pismeno-e.oznacenie"/>
      <w:r>
        <w:rPr>
          <w:rFonts w:ascii="Times New Roman" w:hAnsi="Times New Roman"/>
          <w:color w:val="000000"/>
        </w:rPr>
        <w:t xml:space="preserve">e) </w:t>
      </w:r>
      <w:bookmarkStart w:id="56" w:name="paragraf-2.odsek-3.pismeno-e.text"/>
      <w:bookmarkEnd w:id="55"/>
      <w:r>
        <w:rPr>
          <w:rFonts w:ascii="Times New Roman" w:hAnsi="Times New Roman"/>
          <w:color w:val="000000"/>
        </w:rPr>
        <w:t xml:space="preserve">opotrebovaný, nekompletný alebo poškodený tovar obchodovaný spravidla za cenu v ňom obsiahnutého drahého kovu (ďalej len „zlomky“). </w:t>
      </w:r>
      <w:bookmarkEnd w:id="56"/>
    </w:p>
    <w:p w:rsidR="00E35275" w:rsidRDefault="007E4564">
      <w:pPr>
        <w:spacing w:before="225" w:after="225" w:line="264" w:lineRule="auto"/>
        <w:ind w:left="420"/>
      </w:pPr>
      <w:bookmarkStart w:id="57" w:name="paragraf-2.odsek-4"/>
      <w:bookmarkEnd w:id="54"/>
      <w:bookmarkEnd w:id="39"/>
      <w:r>
        <w:rPr>
          <w:rFonts w:ascii="Times New Roman" w:hAnsi="Times New Roman"/>
          <w:color w:val="000000"/>
        </w:rPr>
        <w:t xml:space="preserve"> </w:t>
      </w:r>
      <w:bookmarkStart w:id="58" w:name="paragraf-2.odsek-4.oznacenie"/>
      <w:r>
        <w:rPr>
          <w:rFonts w:ascii="Times New Roman" w:hAnsi="Times New Roman"/>
          <w:color w:val="000000"/>
        </w:rPr>
        <w:t xml:space="preserve">(4) </w:t>
      </w:r>
      <w:bookmarkStart w:id="59" w:name="paragraf-2.odsek-4.text"/>
      <w:bookmarkEnd w:id="58"/>
      <w:r>
        <w:rPr>
          <w:rFonts w:ascii="Times New Roman" w:hAnsi="Times New Roman"/>
          <w:color w:val="000000"/>
        </w:rPr>
        <w:t xml:space="preserve">Zliatinou z drahých kovov sa rozumie zliatina, ktorá je pevnou zmesou obsahujúcou aspoň jeden drahý kov. </w:t>
      </w:r>
      <w:bookmarkEnd w:id="59"/>
    </w:p>
    <w:p w:rsidR="00E35275" w:rsidRDefault="007E4564">
      <w:pPr>
        <w:spacing w:before="225" w:after="225" w:line="264" w:lineRule="auto"/>
        <w:ind w:left="420"/>
      </w:pPr>
      <w:bookmarkStart w:id="60" w:name="paragraf-2.odsek-5"/>
      <w:bookmarkEnd w:id="57"/>
      <w:r>
        <w:rPr>
          <w:rFonts w:ascii="Times New Roman" w:hAnsi="Times New Roman"/>
          <w:color w:val="000000"/>
        </w:rPr>
        <w:t xml:space="preserve"> </w:t>
      </w:r>
      <w:bookmarkStart w:id="61" w:name="paragraf-2.odsek-5.oznacenie"/>
      <w:r>
        <w:rPr>
          <w:rFonts w:ascii="Times New Roman" w:hAnsi="Times New Roman"/>
          <w:color w:val="000000"/>
        </w:rPr>
        <w:t xml:space="preserve">(5) </w:t>
      </w:r>
      <w:bookmarkStart w:id="62" w:name="paragraf-2.odsek-5.text"/>
      <w:bookmarkEnd w:id="61"/>
      <w:r>
        <w:rPr>
          <w:rFonts w:ascii="Times New Roman" w:hAnsi="Times New Roman"/>
          <w:color w:val="000000"/>
        </w:rPr>
        <w:t xml:space="preserve">Obyčajným kovom sa rozumie kov okrem zlata, striebra, platiny a kovu platinovej skupiny. </w:t>
      </w:r>
      <w:bookmarkEnd w:id="62"/>
    </w:p>
    <w:p w:rsidR="00E35275" w:rsidRDefault="007E4564">
      <w:pPr>
        <w:spacing w:before="225" w:after="225" w:line="264" w:lineRule="auto"/>
        <w:ind w:left="420"/>
      </w:pPr>
      <w:bookmarkStart w:id="63" w:name="paragraf-2.odsek-6"/>
      <w:bookmarkEnd w:id="60"/>
      <w:r>
        <w:rPr>
          <w:rFonts w:ascii="Times New Roman" w:hAnsi="Times New Roman"/>
          <w:color w:val="000000"/>
        </w:rPr>
        <w:t xml:space="preserve"> </w:t>
      </w:r>
      <w:bookmarkStart w:id="64" w:name="paragraf-2.odsek-6.oznacenie"/>
      <w:r>
        <w:rPr>
          <w:rFonts w:ascii="Times New Roman" w:hAnsi="Times New Roman"/>
          <w:color w:val="000000"/>
        </w:rPr>
        <w:t xml:space="preserve">(6) </w:t>
      </w:r>
      <w:bookmarkStart w:id="65" w:name="paragraf-2.odsek-6.text"/>
      <w:bookmarkEnd w:id="64"/>
      <w:r>
        <w:rPr>
          <w:rFonts w:ascii="Times New Roman" w:hAnsi="Times New Roman"/>
          <w:color w:val="000000"/>
        </w:rPr>
        <w:t xml:space="preserve">Registrovanou zliatinou sa rozumie klenotnícka zliatina, ktorá je zapísaná v zozname registrovaných zliatin. </w:t>
      </w:r>
      <w:bookmarkEnd w:id="65"/>
    </w:p>
    <w:p w:rsidR="00E35275" w:rsidRDefault="007E4564">
      <w:pPr>
        <w:spacing w:before="225" w:after="225" w:line="264" w:lineRule="auto"/>
        <w:ind w:left="420"/>
      </w:pPr>
      <w:bookmarkStart w:id="66" w:name="paragraf-2.odsek-7"/>
      <w:bookmarkEnd w:id="63"/>
      <w:r>
        <w:rPr>
          <w:rFonts w:ascii="Times New Roman" w:hAnsi="Times New Roman"/>
          <w:color w:val="000000"/>
        </w:rPr>
        <w:t xml:space="preserve"> </w:t>
      </w:r>
      <w:bookmarkStart w:id="67" w:name="paragraf-2.odsek-7.oznacenie"/>
      <w:r>
        <w:rPr>
          <w:rFonts w:ascii="Times New Roman" w:hAnsi="Times New Roman"/>
          <w:color w:val="000000"/>
        </w:rPr>
        <w:t xml:space="preserve">(7) </w:t>
      </w:r>
      <w:bookmarkStart w:id="68" w:name="paragraf-2.odsek-7.text"/>
      <w:bookmarkEnd w:id="67"/>
      <w:r>
        <w:rPr>
          <w:rFonts w:ascii="Times New Roman" w:hAnsi="Times New Roman"/>
          <w:color w:val="000000"/>
        </w:rPr>
        <w:t xml:space="preserve">Zodpovednostnou značkou sa rozumie alfanumerický alebo iný znak umiestnený v charakteristickom obryse pridelený alebo uznaný Puncovým úradom Slovenskej republiky (ďalej len „úrad“) na označovanie tovaru. </w:t>
      </w:r>
      <w:bookmarkEnd w:id="68"/>
    </w:p>
    <w:p w:rsidR="00E35275" w:rsidRDefault="007E4564">
      <w:pPr>
        <w:spacing w:before="225" w:after="225" w:line="264" w:lineRule="auto"/>
        <w:ind w:left="420"/>
      </w:pPr>
      <w:bookmarkStart w:id="69" w:name="paragraf-2.odsek-8"/>
      <w:bookmarkEnd w:id="66"/>
      <w:r>
        <w:rPr>
          <w:rFonts w:ascii="Times New Roman" w:hAnsi="Times New Roman"/>
          <w:color w:val="000000"/>
        </w:rPr>
        <w:t xml:space="preserve"> </w:t>
      </w:r>
      <w:bookmarkStart w:id="70" w:name="paragraf-2.odsek-8.oznacenie"/>
      <w:r>
        <w:rPr>
          <w:rFonts w:ascii="Times New Roman" w:hAnsi="Times New Roman"/>
          <w:color w:val="000000"/>
        </w:rPr>
        <w:t xml:space="preserve">(8) </w:t>
      </w:r>
      <w:bookmarkStart w:id="71" w:name="paragraf-2.odsek-8.text"/>
      <w:bookmarkEnd w:id="70"/>
      <w:r>
        <w:rPr>
          <w:rFonts w:ascii="Times New Roman" w:hAnsi="Times New Roman"/>
          <w:color w:val="000000"/>
        </w:rPr>
        <w:t xml:space="preserve">Puncovou značkou sa rozumie znak vyjadrujúci príslušnú zákonnú rýdzosť drahého kovu umiestnený v charakteristickom obryse, ktorým úrad označuje tovar. </w:t>
      </w:r>
      <w:bookmarkEnd w:id="71"/>
    </w:p>
    <w:p w:rsidR="00E35275" w:rsidRDefault="007E4564">
      <w:pPr>
        <w:spacing w:before="225" w:after="225" w:line="264" w:lineRule="auto"/>
        <w:ind w:left="420"/>
      </w:pPr>
      <w:bookmarkStart w:id="72" w:name="paragraf-2.odsek-9"/>
      <w:bookmarkEnd w:id="69"/>
      <w:r>
        <w:rPr>
          <w:rFonts w:ascii="Times New Roman" w:hAnsi="Times New Roman"/>
          <w:color w:val="000000"/>
        </w:rPr>
        <w:t xml:space="preserve"> </w:t>
      </w:r>
      <w:bookmarkStart w:id="73" w:name="paragraf-2.odsek-9.oznacenie"/>
      <w:r>
        <w:rPr>
          <w:rFonts w:ascii="Times New Roman" w:hAnsi="Times New Roman"/>
          <w:color w:val="000000"/>
        </w:rPr>
        <w:t xml:space="preserve">(9) </w:t>
      </w:r>
      <w:bookmarkStart w:id="74" w:name="paragraf-2.odsek-9.text"/>
      <w:bookmarkEnd w:id="73"/>
      <w:r>
        <w:rPr>
          <w:rFonts w:ascii="Times New Roman" w:hAnsi="Times New Roman"/>
          <w:color w:val="000000"/>
        </w:rPr>
        <w:t xml:space="preserve">Rýdzostným číslom sa rozumie trojmiestny znak vyjadrujúci minimálny obsah daného drahého kovu meraný z hľadiska počtu hmotnostných jednotiek na tisíc hmotnostných jednotiek zliatiny, vyjadrený arabskými číslicami. </w:t>
      </w:r>
      <w:bookmarkEnd w:id="74"/>
    </w:p>
    <w:p w:rsidR="00E35275" w:rsidRPr="00292F8D" w:rsidRDefault="007E4564">
      <w:pPr>
        <w:spacing w:after="0" w:line="264" w:lineRule="auto"/>
        <w:ind w:left="420"/>
        <w:rPr>
          <w:lang w:val="pl-PL"/>
        </w:rPr>
      </w:pPr>
      <w:bookmarkStart w:id="75" w:name="paragraf-2.odsek-10"/>
      <w:bookmarkEnd w:id="72"/>
      <w:r>
        <w:rPr>
          <w:rFonts w:ascii="Times New Roman" w:hAnsi="Times New Roman"/>
          <w:color w:val="000000"/>
        </w:rPr>
        <w:t xml:space="preserve"> </w:t>
      </w:r>
      <w:bookmarkStart w:id="76" w:name="paragraf-2.odsek-10.oznacenie"/>
      <w:r w:rsidRPr="00292F8D">
        <w:rPr>
          <w:rFonts w:ascii="Times New Roman" w:hAnsi="Times New Roman"/>
          <w:color w:val="000000"/>
          <w:lang w:val="pl-PL"/>
        </w:rPr>
        <w:t xml:space="preserve">(10) </w:t>
      </w:r>
      <w:bookmarkStart w:id="77" w:name="paragraf-2.odsek-10.text"/>
      <w:bookmarkEnd w:id="76"/>
      <w:r w:rsidRPr="00292F8D">
        <w:rPr>
          <w:rFonts w:ascii="Times New Roman" w:hAnsi="Times New Roman"/>
          <w:color w:val="000000"/>
          <w:lang w:val="pl-PL"/>
        </w:rPr>
        <w:t xml:space="preserve">Na účely tohto zákona sa rozumie </w:t>
      </w:r>
      <w:bookmarkEnd w:id="77"/>
    </w:p>
    <w:p w:rsidR="00E35275" w:rsidRPr="00292F8D" w:rsidRDefault="007E4564">
      <w:pPr>
        <w:spacing w:before="225" w:after="225" w:line="264" w:lineRule="auto"/>
        <w:ind w:left="495"/>
        <w:rPr>
          <w:lang w:val="pl-PL"/>
        </w:rPr>
      </w:pPr>
      <w:bookmarkStart w:id="78" w:name="paragraf-2.odsek-10.pismeno-a"/>
      <w:r w:rsidRPr="00292F8D">
        <w:rPr>
          <w:rFonts w:ascii="Times New Roman" w:hAnsi="Times New Roman"/>
          <w:color w:val="000000"/>
          <w:lang w:val="pl-PL"/>
        </w:rPr>
        <w:t xml:space="preserve"> </w:t>
      </w:r>
      <w:bookmarkStart w:id="79" w:name="paragraf-2.odsek-10.pismeno-a.oznacenie"/>
      <w:r w:rsidRPr="00292F8D">
        <w:rPr>
          <w:rFonts w:ascii="Times New Roman" w:hAnsi="Times New Roman"/>
          <w:color w:val="000000"/>
          <w:lang w:val="pl-PL"/>
        </w:rPr>
        <w:t xml:space="preserve">a) </w:t>
      </w:r>
      <w:bookmarkEnd w:id="79"/>
      <w:r w:rsidRPr="00292F8D">
        <w:rPr>
          <w:rFonts w:ascii="Times New Roman" w:hAnsi="Times New Roman"/>
          <w:color w:val="000000"/>
          <w:lang w:val="pl-PL"/>
        </w:rPr>
        <w:t>výrobcom podnikateľ,</w:t>
      </w:r>
      <w:hyperlink w:anchor="poznamky.poznamka-2">
        <w:r w:rsidRPr="00292F8D">
          <w:rPr>
            <w:rFonts w:ascii="Times New Roman" w:hAnsi="Times New Roman"/>
            <w:color w:val="000000"/>
            <w:sz w:val="18"/>
            <w:vertAlign w:val="superscript"/>
            <w:lang w:val="pl-PL"/>
          </w:rPr>
          <w:t>2</w:t>
        </w:r>
        <w:r w:rsidRPr="00292F8D">
          <w:rPr>
            <w:rFonts w:ascii="Times New Roman" w:hAnsi="Times New Roman"/>
            <w:color w:val="0000FF"/>
            <w:u w:val="single"/>
            <w:lang w:val="pl-PL"/>
          </w:rPr>
          <w:t>)</w:t>
        </w:r>
      </w:hyperlink>
      <w:r w:rsidRPr="00292F8D">
        <w:rPr>
          <w:rFonts w:ascii="Times New Roman" w:hAnsi="Times New Roman"/>
          <w:color w:val="000000"/>
          <w:lang w:val="pl-PL"/>
        </w:rPr>
        <w:t xml:space="preserve"> ktorého predmet podnikania zahŕňa výrobu tovaru, kompletizáciu tovaru z polotovarov, opravu tovaru, výrobu alebo spracovanie klenotníckych zliatin, mincí alebo dentálnych drahých kovov, alebo podnikateľ, ktorý niektorú z uvedených činností vykonáva na základe iného oprávnenia než oprávnenia prevádzkovať živnosť podľa osobitných predpisov,</w:t>
      </w:r>
      <w:hyperlink w:anchor="poznamky.poznamka-3">
        <w:r w:rsidRPr="00292F8D">
          <w:rPr>
            <w:rFonts w:ascii="Times New Roman" w:hAnsi="Times New Roman"/>
            <w:color w:val="000000"/>
            <w:sz w:val="18"/>
            <w:vertAlign w:val="superscript"/>
            <w:lang w:val="pl-PL"/>
          </w:rPr>
          <w:t>3</w:t>
        </w:r>
        <w:r w:rsidRPr="00292F8D">
          <w:rPr>
            <w:rFonts w:ascii="Times New Roman" w:hAnsi="Times New Roman"/>
            <w:color w:val="0000FF"/>
            <w:u w:val="single"/>
            <w:lang w:val="pl-PL"/>
          </w:rPr>
          <w:t>)</w:t>
        </w:r>
      </w:hyperlink>
      <w:r w:rsidRPr="00292F8D">
        <w:rPr>
          <w:rFonts w:ascii="Times New Roman" w:hAnsi="Times New Roman"/>
          <w:color w:val="000000"/>
          <w:lang w:val="pl-PL"/>
        </w:rPr>
        <w:t xml:space="preserve"> alebo osoba, ktorej činnosť spočíva v realizácii výsledkov vlastnej duševnej činnosti chránenej osobitným predpisom,</w:t>
      </w:r>
      <w:hyperlink w:anchor="poznamky.poznamka-4">
        <w:r w:rsidRPr="00292F8D">
          <w:rPr>
            <w:rFonts w:ascii="Times New Roman" w:hAnsi="Times New Roman"/>
            <w:color w:val="000000"/>
            <w:sz w:val="18"/>
            <w:vertAlign w:val="superscript"/>
            <w:lang w:val="pl-PL"/>
          </w:rPr>
          <w:t>4</w:t>
        </w:r>
        <w:r w:rsidRPr="00292F8D">
          <w:rPr>
            <w:rFonts w:ascii="Times New Roman" w:hAnsi="Times New Roman"/>
            <w:color w:val="0000FF"/>
            <w:u w:val="single"/>
            <w:lang w:val="pl-PL"/>
          </w:rPr>
          <w:t>)</w:t>
        </w:r>
      </w:hyperlink>
      <w:bookmarkStart w:id="80" w:name="paragraf-2.odsek-10.pismeno-a.text"/>
      <w:r w:rsidRPr="00292F8D">
        <w:rPr>
          <w:rFonts w:ascii="Times New Roman" w:hAnsi="Times New Roman"/>
          <w:color w:val="000000"/>
          <w:lang w:val="pl-PL"/>
        </w:rPr>
        <w:t xml:space="preserve"> </w:t>
      </w:r>
      <w:bookmarkEnd w:id="80"/>
    </w:p>
    <w:p w:rsidR="00E35275" w:rsidRPr="00292F8D" w:rsidRDefault="007E4564">
      <w:pPr>
        <w:spacing w:before="225" w:after="225" w:line="264" w:lineRule="auto"/>
        <w:ind w:left="495"/>
        <w:rPr>
          <w:lang w:val="pl-PL"/>
        </w:rPr>
      </w:pPr>
      <w:bookmarkStart w:id="81" w:name="paragraf-2.odsek-10.pismeno-b"/>
      <w:bookmarkEnd w:id="78"/>
      <w:r w:rsidRPr="00292F8D">
        <w:rPr>
          <w:rFonts w:ascii="Times New Roman" w:hAnsi="Times New Roman"/>
          <w:color w:val="000000"/>
          <w:lang w:val="pl-PL"/>
        </w:rPr>
        <w:t xml:space="preserve"> </w:t>
      </w:r>
      <w:bookmarkStart w:id="82" w:name="paragraf-2.odsek-10.pismeno-b.oznacenie"/>
      <w:r w:rsidRPr="00292F8D">
        <w:rPr>
          <w:rFonts w:ascii="Times New Roman" w:hAnsi="Times New Roman"/>
          <w:color w:val="000000"/>
          <w:lang w:val="pl-PL"/>
        </w:rPr>
        <w:t xml:space="preserve">b) </w:t>
      </w:r>
      <w:bookmarkEnd w:id="82"/>
      <w:r w:rsidRPr="00292F8D">
        <w:rPr>
          <w:rFonts w:ascii="Times New Roman" w:hAnsi="Times New Roman"/>
          <w:color w:val="000000"/>
          <w:lang w:val="pl-PL"/>
        </w:rPr>
        <w:t>obchodníkom podnikateľ,</w:t>
      </w:r>
      <w:hyperlink w:anchor="poznamky.poznamka-2">
        <w:r w:rsidRPr="00292F8D">
          <w:rPr>
            <w:rFonts w:ascii="Times New Roman" w:hAnsi="Times New Roman"/>
            <w:color w:val="000000"/>
            <w:sz w:val="18"/>
            <w:vertAlign w:val="superscript"/>
            <w:lang w:val="pl-PL"/>
          </w:rPr>
          <w:t>2</w:t>
        </w:r>
        <w:r w:rsidRPr="00292F8D">
          <w:rPr>
            <w:rFonts w:ascii="Times New Roman" w:hAnsi="Times New Roman"/>
            <w:color w:val="0000FF"/>
            <w:u w:val="single"/>
            <w:lang w:val="pl-PL"/>
          </w:rPr>
          <w:t>)</w:t>
        </w:r>
      </w:hyperlink>
      <w:bookmarkStart w:id="83" w:name="paragraf-2.odsek-10.pismeno-b.text"/>
      <w:r w:rsidRPr="00292F8D">
        <w:rPr>
          <w:rFonts w:ascii="Times New Roman" w:hAnsi="Times New Roman"/>
          <w:color w:val="000000"/>
          <w:lang w:val="pl-PL"/>
        </w:rPr>
        <w:t xml:space="preserve"> ktorý kupuje výrobky z drahých kovov a drahé kamene na účely ich predaja konečnému spotrebiteľovi alebo iným prevádzkovateľom živnosti, </w:t>
      </w:r>
      <w:bookmarkEnd w:id="83"/>
    </w:p>
    <w:p w:rsidR="00E35275" w:rsidRPr="00292F8D" w:rsidRDefault="007E4564">
      <w:pPr>
        <w:spacing w:before="225" w:after="225" w:line="264" w:lineRule="auto"/>
        <w:ind w:left="495"/>
        <w:rPr>
          <w:lang w:val="pl-PL"/>
        </w:rPr>
      </w:pPr>
      <w:bookmarkStart w:id="84" w:name="paragraf-2.odsek-10.pismeno-c"/>
      <w:bookmarkEnd w:id="81"/>
      <w:r w:rsidRPr="00292F8D">
        <w:rPr>
          <w:rFonts w:ascii="Times New Roman" w:hAnsi="Times New Roman"/>
          <w:color w:val="000000"/>
          <w:lang w:val="pl-PL"/>
        </w:rPr>
        <w:t xml:space="preserve"> </w:t>
      </w:r>
      <w:bookmarkStart w:id="85" w:name="paragraf-2.odsek-10.pismeno-c.oznacenie"/>
      <w:r w:rsidRPr="00292F8D">
        <w:rPr>
          <w:rFonts w:ascii="Times New Roman" w:hAnsi="Times New Roman"/>
          <w:color w:val="000000"/>
          <w:lang w:val="pl-PL"/>
        </w:rPr>
        <w:t xml:space="preserve">c) </w:t>
      </w:r>
      <w:bookmarkStart w:id="86" w:name="paragraf-2.odsek-10.pismeno-c.text"/>
      <w:bookmarkEnd w:id="85"/>
      <w:r w:rsidRPr="00292F8D">
        <w:rPr>
          <w:rFonts w:ascii="Times New Roman" w:hAnsi="Times New Roman"/>
          <w:color w:val="000000"/>
          <w:lang w:val="pl-PL"/>
        </w:rPr>
        <w:t xml:space="preserve">dovozcom obchodník, ktorý dováža výrobky z drahých kovov a drahé kamene zo zahraničia na územie Slovenskej republiky v požadovanom colnom režime, </w:t>
      </w:r>
      <w:bookmarkEnd w:id="86"/>
    </w:p>
    <w:p w:rsidR="00E35275" w:rsidRPr="00292F8D" w:rsidRDefault="007E4564">
      <w:pPr>
        <w:spacing w:before="225" w:after="225" w:line="264" w:lineRule="auto"/>
        <w:ind w:left="495"/>
        <w:rPr>
          <w:lang w:val="pl-PL"/>
        </w:rPr>
      </w:pPr>
      <w:bookmarkStart w:id="87" w:name="paragraf-2.odsek-10.pismeno-d"/>
      <w:bookmarkEnd w:id="84"/>
      <w:r w:rsidRPr="00292F8D">
        <w:rPr>
          <w:rFonts w:ascii="Times New Roman" w:hAnsi="Times New Roman"/>
          <w:color w:val="000000"/>
          <w:lang w:val="pl-PL"/>
        </w:rPr>
        <w:lastRenderedPageBreak/>
        <w:t xml:space="preserve"> </w:t>
      </w:r>
      <w:bookmarkStart w:id="88" w:name="paragraf-2.odsek-10.pismeno-d.oznacenie"/>
      <w:r w:rsidRPr="00292F8D">
        <w:rPr>
          <w:rFonts w:ascii="Times New Roman" w:hAnsi="Times New Roman"/>
          <w:color w:val="000000"/>
          <w:lang w:val="pl-PL"/>
        </w:rPr>
        <w:t xml:space="preserve">d) </w:t>
      </w:r>
      <w:bookmarkStart w:id="89" w:name="paragraf-2.odsek-10.pismeno-d.text"/>
      <w:bookmarkEnd w:id="88"/>
      <w:r w:rsidRPr="00292F8D">
        <w:rPr>
          <w:rFonts w:ascii="Times New Roman" w:hAnsi="Times New Roman"/>
          <w:color w:val="000000"/>
          <w:lang w:val="pl-PL"/>
        </w:rPr>
        <w:t xml:space="preserve">obchodovaním nákup a predaj výrobkov z drahých kovov vrátane objednania predaja, sprostredkovania predaja, komisionálneho predaja, výkup výrobkov z drahých kovov na účel predaja v pôvodnej alebo upravenej forme. </w:t>
      </w:r>
      <w:bookmarkEnd w:id="89"/>
    </w:p>
    <w:p w:rsidR="00E35275" w:rsidRDefault="007E4564">
      <w:pPr>
        <w:spacing w:before="225" w:after="225" w:line="264" w:lineRule="auto"/>
        <w:ind w:left="345"/>
        <w:jc w:val="center"/>
      </w:pPr>
      <w:bookmarkStart w:id="90" w:name="paragraf-3.oznacenie"/>
      <w:bookmarkStart w:id="91" w:name="paragraf-3"/>
      <w:bookmarkEnd w:id="87"/>
      <w:bookmarkEnd w:id="75"/>
      <w:bookmarkEnd w:id="31"/>
      <w:r w:rsidRPr="00292F8D">
        <w:rPr>
          <w:rFonts w:ascii="Times New Roman" w:hAnsi="Times New Roman"/>
          <w:b/>
          <w:color w:val="000000"/>
          <w:lang w:val="pl-PL"/>
        </w:rPr>
        <w:t xml:space="preserve"> </w:t>
      </w:r>
      <w:r>
        <w:rPr>
          <w:rFonts w:ascii="Times New Roman" w:hAnsi="Times New Roman"/>
          <w:b/>
          <w:color w:val="000000"/>
        </w:rPr>
        <w:t xml:space="preserve">§ 3 </w:t>
      </w:r>
    </w:p>
    <w:p w:rsidR="00E35275" w:rsidRDefault="007E4564">
      <w:pPr>
        <w:spacing w:before="225" w:after="225" w:line="264" w:lineRule="auto"/>
        <w:ind w:left="345"/>
        <w:jc w:val="center"/>
      </w:pPr>
      <w:bookmarkStart w:id="92" w:name="paragraf-3.nadpis"/>
      <w:bookmarkEnd w:id="90"/>
      <w:r>
        <w:rPr>
          <w:rFonts w:ascii="Times New Roman" w:hAnsi="Times New Roman"/>
          <w:b/>
          <w:color w:val="000000"/>
        </w:rPr>
        <w:t xml:space="preserve"> Tovar </w:t>
      </w:r>
    </w:p>
    <w:p w:rsidR="00E35275" w:rsidRPr="00292F8D" w:rsidRDefault="007E4564">
      <w:pPr>
        <w:spacing w:after="0" w:line="264" w:lineRule="auto"/>
        <w:ind w:left="420"/>
        <w:rPr>
          <w:lang w:val="pl-PL"/>
        </w:rPr>
      </w:pPr>
      <w:bookmarkStart w:id="93" w:name="paragraf-3.odsek-1"/>
      <w:bookmarkEnd w:id="92"/>
      <w:r>
        <w:rPr>
          <w:rFonts w:ascii="Times New Roman" w:hAnsi="Times New Roman"/>
          <w:color w:val="000000"/>
        </w:rPr>
        <w:t xml:space="preserve"> </w:t>
      </w:r>
      <w:bookmarkStart w:id="94" w:name="paragraf-3.odsek-1.oznacenie"/>
      <w:r w:rsidRPr="00292F8D">
        <w:rPr>
          <w:rFonts w:ascii="Times New Roman" w:hAnsi="Times New Roman"/>
          <w:color w:val="000000"/>
          <w:lang w:val="pl-PL"/>
        </w:rPr>
        <w:t xml:space="preserve">(1) </w:t>
      </w:r>
      <w:bookmarkStart w:id="95" w:name="paragraf-3.odsek-1.text"/>
      <w:bookmarkEnd w:id="94"/>
      <w:r w:rsidRPr="00292F8D">
        <w:rPr>
          <w:rFonts w:ascii="Times New Roman" w:hAnsi="Times New Roman"/>
          <w:color w:val="000000"/>
          <w:lang w:val="pl-PL"/>
        </w:rPr>
        <w:t xml:space="preserve">Na účely tohto zákona sa rozumie </w:t>
      </w:r>
      <w:bookmarkEnd w:id="95"/>
    </w:p>
    <w:p w:rsidR="00E35275" w:rsidRPr="00292F8D" w:rsidRDefault="007E4564">
      <w:pPr>
        <w:spacing w:before="225" w:after="225" w:line="264" w:lineRule="auto"/>
        <w:ind w:left="495"/>
        <w:rPr>
          <w:lang w:val="pl-PL"/>
        </w:rPr>
      </w:pPr>
      <w:bookmarkStart w:id="96" w:name="paragraf-3.odsek-1.pismeno-a"/>
      <w:r w:rsidRPr="00292F8D">
        <w:rPr>
          <w:rFonts w:ascii="Times New Roman" w:hAnsi="Times New Roman"/>
          <w:color w:val="000000"/>
          <w:lang w:val="pl-PL"/>
        </w:rPr>
        <w:t xml:space="preserve"> </w:t>
      </w:r>
      <w:bookmarkStart w:id="97" w:name="paragraf-3.odsek-1.pismeno-a.oznacenie"/>
      <w:r w:rsidRPr="00292F8D">
        <w:rPr>
          <w:rFonts w:ascii="Times New Roman" w:hAnsi="Times New Roman"/>
          <w:color w:val="000000"/>
          <w:lang w:val="pl-PL"/>
        </w:rPr>
        <w:t xml:space="preserve">a) </w:t>
      </w:r>
      <w:bookmarkStart w:id="98" w:name="paragraf-3.odsek-1.pismeno-a.text"/>
      <w:bookmarkEnd w:id="97"/>
      <w:r w:rsidRPr="00292F8D">
        <w:rPr>
          <w:rFonts w:ascii="Times New Roman" w:hAnsi="Times New Roman"/>
          <w:color w:val="000000"/>
          <w:lang w:val="pl-PL"/>
        </w:rPr>
        <w:t xml:space="preserve">tuzemským tovarom tovar vyrobený na území Slovenskej republiky vrátane tovaru, ktorý vznikol podstatnou úpravou iného tovaru, </w:t>
      </w:r>
      <w:bookmarkEnd w:id="98"/>
    </w:p>
    <w:p w:rsidR="00E35275" w:rsidRPr="00292F8D" w:rsidRDefault="007E4564">
      <w:pPr>
        <w:spacing w:before="225" w:after="225" w:line="264" w:lineRule="auto"/>
        <w:ind w:left="495"/>
        <w:rPr>
          <w:lang w:val="pl-PL"/>
        </w:rPr>
      </w:pPr>
      <w:bookmarkStart w:id="99" w:name="paragraf-3.odsek-1.pismeno-b"/>
      <w:bookmarkEnd w:id="96"/>
      <w:r w:rsidRPr="00292F8D">
        <w:rPr>
          <w:rFonts w:ascii="Times New Roman" w:hAnsi="Times New Roman"/>
          <w:color w:val="000000"/>
          <w:lang w:val="pl-PL"/>
        </w:rPr>
        <w:t xml:space="preserve"> </w:t>
      </w:r>
      <w:bookmarkStart w:id="100" w:name="paragraf-3.odsek-1.pismeno-b.oznacenie"/>
      <w:r w:rsidRPr="00292F8D">
        <w:rPr>
          <w:rFonts w:ascii="Times New Roman" w:hAnsi="Times New Roman"/>
          <w:color w:val="000000"/>
          <w:lang w:val="pl-PL"/>
        </w:rPr>
        <w:t xml:space="preserve">b) </w:t>
      </w:r>
      <w:bookmarkStart w:id="101" w:name="paragraf-3.odsek-1.pismeno-b.text"/>
      <w:bookmarkEnd w:id="100"/>
      <w:r w:rsidRPr="00292F8D">
        <w:rPr>
          <w:rFonts w:ascii="Times New Roman" w:hAnsi="Times New Roman"/>
          <w:color w:val="000000"/>
          <w:lang w:val="pl-PL"/>
        </w:rPr>
        <w:t xml:space="preserve">cudzím tovarom tovar dovezený na územie Slovenskej republiky dovozcom zo zahraničia, ktorý je určený na obchodovanie na území Slovenskej republiky, </w:t>
      </w:r>
      <w:bookmarkEnd w:id="101"/>
    </w:p>
    <w:p w:rsidR="00E35275" w:rsidRPr="00292F8D" w:rsidRDefault="007E4564">
      <w:pPr>
        <w:spacing w:before="225" w:after="225" w:line="264" w:lineRule="auto"/>
        <w:ind w:left="495"/>
        <w:rPr>
          <w:lang w:val="pl-PL"/>
        </w:rPr>
      </w:pPr>
      <w:bookmarkStart w:id="102" w:name="paragraf-3.odsek-1.pismeno-c"/>
      <w:bookmarkEnd w:id="99"/>
      <w:r w:rsidRPr="00292F8D">
        <w:rPr>
          <w:rFonts w:ascii="Times New Roman" w:hAnsi="Times New Roman"/>
          <w:color w:val="000000"/>
          <w:lang w:val="pl-PL"/>
        </w:rPr>
        <w:t xml:space="preserve"> </w:t>
      </w:r>
      <w:bookmarkStart w:id="103" w:name="paragraf-3.odsek-1.pismeno-c.oznacenie"/>
      <w:r w:rsidRPr="00292F8D">
        <w:rPr>
          <w:rFonts w:ascii="Times New Roman" w:hAnsi="Times New Roman"/>
          <w:color w:val="000000"/>
          <w:lang w:val="pl-PL"/>
        </w:rPr>
        <w:t xml:space="preserve">c) </w:t>
      </w:r>
      <w:bookmarkStart w:id="104" w:name="paragraf-3.odsek-1.pismeno-c.text"/>
      <w:bookmarkEnd w:id="103"/>
      <w:r w:rsidRPr="00292F8D">
        <w:rPr>
          <w:rFonts w:ascii="Times New Roman" w:hAnsi="Times New Roman"/>
          <w:color w:val="000000"/>
          <w:lang w:val="pl-PL"/>
        </w:rPr>
        <w:t xml:space="preserve">starým tovarom tovar neuvedeného pôvodu, ktorý neprešiel puncovou kontrolou a ktorý na puncovú kontrolu predkladá iná osoba ako jeho výrobca alebo dovozca, </w:t>
      </w:r>
      <w:bookmarkEnd w:id="104"/>
    </w:p>
    <w:p w:rsidR="00E35275" w:rsidRPr="00292F8D" w:rsidRDefault="007E4564">
      <w:pPr>
        <w:spacing w:before="225" w:after="225" w:line="264" w:lineRule="auto"/>
        <w:ind w:left="495"/>
        <w:rPr>
          <w:lang w:val="pl-PL"/>
        </w:rPr>
      </w:pPr>
      <w:bookmarkStart w:id="105" w:name="paragraf-3.odsek-1.pismeno-d"/>
      <w:bookmarkEnd w:id="102"/>
      <w:r w:rsidRPr="00292F8D">
        <w:rPr>
          <w:rFonts w:ascii="Times New Roman" w:hAnsi="Times New Roman"/>
          <w:color w:val="000000"/>
          <w:lang w:val="pl-PL"/>
        </w:rPr>
        <w:t xml:space="preserve"> </w:t>
      </w:r>
      <w:bookmarkStart w:id="106" w:name="paragraf-3.odsek-1.pismeno-d.oznacenie"/>
      <w:r w:rsidRPr="00292F8D">
        <w:rPr>
          <w:rFonts w:ascii="Times New Roman" w:hAnsi="Times New Roman"/>
          <w:color w:val="000000"/>
          <w:lang w:val="pl-PL"/>
        </w:rPr>
        <w:t xml:space="preserve">d) </w:t>
      </w:r>
      <w:bookmarkStart w:id="107" w:name="paragraf-3.odsek-1.pismeno-d.text"/>
      <w:bookmarkEnd w:id="106"/>
      <w:r w:rsidRPr="00292F8D">
        <w:rPr>
          <w:rFonts w:ascii="Times New Roman" w:hAnsi="Times New Roman"/>
          <w:color w:val="000000"/>
          <w:lang w:val="pl-PL"/>
        </w:rPr>
        <w:t xml:space="preserve">opraveným tovarom úradne označený tovar, pri ktorom sa musí pri oprave vymeniť súčasť označená puncovou značkou, alebo ak je pri oprave puncová značka poškodená a objednávateľ opravy sa práva na opravu vrátane úradného označenia preukázateľne nevzdal, </w:t>
      </w:r>
      <w:bookmarkEnd w:id="107"/>
    </w:p>
    <w:p w:rsidR="00E35275" w:rsidRPr="00292F8D" w:rsidRDefault="007E4564">
      <w:pPr>
        <w:spacing w:after="0" w:line="264" w:lineRule="auto"/>
        <w:ind w:left="420"/>
        <w:rPr>
          <w:lang w:val="pl-PL"/>
        </w:rPr>
      </w:pPr>
      <w:bookmarkStart w:id="108" w:name="paragraf-3.odsek-2"/>
      <w:bookmarkEnd w:id="105"/>
      <w:bookmarkEnd w:id="93"/>
      <w:r w:rsidRPr="00292F8D">
        <w:rPr>
          <w:rFonts w:ascii="Times New Roman" w:hAnsi="Times New Roman"/>
          <w:color w:val="000000"/>
          <w:lang w:val="pl-PL"/>
        </w:rPr>
        <w:t xml:space="preserve"> </w:t>
      </w:r>
      <w:bookmarkStart w:id="109" w:name="paragraf-3.odsek-2.oznacenie"/>
      <w:r w:rsidRPr="00292F8D">
        <w:rPr>
          <w:rFonts w:ascii="Times New Roman" w:hAnsi="Times New Roman"/>
          <w:color w:val="000000"/>
          <w:lang w:val="pl-PL"/>
        </w:rPr>
        <w:t xml:space="preserve">(2) </w:t>
      </w:r>
      <w:bookmarkStart w:id="110" w:name="paragraf-3.odsek-2.text"/>
      <w:bookmarkEnd w:id="109"/>
      <w:r w:rsidRPr="00292F8D">
        <w:rPr>
          <w:rFonts w:ascii="Times New Roman" w:hAnsi="Times New Roman"/>
          <w:color w:val="000000"/>
          <w:lang w:val="pl-PL"/>
        </w:rPr>
        <w:t xml:space="preserve">Na účely tohto zákona sa za tovar nepovažujú </w:t>
      </w:r>
      <w:bookmarkEnd w:id="110"/>
    </w:p>
    <w:p w:rsidR="00E35275" w:rsidRPr="00292F8D" w:rsidRDefault="007E4564">
      <w:pPr>
        <w:spacing w:before="225" w:after="225" w:line="264" w:lineRule="auto"/>
        <w:ind w:left="495"/>
        <w:rPr>
          <w:lang w:val="pl-PL"/>
        </w:rPr>
      </w:pPr>
      <w:bookmarkStart w:id="111" w:name="paragraf-3.odsek-2.pismeno-a"/>
      <w:r w:rsidRPr="00292F8D">
        <w:rPr>
          <w:rFonts w:ascii="Times New Roman" w:hAnsi="Times New Roman"/>
          <w:color w:val="000000"/>
          <w:lang w:val="pl-PL"/>
        </w:rPr>
        <w:t xml:space="preserve"> </w:t>
      </w:r>
      <w:bookmarkStart w:id="112" w:name="paragraf-3.odsek-2.pismeno-a.oznacenie"/>
      <w:r w:rsidRPr="00292F8D">
        <w:rPr>
          <w:rFonts w:ascii="Times New Roman" w:hAnsi="Times New Roman"/>
          <w:color w:val="000000"/>
          <w:lang w:val="pl-PL"/>
        </w:rPr>
        <w:t xml:space="preserve">a) </w:t>
      </w:r>
      <w:bookmarkStart w:id="113" w:name="paragraf-3.odsek-2.pismeno-a.text"/>
      <w:bookmarkEnd w:id="112"/>
      <w:r w:rsidRPr="00292F8D">
        <w:rPr>
          <w:rFonts w:ascii="Times New Roman" w:hAnsi="Times New Roman"/>
          <w:color w:val="000000"/>
          <w:lang w:val="pl-PL"/>
        </w:rPr>
        <w:t xml:space="preserve">výrobky zo zlata s rýdzosťou nižšou ako 375/1000, </w:t>
      </w:r>
      <w:bookmarkEnd w:id="113"/>
    </w:p>
    <w:p w:rsidR="00E35275" w:rsidRPr="00292F8D" w:rsidRDefault="007E4564">
      <w:pPr>
        <w:spacing w:before="225" w:after="225" w:line="264" w:lineRule="auto"/>
        <w:ind w:left="495"/>
        <w:rPr>
          <w:lang w:val="pl-PL"/>
        </w:rPr>
      </w:pPr>
      <w:bookmarkStart w:id="114" w:name="paragraf-3.odsek-2.pismeno-b"/>
      <w:bookmarkEnd w:id="111"/>
      <w:r w:rsidRPr="00292F8D">
        <w:rPr>
          <w:rFonts w:ascii="Times New Roman" w:hAnsi="Times New Roman"/>
          <w:color w:val="000000"/>
          <w:lang w:val="pl-PL"/>
        </w:rPr>
        <w:t xml:space="preserve"> </w:t>
      </w:r>
      <w:bookmarkStart w:id="115" w:name="paragraf-3.odsek-2.pismeno-b.oznacenie"/>
      <w:r w:rsidRPr="00292F8D">
        <w:rPr>
          <w:rFonts w:ascii="Times New Roman" w:hAnsi="Times New Roman"/>
          <w:color w:val="000000"/>
          <w:lang w:val="pl-PL"/>
        </w:rPr>
        <w:t xml:space="preserve">b) </w:t>
      </w:r>
      <w:bookmarkStart w:id="116" w:name="paragraf-3.odsek-2.pismeno-b.text"/>
      <w:bookmarkEnd w:id="115"/>
      <w:r w:rsidRPr="00292F8D">
        <w:rPr>
          <w:rFonts w:ascii="Times New Roman" w:hAnsi="Times New Roman"/>
          <w:color w:val="000000"/>
          <w:lang w:val="pl-PL"/>
        </w:rPr>
        <w:t xml:space="preserve">výrobky zo striebra s rýdzosťou nižšou ako 800/1000, </w:t>
      </w:r>
      <w:bookmarkEnd w:id="116"/>
    </w:p>
    <w:p w:rsidR="00E35275" w:rsidRPr="00292F8D" w:rsidRDefault="007E4564">
      <w:pPr>
        <w:spacing w:before="225" w:after="225" w:line="264" w:lineRule="auto"/>
        <w:ind w:left="495"/>
        <w:rPr>
          <w:lang w:val="pl-PL"/>
        </w:rPr>
      </w:pPr>
      <w:bookmarkStart w:id="117" w:name="paragraf-3.odsek-2.pismeno-c"/>
      <w:bookmarkEnd w:id="114"/>
      <w:r w:rsidRPr="00292F8D">
        <w:rPr>
          <w:rFonts w:ascii="Times New Roman" w:hAnsi="Times New Roman"/>
          <w:color w:val="000000"/>
          <w:lang w:val="pl-PL"/>
        </w:rPr>
        <w:t xml:space="preserve"> </w:t>
      </w:r>
      <w:bookmarkStart w:id="118" w:name="paragraf-3.odsek-2.pismeno-c.oznacenie"/>
      <w:r w:rsidRPr="00292F8D">
        <w:rPr>
          <w:rFonts w:ascii="Times New Roman" w:hAnsi="Times New Roman"/>
          <w:color w:val="000000"/>
          <w:lang w:val="pl-PL"/>
        </w:rPr>
        <w:t xml:space="preserve">c) </w:t>
      </w:r>
      <w:bookmarkStart w:id="119" w:name="paragraf-3.odsek-2.pismeno-c.text"/>
      <w:bookmarkEnd w:id="118"/>
      <w:r w:rsidRPr="00292F8D">
        <w:rPr>
          <w:rFonts w:ascii="Times New Roman" w:hAnsi="Times New Roman"/>
          <w:color w:val="000000"/>
          <w:lang w:val="pl-PL"/>
        </w:rPr>
        <w:t xml:space="preserve">výrobky z platiny s rýdzosťou nižšou ako 800/1000, </w:t>
      </w:r>
      <w:bookmarkEnd w:id="119"/>
    </w:p>
    <w:p w:rsidR="00E35275" w:rsidRPr="00292F8D" w:rsidRDefault="007E4564">
      <w:pPr>
        <w:spacing w:before="225" w:after="225" w:line="264" w:lineRule="auto"/>
        <w:ind w:left="495"/>
        <w:rPr>
          <w:lang w:val="pl-PL"/>
        </w:rPr>
      </w:pPr>
      <w:bookmarkStart w:id="120" w:name="paragraf-3.odsek-2.pismeno-d"/>
      <w:bookmarkEnd w:id="117"/>
      <w:r w:rsidRPr="00292F8D">
        <w:rPr>
          <w:rFonts w:ascii="Times New Roman" w:hAnsi="Times New Roman"/>
          <w:color w:val="000000"/>
          <w:lang w:val="pl-PL"/>
        </w:rPr>
        <w:t xml:space="preserve"> </w:t>
      </w:r>
      <w:bookmarkStart w:id="121" w:name="paragraf-3.odsek-2.pismeno-d.oznacenie"/>
      <w:r w:rsidRPr="00292F8D">
        <w:rPr>
          <w:rFonts w:ascii="Times New Roman" w:hAnsi="Times New Roman"/>
          <w:color w:val="000000"/>
          <w:lang w:val="pl-PL"/>
        </w:rPr>
        <w:t xml:space="preserve">d) </w:t>
      </w:r>
      <w:bookmarkStart w:id="122" w:name="paragraf-3.odsek-2.pismeno-d.text"/>
      <w:bookmarkEnd w:id="121"/>
      <w:r w:rsidRPr="00292F8D">
        <w:rPr>
          <w:rFonts w:ascii="Times New Roman" w:hAnsi="Times New Roman"/>
          <w:color w:val="000000"/>
          <w:lang w:val="pl-PL"/>
        </w:rPr>
        <w:t xml:space="preserve">prístroje, nástroje a iné predmety z drahých kovov určené na technické, vedecké, laboratórne alebo vyučovacie účely bez ohľadu na ich rýdzosť. </w:t>
      </w:r>
      <w:bookmarkEnd w:id="122"/>
    </w:p>
    <w:p w:rsidR="00E35275" w:rsidRDefault="007E4564">
      <w:pPr>
        <w:spacing w:before="225" w:after="225" w:line="264" w:lineRule="auto"/>
        <w:ind w:left="345"/>
        <w:jc w:val="center"/>
      </w:pPr>
      <w:bookmarkStart w:id="123" w:name="paragraf-4.oznacenie"/>
      <w:bookmarkStart w:id="124" w:name="paragraf-4"/>
      <w:bookmarkEnd w:id="120"/>
      <w:bookmarkEnd w:id="108"/>
      <w:bookmarkEnd w:id="91"/>
      <w:r w:rsidRPr="00292F8D">
        <w:rPr>
          <w:rFonts w:ascii="Times New Roman" w:hAnsi="Times New Roman"/>
          <w:b/>
          <w:color w:val="000000"/>
          <w:lang w:val="pl-PL"/>
        </w:rPr>
        <w:t xml:space="preserve"> </w:t>
      </w:r>
      <w:r>
        <w:rPr>
          <w:rFonts w:ascii="Times New Roman" w:hAnsi="Times New Roman"/>
          <w:b/>
          <w:color w:val="000000"/>
        </w:rPr>
        <w:t xml:space="preserve">§ 4 </w:t>
      </w:r>
    </w:p>
    <w:p w:rsidR="00E35275" w:rsidRDefault="007E4564">
      <w:pPr>
        <w:spacing w:before="225" w:after="225" w:line="264" w:lineRule="auto"/>
        <w:ind w:left="345"/>
        <w:jc w:val="center"/>
      </w:pPr>
      <w:bookmarkStart w:id="125" w:name="paragraf-4.nadpis"/>
      <w:bookmarkEnd w:id="123"/>
      <w:r>
        <w:rPr>
          <w:rFonts w:ascii="Times New Roman" w:hAnsi="Times New Roman"/>
          <w:b/>
          <w:color w:val="000000"/>
        </w:rPr>
        <w:t xml:space="preserve"> Zákonné rýdzosti </w:t>
      </w:r>
    </w:p>
    <w:p w:rsidR="00E35275" w:rsidRDefault="007E4564">
      <w:pPr>
        <w:spacing w:before="225" w:after="225" w:line="264" w:lineRule="auto"/>
        <w:ind w:left="420"/>
      </w:pPr>
      <w:bookmarkStart w:id="126" w:name="paragraf-4.odsek-1"/>
      <w:bookmarkEnd w:id="125"/>
      <w:r>
        <w:rPr>
          <w:rFonts w:ascii="Times New Roman" w:hAnsi="Times New Roman"/>
          <w:color w:val="000000"/>
        </w:rPr>
        <w:t xml:space="preserve"> </w:t>
      </w:r>
      <w:bookmarkStart w:id="127" w:name="paragraf-4.odsek-1.oznacenie"/>
      <w:r>
        <w:rPr>
          <w:rFonts w:ascii="Times New Roman" w:hAnsi="Times New Roman"/>
          <w:color w:val="000000"/>
        </w:rPr>
        <w:t xml:space="preserve">(1) </w:t>
      </w:r>
      <w:bookmarkStart w:id="128" w:name="paragraf-4.odsek-1.text"/>
      <w:bookmarkEnd w:id="127"/>
      <w:r>
        <w:rPr>
          <w:rFonts w:ascii="Times New Roman" w:hAnsi="Times New Roman"/>
          <w:color w:val="000000"/>
        </w:rPr>
        <w:t xml:space="preserve">Rýdzosť znamená pomerný hmotnostný obsah drahého kovu v zliatine vyjadrený v tisícinách (1/1000). Rýdzosť rýdzeho kovu je 1000/1000. </w:t>
      </w:r>
      <w:bookmarkEnd w:id="128"/>
    </w:p>
    <w:p w:rsidR="00E35275" w:rsidRDefault="007E4564">
      <w:pPr>
        <w:spacing w:after="0" w:line="264" w:lineRule="auto"/>
        <w:ind w:left="420"/>
      </w:pPr>
      <w:bookmarkStart w:id="129" w:name="paragraf-4.odsek-2"/>
      <w:bookmarkEnd w:id="126"/>
      <w:r>
        <w:rPr>
          <w:rFonts w:ascii="Times New Roman" w:hAnsi="Times New Roman"/>
          <w:color w:val="000000"/>
        </w:rPr>
        <w:t xml:space="preserve"> </w:t>
      </w:r>
      <w:bookmarkStart w:id="130" w:name="paragraf-4.odsek-2.oznacenie"/>
      <w:r>
        <w:rPr>
          <w:rFonts w:ascii="Times New Roman" w:hAnsi="Times New Roman"/>
          <w:color w:val="000000"/>
        </w:rPr>
        <w:t xml:space="preserve">(2) </w:t>
      </w:r>
      <w:bookmarkStart w:id="131" w:name="paragraf-4.odsek-2.text"/>
      <w:bookmarkEnd w:id="130"/>
      <w:r>
        <w:rPr>
          <w:rFonts w:ascii="Times New Roman" w:hAnsi="Times New Roman"/>
          <w:color w:val="000000"/>
        </w:rPr>
        <w:t xml:space="preserve">Rýdzosť zlatého tovaru je </w:t>
      </w:r>
      <w:bookmarkEnd w:id="131"/>
    </w:p>
    <w:p w:rsidR="00E35275" w:rsidRDefault="007E4564">
      <w:pPr>
        <w:spacing w:before="225" w:after="225" w:line="264" w:lineRule="auto"/>
        <w:ind w:left="495"/>
      </w:pPr>
      <w:bookmarkStart w:id="132" w:name="paragraf-4.odsek-2.pismeno-a"/>
      <w:r>
        <w:rPr>
          <w:rFonts w:ascii="Times New Roman" w:hAnsi="Times New Roman"/>
          <w:color w:val="000000"/>
        </w:rPr>
        <w:t xml:space="preserve"> </w:t>
      </w:r>
      <w:bookmarkStart w:id="133" w:name="paragraf-4.odsek-2.pismeno-a.oznacenie"/>
      <w:r>
        <w:rPr>
          <w:rFonts w:ascii="Times New Roman" w:hAnsi="Times New Roman"/>
          <w:color w:val="000000"/>
        </w:rPr>
        <w:t xml:space="preserve">a) </w:t>
      </w:r>
      <w:bookmarkStart w:id="134" w:name="paragraf-4.odsek-2.pismeno-a.text"/>
      <w:bookmarkEnd w:id="133"/>
      <w:r>
        <w:rPr>
          <w:rFonts w:ascii="Times New Roman" w:hAnsi="Times New Roman"/>
          <w:color w:val="000000"/>
        </w:rPr>
        <w:t xml:space="preserve">999/1000, </w:t>
      </w:r>
      <w:bookmarkEnd w:id="134"/>
    </w:p>
    <w:p w:rsidR="00E35275" w:rsidRDefault="007E4564">
      <w:pPr>
        <w:spacing w:before="225" w:after="225" w:line="264" w:lineRule="auto"/>
        <w:ind w:left="495"/>
      </w:pPr>
      <w:bookmarkStart w:id="135" w:name="paragraf-4.odsek-2.pismeno-b"/>
      <w:bookmarkEnd w:id="132"/>
      <w:r>
        <w:rPr>
          <w:rFonts w:ascii="Times New Roman" w:hAnsi="Times New Roman"/>
          <w:color w:val="000000"/>
        </w:rPr>
        <w:t xml:space="preserve"> </w:t>
      </w:r>
      <w:bookmarkStart w:id="136" w:name="paragraf-4.odsek-2.pismeno-b.oznacenie"/>
      <w:r>
        <w:rPr>
          <w:rFonts w:ascii="Times New Roman" w:hAnsi="Times New Roman"/>
          <w:color w:val="000000"/>
        </w:rPr>
        <w:t xml:space="preserve">b) </w:t>
      </w:r>
      <w:bookmarkStart w:id="137" w:name="paragraf-4.odsek-2.pismeno-b.text"/>
      <w:bookmarkEnd w:id="136"/>
      <w:r>
        <w:rPr>
          <w:rFonts w:ascii="Times New Roman" w:hAnsi="Times New Roman"/>
          <w:color w:val="000000"/>
        </w:rPr>
        <w:t xml:space="preserve">986/1000, </w:t>
      </w:r>
      <w:bookmarkEnd w:id="137"/>
    </w:p>
    <w:p w:rsidR="00E35275" w:rsidRDefault="007E4564">
      <w:pPr>
        <w:spacing w:before="225" w:after="225" w:line="264" w:lineRule="auto"/>
        <w:ind w:left="495"/>
      </w:pPr>
      <w:bookmarkStart w:id="138" w:name="paragraf-4.odsek-2.pismeno-c"/>
      <w:bookmarkEnd w:id="135"/>
      <w:r>
        <w:rPr>
          <w:rFonts w:ascii="Times New Roman" w:hAnsi="Times New Roman"/>
          <w:color w:val="000000"/>
        </w:rPr>
        <w:t xml:space="preserve"> </w:t>
      </w:r>
      <w:bookmarkStart w:id="139" w:name="paragraf-4.odsek-2.pismeno-c.oznacenie"/>
      <w:r>
        <w:rPr>
          <w:rFonts w:ascii="Times New Roman" w:hAnsi="Times New Roman"/>
          <w:color w:val="000000"/>
        </w:rPr>
        <w:t xml:space="preserve">c) </w:t>
      </w:r>
      <w:bookmarkStart w:id="140" w:name="paragraf-4.odsek-2.pismeno-c.text"/>
      <w:bookmarkEnd w:id="139"/>
      <w:r>
        <w:rPr>
          <w:rFonts w:ascii="Times New Roman" w:hAnsi="Times New Roman"/>
          <w:color w:val="000000"/>
        </w:rPr>
        <w:t xml:space="preserve">900/1000, </w:t>
      </w:r>
      <w:bookmarkEnd w:id="140"/>
    </w:p>
    <w:p w:rsidR="00E35275" w:rsidRDefault="007E4564">
      <w:pPr>
        <w:spacing w:before="225" w:after="225" w:line="264" w:lineRule="auto"/>
        <w:ind w:left="495"/>
      </w:pPr>
      <w:bookmarkStart w:id="141" w:name="paragraf-4.odsek-2.pismeno-d"/>
      <w:bookmarkEnd w:id="138"/>
      <w:r>
        <w:rPr>
          <w:rFonts w:ascii="Times New Roman" w:hAnsi="Times New Roman"/>
          <w:color w:val="000000"/>
        </w:rPr>
        <w:t xml:space="preserve"> </w:t>
      </w:r>
      <w:bookmarkStart w:id="142" w:name="paragraf-4.odsek-2.pismeno-d.oznacenie"/>
      <w:r>
        <w:rPr>
          <w:rFonts w:ascii="Times New Roman" w:hAnsi="Times New Roman"/>
          <w:color w:val="000000"/>
        </w:rPr>
        <w:t xml:space="preserve">d) </w:t>
      </w:r>
      <w:bookmarkStart w:id="143" w:name="paragraf-4.odsek-2.pismeno-d.text"/>
      <w:bookmarkEnd w:id="142"/>
      <w:r>
        <w:rPr>
          <w:rFonts w:ascii="Times New Roman" w:hAnsi="Times New Roman"/>
          <w:color w:val="000000"/>
        </w:rPr>
        <w:t xml:space="preserve">750/1000, </w:t>
      </w:r>
      <w:bookmarkEnd w:id="143"/>
    </w:p>
    <w:p w:rsidR="00E35275" w:rsidRDefault="007E4564">
      <w:pPr>
        <w:spacing w:before="225" w:after="225" w:line="264" w:lineRule="auto"/>
        <w:ind w:left="495"/>
      </w:pPr>
      <w:bookmarkStart w:id="144" w:name="paragraf-4.odsek-2.pismeno-e"/>
      <w:bookmarkEnd w:id="141"/>
      <w:r>
        <w:rPr>
          <w:rFonts w:ascii="Times New Roman" w:hAnsi="Times New Roman"/>
          <w:color w:val="000000"/>
        </w:rPr>
        <w:t xml:space="preserve"> </w:t>
      </w:r>
      <w:bookmarkStart w:id="145" w:name="paragraf-4.odsek-2.pismeno-e.oznacenie"/>
      <w:r>
        <w:rPr>
          <w:rFonts w:ascii="Times New Roman" w:hAnsi="Times New Roman"/>
          <w:color w:val="000000"/>
        </w:rPr>
        <w:t xml:space="preserve">e) </w:t>
      </w:r>
      <w:bookmarkStart w:id="146" w:name="paragraf-4.odsek-2.pismeno-e.text"/>
      <w:bookmarkEnd w:id="145"/>
      <w:r>
        <w:rPr>
          <w:rFonts w:ascii="Times New Roman" w:hAnsi="Times New Roman"/>
          <w:color w:val="000000"/>
        </w:rPr>
        <w:t xml:space="preserve">585/1000, </w:t>
      </w:r>
      <w:bookmarkEnd w:id="146"/>
    </w:p>
    <w:p w:rsidR="00E35275" w:rsidRDefault="007E4564">
      <w:pPr>
        <w:spacing w:before="225" w:after="225" w:line="264" w:lineRule="auto"/>
        <w:ind w:left="495"/>
      </w:pPr>
      <w:bookmarkStart w:id="147" w:name="paragraf-4.odsek-2.pismeno-f"/>
      <w:bookmarkEnd w:id="144"/>
      <w:r>
        <w:rPr>
          <w:rFonts w:ascii="Times New Roman" w:hAnsi="Times New Roman"/>
          <w:color w:val="000000"/>
        </w:rPr>
        <w:lastRenderedPageBreak/>
        <w:t xml:space="preserve"> </w:t>
      </w:r>
      <w:bookmarkStart w:id="148" w:name="paragraf-4.odsek-2.pismeno-f.oznacenie"/>
      <w:r>
        <w:rPr>
          <w:rFonts w:ascii="Times New Roman" w:hAnsi="Times New Roman"/>
          <w:color w:val="000000"/>
        </w:rPr>
        <w:t xml:space="preserve">f) </w:t>
      </w:r>
      <w:bookmarkStart w:id="149" w:name="paragraf-4.odsek-2.pismeno-f.text"/>
      <w:bookmarkEnd w:id="148"/>
      <w:r>
        <w:rPr>
          <w:rFonts w:ascii="Times New Roman" w:hAnsi="Times New Roman"/>
          <w:color w:val="000000"/>
        </w:rPr>
        <w:t xml:space="preserve">375/1000. </w:t>
      </w:r>
      <w:bookmarkEnd w:id="149"/>
    </w:p>
    <w:p w:rsidR="00E35275" w:rsidRDefault="007E4564">
      <w:pPr>
        <w:spacing w:after="0" w:line="264" w:lineRule="auto"/>
        <w:ind w:left="420"/>
      </w:pPr>
      <w:bookmarkStart w:id="150" w:name="paragraf-4.odsek-3"/>
      <w:bookmarkEnd w:id="147"/>
      <w:bookmarkEnd w:id="129"/>
      <w:r>
        <w:rPr>
          <w:rFonts w:ascii="Times New Roman" w:hAnsi="Times New Roman"/>
          <w:color w:val="000000"/>
        </w:rPr>
        <w:t xml:space="preserve"> </w:t>
      </w:r>
      <w:bookmarkStart w:id="151" w:name="paragraf-4.odsek-3.oznacenie"/>
      <w:r>
        <w:rPr>
          <w:rFonts w:ascii="Times New Roman" w:hAnsi="Times New Roman"/>
          <w:color w:val="000000"/>
        </w:rPr>
        <w:t xml:space="preserve">(3) </w:t>
      </w:r>
      <w:bookmarkStart w:id="152" w:name="paragraf-4.odsek-3.text"/>
      <w:bookmarkEnd w:id="151"/>
      <w:r>
        <w:rPr>
          <w:rFonts w:ascii="Times New Roman" w:hAnsi="Times New Roman"/>
          <w:color w:val="000000"/>
        </w:rPr>
        <w:t xml:space="preserve">Rýdzosť strieborného tovaru je </w:t>
      </w:r>
      <w:bookmarkEnd w:id="152"/>
    </w:p>
    <w:p w:rsidR="00E35275" w:rsidRDefault="007E4564">
      <w:pPr>
        <w:spacing w:before="225" w:after="225" w:line="264" w:lineRule="auto"/>
        <w:ind w:left="495"/>
      </w:pPr>
      <w:bookmarkStart w:id="153" w:name="paragraf-4.odsek-3.pismeno-a"/>
      <w:r>
        <w:rPr>
          <w:rFonts w:ascii="Times New Roman" w:hAnsi="Times New Roman"/>
          <w:color w:val="000000"/>
        </w:rPr>
        <w:t xml:space="preserve"> </w:t>
      </w:r>
      <w:bookmarkStart w:id="154" w:name="paragraf-4.odsek-3.pismeno-a.oznacenie"/>
      <w:r>
        <w:rPr>
          <w:rFonts w:ascii="Times New Roman" w:hAnsi="Times New Roman"/>
          <w:color w:val="000000"/>
        </w:rPr>
        <w:t xml:space="preserve">a) </w:t>
      </w:r>
      <w:bookmarkStart w:id="155" w:name="paragraf-4.odsek-3.pismeno-a.text"/>
      <w:bookmarkEnd w:id="154"/>
      <w:r>
        <w:rPr>
          <w:rFonts w:ascii="Times New Roman" w:hAnsi="Times New Roman"/>
          <w:color w:val="000000"/>
        </w:rPr>
        <w:t xml:space="preserve">999/1000, </w:t>
      </w:r>
      <w:bookmarkEnd w:id="155"/>
    </w:p>
    <w:p w:rsidR="00E35275" w:rsidRDefault="007E4564">
      <w:pPr>
        <w:spacing w:before="225" w:after="225" w:line="264" w:lineRule="auto"/>
        <w:ind w:left="495"/>
      </w:pPr>
      <w:bookmarkStart w:id="156" w:name="paragraf-4.odsek-3.pismeno-b"/>
      <w:bookmarkEnd w:id="153"/>
      <w:r>
        <w:rPr>
          <w:rFonts w:ascii="Times New Roman" w:hAnsi="Times New Roman"/>
          <w:color w:val="000000"/>
        </w:rPr>
        <w:t xml:space="preserve"> </w:t>
      </w:r>
      <w:bookmarkStart w:id="157" w:name="paragraf-4.odsek-3.pismeno-b.oznacenie"/>
      <w:r>
        <w:rPr>
          <w:rFonts w:ascii="Times New Roman" w:hAnsi="Times New Roman"/>
          <w:color w:val="000000"/>
        </w:rPr>
        <w:t xml:space="preserve">b) </w:t>
      </w:r>
      <w:bookmarkStart w:id="158" w:name="paragraf-4.odsek-3.pismeno-b.text"/>
      <w:bookmarkEnd w:id="157"/>
      <w:r>
        <w:rPr>
          <w:rFonts w:ascii="Times New Roman" w:hAnsi="Times New Roman"/>
          <w:color w:val="000000"/>
        </w:rPr>
        <w:t xml:space="preserve">959/1000, </w:t>
      </w:r>
      <w:bookmarkEnd w:id="158"/>
    </w:p>
    <w:p w:rsidR="00E35275" w:rsidRDefault="007E4564">
      <w:pPr>
        <w:spacing w:before="225" w:after="225" w:line="264" w:lineRule="auto"/>
        <w:ind w:left="495"/>
      </w:pPr>
      <w:bookmarkStart w:id="159" w:name="paragraf-4.odsek-3.pismeno-c"/>
      <w:bookmarkEnd w:id="156"/>
      <w:r>
        <w:rPr>
          <w:rFonts w:ascii="Times New Roman" w:hAnsi="Times New Roman"/>
          <w:color w:val="000000"/>
        </w:rPr>
        <w:t xml:space="preserve"> </w:t>
      </w:r>
      <w:bookmarkStart w:id="160" w:name="paragraf-4.odsek-3.pismeno-c.oznacenie"/>
      <w:r>
        <w:rPr>
          <w:rFonts w:ascii="Times New Roman" w:hAnsi="Times New Roman"/>
          <w:color w:val="000000"/>
        </w:rPr>
        <w:t xml:space="preserve">c) </w:t>
      </w:r>
      <w:bookmarkStart w:id="161" w:name="paragraf-4.odsek-3.pismeno-c.text"/>
      <w:bookmarkEnd w:id="160"/>
      <w:r>
        <w:rPr>
          <w:rFonts w:ascii="Times New Roman" w:hAnsi="Times New Roman"/>
          <w:color w:val="000000"/>
        </w:rPr>
        <w:t xml:space="preserve">925/1000, </w:t>
      </w:r>
      <w:bookmarkEnd w:id="161"/>
    </w:p>
    <w:p w:rsidR="00E35275" w:rsidRDefault="007E4564">
      <w:pPr>
        <w:spacing w:before="225" w:after="225" w:line="264" w:lineRule="auto"/>
        <w:ind w:left="495"/>
      </w:pPr>
      <w:bookmarkStart w:id="162" w:name="paragraf-4.odsek-3.pismeno-d"/>
      <w:bookmarkEnd w:id="159"/>
      <w:r>
        <w:rPr>
          <w:rFonts w:ascii="Times New Roman" w:hAnsi="Times New Roman"/>
          <w:color w:val="000000"/>
        </w:rPr>
        <w:t xml:space="preserve"> </w:t>
      </w:r>
      <w:bookmarkStart w:id="163" w:name="paragraf-4.odsek-3.pismeno-d.oznacenie"/>
      <w:r>
        <w:rPr>
          <w:rFonts w:ascii="Times New Roman" w:hAnsi="Times New Roman"/>
          <w:color w:val="000000"/>
        </w:rPr>
        <w:t xml:space="preserve">d) </w:t>
      </w:r>
      <w:bookmarkStart w:id="164" w:name="paragraf-4.odsek-3.pismeno-d.text"/>
      <w:bookmarkEnd w:id="163"/>
      <w:r>
        <w:rPr>
          <w:rFonts w:ascii="Times New Roman" w:hAnsi="Times New Roman"/>
          <w:color w:val="000000"/>
        </w:rPr>
        <w:t xml:space="preserve">900/1000, </w:t>
      </w:r>
      <w:bookmarkEnd w:id="164"/>
    </w:p>
    <w:p w:rsidR="00E35275" w:rsidRDefault="007E4564">
      <w:pPr>
        <w:spacing w:before="225" w:after="225" w:line="264" w:lineRule="auto"/>
        <w:ind w:left="495"/>
      </w:pPr>
      <w:bookmarkStart w:id="165" w:name="paragraf-4.odsek-3.pismeno-e"/>
      <w:bookmarkEnd w:id="162"/>
      <w:r>
        <w:rPr>
          <w:rFonts w:ascii="Times New Roman" w:hAnsi="Times New Roman"/>
          <w:color w:val="000000"/>
        </w:rPr>
        <w:t xml:space="preserve"> </w:t>
      </w:r>
      <w:bookmarkStart w:id="166" w:name="paragraf-4.odsek-3.pismeno-e.oznacenie"/>
      <w:r>
        <w:rPr>
          <w:rFonts w:ascii="Times New Roman" w:hAnsi="Times New Roman"/>
          <w:color w:val="000000"/>
        </w:rPr>
        <w:t xml:space="preserve">e) </w:t>
      </w:r>
      <w:bookmarkStart w:id="167" w:name="paragraf-4.odsek-3.pismeno-e.text"/>
      <w:bookmarkEnd w:id="166"/>
      <w:r>
        <w:rPr>
          <w:rFonts w:ascii="Times New Roman" w:hAnsi="Times New Roman"/>
          <w:color w:val="000000"/>
        </w:rPr>
        <w:t xml:space="preserve">835/1000, </w:t>
      </w:r>
      <w:bookmarkEnd w:id="167"/>
    </w:p>
    <w:p w:rsidR="00E35275" w:rsidRDefault="007E4564">
      <w:pPr>
        <w:spacing w:before="225" w:after="225" w:line="264" w:lineRule="auto"/>
        <w:ind w:left="495"/>
      </w:pPr>
      <w:bookmarkStart w:id="168" w:name="paragraf-4.odsek-3.pismeno-f"/>
      <w:bookmarkEnd w:id="165"/>
      <w:r>
        <w:rPr>
          <w:rFonts w:ascii="Times New Roman" w:hAnsi="Times New Roman"/>
          <w:color w:val="000000"/>
        </w:rPr>
        <w:t xml:space="preserve"> </w:t>
      </w:r>
      <w:bookmarkStart w:id="169" w:name="paragraf-4.odsek-3.pismeno-f.oznacenie"/>
      <w:r>
        <w:rPr>
          <w:rFonts w:ascii="Times New Roman" w:hAnsi="Times New Roman"/>
          <w:color w:val="000000"/>
        </w:rPr>
        <w:t xml:space="preserve">f) </w:t>
      </w:r>
      <w:bookmarkStart w:id="170" w:name="paragraf-4.odsek-3.pismeno-f.text"/>
      <w:bookmarkEnd w:id="169"/>
      <w:r>
        <w:rPr>
          <w:rFonts w:ascii="Times New Roman" w:hAnsi="Times New Roman"/>
          <w:color w:val="000000"/>
        </w:rPr>
        <w:t xml:space="preserve">800/1000. </w:t>
      </w:r>
      <w:bookmarkEnd w:id="170"/>
    </w:p>
    <w:p w:rsidR="00E35275" w:rsidRDefault="007E4564">
      <w:pPr>
        <w:spacing w:after="0" w:line="264" w:lineRule="auto"/>
        <w:ind w:left="420"/>
      </w:pPr>
      <w:bookmarkStart w:id="171" w:name="paragraf-4.odsek-4"/>
      <w:bookmarkEnd w:id="168"/>
      <w:bookmarkEnd w:id="150"/>
      <w:r>
        <w:rPr>
          <w:rFonts w:ascii="Times New Roman" w:hAnsi="Times New Roman"/>
          <w:color w:val="000000"/>
        </w:rPr>
        <w:t xml:space="preserve"> </w:t>
      </w:r>
      <w:bookmarkStart w:id="172" w:name="paragraf-4.odsek-4.oznacenie"/>
      <w:r>
        <w:rPr>
          <w:rFonts w:ascii="Times New Roman" w:hAnsi="Times New Roman"/>
          <w:color w:val="000000"/>
        </w:rPr>
        <w:t xml:space="preserve">(4) </w:t>
      </w:r>
      <w:bookmarkStart w:id="173" w:name="paragraf-4.odsek-4.text"/>
      <w:bookmarkEnd w:id="172"/>
      <w:r>
        <w:rPr>
          <w:rFonts w:ascii="Times New Roman" w:hAnsi="Times New Roman"/>
          <w:color w:val="000000"/>
        </w:rPr>
        <w:t xml:space="preserve">Rýdzosť platinového tovaru je </w:t>
      </w:r>
      <w:bookmarkEnd w:id="173"/>
    </w:p>
    <w:p w:rsidR="00E35275" w:rsidRDefault="007E4564">
      <w:pPr>
        <w:spacing w:before="225" w:after="225" w:line="264" w:lineRule="auto"/>
        <w:ind w:left="495"/>
      </w:pPr>
      <w:bookmarkStart w:id="174" w:name="paragraf-4.odsek-4.pismeno-a"/>
      <w:r>
        <w:rPr>
          <w:rFonts w:ascii="Times New Roman" w:hAnsi="Times New Roman"/>
          <w:color w:val="000000"/>
        </w:rPr>
        <w:t xml:space="preserve"> </w:t>
      </w:r>
      <w:bookmarkStart w:id="175" w:name="paragraf-4.odsek-4.pismeno-a.oznacenie"/>
      <w:r>
        <w:rPr>
          <w:rFonts w:ascii="Times New Roman" w:hAnsi="Times New Roman"/>
          <w:color w:val="000000"/>
        </w:rPr>
        <w:t xml:space="preserve">a) </w:t>
      </w:r>
      <w:bookmarkStart w:id="176" w:name="paragraf-4.odsek-4.pismeno-a.text"/>
      <w:bookmarkEnd w:id="175"/>
      <w:r>
        <w:rPr>
          <w:rFonts w:ascii="Times New Roman" w:hAnsi="Times New Roman"/>
          <w:color w:val="000000"/>
        </w:rPr>
        <w:t xml:space="preserve">999/1000, </w:t>
      </w:r>
      <w:bookmarkEnd w:id="176"/>
    </w:p>
    <w:p w:rsidR="00E35275" w:rsidRDefault="007E4564">
      <w:pPr>
        <w:spacing w:before="225" w:after="225" w:line="264" w:lineRule="auto"/>
        <w:ind w:left="495"/>
      </w:pPr>
      <w:bookmarkStart w:id="177" w:name="paragraf-4.odsek-4.pismeno-b"/>
      <w:bookmarkEnd w:id="174"/>
      <w:r>
        <w:rPr>
          <w:rFonts w:ascii="Times New Roman" w:hAnsi="Times New Roman"/>
          <w:color w:val="000000"/>
        </w:rPr>
        <w:t xml:space="preserve"> </w:t>
      </w:r>
      <w:bookmarkStart w:id="178" w:name="paragraf-4.odsek-4.pismeno-b.oznacenie"/>
      <w:r>
        <w:rPr>
          <w:rFonts w:ascii="Times New Roman" w:hAnsi="Times New Roman"/>
          <w:color w:val="000000"/>
        </w:rPr>
        <w:t xml:space="preserve">b) </w:t>
      </w:r>
      <w:bookmarkStart w:id="179" w:name="paragraf-4.odsek-4.pismeno-b.text"/>
      <w:bookmarkEnd w:id="178"/>
      <w:r>
        <w:rPr>
          <w:rFonts w:ascii="Times New Roman" w:hAnsi="Times New Roman"/>
          <w:color w:val="000000"/>
        </w:rPr>
        <w:t xml:space="preserve">950/1000, </w:t>
      </w:r>
      <w:bookmarkEnd w:id="179"/>
    </w:p>
    <w:p w:rsidR="00E35275" w:rsidRDefault="007E4564">
      <w:pPr>
        <w:spacing w:before="225" w:after="225" w:line="264" w:lineRule="auto"/>
        <w:ind w:left="495"/>
      </w:pPr>
      <w:bookmarkStart w:id="180" w:name="paragraf-4.odsek-4.pismeno-c"/>
      <w:bookmarkEnd w:id="177"/>
      <w:r>
        <w:rPr>
          <w:rFonts w:ascii="Times New Roman" w:hAnsi="Times New Roman"/>
          <w:color w:val="000000"/>
        </w:rPr>
        <w:t xml:space="preserve"> </w:t>
      </w:r>
      <w:bookmarkStart w:id="181" w:name="paragraf-4.odsek-4.pismeno-c.oznacenie"/>
      <w:r>
        <w:rPr>
          <w:rFonts w:ascii="Times New Roman" w:hAnsi="Times New Roman"/>
          <w:color w:val="000000"/>
        </w:rPr>
        <w:t xml:space="preserve">c) </w:t>
      </w:r>
      <w:bookmarkStart w:id="182" w:name="paragraf-4.odsek-4.pismeno-c.text"/>
      <w:bookmarkEnd w:id="181"/>
      <w:r>
        <w:rPr>
          <w:rFonts w:ascii="Times New Roman" w:hAnsi="Times New Roman"/>
          <w:color w:val="000000"/>
        </w:rPr>
        <w:t xml:space="preserve">900/1000, </w:t>
      </w:r>
      <w:bookmarkEnd w:id="182"/>
    </w:p>
    <w:p w:rsidR="00E35275" w:rsidRDefault="007E4564">
      <w:pPr>
        <w:spacing w:before="225" w:after="225" w:line="264" w:lineRule="auto"/>
        <w:ind w:left="495"/>
      </w:pPr>
      <w:bookmarkStart w:id="183" w:name="paragraf-4.odsek-4.pismeno-d"/>
      <w:bookmarkEnd w:id="180"/>
      <w:r>
        <w:rPr>
          <w:rFonts w:ascii="Times New Roman" w:hAnsi="Times New Roman"/>
          <w:color w:val="000000"/>
        </w:rPr>
        <w:t xml:space="preserve"> </w:t>
      </w:r>
      <w:bookmarkStart w:id="184" w:name="paragraf-4.odsek-4.pismeno-d.oznacenie"/>
      <w:r>
        <w:rPr>
          <w:rFonts w:ascii="Times New Roman" w:hAnsi="Times New Roman"/>
          <w:color w:val="000000"/>
        </w:rPr>
        <w:t xml:space="preserve">d) </w:t>
      </w:r>
      <w:bookmarkStart w:id="185" w:name="paragraf-4.odsek-4.pismeno-d.text"/>
      <w:bookmarkEnd w:id="184"/>
      <w:r>
        <w:rPr>
          <w:rFonts w:ascii="Times New Roman" w:hAnsi="Times New Roman"/>
          <w:color w:val="000000"/>
        </w:rPr>
        <w:t xml:space="preserve">850/1000, </w:t>
      </w:r>
      <w:bookmarkEnd w:id="185"/>
    </w:p>
    <w:p w:rsidR="00E35275" w:rsidRDefault="007E4564">
      <w:pPr>
        <w:spacing w:before="225" w:after="225" w:line="264" w:lineRule="auto"/>
        <w:ind w:left="495"/>
      </w:pPr>
      <w:bookmarkStart w:id="186" w:name="paragraf-4.odsek-4.pismeno-e"/>
      <w:bookmarkEnd w:id="183"/>
      <w:r>
        <w:rPr>
          <w:rFonts w:ascii="Times New Roman" w:hAnsi="Times New Roman"/>
          <w:color w:val="000000"/>
        </w:rPr>
        <w:t xml:space="preserve"> </w:t>
      </w:r>
      <w:bookmarkStart w:id="187" w:name="paragraf-4.odsek-4.pismeno-e.oznacenie"/>
      <w:r>
        <w:rPr>
          <w:rFonts w:ascii="Times New Roman" w:hAnsi="Times New Roman"/>
          <w:color w:val="000000"/>
        </w:rPr>
        <w:t xml:space="preserve">e) </w:t>
      </w:r>
      <w:bookmarkStart w:id="188" w:name="paragraf-4.odsek-4.pismeno-e.text"/>
      <w:bookmarkEnd w:id="187"/>
      <w:r>
        <w:rPr>
          <w:rFonts w:ascii="Times New Roman" w:hAnsi="Times New Roman"/>
          <w:color w:val="000000"/>
        </w:rPr>
        <w:t xml:space="preserve">800/1000. </w:t>
      </w:r>
      <w:bookmarkEnd w:id="188"/>
    </w:p>
    <w:p w:rsidR="00E35275" w:rsidRDefault="007E4564">
      <w:pPr>
        <w:spacing w:before="225" w:after="225" w:line="264" w:lineRule="auto"/>
        <w:ind w:left="420"/>
      </w:pPr>
      <w:bookmarkStart w:id="189" w:name="paragraf-4.odsek-5"/>
      <w:bookmarkEnd w:id="186"/>
      <w:bookmarkEnd w:id="171"/>
      <w:r>
        <w:rPr>
          <w:rFonts w:ascii="Times New Roman" w:hAnsi="Times New Roman"/>
          <w:color w:val="000000"/>
        </w:rPr>
        <w:t xml:space="preserve"> </w:t>
      </w:r>
      <w:bookmarkStart w:id="190" w:name="paragraf-4.odsek-5.oznacenie"/>
      <w:r>
        <w:rPr>
          <w:rFonts w:ascii="Times New Roman" w:hAnsi="Times New Roman"/>
          <w:color w:val="000000"/>
        </w:rPr>
        <w:t xml:space="preserve">(5) </w:t>
      </w:r>
      <w:bookmarkStart w:id="191" w:name="paragraf-4.odsek-5.text"/>
      <w:bookmarkEnd w:id="190"/>
      <w:r>
        <w:rPr>
          <w:rFonts w:ascii="Times New Roman" w:hAnsi="Times New Roman"/>
          <w:color w:val="000000"/>
        </w:rPr>
        <w:t xml:space="preserve">Tovar je dovolené v tuzemsku vyrábať alebo dovážať zo zahraničia na obchodovanie v tuzemsku, iba ak má rýdzosť rovnú alebo vyššiu, ako je najnižšia zákonná rýdzosť podľa odsekov 2 až 4. </w:t>
      </w:r>
      <w:bookmarkEnd w:id="191"/>
    </w:p>
    <w:p w:rsidR="00E35275" w:rsidRDefault="007E4564">
      <w:pPr>
        <w:spacing w:before="300" w:after="0" w:line="264" w:lineRule="auto"/>
        <w:ind w:left="270"/>
      </w:pPr>
      <w:bookmarkStart w:id="192" w:name="predpis.clanok-1.cast-druha.oznacenie"/>
      <w:bookmarkStart w:id="193" w:name="predpis.clanok-1.cast-druha"/>
      <w:bookmarkEnd w:id="189"/>
      <w:bookmarkEnd w:id="124"/>
      <w:bookmarkEnd w:id="9"/>
      <w:r>
        <w:rPr>
          <w:rFonts w:ascii="Times New Roman" w:hAnsi="Times New Roman"/>
          <w:color w:val="000000"/>
        </w:rPr>
        <w:t xml:space="preserve"> DRUHÁ ČASŤ </w:t>
      </w:r>
    </w:p>
    <w:p w:rsidR="00E35275" w:rsidRDefault="007E4564">
      <w:pPr>
        <w:spacing w:after="0" w:line="264" w:lineRule="auto"/>
        <w:ind w:left="270"/>
      </w:pPr>
      <w:bookmarkStart w:id="194" w:name="predpis.clanok-1.cast-druha.nadpis"/>
      <w:bookmarkEnd w:id="192"/>
      <w:r>
        <w:rPr>
          <w:rFonts w:ascii="Times New Roman" w:hAnsi="Times New Roman"/>
          <w:b/>
          <w:color w:val="000000"/>
        </w:rPr>
        <w:t xml:space="preserve"> ORGÁNY ŠTÁTNEJ SPRÁVY </w:t>
      </w:r>
    </w:p>
    <w:p w:rsidR="00E35275" w:rsidRDefault="007E4564">
      <w:pPr>
        <w:spacing w:before="225" w:after="225" w:line="264" w:lineRule="auto"/>
        <w:ind w:left="345"/>
        <w:jc w:val="center"/>
      </w:pPr>
      <w:bookmarkStart w:id="195" w:name="paragraf-5.oznacenie"/>
      <w:bookmarkStart w:id="196" w:name="paragraf-5"/>
      <w:bookmarkEnd w:id="194"/>
      <w:r>
        <w:rPr>
          <w:rFonts w:ascii="Times New Roman" w:hAnsi="Times New Roman"/>
          <w:b/>
          <w:color w:val="000000"/>
        </w:rPr>
        <w:t xml:space="preserve"> § 5 </w:t>
      </w:r>
    </w:p>
    <w:p w:rsidR="00E35275" w:rsidRDefault="007E4564">
      <w:pPr>
        <w:spacing w:after="0" w:line="264" w:lineRule="auto"/>
        <w:ind w:left="420"/>
      </w:pPr>
      <w:bookmarkStart w:id="197" w:name="paragraf-5.odsek-1"/>
      <w:bookmarkEnd w:id="195"/>
      <w:r>
        <w:rPr>
          <w:rFonts w:ascii="Times New Roman" w:hAnsi="Times New Roman"/>
          <w:color w:val="000000"/>
        </w:rPr>
        <w:t xml:space="preserve"> </w:t>
      </w:r>
      <w:bookmarkStart w:id="198" w:name="paragraf-5.odsek-1.oznacenie"/>
      <w:r>
        <w:rPr>
          <w:rFonts w:ascii="Times New Roman" w:hAnsi="Times New Roman"/>
          <w:color w:val="000000"/>
        </w:rPr>
        <w:t xml:space="preserve">(1) </w:t>
      </w:r>
      <w:bookmarkStart w:id="199" w:name="paragraf-5.odsek-1.text"/>
      <w:bookmarkEnd w:id="198"/>
      <w:r>
        <w:rPr>
          <w:rFonts w:ascii="Times New Roman" w:hAnsi="Times New Roman"/>
          <w:color w:val="000000"/>
        </w:rPr>
        <w:t xml:space="preserve">Štátnu správu na úseku puncovníctva a skúšania drahých kovov a drahých kameňov vykonávajú </w:t>
      </w:r>
      <w:bookmarkEnd w:id="199"/>
    </w:p>
    <w:p w:rsidR="00E35275" w:rsidRDefault="007E4564">
      <w:pPr>
        <w:spacing w:before="225" w:after="225" w:line="264" w:lineRule="auto"/>
        <w:ind w:left="495"/>
      </w:pPr>
      <w:bookmarkStart w:id="200" w:name="paragraf-5.odsek-1.pismeno-a"/>
      <w:r>
        <w:rPr>
          <w:rFonts w:ascii="Times New Roman" w:hAnsi="Times New Roman"/>
          <w:color w:val="000000"/>
        </w:rPr>
        <w:t xml:space="preserve"> </w:t>
      </w:r>
      <w:bookmarkStart w:id="201" w:name="paragraf-5.odsek-1.pismeno-a.oznacenie"/>
      <w:r>
        <w:rPr>
          <w:rFonts w:ascii="Times New Roman" w:hAnsi="Times New Roman"/>
          <w:color w:val="000000"/>
        </w:rPr>
        <w:t xml:space="preserve">a) </w:t>
      </w:r>
      <w:bookmarkStart w:id="202" w:name="paragraf-5.odsek-1.pismeno-a.text"/>
      <w:bookmarkEnd w:id="201"/>
      <w:r>
        <w:rPr>
          <w:rFonts w:ascii="Times New Roman" w:hAnsi="Times New Roman"/>
          <w:color w:val="000000"/>
        </w:rPr>
        <w:t xml:space="preserve">Ministerstvo hospodárstva Slovenskej republiky (ďalej len „ministerstvo“), </w:t>
      </w:r>
      <w:bookmarkEnd w:id="202"/>
    </w:p>
    <w:p w:rsidR="00E35275" w:rsidRDefault="007E4564">
      <w:pPr>
        <w:spacing w:before="225" w:after="225" w:line="264" w:lineRule="auto"/>
        <w:ind w:left="495"/>
      </w:pPr>
      <w:bookmarkStart w:id="203" w:name="paragraf-5.odsek-1.pismeno-b"/>
      <w:bookmarkEnd w:id="200"/>
      <w:r>
        <w:rPr>
          <w:rFonts w:ascii="Times New Roman" w:hAnsi="Times New Roman"/>
          <w:color w:val="000000"/>
        </w:rPr>
        <w:t xml:space="preserve"> </w:t>
      </w:r>
      <w:bookmarkStart w:id="204" w:name="paragraf-5.odsek-1.pismeno-b.oznacenie"/>
      <w:r>
        <w:rPr>
          <w:rFonts w:ascii="Times New Roman" w:hAnsi="Times New Roman"/>
          <w:color w:val="000000"/>
        </w:rPr>
        <w:t xml:space="preserve">b) </w:t>
      </w:r>
      <w:bookmarkStart w:id="205" w:name="paragraf-5.odsek-1.pismeno-b.text"/>
      <w:bookmarkEnd w:id="204"/>
      <w:r>
        <w:rPr>
          <w:rFonts w:ascii="Times New Roman" w:hAnsi="Times New Roman"/>
          <w:color w:val="000000"/>
        </w:rPr>
        <w:t xml:space="preserve">úrad. </w:t>
      </w:r>
      <w:bookmarkEnd w:id="205"/>
    </w:p>
    <w:p w:rsidR="00E35275" w:rsidRDefault="007E4564">
      <w:pPr>
        <w:spacing w:before="225" w:after="225" w:line="264" w:lineRule="auto"/>
        <w:ind w:left="420"/>
      </w:pPr>
      <w:bookmarkStart w:id="206" w:name="paragraf-5.odsek-2"/>
      <w:bookmarkEnd w:id="203"/>
      <w:bookmarkEnd w:id="197"/>
      <w:r>
        <w:rPr>
          <w:rFonts w:ascii="Times New Roman" w:hAnsi="Times New Roman"/>
          <w:color w:val="000000"/>
        </w:rPr>
        <w:t xml:space="preserve"> </w:t>
      </w:r>
      <w:bookmarkStart w:id="207" w:name="paragraf-5.odsek-2.oznacenie"/>
      <w:r>
        <w:rPr>
          <w:rFonts w:ascii="Times New Roman" w:hAnsi="Times New Roman"/>
          <w:color w:val="000000"/>
        </w:rPr>
        <w:t xml:space="preserve">(2) </w:t>
      </w:r>
      <w:bookmarkStart w:id="208" w:name="paragraf-5.odsek-2.text"/>
      <w:bookmarkEnd w:id="207"/>
      <w:r>
        <w:rPr>
          <w:rFonts w:ascii="Times New Roman" w:hAnsi="Times New Roman"/>
          <w:color w:val="000000"/>
        </w:rPr>
        <w:t xml:space="preserve">Sídlom úradu je Bratislava. </w:t>
      </w:r>
      <w:bookmarkEnd w:id="208"/>
    </w:p>
    <w:p w:rsidR="00E35275" w:rsidRDefault="007E4564">
      <w:pPr>
        <w:spacing w:before="225" w:after="225" w:line="264" w:lineRule="auto"/>
        <w:ind w:left="345"/>
        <w:jc w:val="center"/>
      </w:pPr>
      <w:bookmarkStart w:id="209" w:name="paragraf-6.oznacenie"/>
      <w:bookmarkStart w:id="210" w:name="paragraf-6"/>
      <w:bookmarkEnd w:id="206"/>
      <w:bookmarkEnd w:id="196"/>
      <w:r>
        <w:rPr>
          <w:rFonts w:ascii="Times New Roman" w:hAnsi="Times New Roman"/>
          <w:b/>
          <w:color w:val="000000"/>
        </w:rPr>
        <w:t xml:space="preserve"> § 6 </w:t>
      </w:r>
    </w:p>
    <w:p w:rsidR="00E35275" w:rsidRDefault="007E4564">
      <w:pPr>
        <w:spacing w:before="225" w:after="225" w:line="264" w:lineRule="auto"/>
        <w:ind w:left="345"/>
        <w:jc w:val="center"/>
      </w:pPr>
      <w:bookmarkStart w:id="211" w:name="paragraf-6.nadpis"/>
      <w:bookmarkEnd w:id="209"/>
      <w:r>
        <w:rPr>
          <w:rFonts w:ascii="Times New Roman" w:hAnsi="Times New Roman"/>
          <w:b/>
          <w:color w:val="000000"/>
        </w:rPr>
        <w:t xml:space="preserve"> Pôsobnosť ministerstva </w:t>
      </w:r>
    </w:p>
    <w:bookmarkEnd w:id="211"/>
    <w:p w:rsidR="00E35275" w:rsidRDefault="007E4564">
      <w:pPr>
        <w:spacing w:after="0" w:line="264" w:lineRule="auto"/>
        <w:ind w:left="345"/>
      </w:pPr>
      <w:r>
        <w:rPr>
          <w:rFonts w:ascii="Times New Roman" w:hAnsi="Times New Roman"/>
          <w:color w:val="000000"/>
        </w:rPr>
        <w:t xml:space="preserve"> </w:t>
      </w:r>
      <w:bookmarkStart w:id="212" w:name="paragraf-6.text"/>
      <w:r>
        <w:rPr>
          <w:rFonts w:ascii="Times New Roman" w:hAnsi="Times New Roman"/>
          <w:color w:val="000000"/>
        </w:rPr>
        <w:t xml:space="preserve">Ministerstvo </w:t>
      </w:r>
      <w:bookmarkEnd w:id="212"/>
    </w:p>
    <w:p w:rsidR="00E35275" w:rsidRDefault="007E4564">
      <w:pPr>
        <w:spacing w:before="225" w:after="225" w:line="264" w:lineRule="auto"/>
        <w:ind w:left="420"/>
      </w:pPr>
      <w:bookmarkStart w:id="213" w:name="paragraf-6.pismeno-a"/>
      <w:r>
        <w:rPr>
          <w:rFonts w:ascii="Times New Roman" w:hAnsi="Times New Roman"/>
          <w:color w:val="000000"/>
        </w:rPr>
        <w:lastRenderedPageBreak/>
        <w:t xml:space="preserve"> </w:t>
      </w:r>
      <w:bookmarkStart w:id="214" w:name="paragraf-6.pismeno-a.oznacenie"/>
      <w:r>
        <w:rPr>
          <w:rFonts w:ascii="Times New Roman" w:hAnsi="Times New Roman"/>
          <w:color w:val="000000"/>
        </w:rPr>
        <w:t xml:space="preserve">a) </w:t>
      </w:r>
      <w:bookmarkStart w:id="215" w:name="paragraf-6.pismeno-a.text"/>
      <w:bookmarkEnd w:id="214"/>
      <w:r>
        <w:rPr>
          <w:rFonts w:ascii="Times New Roman" w:hAnsi="Times New Roman"/>
          <w:color w:val="000000"/>
        </w:rPr>
        <w:t xml:space="preserve">riadi a kontroluje výkon štátnej správy na úseku puncovníctva a skúšania drahých kovov a drahých kameňov, </w:t>
      </w:r>
      <w:bookmarkEnd w:id="215"/>
    </w:p>
    <w:p w:rsidR="00E35275" w:rsidRDefault="007E4564">
      <w:pPr>
        <w:spacing w:before="225" w:after="225" w:line="264" w:lineRule="auto"/>
        <w:ind w:left="420"/>
      </w:pPr>
      <w:bookmarkStart w:id="216" w:name="paragraf-6.pismeno-b"/>
      <w:bookmarkEnd w:id="213"/>
      <w:r>
        <w:rPr>
          <w:rFonts w:ascii="Times New Roman" w:hAnsi="Times New Roman"/>
          <w:color w:val="000000"/>
        </w:rPr>
        <w:t xml:space="preserve"> </w:t>
      </w:r>
      <w:bookmarkStart w:id="217" w:name="paragraf-6.pismeno-b.oznacenie"/>
      <w:r>
        <w:rPr>
          <w:rFonts w:ascii="Times New Roman" w:hAnsi="Times New Roman"/>
          <w:color w:val="000000"/>
        </w:rPr>
        <w:t xml:space="preserve">b) </w:t>
      </w:r>
      <w:bookmarkEnd w:id="217"/>
      <w:r>
        <w:rPr>
          <w:rFonts w:ascii="Times New Roman" w:hAnsi="Times New Roman"/>
          <w:color w:val="000000"/>
        </w:rPr>
        <w:t xml:space="preserve">je odvolacím orgánom vo veciach, o ktorých rozhodol úrad, okrem </w:t>
      </w:r>
      <w:hyperlink w:anchor="paragraf-23">
        <w:r>
          <w:rPr>
            <w:rFonts w:ascii="Times New Roman" w:hAnsi="Times New Roman"/>
            <w:color w:val="0000FF"/>
            <w:u w:val="single"/>
          </w:rPr>
          <w:t>§ 23</w:t>
        </w:r>
      </w:hyperlink>
      <w:bookmarkStart w:id="218" w:name="paragraf-6.pismeno-b.text"/>
      <w:r>
        <w:rPr>
          <w:rFonts w:ascii="Times New Roman" w:hAnsi="Times New Roman"/>
          <w:color w:val="000000"/>
        </w:rPr>
        <w:t xml:space="preserve">, </w:t>
      </w:r>
      <w:bookmarkEnd w:id="218"/>
    </w:p>
    <w:p w:rsidR="00E35275" w:rsidRDefault="007E4564">
      <w:pPr>
        <w:spacing w:before="225" w:after="225" w:line="264" w:lineRule="auto"/>
        <w:ind w:left="420"/>
      </w:pPr>
      <w:bookmarkStart w:id="219" w:name="paragraf-6.pismeno-c"/>
      <w:bookmarkEnd w:id="216"/>
      <w:r>
        <w:rPr>
          <w:rFonts w:ascii="Times New Roman" w:hAnsi="Times New Roman"/>
          <w:color w:val="000000"/>
        </w:rPr>
        <w:t xml:space="preserve"> </w:t>
      </w:r>
      <w:bookmarkStart w:id="220" w:name="paragraf-6.pismeno-c.oznacenie"/>
      <w:r>
        <w:rPr>
          <w:rFonts w:ascii="Times New Roman" w:hAnsi="Times New Roman"/>
          <w:color w:val="000000"/>
        </w:rPr>
        <w:t xml:space="preserve">c) </w:t>
      </w:r>
      <w:bookmarkStart w:id="221" w:name="paragraf-6.pismeno-c.text"/>
      <w:bookmarkEnd w:id="220"/>
      <w:r>
        <w:rPr>
          <w:rFonts w:ascii="Times New Roman" w:hAnsi="Times New Roman"/>
          <w:color w:val="000000"/>
        </w:rPr>
        <w:t xml:space="preserve">schvaľuje rozpočet úradu a kontroluje dodržiavanie rozpočtu úradu, </w:t>
      </w:r>
      <w:bookmarkEnd w:id="221"/>
    </w:p>
    <w:p w:rsidR="00E35275" w:rsidRDefault="007E4564">
      <w:pPr>
        <w:spacing w:before="225" w:after="225" w:line="264" w:lineRule="auto"/>
        <w:ind w:left="420"/>
      </w:pPr>
      <w:bookmarkStart w:id="222" w:name="paragraf-6.pismeno-d"/>
      <w:bookmarkEnd w:id="219"/>
      <w:r>
        <w:rPr>
          <w:rFonts w:ascii="Times New Roman" w:hAnsi="Times New Roman"/>
          <w:color w:val="000000"/>
        </w:rPr>
        <w:t xml:space="preserve"> </w:t>
      </w:r>
      <w:bookmarkStart w:id="223" w:name="paragraf-6.pismeno-d.oznacenie"/>
      <w:r>
        <w:rPr>
          <w:rFonts w:ascii="Times New Roman" w:hAnsi="Times New Roman"/>
          <w:color w:val="000000"/>
        </w:rPr>
        <w:t xml:space="preserve">d) </w:t>
      </w:r>
      <w:bookmarkStart w:id="224" w:name="paragraf-6.pismeno-d.text"/>
      <w:bookmarkEnd w:id="223"/>
      <w:r>
        <w:rPr>
          <w:rFonts w:ascii="Times New Roman" w:hAnsi="Times New Roman"/>
          <w:color w:val="000000"/>
        </w:rPr>
        <w:t xml:space="preserve">dáva súhlas na zriaďovanie a zrušenie pobočiek a expozitúr ako územných jednotiek úradu. </w:t>
      </w:r>
      <w:bookmarkEnd w:id="224"/>
    </w:p>
    <w:p w:rsidR="00E35275" w:rsidRDefault="007E4564">
      <w:pPr>
        <w:spacing w:before="225" w:after="225" w:line="264" w:lineRule="auto"/>
        <w:ind w:left="345"/>
        <w:jc w:val="center"/>
      </w:pPr>
      <w:bookmarkStart w:id="225" w:name="paragraf-7.oznacenie"/>
      <w:bookmarkStart w:id="226" w:name="paragraf-7"/>
      <w:bookmarkEnd w:id="222"/>
      <w:bookmarkEnd w:id="210"/>
      <w:r>
        <w:rPr>
          <w:rFonts w:ascii="Times New Roman" w:hAnsi="Times New Roman"/>
          <w:b/>
          <w:color w:val="000000"/>
        </w:rPr>
        <w:t xml:space="preserve"> § 7 </w:t>
      </w:r>
    </w:p>
    <w:p w:rsidR="00E35275" w:rsidRDefault="007E4564">
      <w:pPr>
        <w:spacing w:before="225" w:after="225" w:line="264" w:lineRule="auto"/>
        <w:ind w:left="345"/>
        <w:jc w:val="center"/>
      </w:pPr>
      <w:bookmarkStart w:id="227" w:name="paragraf-7.nadpis"/>
      <w:bookmarkEnd w:id="225"/>
      <w:r>
        <w:rPr>
          <w:rFonts w:ascii="Times New Roman" w:hAnsi="Times New Roman"/>
          <w:b/>
          <w:color w:val="000000"/>
        </w:rPr>
        <w:t xml:space="preserve"> Pôsobnosť úradu </w:t>
      </w:r>
    </w:p>
    <w:bookmarkEnd w:id="227"/>
    <w:p w:rsidR="00E35275" w:rsidRDefault="007E4564">
      <w:pPr>
        <w:spacing w:after="0" w:line="264" w:lineRule="auto"/>
        <w:ind w:left="345"/>
      </w:pPr>
      <w:r>
        <w:rPr>
          <w:rFonts w:ascii="Times New Roman" w:hAnsi="Times New Roman"/>
          <w:color w:val="000000"/>
        </w:rPr>
        <w:t xml:space="preserve"> </w:t>
      </w:r>
      <w:bookmarkStart w:id="228" w:name="paragraf-7.text"/>
      <w:r>
        <w:rPr>
          <w:rFonts w:ascii="Times New Roman" w:hAnsi="Times New Roman"/>
          <w:color w:val="000000"/>
        </w:rPr>
        <w:t xml:space="preserve">Úrad </w:t>
      </w:r>
      <w:bookmarkEnd w:id="228"/>
    </w:p>
    <w:p w:rsidR="00E35275" w:rsidRDefault="007E4564">
      <w:pPr>
        <w:spacing w:before="225" w:after="225" w:line="264" w:lineRule="auto"/>
        <w:ind w:left="420"/>
      </w:pPr>
      <w:bookmarkStart w:id="229" w:name="paragraf-7.pismeno-a"/>
      <w:r>
        <w:rPr>
          <w:rFonts w:ascii="Times New Roman" w:hAnsi="Times New Roman"/>
          <w:color w:val="000000"/>
        </w:rPr>
        <w:t xml:space="preserve"> </w:t>
      </w:r>
      <w:bookmarkStart w:id="230" w:name="paragraf-7.pismeno-a.oznacenie"/>
      <w:r>
        <w:rPr>
          <w:rFonts w:ascii="Times New Roman" w:hAnsi="Times New Roman"/>
          <w:color w:val="000000"/>
        </w:rPr>
        <w:t xml:space="preserve">a) </w:t>
      </w:r>
      <w:bookmarkEnd w:id="230"/>
      <w:r>
        <w:rPr>
          <w:rFonts w:ascii="Times New Roman" w:hAnsi="Times New Roman"/>
          <w:color w:val="000000"/>
        </w:rPr>
        <w:t xml:space="preserve">vykonáva puncovú kontrolu podľa </w:t>
      </w:r>
      <w:hyperlink w:anchor="paragraf-10">
        <w:r>
          <w:rPr>
            <w:rFonts w:ascii="Times New Roman" w:hAnsi="Times New Roman"/>
            <w:color w:val="0000FF"/>
            <w:u w:val="single"/>
          </w:rPr>
          <w:t>§ 10</w:t>
        </w:r>
      </w:hyperlink>
      <w:bookmarkStart w:id="231" w:name="paragraf-7.pismeno-a.text"/>
      <w:r>
        <w:rPr>
          <w:rFonts w:ascii="Times New Roman" w:hAnsi="Times New Roman"/>
          <w:color w:val="000000"/>
        </w:rPr>
        <w:t xml:space="preserve">, </w:t>
      </w:r>
      <w:bookmarkEnd w:id="231"/>
    </w:p>
    <w:p w:rsidR="00E35275" w:rsidRDefault="007E4564">
      <w:pPr>
        <w:spacing w:before="225" w:after="225" w:line="264" w:lineRule="auto"/>
        <w:ind w:left="420"/>
      </w:pPr>
      <w:bookmarkStart w:id="232" w:name="paragraf-7.pismeno-b"/>
      <w:bookmarkEnd w:id="229"/>
      <w:r>
        <w:rPr>
          <w:rFonts w:ascii="Times New Roman" w:hAnsi="Times New Roman"/>
          <w:color w:val="000000"/>
        </w:rPr>
        <w:t xml:space="preserve"> </w:t>
      </w:r>
      <w:bookmarkStart w:id="233" w:name="paragraf-7.pismeno-b.oznacenie"/>
      <w:r>
        <w:rPr>
          <w:rFonts w:ascii="Times New Roman" w:hAnsi="Times New Roman"/>
          <w:color w:val="000000"/>
        </w:rPr>
        <w:t xml:space="preserve">b) </w:t>
      </w:r>
      <w:bookmarkEnd w:id="233"/>
      <w:r>
        <w:rPr>
          <w:rFonts w:ascii="Times New Roman" w:hAnsi="Times New Roman"/>
          <w:color w:val="000000"/>
        </w:rPr>
        <w:t xml:space="preserve">vykonáva puncovú inšpekciu podľa </w:t>
      </w:r>
      <w:hyperlink w:anchor="paragraf-38">
        <w:r>
          <w:rPr>
            <w:rFonts w:ascii="Times New Roman" w:hAnsi="Times New Roman"/>
            <w:color w:val="0000FF"/>
            <w:u w:val="single"/>
          </w:rPr>
          <w:t>§ 38</w:t>
        </w:r>
      </w:hyperlink>
      <w:bookmarkStart w:id="234" w:name="paragraf-7.pismeno-b.text"/>
      <w:r>
        <w:rPr>
          <w:rFonts w:ascii="Times New Roman" w:hAnsi="Times New Roman"/>
          <w:color w:val="000000"/>
        </w:rPr>
        <w:t xml:space="preserve">, </w:t>
      </w:r>
      <w:bookmarkEnd w:id="234"/>
    </w:p>
    <w:p w:rsidR="00E35275" w:rsidRDefault="007E4564">
      <w:pPr>
        <w:spacing w:before="225" w:after="225" w:line="264" w:lineRule="auto"/>
        <w:ind w:left="420"/>
      </w:pPr>
      <w:bookmarkStart w:id="235" w:name="paragraf-7.pismeno-c"/>
      <w:bookmarkEnd w:id="232"/>
      <w:r>
        <w:rPr>
          <w:rFonts w:ascii="Times New Roman" w:hAnsi="Times New Roman"/>
          <w:color w:val="000000"/>
        </w:rPr>
        <w:t xml:space="preserve"> </w:t>
      </w:r>
      <w:bookmarkStart w:id="236" w:name="paragraf-7.pismeno-c.oznacenie"/>
      <w:r>
        <w:rPr>
          <w:rFonts w:ascii="Times New Roman" w:hAnsi="Times New Roman"/>
          <w:color w:val="000000"/>
        </w:rPr>
        <w:t xml:space="preserve">c) </w:t>
      </w:r>
      <w:bookmarkStart w:id="237" w:name="paragraf-7.pismeno-c.text"/>
      <w:bookmarkEnd w:id="236"/>
      <w:r>
        <w:rPr>
          <w:rFonts w:ascii="Times New Roman" w:hAnsi="Times New Roman"/>
          <w:color w:val="000000"/>
        </w:rPr>
        <w:t xml:space="preserve">prideľuje, uznáva a zrušuje zodpovednostné značky, </w:t>
      </w:r>
      <w:bookmarkEnd w:id="237"/>
    </w:p>
    <w:p w:rsidR="00E35275" w:rsidRDefault="007E4564">
      <w:pPr>
        <w:spacing w:before="225" w:after="225" w:line="264" w:lineRule="auto"/>
        <w:ind w:left="420"/>
      </w:pPr>
      <w:bookmarkStart w:id="238" w:name="paragraf-7.pismeno-d"/>
      <w:bookmarkEnd w:id="235"/>
      <w:r>
        <w:rPr>
          <w:rFonts w:ascii="Times New Roman" w:hAnsi="Times New Roman"/>
          <w:color w:val="000000"/>
        </w:rPr>
        <w:t xml:space="preserve"> </w:t>
      </w:r>
      <w:bookmarkStart w:id="239" w:name="paragraf-7.pismeno-d.oznacenie"/>
      <w:r>
        <w:rPr>
          <w:rFonts w:ascii="Times New Roman" w:hAnsi="Times New Roman"/>
          <w:color w:val="000000"/>
        </w:rPr>
        <w:t xml:space="preserve">d) </w:t>
      </w:r>
      <w:bookmarkStart w:id="240" w:name="paragraf-7.pismeno-d.text"/>
      <w:bookmarkEnd w:id="239"/>
      <w:r>
        <w:rPr>
          <w:rFonts w:ascii="Times New Roman" w:hAnsi="Times New Roman"/>
          <w:color w:val="000000"/>
        </w:rPr>
        <w:t xml:space="preserve">overuje rýdzosť dentálnych drahých kovov a zliatin pri razbe mincí, </w:t>
      </w:r>
      <w:bookmarkEnd w:id="240"/>
    </w:p>
    <w:p w:rsidR="00E35275" w:rsidRDefault="007E4564">
      <w:pPr>
        <w:spacing w:before="225" w:after="225" w:line="264" w:lineRule="auto"/>
        <w:ind w:left="420"/>
      </w:pPr>
      <w:bookmarkStart w:id="241" w:name="paragraf-7.pismeno-e"/>
      <w:bookmarkEnd w:id="238"/>
      <w:r>
        <w:rPr>
          <w:rFonts w:ascii="Times New Roman" w:hAnsi="Times New Roman"/>
          <w:color w:val="000000"/>
        </w:rPr>
        <w:t xml:space="preserve"> </w:t>
      </w:r>
      <w:bookmarkStart w:id="242" w:name="paragraf-7.pismeno-e.oznacenie"/>
      <w:r>
        <w:rPr>
          <w:rFonts w:ascii="Times New Roman" w:hAnsi="Times New Roman"/>
          <w:color w:val="000000"/>
        </w:rPr>
        <w:t xml:space="preserve">e) </w:t>
      </w:r>
      <w:bookmarkStart w:id="243" w:name="paragraf-7.pismeno-e.text"/>
      <w:bookmarkEnd w:id="242"/>
      <w:r>
        <w:rPr>
          <w:rFonts w:ascii="Times New Roman" w:hAnsi="Times New Roman"/>
          <w:color w:val="000000"/>
        </w:rPr>
        <w:t xml:space="preserve">overuje alebo inak zisťuje rýdzosť výrobkov z drahých kovov, </w:t>
      </w:r>
      <w:bookmarkEnd w:id="243"/>
    </w:p>
    <w:p w:rsidR="00E35275" w:rsidRDefault="007E4564">
      <w:pPr>
        <w:spacing w:before="225" w:after="225" w:line="264" w:lineRule="auto"/>
        <w:ind w:left="420"/>
      </w:pPr>
      <w:bookmarkStart w:id="244" w:name="paragraf-7.pismeno-f"/>
      <w:bookmarkEnd w:id="241"/>
      <w:r>
        <w:rPr>
          <w:rFonts w:ascii="Times New Roman" w:hAnsi="Times New Roman"/>
          <w:color w:val="000000"/>
        </w:rPr>
        <w:t xml:space="preserve"> </w:t>
      </w:r>
      <w:bookmarkStart w:id="245" w:name="paragraf-7.pismeno-f.oznacenie"/>
      <w:r>
        <w:rPr>
          <w:rFonts w:ascii="Times New Roman" w:hAnsi="Times New Roman"/>
          <w:color w:val="000000"/>
        </w:rPr>
        <w:t xml:space="preserve">f) </w:t>
      </w:r>
      <w:bookmarkStart w:id="246" w:name="paragraf-7.pismeno-f.text"/>
      <w:bookmarkEnd w:id="245"/>
      <w:r>
        <w:rPr>
          <w:rFonts w:ascii="Times New Roman" w:hAnsi="Times New Roman"/>
          <w:color w:val="000000"/>
        </w:rPr>
        <w:t xml:space="preserve">vykonáva identifikáciu drahých kameňov, </w:t>
      </w:r>
      <w:bookmarkEnd w:id="246"/>
    </w:p>
    <w:p w:rsidR="00E35275" w:rsidRDefault="007E4564">
      <w:pPr>
        <w:spacing w:before="225" w:after="225" w:line="264" w:lineRule="auto"/>
        <w:ind w:left="420"/>
      </w:pPr>
      <w:bookmarkStart w:id="247" w:name="paragraf-7.pismeno-g"/>
      <w:bookmarkEnd w:id="244"/>
      <w:r>
        <w:rPr>
          <w:rFonts w:ascii="Times New Roman" w:hAnsi="Times New Roman"/>
          <w:color w:val="000000"/>
        </w:rPr>
        <w:t xml:space="preserve"> </w:t>
      </w:r>
      <w:bookmarkStart w:id="248" w:name="paragraf-7.pismeno-g.oznacenie"/>
      <w:r>
        <w:rPr>
          <w:rFonts w:ascii="Times New Roman" w:hAnsi="Times New Roman"/>
          <w:color w:val="000000"/>
        </w:rPr>
        <w:t xml:space="preserve">g) </w:t>
      </w:r>
      <w:bookmarkStart w:id="249" w:name="paragraf-7.pismeno-g.text"/>
      <w:bookmarkEnd w:id="248"/>
      <w:r>
        <w:rPr>
          <w:rFonts w:ascii="Times New Roman" w:hAnsi="Times New Roman"/>
          <w:color w:val="000000"/>
        </w:rPr>
        <w:t xml:space="preserve">vydáva a odníma výrobcom zliatin drahých kovov osvedčenie o odbornej spôsobilosti (ďalej len „osvedčenie“), </w:t>
      </w:r>
      <w:bookmarkEnd w:id="249"/>
    </w:p>
    <w:p w:rsidR="00E35275" w:rsidRDefault="007E4564">
      <w:pPr>
        <w:spacing w:before="225" w:after="225" w:line="264" w:lineRule="auto"/>
        <w:ind w:left="420"/>
      </w:pPr>
      <w:bookmarkStart w:id="250" w:name="paragraf-7.pismeno-h"/>
      <w:bookmarkEnd w:id="247"/>
      <w:r>
        <w:rPr>
          <w:rFonts w:ascii="Times New Roman" w:hAnsi="Times New Roman"/>
          <w:color w:val="000000"/>
        </w:rPr>
        <w:t xml:space="preserve"> </w:t>
      </w:r>
      <w:bookmarkStart w:id="251" w:name="paragraf-7.pismeno-h.oznacenie"/>
      <w:r>
        <w:rPr>
          <w:rFonts w:ascii="Times New Roman" w:hAnsi="Times New Roman"/>
          <w:color w:val="000000"/>
        </w:rPr>
        <w:t xml:space="preserve">h) </w:t>
      </w:r>
      <w:bookmarkStart w:id="252" w:name="paragraf-7.pismeno-h.text"/>
      <w:bookmarkEnd w:id="251"/>
      <w:r>
        <w:rPr>
          <w:rFonts w:ascii="Times New Roman" w:hAnsi="Times New Roman"/>
          <w:color w:val="000000"/>
        </w:rPr>
        <w:t xml:space="preserve">vedie zoznam registrovaných zliatin a vydáva osvedčenie o zápise klenotníckych zliatin do zoznamu registrovaných zliatin, </w:t>
      </w:r>
      <w:bookmarkEnd w:id="252"/>
    </w:p>
    <w:p w:rsidR="00E35275" w:rsidRDefault="007E4564">
      <w:pPr>
        <w:spacing w:before="225" w:after="225" w:line="264" w:lineRule="auto"/>
        <w:ind w:left="420"/>
      </w:pPr>
      <w:bookmarkStart w:id="253" w:name="paragraf-7.pismeno-i"/>
      <w:bookmarkEnd w:id="250"/>
      <w:r>
        <w:rPr>
          <w:rFonts w:ascii="Times New Roman" w:hAnsi="Times New Roman"/>
          <w:color w:val="000000"/>
        </w:rPr>
        <w:t xml:space="preserve"> </w:t>
      </w:r>
      <w:bookmarkStart w:id="254" w:name="paragraf-7.pismeno-i.oznacenie"/>
      <w:r>
        <w:rPr>
          <w:rFonts w:ascii="Times New Roman" w:hAnsi="Times New Roman"/>
          <w:color w:val="000000"/>
        </w:rPr>
        <w:t xml:space="preserve">i) </w:t>
      </w:r>
      <w:bookmarkEnd w:id="254"/>
      <w:r>
        <w:rPr>
          <w:rFonts w:ascii="Times New Roman" w:hAnsi="Times New Roman"/>
          <w:color w:val="000000"/>
        </w:rPr>
        <w:t>vedie register výrobcov a obchodníkov s drahými kovmi a drahými kameňmi</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255" w:name="paragraf-7.pismeno-i.text"/>
      <w:r>
        <w:rPr>
          <w:rFonts w:ascii="Times New Roman" w:hAnsi="Times New Roman"/>
          <w:color w:val="000000"/>
        </w:rPr>
        <w:t xml:space="preserve"> (ďalej len „register“), </w:t>
      </w:r>
      <w:bookmarkEnd w:id="255"/>
    </w:p>
    <w:p w:rsidR="00E35275" w:rsidRDefault="007E4564">
      <w:pPr>
        <w:spacing w:before="225" w:after="225" w:line="264" w:lineRule="auto"/>
        <w:ind w:left="420"/>
      </w:pPr>
      <w:bookmarkStart w:id="256" w:name="paragraf-7.pismeno-j"/>
      <w:bookmarkEnd w:id="253"/>
      <w:r>
        <w:rPr>
          <w:rFonts w:ascii="Times New Roman" w:hAnsi="Times New Roman"/>
          <w:color w:val="000000"/>
        </w:rPr>
        <w:t xml:space="preserve"> </w:t>
      </w:r>
      <w:bookmarkStart w:id="257" w:name="paragraf-7.pismeno-j.oznacenie"/>
      <w:r>
        <w:rPr>
          <w:rFonts w:ascii="Times New Roman" w:hAnsi="Times New Roman"/>
          <w:color w:val="000000"/>
        </w:rPr>
        <w:t xml:space="preserve">j) </w:t>
      </w:r>
      <w:bookmarkStart w:id="258" w:name="paragraf-7.pismeno-j.text"/>
      <w:bookmarkEnd w:id="257"/>
      <w:r>
        <w:rPr>
          <w:rFonts w:ascii="Times New Roman" w:hAnsi="Times New Roman"/>
          <w:color w:val="000000"/>
        </w:rPr>
        <w:t xml:space="preserve">na vyžiadanie vykonáva znaleckú činnosť v odbore puncovníctva, skúšania a analytickej chémie drahých kovov a v odbore drahých kameňov, </w:t>
      </w:r>
      <w:bookmarkEnd w:id="258"/>
    </w:p>
    <w:p w:rsidR="00E35275" w:rsidRDefault="007E4564">
      <w:pPr>
        <w:spacing w:before="225" w:after="225" w:line="264" w:lineRule="auto"/>
        <w:ind w:left="420"/>
      </w:pPr>
      <w:bookmarkStart w:id="259" w:name="paragraf-7.pismeno-k"/>
      <w:bookmarkEnd w:id="256"/>
      <w:r>
        <w:rPr>
          <w:rFonts w:ascii="Times New Roman" w:hAnsi="Times New Roman"/>
          <w:color w:val="000000"/>
        </w:rPr>
        <w:t xml:space="preserve"> </w:t>
      </w:r>
      <w:bookmarkStart w:id="260" w:name="paragraf-7.pismeno-k.oznacenie"/>
      <w:r>
        <w:rPr>
          <w:rFonts w:ascii="Times New Roman" w:hAnsi="Times New Roman"/>
          <w:color w:val="000000"/>
        </w:rPr>
        <w:t xml:space="preserve">k) </w:t>
      </w:r>
      <w:bookmarkStart w:id="261" w:name="paragraf-7.pismeno-k.text"/>
      <w:bookmarkEnd w:id="260"/>
      <w:r>
        <w:rPr>
          <w:rFonts w:ascii="Times New Roman" w:hAnsi="Times New Roman"/>
          <w:color w:val="000000"/>
        </w:rPr>
        <w:t xml:space="preserve">vyjadruje sa k návrhom slovenských technických noriem v oblasti skúšania a analytickej chémie drahých kovov, </w:t>
      </w:r>
      <w:bookmarkEnd w:id="261"/>
    </w:p>
    <w:p w:rsidR="00E35275" w:rsidRDefault="007E4564">
      <w:pPr>
        <w:spacing w:before="225" w:after="225" w:line="264" w:lineRule="auto"/>
        <w:ind w:left="420"/>
      </w:pPr>
      <w:bookmarkStart w:id="262" w:name="paragraf-7.pismeno-l"/>
      <w:bookmarkEnd w:id="259"/>
      <w:r>
        <w:rPr>
          <w:rFonts w:ascii="Times New Roman" w:hAnsi="Times New Roman"/>
          <w:color w:val="000000"/>
        </w:rPr>
        <w:t xml:space="preserve"> </w:t>
      </w:r>
      <w:bookmarkStart w:id="263" w:name="paragraf-7.pismeno-l.oznacenie"/>
      <w:r>
        <w:rPr>
          <w:rFonts w:ascii="Times New Roman" w:hAnsi="Times New Roman"/>
          <w:color w:val="000000"/>
        </w:rPr>
        <w:t xml:space="preserve">l) </w:t>
      </w:r>
      <w:bookmarkStart w:id="264" w:name="paragraf-7.pismeno-l.text"/>
      <w:bookmarkEnd w:id="263"/>
      <w:r>
        <w:rPr>
          <w:rFonts w:ascii="Times New Roman" w:hAnsi="Times New Roman"/>
          <w:color w:val="000000"/>
        </w:rPr>
        <w:t xml:space="preserve">ukladá v prvom stupni pokuty, </w:t>
      </w:r>
      <w:bookmarkEnd w:id="264"/>
    </w:p>
    <w:p w:rsidR="00E35275" w:rsidRDefault="007E4564">
      <w:pPr>
        <w:spacing w:before="225" w:after="225" w:line="264" w:lineRule="auto"/>
        <w:ind w:left="420"/>
      </w:pPr>
      <w:bookmarkStart w:id="265" w:name="paragraf-7.pismeno-m"/>
      <w:bookmarkEnd w:id="262"/>
      <w:r>
        <w:rPr>
          <w:rFonts w:ascii="Times New Roman" w:hAnsi="Times New Roman"/>
          <w:color w:val="000000"/>
        </w:rPr>
        <w:t xml:space="preserve"> </w:t>
      </w:r>
      <w:bookmarkStart w:id="266" w:name="paragraf-7.pismeno-m.oznacenie"/>
      <w:r w:rsidRPr="00292F8D">
        <w:rPr>
          <w:rFonts w:ascii="Times New Roman" w:hAnsi="Times New Roman"/>
          <w:color w:val="000000"/>
          <w:lang w:val="pl-PL"/>
        </w:rPr>
        <w:t xml:space="preserve">m) </w:t>
      </w:r>
      <w:bookmarkEnd w:id="266"/>
      <w:r w:rsidRPr="00292F8D">
        <w:rPr>
          <w:rFonts w:ascii="Times New Roman" w:hAnsi="Times New Roman"/>
          <w:color w:val="000000"/>
          <w:lang w:val="pl-PL"/>
        </w:rPr>
        <w:t>prijíma opatrenia podľa osobitného predpisu.</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267" w:name="paragraf-7.pismeno-m.text"/>
      <w:r>
        <w:rPr>
          <w:rFonts w:ascii="Times New Roman" w:hAnsi="Times New Roman"/>
          <w:color w:val="000000"/>
        </w:rPr>
        <w:t xml:space="preserve"> </w:t>
      </w:r>
      <w:bookmarkEnd w:id="267"/>
    </w:p>
    <w:p w:rsidR="00E35275" w:rsidRDefault="007E4564">
      <w:pPr>
        <w:spacing w:before="225" w:after="225" w:line="264" w:lineRule="auto"/>
        <w:ind w:left="345"/>
        <w:jc w:val="center"/>
      </w:pPr>
      <w:bookmarkStart w:id="268" w:name="paragraf-8.oznacenie"/>
      <w:bookmarkStart w:id="269" w:name="paragraf-8"/>
      <w:bookmarkEnd w:id="265"/>
      <w:bookmarkEnd w:id="226"/>
      <w:r>
        <w:rPr>
          <w:rFonts w:ascii="Times New Roman" w:hAnsi="Times New Roman"/>
          <w:b/>
          <w:color w:val="000000"/>
        </w:rPr>
        <w:t xml:space="preserve"> § 8 </w:t>
      </w:r>
    </w:p>
    <w:p w:rsidR="00E35275" w:rsidRDefault="007E4564">
      <w:pPr>
        <w:spacing w:before="225" w:after="225" w:line="264" w:lineRule="auto"/>
        <w:ind w:left="345"/>
        <w:jc w:val="center"/>
      </w:pPr>
      <w:bookmarkStart w:id="270" w:name="paragraf-8.nadpis"/>
      <w:bookmarkEnd w:id="268"/>
      <w:r>
        <w:rPr>
          <w:rFonts w:ascii="Times New Roman" w:hAnsi="Times New Roman"/>
          <w:b/>
          <w:color w:val="000000"/>
        </w:rPr>
        <w:t xml:space="preserve"> Riaditeľ úradu </w:t>
      </w:r>
    </w:p>
    <w:p w:rsidR="00E35275" w:rsidRDefault="007E4564">
      <w:pPr>
        <w:spacing w:before="225" w:after="225" w:line="264" w:lineRule="auto"/>
        <w:ind w:left="420"/>
      </w:pPr>
      <w:bookmarkStart w:id="271" w:name="paragraf-8.odsek-1"/>
      <w:bookmarkEnd w:id="270"/>
      <w:r>
        <w:rPr>
          <w:rFonts w:ascii="Times New Roman" w:hAnsi="Times New Roman"/>
          <w:color w:val="000000"/>
        </w:rPr>
        <w:t xml:space="preserve"> </w:t>
      </w:r>
      <w:bookmarkStart w:id="272" w:name="paragraf-8.odsek-1.oznacenie"/>
      <w:r>
        <w:rPr>
          <w:rFonts w:ascii="Times New Roman" w:hAnsi="Times New Roman"/>
          <w:color w:val="000000"/>
        </w:rPr>
        <w:t xml:space="preserve">(1) </w:t>
      </w:r>
      <w:bookmarkEnd w:id="272"/>
      <w:r>
        <w:rPr>
          <w:rFonts w:ascii="Times New Roman" w:hAnsi="Times New Roman"/>
          <w:color w:val="000000"/>
        </w:rPr>
        <w:t>Na čele úradu je riaditeľ, ktorého vymenúva na základe výberového konania a odvoláva minister hospodárstva Slovenskej republiky podľa osobitného predpisu.</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273" w:name="paragraf-8.odsek-1.text"/>
      <w:r>
        <w:rPr>
          <w:rFonts w:ascii="Times New Roman" w:hAnsi="Times New Roman"/>
          <w:color w:val="000000"/>
        </w:rPr>
        <w:t xml:space="preserve"> </w:t>
      </w:r>
      <w:bookmarkEnd w:id="273"/>
    </w:p>
    <w:p w:rsidR="00E35275" w:rsidRDefault="007E4564">
      <w:pPr>
        <w:spacing w:before="225" w:after="225" w:line="264" w:lineRule="auto"/>
        <w:ind w:left="420"/>
      </w:pPr>
      <w:bookmarkStart w:id="274" w:name="paragraf-8.odsek-2"/>
      <w:bookmarkEnd w:id="271"/>
      <w:r>
        <w:rPr>
          <w:rFonts w:ascii="Times New Roman" w:hAnsi="Times New Roman"/>
          <w:color w:val="000000"/>
        </w:rPr>
        <w:lastRenderedPageBreak/>
        <w:t xml:space="preserve"> </w:t>
      </w:r>
      <w:bookmarkStart w:id="275" w:name="paragraf-8.odsek-2.oznacenie"/>
      <w:r>
        <w:rPr>
          <w:rFonts w:ascii="Times New Roman" w:hAnsi="Times New Roman"/>
          <w:color w:val="000000"/>
        </w:rPr>
        <w:t xml:space="preserve">(2) </w:t>
      </w:r>
      <w:bookmarkStart w:id="276" w:name="paragraf-8.odsek-2.text"/>
      <w:bookmarkEnd w:id="275"/>
      <w:r>
        <w:rPr>
          <w:rFonts w:ascii="Times New Roman" w:hAnsi="Times New Roman"/>
          <w:color w:val="000000"/>
        </w:rPr>
        <w:t xml:space="preserve">Riaditeľ úradu môže na výkon činnosti podľa tohto zákona so súhlasom ministerstva zriaďovať alebo zrušovať pobočky a expozitúry ako územné pracoviská úradu bez právnej subjektivity. </w:t>
      </w:r>
      <w:bookmarkEnd w:id="276"/>
    </w:p>
    <w:p w:rsidR="00E35275" w:rsidRDefault="007E4564">
      <w:pPr>
        <w:spacing w:before="225" w:after="225" w:line="264" w:lineRule="auto"/>
        <w:ind w:left="345"/>
        <w:jc w:val="center"/>
      </w:pPr>
      <w:bookmarkStart w:id="277" w:name="paragraf-9.oznacenie"/>
      <w:bookmarkStart w:id="278" w:name="paragraf-9"/>
      <w:bookmarkEnd w:id="274"/>
      <w:bookmarkEnd w:id="269"/>
      <w:r>
        <w:rPr>
          <w:rFonts w:ascii="Times New Roman" w:hAnsi="Times New Roman"/>
          <w:b/>
          <w:color w:val="000000"/>
        </w:rPr>
        <w:t xml:space="preserve"> § 9 </w:t>
      </w:r>
    </w:p>
    <w:p w:rsidR="00E35275" w:rsidRDefault="007E4564">
      <w:pPr>
        <w:spacing w:before="225" w:after="225" w:line="264" w:lineRule="auto"/>
        <w:ind w:left="345"/>
        <w:jc w:val="center"/>
      </w:pPr>
      <w:bookmarkStart w:id="279" w:name="paragraf-9.nadpis"/>
      <w:bookmarkEnd w:id="277"/>
      <w:r>
        <w:rPr>
          <w:rFonts w:ascii="Times New Roman" w:hAnsi="Times New Roman"/>
          <w:b/>
          <w:color w:val="000000"/>
        </w:rPr>
        <w:t xml:space="preserve"> Správa majetku štátu </w:t>
      </w:r>
    </w:p>
    <w:p w:rsidR="00E35275" w:rsidRDefault="007E4564">
      <w:pPr>
        <w:spacing w:after="0" w:line="264" w:lineRule="auto"/>
        <w:ind w:left="420"/>
      </w:pPr>
      <w:bookmarkStart w:id="280" w:name="paragraf-9.odsek-1"/>
      <w:bookmarkEnd w:id="279"/>
      <w:r>
        <w:rPr>
          <w:rFonts w:ascii="Times New Roman" w:hAnsi="Times New Roman"/>
          <w:color w:val="000000"/>
        </w:rPr>
        <w:t xml:space="preserve"> </w:t>
      </w:r>
      <w:bookmarkStart w:id="281" w:name="paragraf-9.odsek-1.oznacenie"/>
      <w:r>
        <w:rPr>
          <w:rFonts w:ascii="Times New Roman" w:hAnsi="Times New Roman"/>
          <w:color w:val="000000"/>
        </w:rPr>
        <w:t xml:space="preserve">(1) </w:t>
      </w:r>
      <w:bookmarkStart w:id="282" w:name="paragraf-9.odsek-1.text"/>
      <w:bookmarkEnd w:id="281"/>
      <w:r>
        <w:rPr>
          <w:rFonts w:ascii="Times New Roman" w:hAnsi="Times New Roman"/>
          <w:color w:val="000000"/>
        </w:rPr>
        <w:t xml:space="preserve">Úrad vykonáva správu majetku štátu pri drahých kovoch, drahých kameňoch a výrobkoch z drahých kovov, </w:t>
      </w:r>
      <w:bookmarkEnd w:id="282"/>
    </w:p>
    <w:p w:rsidR="00E35275" w:rsidRDefault="007E4564">
      <w:pPr>
        <w:spacing w:before="225" w:after="225" w:line="264" w:lineRule="auto"/>
        <w:ind w:left="495"/>
      </w:pPr>
      <w:bookmarkStart w:id="283" w:name="paragraf-9.odsek-1.pismeno-a"/>
      <w:r>
        <w:rPr>
          <w:rFonts w:ascii="Times New Roman" w:hAnsi="Times New Roman"/>
          <w:color w:val="000000"/>
        </w:rPr>
        <w:t xml:space="preserve"> </w:t>
      </w:r>
      <w:bookmarkStart w:id="284" w:name="paragraf-9.odsek-1.pismeno-a.oznacenie"/>
      <w:r>
        <w:rPr>
          <w:rFonts w:ascii="Times New Roman" w:hAnsi="Times New Roman"/>
          <w:color w:val="000000"/>
        </w:rPr>
        <w:t xml:space="preserve">a) </w:t>
      </w:r>
      <w:bookmarkStart w:id="285" w:name="paragraf-9.odsek-1.pismeno-a.text"/>
      <w:bookmarkEnd w:id="284"/>
      <w:r>
        <w:rPr>
          <w:rFonts w:ascii="Times New Roman" w:hAnsi="Times New Roman"/>
          <w:color w:val="000000"/>
        </w:rPr>
        <w:t xml:space="preserve">o ktorých bolo vydané rozhodnutie o prepadnutí tovaru alebo jeho zhabaní v konaní o colných priestupkoch alebo v konaní o colných deliktoch, </w:t>
      </w:r>
      <w:bookmarkEnd w:id="285"/>
    </w:p>
    <w:p w:rsidR="00E35275" w:rsidRDefault="007E4564">
      <w:pPr>
        <w:spacing w:before="225" w:after="225" w:line="264" w:lineRule="auto"/>
        <w:ind w:left="495"/>
      </w:pPr>
      <w:bookmarkStart w:id="286" w:name="paragraf-9.odsek-1.pismeno-b"/>
      <w:bookmarkEnd w:id="283"/>
      <w:r>
        <w:rPr>
          <w:rFonts w:ascii="Times New Roman" w:hAnsi="Times New Roman"/>
          <w:color w:val="000000"/>
        </w:rPr>
        <w:t xml:space="preserve"> </w:t>
      </w:r>
      <w:bookmarkStart w:id="287" w:name="paragraf-9.odsek-1.pismeno-b.oznacenie"/>
      <w:r>
        <w:rPr>
          <w:rFonts w:ascii="Times New Roman" w:hAnsi="Times New Roman"/>
          <w:color w:val="000000"/>
        </w:rPr>
        <w:t xml:space="preserve">b) </w:t>
      </w:r>
      <w:bookmarkStart w:id="288" w:name="paragraf-9.odsek-1.pismeno-b.text"/>
      <w:bookmarkEnd w:id="287"/>
      <w:r>
        <w:rPr>
          <w:rFonts w:ascii="Times New Roman" w:hAnsi="Times New Roman"/>
          <w:color w:val="000000"/>
        </w:rPr>
        <w:t xml:space="preserve">pri ktorých bola uložená sankcia prepadnutia veci, pri ktorých bol uložený trest prepadnutia veci alebo prepadnutia majetku alebo pri ktorých bolo uložené ochranné opatrenie zhabanie majetku alebo zhabanie veci alebo </w:t>
      </w:r>
      <w:bookmarkEnd w:id="288"/>
    </w:p>
    <w:p w:rsidR="00E35275" w:rsidRDefault="007E4564">
      <w:pPr>
        <w:spacing w:before="225" w:after="225" w:line="264" w:lineRule="auto"/>
        <w:ind w:left="495"/>
      </w:pPr>
      <w:bookmarkStart w:id="289" w:name="paragraf-9.odsek-1.pismeno-c"/>
      <w:bookmarkEnd w:id="286"/>
      <w:r>
        <w:rPr>
          <w:rFonts w:ascii="Times New Roman" w:hAnsi="Times New Roman"/>
          <w:color w:val="000000"/>
        </w:rPr>
        <w:t xml:space="preserve"> </w:t>
      </w:r>
      <w:bookmarkStart w:id="290" w:name="paragraf-9.odsek-1.pismeno-c.oznacenie"/>
      <w:r>
        <w:rPr>
          <w:rFonts w:ascii="Times New Roman" w:hAnsi="Times New Roman"/>
          <w:color w:val="000000"/>
        </w:rPr>
        <w:t xml:space="preserve">c) </w:t>
      </w:r>
      <w:bookmarkEnd w:id="290"/>
      <w:r>
        <w:rPr>
          <w:rFonts w:ascii="Times New Roman" w:hAnsi="Times New Roman"/>
          <w:color w:val="000000"/>
        </w:rPr>
        <w:t>ktoré boli prenechané v prospech štátu podľa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alebo pri ktorých štát nadobudol vlastnícke právo.</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291" w:name="paragraf-9.odsek-1.pismeno-c.text"/>
      <w:r>
        <w:rPr>
          <w:rFonts w:ascii="Times New Roman" w:hAnsi="Times New Roman"/>
          <w:color w:val="000000"/>
        </w:rPr>
        <w:t xml:space="preserve"> </w:t>
      </w:r>
      <w:bookmarkEnd w:id="291"/>
    </w:p>
    <w:p w:rsidR="00E35275" w:rsidRDefault="007E4564">
      <w:pPr>
        <w:spacing w:before="225" w:after="225" w:line="264" w:lineRule="auto"/>
        <w:ind w:left="420"/>
      </w:pPr>
      <w:bookmarkStart w:id="292" w:name="paragraf-9.odsek-2"/>
      <w:bookmarkEnd w:id="289"/>
      <w:bookmarkEnd w:id="280"/>
      <w:r>
        <w:rPr>
          <w:rFonts w:ascii="Times New Roman" w:hAnsi="Times New Roman"/>
          <w:color w:val="000000"/>
        </w:rPr>
        <w:t xml:space="preserve"> </w:t>
      </w:r>
      <w:bookmarkStart w:id="293" w:name="paragraf-9.odsek-2.oznacenie"/>
      <w:r>
        <w:rPr>
          <w:rFonts w:ascii="Times New Roman" w:hAnsi="Times New Roman"/>
          <w:color w:val="000000"/>
        </w:rPr>
        <w:t xml:space="preserve">(2) </w:t>
      </w:r>
      <w:bookmarkEnd w:id="293"/>
      <w:r>
        <w:rPr>
          <w:rFonts w:ascii="Times New Roman" w:hAnsi="Times New Roman"/>
          <w:color w:val="000000"/>
        </w:rPr>
        <w:t>Úrad je oprávnený majetok štátu podľa odseku 1 predať na dražbe, pričom postupuje podľa osobitného predpisu.</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294" w:name="paragraf-9.odsek-2.text"/>
      <w:r>
        <w:rPr>
          <w:rFonts w:ascii="Times New Roman" w:hAnsi="Times New Roman"/>
          <w:color w:val="000000"/>
        </w:rPr>
        <w:t xml:space="preserve"> </w:t>
      </w:r>
      <w:bookmarkEnd w:id="294"/>
    </w:p>
    <w:p w:rsidR="00E35275" w:rsidRDefault="007E4564">
      <w:pPr>
        <w:spacing w:before="300" w:after="0" w:line="264" w:lineRule="auto"/>
        <w:ind w:left="270"/>
      </w:pPr>
      <w:bookmarkStart w:id="295" w:name="predpis.clanok-1.cast-tretia.oznacenie"/>
      <w:bookmarkStart w:id="296" w:name="predpis.clanok-1.cast-tretia"/>
      <w:bookmarkEnd w:id="292"/>
      <w:bookmarkEnd w:id="278"/>
      <w:bookmarkEnd w:id="193"/>
      <w:r>
        <w:rPr>
          <w:rFonts w:ascii="Times New Roman" w:hAnsi="Times New Roman"/>
          <w:color w:val="000000"/>
        </w:rPr>
        <w:t xml:space="preserve"> TRETIA ČASŤ </w:t>
      </w:r>
    </w:p>
    <w:p w:rsidR="00E35275" w:rsidRDefault="007E4564">
      <w:pPr>
        <w:spacing w:after="0" w:line="264" w:lineRule="auto"/>
        <w:ind w:left="270"/>
      </w:pPr>
      <w:bookmarkStart w:id="297" w:name="predpis.clanok-1.cast-tretia.nadpis"/>
      <w:bookmarkEnd w:id="295"/>
      <w:r>
        <w:rPr>
          <w:rFonts w:ascii="Times New Roman" w:hAnsi="Times New Roman"/>
          <w:b/>
          <w:color w:val="000000"/>
        </w:rPr>
        <w:t xml:space="preserve"> PUNCOVÁ KONTROLA </w:t>
      </w:r>
    </w:p>
    <w:bookmarkEnd w:id="297"/>
    <w:p w:rsidR="00E35275" w:rsidRDefault="007E4564">
      <w:pPr>
        <w:spacing w:before="300" w:after="0" w:line="264" w:lineRule="auto"/>
        <w:ind w:left="345"/>
        <w:jc w:val="center"/>
      </w:pPr>
      <w:r>
        <w:rPr>
          <w:rFonts w:ascii="Times New Roman" w:hAnsi="Times New Roman"/>
          <w:b/>
          <w:color w:val="000000"/>
          <w:sz w:val="24"/>
        </w:rPr>
        <w:t xml:space="preserve"> Predmet a rozsah puncovej kontroly </w:t>
      </w:r>
    </w:p>
    <w:p w:rsidR="00E35275" w:rsidRDefault="007E4564">
      <w:pPr>
        <w:spacing w:before="225" w:after="225" w:line="264" w:lineRule="auto"/>
        <w:ind w:left="420"/>
        <w:jc w:val="center"/>
      </w:pPr>
      <w:bookmarkStart w:id="298" w:name="paragraf-10.oznacenie"/>
      <w:bookmarkStart w:id="299" w:name="paragraf-10"/>
      <w:r>
        <w:rPr>
          <w:rFonts w:ascii="Times New Roman" w:hAnsi="Times New Roman"/>
          <w:b/>
          <w:color w:val="000000"/>
        </w:rPr>
        <w:t xml:space="preserve"> § 10 </w:t>
      </w:r>
    </w:p>
    <w:p w:rsidR="00E35275" w:rsidRDefault="007E4564">
      <w:pPr>
        <w:spacing w:before="225" w:after="225" w:line="264" w:lineRule="auto"/>
        <w:ind w:left="495"/>
      </w:pPr>
      <w:bookmarkStart w:id="300" w:name="paragraf-10.odsek-1"/>
      <w:bookmarkEnd w:id="298"/>
      <w:r>
        <w:rPr>
          <w:rFonts w:ascii="Times New Roman" w:hAnsi="Times New Roman"/>
          <w:color w:val="000000"/>
        </w:rPr>
        <w:t xml:space="preserve"> </w:t>
      </w:r>
      <w:bookmarkStart w:id="301" w:name="paragraf-10.odsek-1.oznacenie"/>
      <w:r>
        <w:rPr>
          <w:rFonts w:ascii="Times New Roman" w:hAnsi="Times New Roman"/>
          <w:color w:val="000000"/>
        </w:rPr>
        <w:t xml:space="preserve">(1) </w:t>
      </w:r>
      <w:bookmarkEnd w:id="301"/>
      <w:r>
        <w:rPr>
          <w:rFonts w:ascii="Times New Roman" w:hAnsi="Times New Roman"/>
          <w:color w:val="000000"/>
        </w:rPr>
        <w:t xml:space="preserve">Puncovou kontrolou sa zisťuje a overuje rýdzosť a predpísaný stav tovaru ustanovený týmto zákonom. Výsledkom puncovej kontroly je úradné označenie tovaru puncovou značkou alebo iným spôsobom podľa </w:t>
      </w:r>
      <w:hyperlink w:anchor="paragraf-18.odsek-3">
        <w:r>
          <w:rPr>
            <w:rFonts w:ascii="Times New Roman" w:hAnsi="Times New Roman"/>
            <w:color w:val="0000FF"/>
            <w:u w:val="single"/>
          </w:rPr>
          <w:t>§ 18 ods. 3</w:t>
        </w:r>
      </w:hyperlink>
      <w:r>
        <w:rPr>
          <w:rFonts w:ascii="Times New Roman" w:hAnsi="Times New Roman"/>
          <w:color w:val="000000"/>
        </w:rPr>
        <w:t xml:space="preserve"> alebo jeho rozbitie podľa </w:t>
      </w:r>
      <w:hyperlink w:anchor="paragraf-20.odsek-1">
        <w:r>
          <w:rPr>
            <w:rFonts w:ascii="Times New Roman" w:hAnsi="Times New Roman"/>
            <w:color w:val="0000FF"/>
            <w:u w:val="single"/>
          </w:rPr>
          <w:t>§ 20 ods. 1</w:t>
        </w:r>
      </w:hyperlink>
      <w:bookmarkStart w:id="302" w:name="paragraf-10.odsek-1.text"/>
      <w:r>
        <w:rPr>
          <w:rFonts w:ascii="Times New Roman" w:hAnsi="Times New Roman"/>
          <w:color w:val="000000"/>
        </w:rPr>
        <w:t xml:space="preserve">. Úrad oznámi osobe, ktorá predložila tovar na puncovú kontrolu (ďalej len „predkladateľ“) výsledok puncovej kontroly do 30 dní odo dňa predloženia tovaru na puncovú kontrolu. </w:t>
      </w:r>
      <w:bookmarkEnd w:id="302"/>
    </w:p>
    <w:p w:rsidR="00E35275" w:rsidRDefault="007E4564">
      <w:pPr>
        <w:spacing w:before="225" w:after="225" w:line="264" w:lineRule="auto"/>
        <w:ind w:left="495"/>
      </w:pPr>
      <w:bookmarkStart w:id="303" w:name="paragraf-10.odsek-2"/>
      <w:bookmarkEnd w:id="300"/>
      <w:r>
        <w:rPr>
          <w:rFonts w:ascii="Times New Roman" w:hAnsi="Times New Roman"/>
          <w:color w:val="000000"/>
        </w:rPr>
        <w:t xml:space="preserve"> </w:t>
      </w:r>
      <w:bookmarkStart w:id="304" w:name="paragraf-10.odsek-2.oznacenie"/>
      <w:r>
        <w:rPr>
          <w:rFonts w:ascii="Times New Roman" w:hAnsi="Times New Roman"/>
          <w:color w:val="000000"/>
        </w:rPr>
        <w:t xml:space="preserve">(2) </w:t>
      </w:r>
      <w:bookmarkEnd w:id="304"/>
      <w:r>
        <w:rPr>
          <w:rFonts w:ascii="Times New Roman" w:hAnsi="Times New Roman"/>
          <w:color w:val="000000"/>
        </w:rPr>
        <w:t xml:space="preserve">Povinnej puncovej kontrole, ak nie je v </w:t>
      </w:r>
      <w:hyperlink w:anchor="paragraf-24">
        <w:r>
          <w:rPr>
            <w:rFonts w:ascii="Times New Roman" w:hAnsi="Times New Roman"/>
            <w:color w:val="0000FF"/>
            <w:u w:val="single"/>
          </w:rPr>
          <w:t>§ 24</w:t>
        </w:r>
      </w:hyperlink>
      <w:r>
        <w:rPr>
          <w:rFonts w:ascii="Times New Roman" w:hAnsi="Times New Roman"/>
          <w:color w:val="000000"/>
        </w:rPr>
        <w:t xml:space="preserve"> a </w:t>
      </w:r>
      <w:hyperlink w:anchor="paragraf-47">
        <w:r>
          <w:rPr>
            <w:rFonts w:ascii="Times New Roman" w:hAnsi="Times New Roman"/>
            <w:color w:val="0000FF"/>
            <w:u w:val="single"/>
          </w:rPr>
          <w:t>47</w:t>
        </w:r>
      </w:hyperlink>
      <w:r>
        <w:rPr>
          <w:rFonts w:ascii="Times New Roman" w:hAnsi="Times New Roman"/>
          <w:color w:val="000000"/>
        </w:rPr>
        <w:t xml:space="preserve"> ustanovené inak, podlieha tuzemský tovar, cudzí tovar, starý tovar určený na obchodovanie v tuzemsku a opravený tovar (</w:t>
      </w:r>
      <w:hyperlink w:anchor="paragraf-3.odsek-1">
        <w:r>
          <w:rPr>
            <w:rFonts w:ascii="Times New Roman" w:hAnsi="Times New Roman"/>
            <w:color w:val="0000FF"/>
            <w:u w:val="single"/>
          </w:rPr>
          <w:t>§ 3 ods. 1</w:t>
        </w:r>
      </w:hyperlink>
      <w:bookmarkStart w:id="305" w:name="paragraf-10.odsek-2.text"/>
      <w:r>
        <w:rPr>
          <w:rFonts w:ascii="Times New Roman" w:hAnsi="Times New Roman"/>
          <w:color w:val="000000"/>
        </w:rPr>
        <w:t xml:space="preserve">). </w:t>
      </w:r>
      <w:bookmarkEnd w:id="305"/>
    </w:p>
    <w:bookmarkEnd w:id="303"/>
    <w:bookmarkEnd w:id="299"/>
    <w:p w:rsidR="00E35275" w:rsidRDefault="007E4564">
      <w:pPr>
        <w:spacing w:before="300" w:after="0" w:line="264" w:lineRule="auto"/>
        <w:ind w:left="345"/>
        <w:jc w:val="center"/>
      </w:pPr>
      <w:r>
        <w:rPr>
          <w:rFonts w:ascii="Times New Roman" w:hAnsi="Times New Roman"/>
          <w:b/>
          <w:color w:val="000000"/>
          <w:sz w:val="24"/>
        </w:rPr>
        <w:t xml:space="preserve"> Skúšanie tovaru </w:t>
      </w:r>
    </w:p>
    <w:p w:rsidR="00E35275" w:rsidRDefault="007E4564">
      <w:pPr>
        <w:spacing w:before="225" w:after="225" w:line="264" w:lineRule="auto"/>
        <w:ind w:left="420"/>
        <w:jc w:val="center"/>
      </w:pPr>
      <w:bookmarkStart w:id="306" w:name="paragraf-11.oznacenie"/>
      <w:bookmarkStart w:id="307" w:name="paragraf-11"/>
      <w:r>
        <w:rPr>
          <w:rFonts w:ascii="Times New Roman" w:hAnsi="Times New Roman"/>
          <w:b/>
          <w:color w:val="000000"/>
        </w:rPr>
        <w:t xml:space="preserve"> § 11 </w:t>
      </w:r>
    </w:p>
    <w:p w:rsidR="00E35275" w:rsidRDefault="007E4564">
      <w:pPr>
        <w:spacing w:before="225" w:after="225" w:line="264" w:lineRule="auto"/>
        <w:ind w:left="420"/>
        <w:jc w:val="center"/>
      </w:pPr>
      <w:bookmarkStart w:id="308" w:name="paragraf-11.nadpis"/>
      <w:bookmarkEnd w:id="306"/>
      <w:r>
        <w:rPr>
          <w:rFonts w:ascii="Times New Roman" w:hAnsi="Times New Roman"/>
          <w:b/>
          <w:color w:val="000000"/>
        </w:rPr>
        <w:t xml:space="preserve"> Tuzemský tovar </w:t>
      </w:r>
    </w:p>
    <w:p w:rsidR="00E35275" w:rsidRDefault="007E4564">
      <w:pPr>
        <w:spacing w:before="225" w:after="225" w:line="264" w:lineRule="auto"/>
        <w:ind w:left="495"/>
      </w:pPr>
      <w:bookmarkStart w:id="309" w:name="paragraf-11.odsek-1"/>
      <w:bookmarkEnd w:id="308"/>
      <w:r>
        <w:rPr>
          <w:rFonts w:ascii="Times New Roman" w:hAnsi="Times New Roman"/>
          <w:color w:val="000000"/>
        </w:rPr>
        <w:t xml:space="preserve"> </w:t>
      </w:r>
      <w:bookmarkStart w:id="310" w:name="paragraf-11.odsek-1.oznacenie"/>
      <w:r>
        <w:rPr>
          <w:rFonts w:ascii="Times New Roman" w:hAnsi="Times New Roman"/>
          <w:color w:val="000000"/>
        </w:rPr>
        <w:t xml:space="preserve">(1) </w:t>
      </w:r>
      <w:bookmarkStart w:id="311" w:name="paragraf-11.odsek-1.text"/>
      <w:bookmarkEnd w:id="310"/>
      <w:r>
        <w:rPr>
          <w:rFonts w:ascii="Times New Roman" w:hAnsi="Times New Roman"/>
          <w:color w:val="000000"/>
        </w:rPr>
        <w:t xml:space="preserve">Výrobca predkladá tuzemský tovar na puncovú kontrolu kompletný, vyčistený a v takom stave, aby sa mohol skúšať a označovať bez neprimeranej manipulácie. </w:t>
      </w:r>
      <w:r>
        <w:rPr>
          <w:rFonts w:ascii="Times New Roman" w:hAnsi="Times New Roman"/>
          <w:color w:val="000000"/>
        </w:rPr>
        <w:lastRenderedPageBreak/>
        <w:t xml:space="preserve">Tuzemský tovar musí byť zhotovený tak, aby po jeho označení nemohla byť puncová značka poškodená, zmenená alebo odstránená. </w:t>
      </w:r>
      <w:bookmarkEnd w:id="311"/>
    </w:p>
    <w:p w:rsidR="00E35275" w:rsidRDefault="007E4564">
      <w:pPr>
        <w:spacing w:before="225" w:after="225" w:line="264" w:lineRule="auto"/>
        <w:ind w:left="495"/>
      </w:pPr>
      <w:bookmarkStart w:id="312" w:name="paragraf-11.odsek-2"/>
      <w:bookmarkEnd w:id="309"/>
      <w:r>
        <w:rPr>
          <w:rFonts w:ascii="Times New Roman" w:hAnsi="Times New Roman"/>
          <w:color w:val="000000"/>
        </w:rPr>
        <w:t xml:space="preserve"> </w:t>
      </w:r>
      <w:bookmarkStart w:id="313" w:name="paragraf-11.odsek-2.oznacenie"/>
      <w:r>
        <w:rPr>
          <w:rFonts w:ascii="Times New Roman" w:hAnsi="Times New Roman"/>
          <w:color w:val="000000"/>
        </w:rPr>
        <w:t xml:space="preserve">(2) </w:t>
      </w:r>
      <w:bookmarkStart w:id="314" w:name="paragraf-11.odsek-2.text"/>
      <w:bookmarkEnd w:id="313"/>
      <w:r>
        <w:rPr>
          <w:rFonts w:ascii="Times New Roman" w:hAnsi="Times New Roman"/>
          <w:color w:val="000000"/>
        </w:rPr>
        <w:t xml:space="preserve">Výrobca je povinný pri predložení písomne oznámiť druh, hmotnosť, počet kusov a rýdzosť tuzemského tovaru. Ak je predkladaný tovar kombinovaný s inými materiálmi, jeho hmotnosť potvrdí alebo určí úrad odhadom. Ak je tuzemský tovar vyrobený z inej ako registrovanej zliatiny, je výrobca povinný pri predložení oznámiť druh a hmotnostný obsah drahého kovu, z ktorého je tovar vyrobený. Pri tovare vyrobenom vrstvením viacerých zliatin drahých kovov je výrobca povinný písomne oznámiť aj druh, rýdzosť a pomer jednotlivých vstupných zliatin a predložiť vzorky vstupných zliatin, ako aj vzorku z kompozitu pred jeho ďalším spracovaním. </w:t>
      </w:r>
      <w:bookmarkEnd w:id="314"/>
    </w:p>
    <w:p w:rsidR="00E35275" w:rsidRDefault="007E4564">
      <w:pPr>
        <w:spacing w:before="225" w:after="225" w:line="264" w:lineRule="auto"/>
        <w:ind w:left="495"/>
      </w:pPr>
      <w:bookmarkStart w:id="315" w:name="paragraf-11.odsek-3"/>
      <w:bookmarkEnd w:id="312"/>
      <w:r>
        <w:rPr>
          <w:rFonts w:ascii="Times New Roman" w:hAnsi="Times New Roman"/>
          <w:color w:val="000000"/>
        </w:rPr>
        <w:t xml:space="preserve"> </w:t>
      </w:r>
      <w:bookmarkStart w:id="316" w:name="paragraf-11.odsek-3.oznacenie"/>
      <w:r>
        <w:rPr>
          <w:rFonts w:ascii="Times New Roman" w:hAnsi="Times New Roman"/>
          <w:color w:val="000000"/>
        </w:rPr>
        <w:t xml:space="preserve">(3) </w:t>
      </w:r>
      <w:bookmarkEnd w:id="316"/>
      <w:r>
        <w:rPr>
          <w:rFonts w:ascii="Times New Roman" w:hAnsi="Times New Roman"/>
          <w:color w:val="000000"/>
        </w:rPr>
        <w:t xml:space="preserve">Tuzemský tovar musí byť zhotovený tak, aby sa mohol trvalo označiť puncovou značkou alebo spôsobom podľa </w:t>
      </w:r>
      <w:hyperlink w:anchor="paragraf-18.odsek-3">
        <w:r>
          <w:rPr>
            <w:rFonts w:ascii="Times New Roman" w:hAnsi="Times New Roman"/>
            <w:color w:val="0000FF"/>
            <w:u w:val="single"/>
          </w:rPr>
          <w:t>§ 18 ods. 3</w:t>
        </w:r>
      </w:hyperlink>
      <w:bookmarkStart w:id="317" w:name="paragraf-11.odsek-3.text"/>
      <w:r>
        <w:rPr>
          <w:rFonts w:ascii="Times New Roman" w:hAnsi="Times New Roman"/>
          <w:color w:val="000000"/>
        </w:rPr>
        <w:t xml:space="preserve">. </w:t>
      </w:r>
      <w:bookmarkEnd w:id="317"/>
    </w:p>
    <w:p w:rsidR="00E35275" w:rsidRDefault="007E4564">
      <w:pPr>
        <w:spacing w:before="225" w:after="225" w:line="264" w:lineRule="auto"/>
        <w:ind w:left="495"/>
      </w:pPr>
      <w:bookmarkStart w:id="318" w:name="paragraf-11.odsek-4"/>
      <w:bookmarkEnd w:id="315"/>
      <w:r>
        <w:rPr>
          <w:rFonts w:ascii="Times New Roman" w:hAnsi="Times New Roman"/>
          <w:color w:val="000000"/>
        </w:rPr>
        <w:t xml:space="preserve"> </w:t>
      </w:r>
      <w:bookmarkStart w:id="319" w:name="paragraf-11.odsek-4.oznacenie"/>
      <w:r>
        <w:rPr>
          <w:rFonts w:ascii="Times New Roman" w:hAnsi="Times New Roman"/>
          <w:color w:val="000000"/>
        </w:rPr>
        <w:t xml:space="preserve">(4) </w:t>
      </w:r>
      <w:bookmarkEnd w:id="319"/>
      <w:r>
        <w:rPr>
          <w:rFonts w:ascii="Times New Roman" w:hAnsi="Times New Roman"/>
          <w:color w:val="000000"/>
        </w:rPr>
        <w:t xml:space="preserve">Predložený tuzemský tovar musí výrobca trvalo označiť pridelenou zodpovednostnou značkou podľa </w:t>
      </w:r>
      <w:hyperlink w:anchor="paragraf-43">
        <w:r>
          <w:rPr>
            <w:rFonts w:ascii="Times New Roman" w:hAnsi="Times New Roman"/>
            <w:color w:val="0000FF"/>
            <w:u w:val="single"/>
          </w:rPr>
          <w:t>§ 43</w:t>
        </w:r>
      </w:hyperlink>
      <w:bookmarkStart w:id="320" w:name="paragraf-11.odsek-4.text"/>
      <w:r>
        <w:rPr>
          <w:rFonts w:ascii="Times New Roman" w:hAnsi="Times New Roman"/>
          <w:color w:val="000000"/>
        </w:rPr>
        <w:t xml:space="preserve"> na mieste, ktoré určí úrad, a to takým spôsobom, aby sa vedľa nej mohla umiestniť puncová značka. </w:t>
      </w:r>
      <w:bookmarkEnd w:id="320"/>
    </w:p>
    <w:p w:rsidR="00E35275" w:rsidRDefault="007E4564">
      <w:pPr>
        <w:spacing w:before="225" w:after="225" w:line="264" w:lineRule="auto"/>
        <w:ind w:left="420"/>
        <w:jc w:val="center"/>
      </w:pPr>
      <w:bookmarkStart w:id="321" w:name="paragraf-12.oznacenie"/>
      <w:bookmarkStart w:id="322" w:name="paragraf-12"/>
      <w:bookmarkEnd w:id="318"/>
      <w:bookmarkEnd w:id="307"/>
      <w:r>
        <w:rPr>
          <w:rFonts w:ascii="Times New Roman" w:hAnsi="Times New Roman"/>
          <w:b/>
          <w:color w:val="000000"/>
        </w:rPr>
        <w:t xml:space="preserve"> § 12 </w:t>
      </w:r>
    </w:p>
    <w:p w:rsidR="00E35275" w:rsidRDefault="007E4564">
      <w:pPr>
        <w:spacing w:before="225" w:after="225" w:line="264" w:lineRule="auto"/>
        <w:ind w:left="420"/>
        <w:jc w:val="center"/>
      </w:pPr>
      <w:bookmarkStart w:id="323" w:name="paragraf-12.nadpis"/>
      <w:bookmarkEnd w:id="321"/>
      <w:r>
        <w:rPr>
          <w:rFonts w:ascii="Times New Roman" w:hAnsi="Times New Roman"/>
          <w:b/>
          <w:color w:val="000000"/>
        </w:rPr>
        <w:t xml:space="preserve"> Cudzí tovar </w:t>
      </w:r>
    </w:p>
    <w:p w:rsidR="00E35275" w:rsidRDefault="007E4564">
      <w:pPr>
        <w:spacing w:before="225" w:after="225" w:line="264" w:lineRule="auto"/>
        <w:ind w:left="495"/>
      </w:pPr>
      <w:bookmarkStart w:id="324" w:name="paragraf-12.odsek-1"/>
      <w:bookmarkEnd w:id="323"/>
      <w:r>
        <w:rPr>
          <w:rFonts w:ascii="Times New Roman" w:hAnsi="Times New Roman"/>
          <w:color w:val="000000"/>
        </w:rPr>
        <w:t xml:space="preserve"> </w:t>
      </w:r>
      <w:bookmarkStart w:id="325" w:name="paragraf-12.odsek-1.oznacenie"/>
      <w:r>
        <w:rPr>
          <w:rFonts w:ascii="Times New Roman" w:hAnsi="Times New Roman"/>
          <w:color w:val="000000"/>
        </w:rPr>
        <w:t xml:space="preserve">(1) </w:t>
      </w:r>
      <w:bookmarkEnd w:id="325"/>
      <w:r>
        <w:rPr>
          <w:rFonts w:ascii="Times New Roman" w:hAnsi="Times New Roman"/>
          <w:color w:val="000000"/>
        </w:rPr>
        <w:t xml:space="preserve">Cudzí tovar, ktorý nie je úradne označený podľa </w:t>
      </w:r>
      <w:hyperlink w:anchor="paragraf-47">
        <w:r>
          <w:rPr>
            <w:rFonts w:ascii="Times New Roman" w:hAnsi="Times New Roman"/>
            <w:color w:val="0000FF"/>
            <w:u w:val="single"/>
          </w:rPr>
          <w:t>§ 47</w:t>
        </w:r>
      </w:hyperlink>
      <w:r>
        <w:rPr>
          <w:rFonts w:ascii="Times New Roman" w:hAnsi="Times New Roman"/>
          <w:color w:val="000000"/>
        </w:rPr>
        <w:t>, predkladá na puncovú kontrolu dovozca spolu s originálom faktúry preukazujúcej jeho pôvod a rozhodnutím v colnom konaní o prepustení cudzieho tovaru do voľného obehu.</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326" w:name="paragraf-12.odsek-1.text"/>
      <w:r>
        <w:rPr>
          <w:rFonts w:ascii="Times New Roman" w:hAnsi="Times New Roman"/>
          <w:color w:val="000000"/>
        </w:rPr>
        <w:t xml:space="preserve"> Ak cudzí tovar pochádza z iného členského štátu Európskej únie, rozhodnutie v colnom konaní o prepustení cudzieho tovaru do voľného obehu sa nepredkladá. </w:t>
      </w:r>
      <w:bookmarkEnd w:id="326"/>
    </w:p>
    <w:p w:rsidR="00E35275" w:rsidRDefault="007E4564">
      <w:pPr>
        <w:spacing w:before="225" w:after="225" w:line="264" w:lineRule="auto"/>
        <w:ind w:left="495"/>
      </w:pPr>
      <w:bookmarkStart w:id="327" w:name="paragraf-12.odsek-2"/>
      <w:bookmarkEnd w:id="324"/>
      <w:r>
        <w:rPr>
          <w:rFonts w:ascii="Times New Roman" w:hAnsi="Times New Roman"/>
          <w:color w:val="000000"/>
        </w:rPr>
        <w:t xml:space="preserve"> </w:t>
      </w:r>
      <w:bookmarkStart w:id="328" w:name="paragraf-12.odsek-2.oznacenie"/>
      <w:r>
        <w:rPr>
          <w:rFonts w:ascii="Times New Roman" w:hAnsi="Times New Roman"/>
          <w:color w:val="000000"/>
        </w:rPr>
        <w:t xml:space="preserve">(2) </w:t>
      </w:r>
      <w:bookmarkStart w:id="329" w:name="paragraf-12.odsek-2.text"/>
      <w:bookmarkEnd w:id="328"/>
      <w:r>
        <w:rPr>
          <w:rFonts w:ascii="Times New Roman" w:hAnsi="Times New Roman"/>
          <w:color w:val="000000"/>
        </w:rPr>
        <w:t xml:space="preserve">Dovozca je povinný predložiť cudzí tovar na puncovú kontrolu najneskôr do 30 dní od nadobudnutia právoplatnosti rozhodnutia uvedeného v odseku 1. </w:t>
      </w:r>
      <w:bookmarkEnd w:id="329"/>
    </w:p>
    <w:p w:rsidR="00E35275" w:rsidRDefault="007E4564">
      <w:pPr>
        <w:spacing w:before="225" w:after="225" w:line="264" w:lineRule="auto"/>
        <w:ind w:left="495"/>
      </w:pPr>
      <w:bookmarkStart w:id="330" w:name="paragraf-12.odsek-3"/>
      <w:bookmarkEnd w:id="327"/>
      <w:r>
        <w:rPr>
          <w:rFonts w:ascii="Times New Roman" w:hAnsi="Times New Roman"/>
          <w:color w:val="000000"/>
        </w:rPr>
        <w:t xml:space="preserve"> </w:t>
      </w:r>
      <w:bookmarkStart w:id="331" w:name="paragraf-12.odsek-3.oznacenie"/>
      <w:r>
        <w:rPr>
          <w:rFonts w:ascii="Times New Roman" w:hAnsi="Times New Roman"/>
          <w:color w:val="000000"/>
        </w:rPr>
        <w:t xml:space="preserve">(3) </w:t>
      </w:r>
      <w:bookmarkEnd w:id="331"/>
      <w:r>
        <w:rPr>
          <w:rFonts w:ascii="Times New Roman" w:hAnsi="Times New Roman"/>
          <w:color w:val="000000"/>
        </w:rPr>
        <w:t xml:space="preserve">Predložený cudzí tovar musí dovozca trvalo označiť alebo nechať trvalo označiť pridelenou zodpovednostnou značkou podľa </w:t>
      </w:r>
      <w:hyperlink w:anchor="paragraf-43">
        <w:r>
          <w:rPr>
            <w:rFonts w:ascii="Times New Roman" w:hAnsi="Times New Roman"/>
            <w:color w:val="0000FF"/>
            <w:u w:val="single"/>
          </w:rPr>
          <w:t>§ 43</w:t>
        </w:r>
      </w:hyperlink>
      <w:bookmarkStart w:id="332" w:name="paragraf-12.odsek-3.text"/>
      <w:r>
        <w:rPr>
          <w:rFonts w:ascii="Times New Roman" w:hAnsi="Times New Roman"/>
          <w:color w:val="000000"/>
        </w:rPr>
        <w:t xml:space="preserve"> na mieste, ktoré určí úrad, ak tovar už nie je označený inou zodpovednostnou značkou uznanou úradom, a to takým spôsobom, aby sa vedľa nich mohla umiestniť puncová značka. </w:t>
      </w:r>
      <w:bookmarkEnd w:id="332"/>
    </w:p>
    <w:p w:rsidR="00E35275" w:rsidRDefault="007E4564">
      <w:pPr>
        <w:spacing w:before="225" w:after="225" w:line="264" w:lineRule="auto"/>
        <w:ind w:left="420"/>
        <w:jc w:val="center"/>
      </w:pPr>
      <w:bookmarkStart w:id="333" w:name="paragraf-13.oznacenie"/>
      <w:bookmarkStart w:id="334" w:name="paragraf-13"/>
      <w:bookmarkEnd w:id="330"/>
      <w:bookmarkEnd w:id="322"/>
      <w:r>
        <w:rPr>
          <w:rFonts w:ascii="Times New Roman" w:hAnsi="Times New Roman"/>
          <w:b/>
          <w:color w:val="000000"/>
        </w:rPr>
        <w:t xml:space="preserve"> § 13 </w:t>
      </w:r>
    </w:p>
    <w:p w:rsidR="00E35275" w:rsidRDefault="007E4564">
      <w:pPr>
        <w:spacing w:before="225" w:after="225" w:line="264" w:lineRule="auto"/>
        <w:ind w:left="420"/>
        <w:jc w:val="center"/>
      </w:pPr>
      <w:bookmarkStart w:id="335" w:name="paragraf-13.nadpis"/>
      <w:bookmarkEnd w:id="333"/>
      <w:r>
        <w:rPr>
          <w:rFonts w:ascii="Times New Roman" w:hAnsi="Times New Roman"/>
          <w:b/>
          <w:color w:val="000000"/>
        </w:rPr>
        <w:t xml:space="preserve"> Starý tovar a opravený tovar </w:t>
      </w:r>
    </w:p>
    <w:p w:rsidR="00E35275" w:rsidRDefault="007E4564">
      <w:pPr>
        <w:spacing w:before="225" w:after="225" w:line="264" w:lineRule="auto"/>
        <w:ind w:left="495"/>
      </w:pPr>
      <w:bookmarkStart w:id="336" w:name="paragraf-13.odsek-1"/>
      <w:bookmarkEnd w:id="335"/>
      <w:r>
        <w:rPr>
          <w:rFonts w:ascii="Times New Roman" w:hAnsi="Times New Roman"/>
          <w:color w:val="000000"/>
        </w:rPr>
        <w:t xml:space="preserve"> </w:t>
      </w:r>
      <w:bookmarkStart w:id="337" w:name="paragraf-13.odsek-1.oznacenie"/>
      <w:r>
        <w:rPr>
          <w:rFonts w:ascii="Times New Roman" w:hAnsi="Times New Roman"/>
          <w:color w:val="000000"/>
        </w:rPr>
        <w:t xml:space="preserve">(1) </w:t>
      </w:r>
      <w:bookmarkStart w:id="338" w:name="paragraf-13.odsek-1.text"/>
      <w:bookmarkEnd w:id="337"/>
      <w:r>
        <w:rPr>
          <w:rFonts w:ascii="Times New Roman" w:hAnsi="Times New Roman"/>
          <w:color w:val="000000"/>
        </w:rPr>
        <w:t xml:space="preserve">Starý tovar, ktorý má byť predmetom obchodovania, predkladá na puncovú kontrolu iná osoba, ako je jeho výrobca alebo dovozca, s vyznačením počtu kusov, druhu a hmotnosti starého tovaru. </w:t>
      </w:r>
      <w:bookmarkEnd w:id="338"/>
    </w:p>
    <w:p w:rsidR="00E35275" w:rsidRDefault="007E4564">
      <w:pPr>
        <w:spacing w:before="225" w:after="225" w:line="264" w:lineRule="auto"/>
        <w:ind w:left="495"/>
      </w:pPr>
      <w:bookmarkStart w:id="339" w:name="paragraf-13.odsek-2"/>
      <w:bookmarkEnd w:id="336"/>
      <w:r>
        <w:rPr>
          <w:rFonts w:ascii="Times New Roman" w:hAnsi="Times New Roman"/>
          <w:color w:val="000000"/>
        </w:rPr>
        <w:t xml:space="preserve"> </w:t>
      </w:r>
      <w:bookmarkStart w:id="340" w:name="paragraf-13.odsek-2.oznacenie"/>
      <w:r>
        <w:rPr>
          <w:rFonts w:ascii="Times New Roman" w:hAnsi="Times New Roman"/>
          <w:color w:val="000000"/>
        </w:rPr>
        <w:t xml:space="preserve">(2) </w:t>
      </w:r>
      <w:bookmarkStart w:id="341" w:name="paragraf-13.odsek-2.text"/>
      <w:bookmarkEnd w:id="340"/>
      <w:r>
        <w:rPr>
          <w:rFonts w:ascii="Times New Roman" w:hAnsi="Times New Roman"/>
          <w:color w:val="000000"/>
        </w:rPr>
        <w:t xml:space="preserve">Opravený tovar predkladá na puncovú kontrolu výrobca spolu s vymenenou súčasťou. </w:t>
      </w:r>
      <w:bookmarkEnd w:id="341"/>
    </w:p>
    <w:p w:rsidR="00E35275" w:rsidRDefault="007E4564">
      <w:pPr>
        <w:spacing w:before="225" w:after="225" w:line="264" w:lineRule="auto"/>
        <w:ind w:left="420"/>
        <w:jc w:val="center"/>
      </w:pPr>
      <w:bookmarkStart w:id="342" w:name="paragraf-14.oznacenie"/>
      <w:bookmarkStart w:id="343" w:name="paragraf-14"/>
      <w:bookmarkEnd w:id="339"/>
      <w:bookmarkEnd w:id="334"/>
      <w:r>
        <w:rPr>
          <w:rFonts w:ascii="Times New Roman" w:hAnsi="Times New Roman"/>
          <w:b/>
          <w:color w:val="000000"/>
        </w:rPr>
        <w:t xml:space="preserve"> § 14 </w:t>
      </w:r>
    </w:p>
    <w:p w:rsidR="00E35275" w:rsidRDefault="007E4564">
      <w:pPr>
        <w:spacing w:before="225" w:after="225" w:line="264" w:lineRule="auto"/>
        <w:ind w:left="420"/>
        <w:jc w:val="center"/>
      </w:pPr>
      <w:bookmarkStart w:id="344" w:name="paragraf-14.nadpis"/>
      <w:bookmarkEnd w:id="342"/>
      <w:r>
        <w:rPr>
          <w:rFonts w:ascii="Times New Roman" w:hAnsi="Times New Roman"/>
          <w:b/>
          <w:color w:val="000000"/>
        </w:rPr>
        <w:t xml:space="preserve"> Skúška rýdzosti </w:t>
      </w:r>
    </w:p>
    <w:p w:rsidR="00E35275" w:rsidRDefault="007E4564">
      <w:pPr>
        <w:spacing w:after="0" w:line="264" w:lineRule="auto"/>
        <w:ind w:left="495"/>
      </w:pPr>
      <w:bookmarkStart w:id="345" w:name="paragraf-14.odsek-1"/>
      <w:bookmarkEnd w:id="344"/>
      <w:r>
        <w:rPr>
          <w:rFonts w:ascii="Times New Roman" w:hAnsi="Times New Roman"/>
          <w:color w:val="000000"/>
        </w:rPr>
        <w:lastRenderedPageBreak/>
        <w:t xml:space="preserve"> </w:t>
      </w:r>
      <w:bookmarkStart w:id="346" w:name="paragraf-14.odsek-1.oznacenie"/>
      <w:r>
        <w:rPr>
          <w:rFonts w:ascii="Times New Roman" w:hAnsi="Times New Roman"/>
          <w:color w:val="000000"/>
        </w:rPr>
        <w:t xml:space="preserve">(1) </w:t>
      </w:r>
      <w:bookmarkStart w:id="347" w:name="paragraf-14.odsek-1.text"/>
      <w:bookmarkEnd w:id="346"/>
      <w:r>
        <w:rPr>
          <w:rFonts w:ascii="Times New Roman" w:hAnsi="Times New Roman"/>
          <w:color w:val="000000"/>
        </w:rPr>
        <w:t xml:space="preserve">Skúšku rýdzosti vykonáva úrad </w:t>
      </w:r>
      <w:bookmarkEnd w:id="347"/>
    </w:p>
    <w:p w:rsidR="00E35275" w:rsidRDefault="007E4564">
      <w:pPr>
        <w:spacing w:before="225" w:after="225" w:line="264" w:lineRule="auto"/>
        <w:ind w:left="570"/>
      </w:pPr>
      <w:bookmarkStart w:id="348" w:name="paragraf-14.odsek-1.pismeno-a"/>
      <w:r>
        <w:rPr>
          <w:rFonts w:ascii="Times New Roman" w:hAnsi="Times New Roman"/>
          <w:color w:val="000000"/>
        </w:rPr>
        <w:t xml:space="preserve"> </w:t>
      </w:r>
      <w:bookmarkStart w:id="349" w:name="paragraf-14.odsek-1.pismeno-a.oznacenie"/>
      <w:r>
        <w:rPr>
          <w:rFonts w:ascii="Times New Roman" w:hAnsi="Times New Roman"/>
          <w:color w:val="000000"/>
        </w:rPr>
        <w:t xml:space="preserve">a) </w:t>
      </w:r>
      <w:bookmarkStart w:id="350" w:name="paragraf-14.odsek-1.pismeno-a.text"/>
      <w:bookmarkEnd w:id="349"/>
      <w:r>
        <w:rPr>
          <w:rFonts w:ascii="Times New Roman" w:hAnsi="Times New Roman"/>
          <w:color w:val="000000"/>
        </w:rPr>
        <w:t xml:space="preserve">na skúšobnom kameni, </w:t>
      </w:r>
      <w:bookmarkEnd w:id="350"/>
    </w:p>
    <w:p w:rsidR="00E35275" w:rsidRDefault="007E4564">
      <w:pPr>
        <w:spacing w:before="225" w:after="225" w:line="264" w:lineRule="auto"/>
        <w:ind w:left="570"/>
      </w:pPr>
      <w:bookmarkStart w:id="351" w:name="paragraf-14.odsek-1.pismeno-b"/>
      <w:bookmarkEnd w:id="348"/>
      <w:r>
        <w:rPr>
          <w:rFonts w:ascii="Times New Roman" w:hAnsi="Times New Roman"/>
          <w:color w:val="000000"/>
        </w:rPr>
        <w:t xml:space="preserve"> </w:t>
      </w:r>
      <w:bookmarkStart w:id="352" w:name="paragraf-14.odsek-1.pismeno-b.oznacenie"/>
      <w:r>
        <w:rPr>
          <w:rFonts w:ascii="Times New Roman" w:hAnsi="Times New Roman"/>
          <w:color w:val="000000"/>
        </w:rPr>
        <w:t xml:space="preserve">b) </w:t>
      </w:r>
      <w:bookmarkStart w:id="353" w:name="paragraf-14.odsek-1.pismeno-b.text"/>
      <w:bookmarkEnd w:id="352"/>
      <w:r>
        <w:rPr>
          <w:rFonts w:ascii="Times New Roman" w:hAnsi="Times New Roman"/>
          <w:color w:val="000000"/>
        </w:rPr>
        <w:t xml:space="preserve">iným nedeštruktívnym spôsobom (ďalej len „nedeštruktívna skúška“) alebo </w:t>
      </w:r>
      <w:bookmarkEnd w:id="353"/>
    </w:p>
    <w:p w:rsidR="00E35275" w:rsidRDefault="007E4564">
      <w:pPr>
        <w:spacing w:before="225" w:after="225" w:line="264" w:lineRule="auto"/>
        <w:ind w:left="570"/>
      </w:pPr>
      <w:bookmarkStart w:id="354" w:name="paragraf-14.odsek-1.pismeno-c"/>
      <w:bookmarkEnd w:id="351"/>
      <w:r>
        <w:rPr>
          <w:rFonts w:ascii="Times New Roman" w:hAnsi="Times New Roman"/>
          <w:color w:val="000000"/>
        </w:rPr>
        <w:t xml:space="preserve"> </w:t>
      </w:r>
      <w:bookmarkStart w:id="355" w:name="paragraf-14.odsek-1.pismeno-c.oznacenie"/>
      <w:r>
        <w:rPr>
          <w:rFonts w:ascii="Times New Roman" w:hAnsi="Times New Roman"/>
          <w:color w:val="000000"/>
        </w:rPr>
        <w:t xml:space="preserve">c) </w:t>
      </w:r>
      <w:bookmarkStart w:id="356" w:name="paragraf-14.odsek-1.pismeno-c.text"/>
      <w:bookmarkEnd w:id="355"/>
      <w:r>
        <w:rPr>
          <w:rFonts w:ascii="Times New Roman" w:hAnsi="Times New Roman"/>
          <w:color w:val="000000"/>
        </w:rPr>
        <w:t xml:space="preserve">chemicky. </w:t>
      </w:r>
      <w:bookmarkEnd w:id="356"/>
    </w:p>
    <w:p w:rsidR="00E35275" w:rsidRDefault="007E4564">
      <w:pPr>
        <w:spacing w:before="225" w:after="225" w:line="264" w:lineRule="auto"/>
        <w:ind w:left="495"/>
      </w:pPr>
      <w:bookmarkStart w:id="357" w:name="paragraf-14.odsek-2"/>
      <w:bookmarkEnd w:id="354"/>
      <w:bookmarkEnd w:id="345"/>
      <w:r>
        <w:rPr>
          <w:rFonts w:ascii="Times New Roman" w:hAnsi="Times New Roman"/>
          <w:color w:val="000000"/>
        </w:rPr>
        <w:t xml:space="preserve"> </w:t>
      </w:r>
      <w:bookmarkStart w:id="358" w:name="paragraf-14.odsek-2.oznacenie"/>
      <w:r>
        <w:rPr>
          <w:rFonts w:ascii="Times New Roman" w:hAnsi="Times New Roman"/>
          <w:color w:val="000000"/>
        </w:rPr>
        <w:t xml:space="preserve">(2) </w:t>
      </w:r>
      <w:bookmarkStart w:id="359" w:name="paragraf-14.odsek-2.text"/>
      <w:bookmarkEnd w:id="358"/>
      <w:r>
        <w:rPr>
          <w:rFonts w:ascii="Times New Roman" w:hAnsi="Times New Roman"/>
          <w:color w:val="000000"/>
        </w:rPr>
        <w:t xml:space="preserve">Chemickú skúšku rýdzosti (ďalej len „chemická skúška“) vykoná úrad na náklady predkladateľa, ak tuzemský tovar alebo cudzí tovar je vyrobený z inej ako registrovanej zliatiny, alebo ak nedeštruktívna skúška rýdzosť nepreukázala. </w:t>
      </w:r>
      <w:bookmarkEnd w:id="359"/>
    </w:p>
    <w:p w:rsidR="00E35275" w:rsidRDefault="007E4564">
      <w:pPr>
        <w:spacing w:before="225" w:after="225" w:line="264" w:lineRule="auto"/>
        <w:ind w:left="495"/>
      </w:pPr>
      <w:bookmarkStart w:id="360" w:name="paragraf-14.odsek-3"/>
      <w:bookmarkEnd w:id="357"/>
      <w:r>
        <w:rPr>
          <w:rFonts w:ascii="Times New Roman" w:hAnsi="Times New Roman"/>
          <w:color w:val="000000"/>
        </w:rPr>
        <w:t xml:space="preserve"> </w:t>
      </w:r>
      <w:bookmarkStart w:id="361" w:name="paragraf-14.odsek-3.oznacenie"/>
      <w:r>
        <w:rPr>
          <w:rFonts w:ascii="Times New Roman" w:hAnsi="Times New Roman"/>
          <w:color w:val="000000"/>
        </w:rPr>
        <w:t xml:space="preserve">(3) </w:t>
      </w:r>
      <w:bookmarkStart w:id="362" w:name="paragraf-14.odsek-3.text"/>
      <w:bookmarkEnd w:id="361"/>
      <w:r>
        <w:rPr>
          <w:rFonts w:ascii="Times New Roman" w:hAnsi="Times New Roman"/>
          <w:color w:val="000000"/>
        </w:rPr>
        <w:t xml:space="preserve">Pri starom tovare alebo opravenom tovare môže úrad vykonať chemickú skúšku len so súhlasom predkladateľa. Ak predkladateľ odmietne súhlas udeliť, úrad starý tovar alebo opravený tovar vráti predkladateľovi. </w:t>
      </w:r>
      <w:bookmarkEnd w:id="362"/>
    </w:p>
    <w:p w:rsidR="00E35275" w:rsidRDefault="007E4564">
      <w:pPr>
        <w:spacing w:before="225" w:after="225" w:line="264" w:lineRule="auto"/>
        <w:ind w:left="495"/>
      </w:pPr>
      <w:bookmarkStart w:id="363" w:name="paragraf-14.odsek-4"/>
      <w:bookmarkEnd w:id="360"/>
      <w:r>
        <w:rPr>
          <w:rFonts w:ascii="Times New Roman" w:hAnsi="Times New Roman"/>
          <w:color w:val="000000"/>
        </w:rPr>
        <w:t xml:space="preserve"> </w:t>
      </w:r>
      <w:bookmarkStart w:id="364" w:name="paragraf-14.odsek-4.oznacenie"/>
      <w:r>
        <w:rPr>
          <w:rFonts w:ascii="Times New Roman" w:hAnsi="Times New Roman"/>
          <w:color w:val="000000"/>
        </w:rPr>
        <w:t xml:space="preserve">(4) </w:t>
      </w:r>
      <w:bookmarkStart w:id="365" w:name="paragraf-14.odsek-4.text"/>
      <w:bookmarkEnd w:id="364"/>
      <w:r>
        <w:rPr>
          <w:rFonts w:ascii="Times New Roman" w:hAnsi="Times New Roman"/>
          <w:color w:val="000000"/>
        </w:rPr>
        <w:t xml:space="preserve">Na vykonanie chemickej skúšky je úrad oprávnený odobrať potrebnú vzorku skúšaného tovaru, ak ju nepredloží predkladateľ. </w:t>
      </w:r>
      <w:bookmarkEnd w:id="365"/>
    </w:p>
    <w:bookmarkEnd w:id="363"/>
    <w:bookmarkEnd w:id="343"/>
    <w:p w:rsidR="00E35275" w:rsidRDefault="007E4564">
      <w:pPr>
        <w:spacing w:before="300" w:after="0" w:line="264" w:lineRule="auto"/>
        <w:ind w:left="345"/>
        <w:jc w:val="center"/>
      </w:pPr>
      <w:r>
        <w:rPr>
          <w:rFonts w:ascii="Times New Roman" w:hAnsi="Times New Roman"/>
          <w:b/>
          <w:color w:val="000000"/>
          <w:sz w:val="24"/>
        </w:rPr>
        <w:t xml:space="preserve"> Predpísaný stav tovaru </w:t>
      </w:r>
    </w:p>
    <w:p w:rsidR="00E35275" w:rsidRDefault="007E4564">
      <w:pPr>
        <w:spacing w:before="225" w:after="225" w:line="264" w:lineRule="auto"/>
        <w:ind w:left="420"/>
        <w:jc w:val="center"/>
      </w:pPr>
      <w:bookmarkStart w:id="366" w:name="paragraf-15.oznacenie"/>
      <w:bookmarkStart w:id="367" w:name="paragraf-15"/>
      <w:r>
        <w:rPr>
          <w:rFonts w:ascii="Times New Roman" w:hAnsi="Times New Roman"/>
          <w:b/>
          <w:color w:val="000000"/>
        </w:rPr>
        <w:t xml:space="preserve"> § 15 </w:t>
      </w:r>
    </w:p>
    <w:p w:rsidR="00E35275" w:rsidRDefault="007E4564">
      <w:pPr>
        <w:spacing w:before="225" w:after="225" w:line="264" w:lineRule="auto"/>
        <w:ind w:left="420"/>
        <w:jc w:val="center"/>
      </w:pPr>
      <w:bookmarkStart w:id="368" w:name="paragraf-15.nadpis"/>
      <w:bookmarkEnd w:id="366"/>
      <w:r>
        <w:rPr>
          <w:rFonts w:ascii="Times New Roman" w:hAnsi="Times New Roman"/>
          <w:b/>
          <w:color w:val="000000"/>
        </w:rPr>
        <w:t xml:space="preserve"> Povolené kombinácie </w:t>
      </w:r>
    </w:p>
    <w:p w:rsidR="00E35275" w:rsidRDefault="007E4564">
      <w:pPr>
        <w:spacing w:before="225" w:after="225" w:line="264" w:lineRule="auto"/>
        <w:ind w:left="495"/>
      </w:pPr>
      <w:bookmarkStart w:id="369" w:name="paragraf-15.odsek-1"/>
      <w:bookmarkEnd w:id="368"/>
      <w:r>
        <w:rPr>
          <w:rFonts w:ascii="Times New Roman" w:hAnsi="Times New Roman"/>
          <w:color w:val="000000"/>
        </w:rPr>
        <w:t xml:space="preserve"> </w:t>
      </w:r>
      <w:bookmarkStart w:id="370" w:name="paragraf-15.odsek-1.oznacenie"/>
      <w:r>
        <w:rPr>
          <w:rFonts w:ascii="Times New Roman" w:hAnsi="Times New Roman"/>
          <w:color w:val="000000"/>
        </w:rPr>
        <w:t xml:space="preserve">(1) </w:t>
      </w:r>
      <w:bookmarkStart w:id="371" w:name="paragraf-15.odsek-1.text"/>
      <w:bookmarkEnd w:id="370"/>
      <w:r>
        <w:rPr>
          <w:rFonts w:ascii="Times New Roman" w:hAnsi="Times New Roman"/>
          <w:color w:val="000000"/>
        </w:rPr>
        <w:t xml:space="preserve">Tovar predložený na puncovú kontrolu možno zhotoviť aj z toho istého drahého kovu rôznych zákonných rýdzostí alebo z rôznych drahých kovov. </w:t>
      </w:r>
      <w:bookmarkEnd w:id="371"/>
    </w:p>
    <w:p w:rsidR="00E35275" w:rsidRDefault="007E4564">
      <w:pPr>
        <w:spacing w:before="225" w:after="225" w:line="264" w:lineRule="auto"/>
        <w:ind w:left="495"/>
      </w:pPr>
      <w:bookmarkStart w:id="372" w:name="paragraf-15.odsek-2"/>
      <w:bookmarkEnd w:id="369"/>
      <w:r>
        <w:rPr>
          <w:rFonts w:ascii="Times New Roman" w:hAnsi="Times New Roman"/>
          <w:color w:val="000000"/>
        </w:rPr>
        <w:t xml:space="preserve"> </w:t>
      </w:r>
      <w:bookmarkStart w:id="373" w:name="paragraf-15.odsek-2.oznacenie"/>
      <w:r>
        <w:rPr>
          <w:rFonts w:ascii="Times New Roman" w:hAnsi="Times New Roman"/>
          <w:color w:val="000000"/>
        </w:rPr>
        <w:t xml:space="preserve">(2) </w:t>
      </w:r>
      <w:bookmarkStart w:id="374" w:name="paragraf-15.odsek-2.text"/>
      <w:bookmarkEnd w:id="373"/>
      <w:r>
        <w:rPr>
          <w:rFonts w:ascii="Times New Roman" w:hAnsi="Times New Roman"/>
          <w:color w:val="000000"/>
        </w:rPr>
        <w:t xml:space="preserve">Súčasti potrebné na dosiahnutie nevyhnutnej pevnosti a pružnosti tovaru možno vyrobiť z obyčajných kovov; v ostatných prípadoch je na to potrebný predchádzajúci súhlas úradu. Súčasti z obyčajných kovov musia byť ľahko rozpoznateľné, a ak je to technicky možné, označené ako „METAL“. </w:t>
      </w:r>
      <w:bookmarkEnd w:id="374"/>
    </w:p>
    <w:p w:rsidR="00E35275" w:rsidRDefault="007E4564">
      <w:pPr>
        <w:spacing w:before="225" w:after="225" w:line="264" w:lineRule="auto"/>
        <w:ind w:left="495"/>
      </w:pPr>
      <w:bookmarkStart w:id="375" w:name="paragraf-15.odsek-3"/>
      <w:bookmarkEnd w:id="372"/>
      <w:r>
        <w:rPr>
          <w:rFonts w:ascii="Times New Roman" w:hAnsi="Times New Roman"/>
          <w:color w:val="000000"/>
        </w:rPr>
        <w:t xml:space="preserve"> </w:t>
      </w:r>
      <w:bookmarkStart w:id="376" w:name="paragraf-15.odsek-3.oznacenie"/>
      <w:r>
        <w:rPr>
          <w:rFonts w:ascii="Times New Roman" w:hAnsi="Times New Roman"/>
          <w:color w:val="000000"/>
        </w:rPr>
        <w:t xml:space="preserve">(3) </w:t>
      </w:r>
      <w:bookmarkStart w:id="377" w:name="paragraf-15.odsek-3.text"/>
      <w:bookmarkEnd w:id="376"/>
      <w:r>
        <w:rPr>
          <w:rFonts w:ascii="Times New Roman" w:hAnsi="Times New Roman"/>
          <w:color w:val="000000"/>
        </w:rPr>
        <w:t xml:space="preserve">Pri klenotníckej zliatine použitej na výrobu tovaru musí výrobca alebo dovozca zabezpečiť jej chemickú skúšku a môže popri základnom drahom kove obsahovať aj iné kovy ustanovené všeobecne záväzným právnym predpisom. Použitie iných kovov môže v technologicky odôvodnených prípadoch povoliť úrad. </w:t>
      </w:r>
      <w:bookmarkEnd w:id="377"/>
    </w:p>
    <w:p w:rsidR="00E35275" w:rsidRDefault="007E4564">
      <w:pPr>
        <w:spacing w:before="225" w:after="225" w:line="264" w:lineRule="auto"/>
        <w:ind w:left="495"/>
      </w:pPr>
      <w:bookmarkStart w:id="378" w:name="paragraf-15.odsek-4"/>
      <w:bookmarkEnd w:id="375"/>
      <w:r>
        <w:rPr>
          <w:rFonts w:ascii="Times New Roman" w:hAnsi="Times New Roman"/>
          <w:color w:val="000000"/>
        </w:rPr>
        <w:t xml:space="preserve"> </w:t>
      </w:r>
      <w:bookmarkStart w:id="379" w:name="paragraf-15.odsek-4.oznacenie"/>
      <w:r>
        <w:rPr>
          <w:rFonts w:ascii="Times New Roman" w:hAnsi="Times New Roman"/>
          <w:color w:val="000000"/>
        </w:rPr>
        <w:t xml:space="preserve">(4) </w:t>
      </w:r>
      <w:bookmarkStart w:id="380" w:name="paragraf-15.odsek-4.text"/>
      <w:bookmarkEnd w:id="379"/>
      <w:r>
        <w:rPr>
          <w:rFonts w:ascii="Times New Roman" w:hAnsi="Times New Roman"/>
          <w:color w:val="000000"/>
        </w:rPr>
        <w:t xml:space="preserve">Pokovovanie tovaru sa môže vykonať iba v takej miere, aby sa mohol nedeštruktívnou skúškou určiť obsah drahého kovu v základnej zliatine. </w:t>
      </w:r>
      <w:bookmarkEnd w:id="380"/>
    </w:p>
    <w:p w:rsidR="00E35275" w:rsidRDefault="007E4564">
      <w:pPr>
        <w:spacing w:before="225" w:after="225" w:line="264" w:lineRule="auto"/>
        <w:ind w:left="495"/>
      </w:pPr>
      <w:bookmarkStart w:id="381" w:name="paragraf-15.odsek-5"/>
      <w:bookmarkEnd w:id="378"/>
      <w:r>
        <w:rPr>
          <w:rFonts w:ascii="Times New Roman" w:hAnsi="Times New Roman"/>
          <w:color w:val="000000"/>
        </w:rPr>
        <w:t xml:space="preserve"> </w:t>
      </w:r>
      <w:bookmarkStart w:id="382" w:name="paragraf-15.odsek-5.oznacenie"/>
      <w:r>
        <w:rPr>
          <w:rFonts w:ascii="Times New Roman" w:hAnsi="Times New Roman"/>
          <w:color w:val="000000"/>
        </w:rPr>
        <w:t xml:space="preserve">(5) </w:t>
      </w:r>
      <w:bookmarkStart w:id="383" w:name="paragraf-15.odsek-5.text"/>
      <w:bookmarkEnd w:id="382"/>
      <w:r>
        <w:rPr>
          <w:rFonts w:ascii="Times New Roman" w:hAnsi="Times New Roman"/>
          <w:color w:val="000000"/>
        </w:rPr>
        <w:t xml:space="preserve">Pokovovanie tovaru povlakom z obyčajného kovu, a to ani formou medzivrstvy, je zakázané. </w:t>
      </w:r>
      <w:bookmarkEnd w:id="383"/>
    </w:p>
    <w:p w:rsidR="00E35275" w:rsidRDefault="007E4564">
      <w:pPr>
        <w:spacing w:before="225" w:after="225" w:line="264" w:lineRule="auto"/>
        <w:ind w:left="420"/>
        <w:jc w:val="center"/>
      </w:pPr>
      <w:bookmarkStart w:id="384" w:name="paragraf-16.oznacenie"/>
      <w:bookmarkStart w:id="385" w:name="paragraf-16"/>
      <w:bookmarkEnd w:id="381"/>
      <w:bookmarkEnd w:id="367"/>
      <w:r>
        <w:rPr>
          <w:rFonts w:ascii="Times New Roman" w:hAnsi="Times New Roman"/>
          <w:b/>
          <w:color w:val="000000"/>
        </w:rPr>
        <w:t xml:space="preserve"> § 16 </w:t>
      </w:r>
    </w:p>
    <w:p w:rsidR="00E35275" w:rsidRDefault="007E4564">
      <w:pPr>
        <w:spacing w:before="225" w:after="225" w:line="264" w:lineRule="auto"/>
        <w:ind w:left="420"/>
        <w:jc w:val="center"/>
      </w:pPr>
      <w:bookmarkStart w:id="386" w:name="paragraf-16.nadpis"/>
      <w:bookmarkEnd w:id="384"/>
      <w:r>
        <w:rPr>
          <w:rFonts w:ascii="Times New Roman" w:hAnsi="Times New Roman"/>
          <w:b/>
          <w:color w:val="000000"/>
        </w:rPr>
        <w:t xml:space="preserve"> Spájkovanie tovaru </w:t>
      </w:r>
    </w:p>
    <w:p w:rsidR="00E35275" w:rsidRDefault="007E4564">
      <w:pPr>
        <w:spacing w:before="225" w:after="225" w:line="264" w:lineRule="auto"/>
        <w:ind w:left="495"/>
      </w:pPr>
      <w:bookmarkStart w:id="387" w:name="paragraf-16.odsek-1"/>
      <w:bookmarkEnd w:id="386"/>
      <w:r>
        <w:rPr>
          <w:rFonts w:ascii="Times New Roman" w:hAnsi="Times New Roman"/>
          <w:color w:val="000000"/>
        </w:rPr>
        <w:t xml:space="preserve"> </w:t>
      </w:r>
      <w:bookmarkStart w:id="388" w:name="paragraf-16.odsek-1.oznacenie"/>
      <w:r>
        <w:rPr>
          <w:rFonts w:ascii="Times New Roman" w:hAnsi="Times New Roman"/>
          <w:color w:val="000000"/>
        </w:rPr>
        <w:t xml:space="preserve">(1) </w:t>
      </w:r>
      <w:bookmarkStart w:id="389" w:name="paragraf-16.odsek-1.text"/>
      <w:bookmarkEnd w:id="388"/>
      <w:r>
        <w:rPr>
          <w:rFonts w:ascii="Times New Roman" w:hAnsi="Times New Roman"/>
          <w:color w:val="000000"/>
        </w:rPr>
        <w:t xml:space="preserve">Na spájkovanie tovaru s výnimkou platinového tovaru sa musí použiť spájka z rovnakého drahého kovu, z akého je zhotovený tovar. Na spájkovanie platinového tovaru možno použiť zlatú spájku. Použitie iných spájok môže v technologicky odôvodnených prípadoch povoliť úrad. </w:t>
      </w:r>
      <w:bookmarkEnd w:id="389"/>
    </w:p>
    <w:p w:rsidR="00E35275" w:rsidRDefault="007E4564">
      <w:pPr>
        <w:spacing w:before="225" w:after="225" w:line="264" w:lineRule="auto"/>
        <w:ind w:left="495"/>
      </w:pPr>
      <w:bookmarkStart w:id="390" w:name="paragraf-16.odsek-2"/>
      <w:bookmarkEnd w:id="387"/>
      <w:r>
        <w:rPr>
          <w:rFonts w:ascii="Times New Roman" w:hAnsi="Times New Roman"/>
          <w:color w:val="000000"/>
        </w:rPr>
        <w:lastRenderedPageBreak/>
        <w:t xml:space="preserve"> </w:t>
      </w:r>
      <w:bookmarkStart w:id="391" w:name="paragraf-16.odsek-2.oznacenie"/>
      <w:r>
        <w:rPr>
          <w:rFonts w:ascii="Times New Roman" w:hAnsi="Times New Roman"/>
          <w:color w:val="000000"/>
        </w:rPr>
        <w:t xml:space="preserve">(2) </w:t>
      </w:r>
      <w:bookmarkStart w:id="392" w:name="paragraf-16.odsek-2.text"/>
      <w:bookmarkEnd w:id="391"/>
      <w:r>
        <w:rPr>
          <w:rFonts w:ascii="Times New Roman" w:hAnsi="Times New Roman"/>
          <w:color w:val="000000"/>
        </w:rPr>
        <w:t xml:space="preserve">Na spájkovanie tovaru sa môže použiť len spájka s rýdzosťou ustanovenou všeobecne záväzným právnym predpisom. </w:t>
      </w:r>
      <w:bookmarkEnd w:id="392"/>
    </w:p>
    <w:p w:rsidR="00E35275" w:rsidRDefault="007E4564">
      <w:pPr>
        <w:spacing w:before="225" w:after="225" w:line="264" w:lineRule="auto"/>
        <w:ind w:left="495"/>
      </w:pPr>
      <w:bookmarkStart w:id="393" w:name="paragraf-16.odsek-3"/>
      <w:bookmarkEnd w:id="390"/>
      <w:r>
        <w:rPr>
          <w:rFonts w:ascii="Times New Roman" w:hAnsi="Times New Roman"/>
          <w:color w:val="000000"/>
        </w:rPr>
        <w:t xml:space="preserve"> </w:t>
      </w:r>
      <w:bookmarkStart w:id="394" w:name="paragraf-16.odsek-3.oznacenie"/>
      <w:r>
        <w:rPr>
          <w:rFonts w:ascii="Times New Roman" w:hAnsi="Times New Roman"/>
          <w:color w:val="000000"/>
        </w:rPr>
        <w:t xml:space="preserve">(3) </w:t>
      </w:r>
      <w:bookmarkStart w:id="395" w:name="paragraf-16.odsek-3.text"/>
      <w:bookmarkEnd w:id="394"/>
      <w:r>
        <w:rPr>
          <w:rFonts w:ascii="Times New Roman" w:hAnsi="Times New Roman"/>
          <w:color w:val="000000"/>
        </w:rPr>
        <w:t xml:space="preserve">Pri spájkovaní tovaru sa môže spájka použiť iba v množstve nevyhnutne potrebnom na spájkovanie; nesmie sa použiť na zosilňovanie alebo vypĺňanie tovaru. </w:t>
      </w:r>
      <w:bookmarkEnd w:id="395"/>
    </w:p>
    <w:bookmarkEnd w:id="393"/>
    <w:bookmarkEnd w:id="385"/>
    <w:p w:rsidR="00E35275" w:rsidRDefault="007E4564">
      <w:pPr>
        <w:spacing w:before="300" w:after="0" w:line="264" w:lineRule="auto"/>
        <w:ind w:left="345"/>
        <w:jc w:val="center"/>
      </w:pPr>
      <w:r>
        <w:rPr>
          <w:rFonts w:ascii="Times New Roman" w:hAnsi="Times New Roman"/>
          <w:b/>
          <w:color w:val="000000"/>
          <w:sz w:val="24"/>
        </w:rPr>
        <w:t xml:space="preserve"> Úradné označovanie tovaru </w:t>
      </w:r>
    </w:p>
    <w:p w:rsidR="00E35275" w:rsidRDefault="007E4564">
      <w:pPr>
        <w:spacing w:before="225" w:after="225" w:line="264" w:lineRule="auto"/>
        <w:ind w:left="420"/>
        <w:jc w:val="center"/>
      </w:pPr>
      <w:bookmarkStart w:id="396" w:name="paragraf-17.oznacenie"/>
      <w:bookmarkStart w:id="397" w:name="paragraf-17"/>
      <w:r>
        <w:rPr>
          <w:rFonts w:ascii="Times New Roman" w:hAnsi="Times New Roman"/>
          <w:b/>
          <w:color w:val="000000"/>
        </w:rPr>
        <w:t xml:space="preserve"> § 17 </w:t>
      </w:r>
    </w:p>
    <w:p w:rsidR="00E35275" w:rsidRDefault="007E4564">
      <w:pPr>
        <w:spacing w:before="225" w:after="225" w:line="264" w:lineRule="auto"/>
        <w:ind w:left="495"/>
      </w:pPr>
      <w:bookmarkStart w:id="398" w:name="paragraf-17.odsek-1"/>
      <w:bookmarkEnd w:id="396"/>
      <w:r>
        <w:rPr>
          <w:rFonts w:ascii="Times New Roman" w:hAnsi="Times New Roman"/>
          <w:color w:val="000000"/>
        </w:rPr>
        <w:t xml:space="preserve"> </w:t>
      </w:r>
      <w:bookmarkStart w:id="399" w:name="paragraf-17.odsek-1.oznacenie"/>
      <w:r>
        <w:rPr>
          <w:rFonts w:ascii="Times New Roman" w:hAnsi="Times New Roman"/>
          <w:color w:val="000000"/>
        </w:rPr>
        <w:t xml:space="preserve">(1) </w:t>
      </w:r>
      <w:bookmarkStart w:id="400" w:name="paragraf-17.odsek-1.text"/>
      <w:bookmarkEnd w:id="399"/>
      <w:r>
        <w:rPr>
          <w:rFonts w:ascii="Times New Roman" w:hAnsi="Times New Roman"/>
          <w:color w:val="000000"/>
        </w:rPr>
        <w:t xml:space="preserve">Pre každú zákonnú rýdzosť tovaru a pre každý drahý kov je ustanovená puncová značka. </w:t>
      </w:r>
      <w:bookmarkEnd w:id="400"/>
    </w:p>
    <w:p w:rsidR="00E35275" w:rsidRDefault="007E4564">
      <w:pPr>
        <w:spacing w:before="225" w:after="225" w:line="264" w:lineRule="auto"/>
        <w:ind w:left="495"/>
      </w:pPr>
      <w:bookmarkStart w:id="401" w:name="paragraf-17.odsek-2"/>
      <w:bookmarkEnd w:id="398"/>
      <w:r>
        <w:rPr>
          <w:rFonts w:ascii="Times New Roman" w:hAnsi="Times New Roman"/>
          <w:color w:val="000000"/>
        </w:rPr>
        <w:t xml:space="preserve"> </w:t>
      </w:r>
      <w:bookmarkStart w:id="402" w:name="paragraf-17.odsek-2.oznacenie"/>
      <w:r>
        <w:rPr>
          <w:rFonts w:ascii="Times New Roman" w:hAnsi="Times New Roman"/>
          <w:color w:val="000000"/>
        </w:rPr>
        <w:t xml:space="preserve">(2) </w:t>
      </w:r>
      <w:bookmarkStart w:id="403" w:name="paragraf-17.odsek-2.text"/>
      <w:bookmarkEnd w:id="402"/>
      <w:r>
        <w:rPr>
          <w:rFonts w:ascii="Times New Roman" w:hAnsi="Times New Roman"/>
          <w:color w:val="000000"/>
        </w:rPr>
        <w:t xml:space="preserve">Originály vzorov puncových značiek sú v správe úradu. </w:t>
      </w:r>
      <w:bookmarkEnd w:id="403"/>
    </w:p>
    <w:p w:rsidR="00E35275" w:rsidRDefault="007E4564">
      <w:pPr>
        <w:spacing w:before="225" w:after="225" w:line="264" w:lineRule="auto"/>
        <w:ind w:left="495"/>
      </w:pPr>
      <w:bookmarkStart w:id="404" w:name="paragraf-17.odsek-3"/>
      <w:bookmarkEnd w:id="401"/>
      <w:r>
        <w:rPr>
          <w:rFonts w:ascii="Times New Roman" w:hAnsi="Times New Roman"/>
          <w:color w:val="000000"/>
        </w:rPr>
        <w:t xml:space="preserve"> </w:t>
      </w:r>
      <w:bookmarkStart w:id="405" w:name="paragraf-17.odsek-3.oznacenie"/>
      <w:r>
        <w:rPr>
          <w:rFonts w:ascii="Times New Roman" w:hAnsi="Times New Roman"/>
          <w:color w:val="000000"/>
        </w:rPr>
        <w:t xml:space="preserve">(3) </w:t>
      </w:r>
      <w:bookmarkEnd w:id="405"/>
      <w:r>
        <w:rPr>
          <w:rFonts w:ascii="Times New Roman" w:hAnsi="Times New Roman"/>
          <w:color w:val="000000"/>
        </w:rPr>
        <w:t xml:space="preserve">Tovar, ktorý má zákonnú rýdzosť a predpísaný stav, úrad trvalo označí príslušnou puncovou značkou alebo ho označí iným spôsobom podľa </w:t>
      </w:r>
      <w:hyperlink w:anchor="paragraf-18.odsek-3">
        <w:r>
          <w:rPr>
            <w:rFonts w:ascii="Times New Roman" w:hAnsi="Times New Roman"/>
            <w:color w:val="0000FF"/>
            <w:u w:val="single"/>
          </w:rPr>
          <w:t>§ 18 ods. 3</w:t>
        </w:r>
      </w:hyperlink>
      <w:bookmarkStart w:id="406" w:name="paragraf-17.odsek-3.text"/>
      <w:r>
        <w:rPr>
          <w:rFonts w:ascii="Times New Roman" w:hAnsi="Times New Roman"/>
          <w:color w:val="000000"/>
        </w:rPr>
        <w:t xml:space="preserve">. Ak má tovar vadu, ktorú možno odstrániť, úrad vyzve predkladateľa, aby ju odstránil a označenie tovaru vykoná po jej odstránení. </w:t>
      </w:r>
      <w:bookmarkEnd w:id="406"/>
    </w:p>
    <w:p w:rsidR="00E35275" w:rsidRDefault="007E4564">
      <w:pPr>
        <w:spacing w:before="225" w:after="225" w:line="264" w:lineRule="auto"/>
        <w:ind w:left="495"/>
      </w:pPr>
      <w:bookmarkStart w:id="407" w:name="paragraf-17.odsek-4"/>
      <w:bookmarkEnd w:id="404"/>
      <w:r>
        <w:rPr>
          <w:rFonts w:ascii="Times New Roman" w:hAnsi="Times New Roman"/>
          <w:color w:val="000000"/>
        </w:rPr>
        <w:t xml:space="preserve"> </w:t>
      </w:r>
      <w:bookmarkStart w:id="408" w:name="paragraf-17.odsek-4.oznacenie"/>
      <w:r>
        <w:rPr>
          <w:rFonts w:ascii="Times New Roman" w:hAnsi="Times New Roman"/>
          <w:color w:val="000000"/>
        </w:rPr>
        <w:t xml:space="preserve">(4) </w:t>
      </w:r>
      <w:bookmarkEnd w:id="408"/>
      <w:r>
        <w:rPr>
          <w:rFonts w:ascii="Times New Roman" w:hAnsi="Times New Roman"/>
          <w:color w:val="000000"/>
        </w:rPr>
        <w:t>Úrad na základe žiadosti predkladateľa označí tovar, ktorý má zákonnú rýdzosť a predpísaný stav značkou úradu a spoločnou kontrolnou značkou.</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409" w:name="paragraf-17.odsek-4.text"/>
      <w:r>
        <w:rPr>
          <w:rFonts w:ascii="Times New Roman" w:hAnsi="Times New Roman"/>
          <w:color w:val="000000"/>
        </w:rPr>
        <w:t xml:space="preserve"> </w:t>
      </w:r>
      <w:bookmarkEnd w:id="409"/>
    </w:p>
    <w:p w:rsidR="00E35275" w:rsidRDefault="007E4564">
      <w:pPr>
        <w:spacing w:before="225" w:after="225" w:line="264" w:lineRule="auto"/>
        <w:ind w:left="495"/>
      </w:pPr>
      <w:bookmarkStart w:id="410" w:name="paragraf-17.odsek-5"/>
      <w:bookmarkEnd w:id="407"/>
      <w:r>
        <w:rPr>
          <w:rFonts w:ascii="Times New Roman" w:hAnsi="Times New Roman"/>
          <w:color w:val="000000"/>
        </w:rPr>
        <w:t xml:space="preserve"> </w:t>
      </w:r>
      <w:bookmarkStart w:id="411" w:name="paragraf-17.odsek-5.oznacenie"/>
      <w:r>
        <w:rPr>
          <w:rFonts w:ascii="Times New Roman" w:hAnsi="Times New Roman"/>
          <w:color w:val="000000"/>
        </w:rPr>
        <w:t xml:space="preserve">(5) </w:t>
      </w:r>
      <w:bookmarkEnd w:id="411"/>
      <w:r>
        <w:rPr>
          <w:rFonts w:ascii="Times New Roman" w:hAnsi="Times New Roman"/>
          <w:color w:val="000000"/>
        </w:rPr>
        <w:t xml:space="preserve">Cudzí tovar s inou ako zákonnou rýdzosťou, ktorá je zákonnou rýdzosťou podľa právnych predpisov štátu, z ktorého tovar pochádza, a sú vyššie, ako sú najnižšie zákonné rýdzosti podľa </w:t>
      </w:r>
      <w:hyperlink w:anchor="paragraf-4.odsek-2">
        <w:r>
          <w:rPr>
            <w:rFonts w:ascii="Times New Roman" w:hAnsi="Times New Roman"/>
            <w:color w:val="0000FF"/>
            <w:u w:val="single"/>
          </w:rPr>
          <w:t>§ 4 ods. 2 až 4</w:t>
        </w:r>
      </w:hyperlink>
      <w:bookmarkStart w:id="412" w:name="paragraf-17.odsek-5.text"/>
      <w:r>
        <w:rPr>
          <w:rFonts w:ascii="Times New Roman" w:hAnsi="Times New Roman"/>
          <w:color w:val="000000"/>
        </w:rPr>
        <w:t xml:space="preserve"> pre jednotlivé drahé kovy, označí úrad puncovou značkou pre najbližšiu nižšiu zákonnú rýdzosť. </w:t>
      </w:r>
      <w:bookmarkEnd w:id="412"/>
    </w:p>
    <w:p w:rsidR="00E35275" w:rsidRDefault="007E4564">
      <w:pPr>
        <w:spacing w:before="225" w:after="225" w:line="264" w:lineRule="auto"/>
        <w:ind w:left="420"/>
        <w:jc w:val="center"/>
      </w:pPr>
      <w:bookmarkStart w:id="413" w:name="paragraf-18.oznacenie"/>
      <w:bookmarkStart w:id="414" w:name="paragraf-18"/>
      <w:bookmarkEnd w:id="410"/>
      <w:bookmarkEnd w:id="397"/>
      <w:r>
        <w:rPr>
          <w:rFonts w:ascii="Times New Roman" w:hAnsi="Times New Roman"/>
          <w:b/>
          <w:color w:val="000000"/>
        </w:rPr>
        <w:t xml:space="preserve"> § 18 </w:t>
      </w:r>
    </w:p>
    <w:p w:rsidR="00E35275" w:rsidRDefault="007E4564">
      <w:pPr>
        <w:spacing w:before="225" w:after="225" w:line="264" w:lineRule="auto"/>
        <w:ind w:left="495"/>
      </w:pPr>
      <w:bookmarkStart w:id="415" w:name="paragraf-18.odsek-1"/>
      <w:bookmarkEnd w:id="413"/>
      <w:r>
        <w:rPr>
          <w:rFonts w:ascii="Times New Roman" w:hAnsi="Times New Roman"/>
          <w:color w:val="000000"/>
        </w:rPr>
        <w:t xml:space="preserve"> </w:t>
      </w:r>
      <w:bookmarkStart w:id="416" w:name="paragraf-18.odsek-1.oznacenie"/>
      <w:r>
        <w:rPr>
          <w:rFonts w:ascii="Times New Roman" w:hAnsi="Times New Roman"/>
          <w:color w:val="000000"/>
        </w:rPr>
        <w:t xml:space="preserve">(1) </w:t>
      </w:r>
      <w:bookmarkStart w:id="417" w:name="paragraf-18.odsek-1.text"/>
      <w:bookmarkEnd w:id="416"/>
      <w:r>
        <w:rPr>
          <w:rFonts w:ascii="Times New Roman" w:hAnsi="Times New Roman"/>
          <w:color w:val="000000"/>
        </w:rPr>
        <w:t xml:space="preserve">Tovar zhotovený z toho istého drahého kovu dvoch, prípadne viacerých rôznych zákonných rýdzostí sa označí puncovou značkou najnižšej zistenej zákonnej rýdzosti. </w:t>
      </w:r>
      <w:bookmarkEnd w:id="417"/>
    </w:p>
    <w:p w:rsidR="00E35275" w:rsidRDefault="007E4564">
      <w:pPr>
        <w:spacing w:before="225" w:after="225" w:line="264" w:lineRule="auto"/>
        <w:ind w:left="495"/>
      </w:pPr>
      <w:bookmarkStart w:id="418" w:name="paragraf-18.odsek-2"/>
      <w:bookmarkEnd w:id="415"/>
      <w:r>
        <w:rPr>
          <w:rFonts w:ascii="Times New Roman" w:hAnsi="Times New Roman"/>
          <w:color w:val="000000"/>
        </w:rPr>
        <w:t xml:space="preserve"> </w:t>
      </w:r>
      <w:bookmarkStart w:id="419" w:name="paragraf-18.odsek-2.oznacenie"/>
      <w:r>
        <w:rPr>
          <w:rFonts w:ascii="Times New Roman" w:hAnsi="Times New Roman"/>
          <w:color w:val="000000"/>
        </w:rPr>
        <w:t xml:space="preserve">(2) </w:t>
      </w:r>
      <w:bookmarkStart w:id="420" w:name="paragraf-18.odsek-2.text"/>
      <w:bookmarkEnd w:id="419"/>
      <w:r>
        <w:rPr>
          <w:rFonts w:ascii="Times New Roman" w:hAnsi="Times New Roman"/>
          <w:color w:val="000000"/>
        </w:rPr>
        <w:t xml:space="preserve">Ak je tovar zhotovený z viacerých drahých kovov, označí sa zodpovedajúcimi puncovými značkami pre použité drahé kovy, pričom sa nepoužijú značky tých kovov, ktorých sa použilo menej ako jedna pätina hmotnosti predmetu a ktorých hmotnosť je nižšia ako 0,5 gramu. </w:t>
      </w:r>
      <w:bookmarkEnd w:id="420"/>
    </w:p>
    <w:p w:rsidR="00E35275" w:rsidRDefault="007E4564">
      <w:pPr>
        <w:spacing w:before="225" w:after="225" w:line="264" w:lineRule="auto"/>
        <w:ind w:left="495"/>
      </w:pPr>
      <w:bookmarkStart w:id="421" w:name="paragraf-18.odsek-3"/>
      <w:bookmarkEnd w:id="418"/>
      <w:r>
        <w:rPr>
          <w:rFonts w:ascii="Times New Roman" w:hAnsi="Times New Roman"/>
          <w:color w:val="000000"/>
        </w:rPr>
        <w:t xml:space="preserve"> </w:t>
      </w:r>
      <w:bookmarkStart w:id="422" w:name="paragraf-18.odsek-3.oznacenie"/>
      <w:r>
        <w:rPr>
          <w:rFonts w:ascii="Times New Roman" w:hAnsi="Times New Roman"/>
          <w:color w:val="000000"/>
        </w:rPr>
        <w:t xml:space="preserve">(3) </w:t>
      </w:r>
      <w:bookmarkStart w:id="423" w:name="paragraf-18.odsek-3.text"/>
      <w:bookmarkEnd w:id="422"/>
      <w:r>
        <w:rPr>
          <w:rFonts w:ascii="Times New Roman" w:hAnsi="Times New Roman"/>
          <w:color w:val="000000"/>
        </w:rPr>
        <w:t xml:space="preserve">Ak nie je technicky možné tovar trvalo označiť puncovou značkou, úrad ho na základe dohody s výrobcom alebo obchodníkom označí laserom, zavesením plomby s vyrazenou puncovou značkou alebo vydaním osvedčenia o rýdzosti tovaru. </w:t>
      </w:r>
      <w:bookmarkEnd w:id="423"/>
    </w:p>
    <w:p w:rsidR="00E35275" w:rsidRDefault="007E4564">
      <w:pPr>
        <w:spacing w:before="225" w:after="225" w:line="264" w:lineRule="auto"/>
        <w:ind w:left="420"/>
        <w:jc w:val="center"/>
      </w:pPr>
      <w:bookmarkStart w:id="424" w:name="paragraf-19.oznacenie"/>
      <w:bookmarkStart w:id="425" w:name="paragraf-19"/>
      <w:bookmarkEnd w:id="421"/>
      <w:bookmarkEnd w:id="414"/>
      <w:r>
        <w:rPr>
          <w:rFonts w:ascii="Times New Roman" w:hAnsi="Times New Roman"/>
          <w:b/>
          <w:color w:val="000000"/>
        </w:rPr>
        <w:t xml:space="preserve"> § 19 </w:t>
      </w:r>
    </w:p>
    <w:p w:rsidR="00E35275" w:rsidRDefault="007E4564">
      <w:pPr>
        <w:spacing w:before="225" w:after="225" w:line="264" w:lineRule="auto"/>
        <w:ind w:left="495"/>
      </w:pPr>
      <w:bookmarkStart w:id="426" w:name="paragraf-19.odsek-1"/>
      <w:bookmarkEnd w:id="424"/>
      <w:r>
        <w:rPr>
          <w:rFonts w:ascii="Times New Roman" w:hAnsi="Times New Roman"/>
          <w:color w:val="000000"/>
        </w:rPr>
        <w:t xml:space="preserve"> </w:t>
      </w:r>
      <w:bookmarkStart w:id="427" w:name="paragraf-19.odsek-1.oznacenie"/>
      <w:r>
        <w:rPr>
          <w:rFonts w:ascii="Times New Roman" w:hAnsi="Times New Roman"/>
          <w:color w:val="000000"/>
        </w:rPr>
        <w:t xml:space="preserve">(1) </w:t>
      </w:r>
      <w:bookmarkStart w:id="428" w:name="paragraf-19.odsek-1.text"/>
      <w:bookmarkEnd w:id="427"/>
      <w:r>
        <w:rPr>
          <w:rFonts w:ascii="Times New Roman" w:hAnsi="Times New Roman"/>
          <w:color w:val="000000"/>
        </w:rPr>
        <w:t xml:space="preserve">Ak starý tovar alebo opravený tovar nie je možné bez poškodenia trvalo označiť puncovou značkou alebo ak predkladateľ s mechanickým označením starého tovaru nesúhlasí, úrad ho bez poškodenia označí laserom, zavesením plomby s vyrazenou puncovou značkou alebo vydaním osvedčenia o rýdzosti tovaru. </w:t>
      </w:r>
      <w:bookmarkEnd w:id="428"/>
    </w:p>
    <w:p w:rsidR="00E35275" w:rsidRDefault="007E4564">
      <w:pPr>
        <w:spacing w:before="225" w:after="225" w:line="264" w:lineRule="auto"/>
        <w:ind w:left="495"/>
      </w:pPr>
      <w:bookmarkStart w:id="429" w:name="paragraf-19.odsek-2"/>
      <w:bookmarkEnd w:id="426"/>
      <w:r>
        <w:rPr>
          <w:rFonts w:ascii="Times New Roman" w:hAnsi="Times New Roman"/>
          <w:color w:val="000000"/>
        </w:rPr>
        <w:t xml:space="preserve"> </w:t>
      </w:r>
      <w:bookmarkStart w:id="430" w:name="paragraf-19.odsek-2.oznacenie"/>
      <w:r>
        <w:rPr>
          <w:rFonts w:ascii="Times New Roman" w:hAnsi="Times New Roman"/>
          <w:color w:val="000000"/>
        </w:rPr>
        <w:t xml:space="preserve">(2) </w:t>
      </w:r>
      <w:bookmarkEnd w:id="430"/>
      <w:r>
        <w:rPr>
          <w:rFonts w:ascii="Times New Roman" w:hAnsi="Times New Roman"/>
          <w:color w:val="000000"/>
        </w:rPr>
        <w:t xml:space="preserve">Proti výsledku puncovej kontroly podľa odseku 1 nemožno podať námietky podľa </w:t>
      </w:r>
      <w:hyperlink w:anchor="paragraf-23">
        <w:r>
          <w:rPr>
            <w:rFonts w:ascii="Times New Roman" w:hAnsi="Times New Roman"/>
            <w:color w:val="0000FF"/>
            <w:u w:val="single"/>
          </w:rPr>
          <w:t>§ 23</w:t>
        </w:r>
      </w:hyperlink>
      <w:bookmarkStart w:id="431" w:name="paragraf-19.odsek-2.text"/>
      <w:r>
        <w:rPr>
          <w:rFonts w:ascii="Times New Roman" w:hAnsi="Times New Roman"/>
          <w:color w:val="000000"/>
        </w:rPr>
        <w:t xml:space="preserve">. </w:t>
      </w:r>
      <w:bookmarkEnd w:id="431"/>
    </w:p>
    <w:bookmarkEnd w:id="429"/>
    <w:bookmarkEnd w:id="425"/>
    <w:p w:rsidR="00E35275" w:rsidRDefault="007E4564">
      <w:pPr>
        <w:spacing w:before="300" w:after="0" w:line="264" w:lineRule="auto"/>
        <w:ind w:left="345"/>
        <w:jc w:val="center"/>
      </w:pPr>
      <w:r>
        <w:rPr>
          <w:rFonts w:ascii="Times New Roman" w:hAnsi="Times New Roman"/>
          <w:b/>
          <w:color w:val="000000"/>
          <w:sz w:val="24"/>
        </w:rPr>
        <w:lastRenderedPageBreak/>
        <w:t xml:space="preserve"> Nakladanie s chybným tovarom </w:t>
      </w:r>
    </w:p>
    <w:p w:rsidR="00E35275" w:rsidRDefault="007E4564">
      <w:pPr>
        <w:spacing w:before="225" w:after="225" w:line="264" w:lineRule="auto"/>
        <w:ind w:left="420"/>
        <w:jc w:val="center"/>
      </w:pPr>
      <w:bookmarkStart w:id="432" w:name="paragraf-20.oznacenie"/>
      <w:bookmarkStart w:id="433" w:name="paragraf-20"/>
      <w:r>
        <w:rPr>
          <w:rFonts w:ascii="Times New Roman" w:hAnsi="Times New Roman"/>
          <w:b/>
          <w:color w:val="000000"/>
        </w:rPr>
        <w:t xml:space="preserve"> § 20 </w:t>
      </w:r>
    </w:p>
    <w:p w:rsidR="00E35275" w:rsidRDefault="007E4564">
      <w:pPr>
        <w:spacing w:before="225" w:after="225" w:line="264" w:lineRule="auto"/>
        <w:ind w:left="495"/>
      </w:pPr>
      <w:bookmarkStart w:id="434" w:name="paragraf-20.odsek-1"/>
      <w:bookmarkEnd w:id="432"/>
      <w:r>
        <w:rPr>
          <w:rFonts w:ascii="Times New Roman" w:hAnsi="Times New Roman"/>
          <w:color w:val="000000"/>
        </w:rPr>
        <w:t xml:space="preserve"> </w:t>
      </w:r>
      <w:bookmarkStart w:id="435" w:name="paragraf-20.odsek-1.oznacenie"/>
      <w:r>
        <w:rPr>
          <w:rFonts w:ascii="Times New Roman" w:hAnsi="Times New Roman"/>
          <w:color w:val="000000"/>
        </w:rPr>
        <w:t xml:space="preserve">(1) </w:t>
      </w:r>
      <w:bookmarkStart w:id="436" w:name="paragraf-20.odsek-1.text"/>
      <w:bookmarkEnd w:id="435"/>
      <w:r>
        <w:rPr>
          <w:rFonts w:ascii="Times New Roman" w:hAnsi="Times New Roman"/>
          <w:color w:val="000000"/>
        </w:rPr>
        <w:t xml:space="preserve">Tovar, okrem starého tovaru alebo opraveného tovaru, ktorý je v rozpore s týmto zákonom, úrad rozbije, ak nie je v odseku 3 ustanovené inak. </w:t>
      </w:r>
      <w:bookmarkEnd w:id="436"/>
    </w:p>
    <w:p w:rsidR="00E35275" w:rsidRDefault="007E4564">
      <w:pPr>
        <w:spacing w:before="225" w:after="225" w:line="264" w:lineRule="auto"/>
        <w:ind w:left="495"/>
      </w:pPr>
      <w:bookmarkStart w:id="437" w:name="paragraf-20.odsek-2"/>
      <w:bookmarkEnd w:id="434"/>
      <w:r>
        <w:rPr>
          <w:rFonts w:ascii="Times New Roman" w:hAnsi="Times New Roman"/>
          <w:color w:val="000000"/>
        </w:rPr>
        <w:t xml:space="preserve"> </w:t>
      </w:r>
      <w:bookmarkStart w:id="438" w:name="paragraf-20.odsek-2.oznacenie"/>
      <w:r>
        <w:rPr>
          <w:rFonts w:ascii="Times New Roman" w:hAnsi="Times New Roman"/>
          <w:color w:val="000000"/>
        </w:rPr>
        <w:t xml:space="preserve">(2) </w:t>
      </w:r>
      <w:bookmarkStart w:id="439" w:name="paragraf-20.odsek-2.text"/>
      <w:bookmarkEnd w:id="438"/>
      <w:r>
        <w:rPr>
          <w:rFonts w:ascii="Times New Roman" w:hAnsi="Times New Roman"/>
          <w:color w:val="000000"/>
        </w:rPr>
        <w:t xml:space="preserve">Zvyšky po rozbití tovaru, starý tovar alebo opravený tovar úrad vráti predkladateľovi. </w:t>
      </w:r>
      <w:bookmarkEnd w:id="439"/>
    </w:p>
    <w:p w:rsidR="00E35275" w:rsidRDefault="007E4564">
      <w:pPr>
        <w:spacing w:after="0" w:line="264" w:lineRule="auto"/>
        <w:ind w:left="495"/>
      </w:pPr>
      <w:bookmarkStart w:id="440" w:name="paragraf-20.odsek-3"/>
      <w:bookmarkEnd w:id="437"/>
      <w:r>
        <w:rPr>
          <w:rFonts w:ascii="Times New Roman" w:hAnsi="Times New Roman"/>
          <w:color w:val="000000"/>
        </w:rPr>
        <w:t xml:space="preserve"> </w:t>
      </w:r>
      <w:bookmarkStart w:id="441" w:name="paragraf-20.odsek-3.oznacenie"/>
      <w:r>
        <w:rPr>
          <w:rFonts w:ascii="Times New Roman" w:hAnsi="Times New Roman"/>
          <w:color w:val="000000"/>
        </w:rPr>
        <w:t xml:space="preserve">(3) </w:t>
      </w:r>
      <w:bookmarkStart w:id="442" w:name="paragraf-20.odsek-3.text"/>
      <w:bookmarkEnd w:id="441"/>
      <w:r>
        <w:rPr>
          <w:rFonts w:ascii="Times New Roman" w:hAnsi="Times New Roman"/>
          <w:color w:val="000000"/>
        </w:rPr>
        <w:t xml:space="preserve">Tuzemský tovar a cudzí tovar môže úrad rozbiť, ak </w:t>
      </w:r>
      <w:bookmarkEnd w:id="442"/>
    </w:p>
    <w:p w:rsidR="00E35275" w:rsidRDefault="007E4564">
      <w:pPr>
        <w:spacing w:before="225" w:after="225" w:line="264" w:lineRule="auto"/>
        <w:ind w:left="570"/>
      </w:pPr>
      <w:bookmarkStart w:id="443" w:name="paragraf-20.odsek-3.pismeno-a"/>
      <w:r>
        <w:rPr>
          <w:rFonts w:ascii="Times New Roman" w:hAnsi="Times New Roman"/>
          <w:color w:val="000000"/>
        </w:rPr>
        <w:t xml:space="preserve"> </w:t>
      </w:r>
      <w:bookmarkStart w:id="444" w:name="paragraf-20.odsek-3.pismeno-a.oznacenie"/>
      <w:r>
        <w:rPr>
          <w:rFonts w:ascii="Times New Roman" w:hAnsi="Times New Roman"/>
          <w:color w:val="000000"/>
        </w:rPr>
        <w:t xml:space="preserve">a) </w:t>
      </w:r>
      <w:bookmarkEnd w:id="444"/>
      <w:r>
        <w:rPr>
          <w:rFonts w:ascii="Times New Roman" w:hAnsi="Times New Roman"/>
          <w:color w:val="000000"/>
        </w:rPr>
        <w:t xml:space="preserve">proti rozhodnutiu úradu už nemožno postupovať podľa </w:t>
      </w:r>
      <w:hyperlink w:anchor="paragraf-23">
        <w:r>
          <w:rPr>
            <w:rFonts w:ascii="Times New Roman" w:hAnsi="Times New Roman"/>
            <w:color w:val="0000FF"/>
            <w:u w:val="single"/>
          </w:rPr>
          <w:t>§ 23</w:t>
        </w:r>
      </w:hyperlink>
      <w:bookmarkStart w:id="445" w:name="paragraf-20.odsek-3.pismeno-a.text"/>
      <w:r>
        <w:rPr>
          <w:rFonts w:ascii="Times New Roman" w:hAnsi="Times New Roman"/>
          <w:color w:val="000000"/>
        </w:rPr>
        <w:t xml:space="preserve">, </w:t>
      </w:r>
      <w:bookmarkEnd w:id="445"/>
    </w:p>
    <w:p w:rsidR="00E35275" w:rsidRDefault="007E4564">
      <w:pPr>
        <w:spacing w:before="225" w:after="225" w:line="264" w:lineRule="auto"/>
        <w:ind w:left="570"/>
      </w:pPr>
      <w:bookmarkStart w:id="446" w:name="paragraf-20.odsek-3.pismeno-b"/>
      <w:bookmarkEnd w:id="443"/>
      <w:r>
        <w:rPr>
          <w:rFonts w:ascii="Times New Roman" w:hAnsi="Times New Roman"/>
          <w:color w:val="000000"/>
        </w:rPr>
        <w:t xml:space="preserve"> </w:t>
      </w:r>
      <w:bookmarkStart w:id="447" w:name="paragraf-20.odsek-3.pismeno-b.oznacenie"/>
      <w:r>
        <w:rPr>
          <w:rFonts w:ascii="Times New Roman" w:hAnsi="Times New Roman"/>
          <w:color w:val="000000"/>
        </w:rPr>
        <w:t xml:space="preserve">b) </w:t>
      </w:r>
      <w:bookmarkEnd w:id="447"/>
      <w:r>
        <w:rPr>
          <w:rFonts w:ascii="Times New Roman" w:hAnsi="Times New Roman"/>
          <w:color w:val="000000"/>
        </w:rPr>
        <w:t xml:space="preserve">predkladateľ sa práva na podania námietok podľa </w:t>
      </w:r>
      <w:hyperlink w:anchor="paragraf-23">
        <w:r>
          <w:rPr>
            <w:rFonts w:ascii="Times New Roman" w:hAnsi="Times New Roman"/>
            <w:color w:val="0000FF"/>
            <w:u w:val="single"/>
          </w:rPr>
          <w:t>§ 23</w:t>
        </w:r>
      </w:hyperlink>
      <w:bookmarkStart w:id="448" w:name="paragraf-20.odsek-3.pismeno-b.text"/>
      <w:r>
        <w:rPr>
          <w:rFonts w:ascii="Times New Roman" w:hAnsi="Times New Roman"/>
          <w:color w:val="000000"/>
        </w:rPr>
        <w:t xml:space="preserve"> písomne vzdal, </w:t>
      </w:r>
      <w:bookmarkEnd w:id="448"/>
    </w:p>
    <w:p w:rsidR="00E35275" w:rsidRDefault="007E4564">
      <w:pPr>
        <w:spacing w:before="225" w:after="225" w:line="264" w:lineRule="auto"/>
        <w:ind w:left="570"/>
      </w:pPr>
      <w:bookmarkStart w:id="449" w:name="paragraf-20.odsek-3.pismeno-c"/>
      <w:bookmarkEnd w:id="446"/>
      <w:r>
        <w:rPr>
          <w:rFonts w:ascii="Times New Roman" w:hAnsi="Times New Roman"/>
          <w:color w:val="000000"/>
        </w:rPr>
        <w:t xml:space="preserve"> </w:t>
      </w:r>
      <w:bookmarkStart w:id="450" w:name="paragraf-20.odsek-3.pismeno-c.oznacenie"/>
      <w:r>
        <w:rPr>
          <w:rFonts w:ascii="Times New Roman" w:hAnsi="Times New Roman"/>
          <w:color w:val="000000"/>
        </w:rPr>
        <w:t xml:space="preserve">c) </w:t>
      </w:r>
      <w:bookmarkEnd w:id="450"/>
      <w:r>
        <w:rPr>
          <w:rFonts w:ascii="Times New Roman" w:hAnsi="Times New Roman"/>
          <w:color w:val="000000"/>
        </w:rPr>
        <w:t xml:space="preserve">po splnení podmienok uvedených v písmene a) alebo písmene b) predkladateľ cudzieho tovaru nepostupoval podľa </w:t>
      </w:r>
      <w:hyperlink w:anchor="paragraf-21">
        <w:r>
          <w:rPr>
            <w:rFonts w:ascii="Times New Roman" w:hAnsi="Times New Roman"/>
            <w:color w:val="0000FF"/>
            <w:u w:val="single"/>
          </w:rPr>
          <w:t>§ 21</w:t>
        </w:r>
      </w:hyperlink>
      <w:bookmarkStart w:id="451" w:name="paragraf-20.odsek-3.pismeno-c.text"/>
      <w:r>
        <w:rPr>
          <w:rFonts w:ascii="Times New Roman" w:hAnsi="Times New Roman"/>
          <w:color w:val="000000"/>
        </w:rPr>
        <w:t xml:space="preserve">. </w:t>
      </w:r>
      <w:bookmarkEnd w:id="451"/>
    </w:p>
    <w:p w:rsidR="00E35275" w:rsidRDefault="007E4564">
      <w:pPr>
        <w:spacing w:before="225" w:after="225" w:line="264" w:lineRule="auto"/>
        <w:ind w:left="420"/>
        <w:jc w:val="center"/>
      </w:pPr>
      <w:bookmarkStart w:id="452" w:name="paragraf-21.oznacenie"/>
      <w:bookmarkStart w:id="453" w:name="paragraf-21"/>
      <w:bookmarkEnd w:id="449"/>
      <w:bookmarkEnd w:id="440"/>
      <w:bookmarkEnd w:id="433"/>
      <w:r>
        <w:rPr>
          <w:rFonts w:ascii="Times New Roman" w:hAnsi="Times New Roman"/>
          <w:b/>
          <w:color w:val="000000"/>
        </w:rPr>
        <w:t xml:space="preserve"> § 21 </w:t>
      </w:r>
    </w:p>
    <w:p w:rsidR="00E35275" w:rsidRDefault="007E4564">
      <w:pPr>
        <w:spacing w:before="225" w:after="225" w:line="264" w:lineRule="auto"/>
        <w:ind w:left="495"/>
      </w:pPr>
      <w:bookmarkStart w:id="454" w:name="paragraf-21.odsek-1"/>
      <w:bookmarkEnd w:id="452"/>
      <w:r>
        <w:rPr>
          <w:rFonts w:ascii="Times New Roman" w:hAnsi="Times New Roman"/>
          <w:color w:val="000000"/>
        </w:rPr>
        <w:t xml:space="preserve"> </w:t>
      </w:r>
      <w:bookmarkStart w:id="455" w:name="paragraf-21.odsek-1.oznacenie"/>
      <w:r>
        <w:rPr>
          <w:rFonts w:ascii="Times New Roman" w:hAnsi="Times New Roman"/>
          <w:color w:val="000000"/>
        </w:rPr>
        <w:t xml:space="preserve">(1) </w:t>
      </w:r>
      <w:bookmarkStart w:id="456" w:name="paragraf-21.odsek-1.text"/>
      <w:bookmarkEnd w:id="455"/>
      <w:r>
        <w:rPr>
          <w:rFonts w:ascii="Times New Roman" w:hAnsi="Times New Roman"/>
          <w:color w:val="000000"/>
        </w:rPr>
        <w:t xml:space="preserve">Ak predkladateľ do siedmich dní odo dňa doručenia oznámenia výsledku puncovej kontroly písomne oznámi úradu, že chybný tovar vyvezie mimo územia Slovenskej republiky a do ďalších 20 dní zloží na účet úradu peňažnú zábezpeku vo výške dvojnásobku hodnoty drahého kovu obsiahnutého v cudzom tovare, úrad mu tento tovar vydá a určí lehotu na preukázanie jeho vývozu. </w:t>
      </w:r>
      <w:bookmarkEnd w:id="456"/>
    </w:p>
    <w:p w:rsidR="00E35275" w:rsidRDefault="007E4564">
      <w:pPr>
        <w:spacing w:before="225" w:after="225" w:line="264" w:lineRule="auto"/>
        <w:ind w:left="495"/>
      </w:pPr>
      <w:bookmarkStart w:id="457" w:name="paragraf-21.odsek-2"/>
      <w:bookmarkEnd w:id="454"/>
      <w:r>
        <w:rPr>
          <w:rFonts w:ascii="Times New Roman" w:hAnsi="Times New Roman"/>
          <w:color w:val="000000"/>
        </w:rPr>
        <w:t xml:space="preserve"> </w:t>
      </w:r>
      <w:bookmarkStart w:id="458" w:name="paragraf-21.odsek-2.oznacenie"/>
      <w:r>
        <w:rPr>
          <w:rFonts w:ascii="Times New Roman" w:hAnsi="Times New Roman"/>
          <w:color w:val="000000"/>
        </w:rPr>
        <w:t xml:space="preserve">(2) </w:t>
      </w:r>
      <w:bookmarkStart w:id="459" w:name="paragraf-21.odsek-2.text"/>
      <w:bookmarkEnd w:id="458"/>
      <w:r>
        <w:rPr>
          <w:rFonts w:ascii="Times New Roman" w:hAnsi="Times New Roman"/>
          <w:color w:val="000000"/>
        </w:rPr>
        <w:t xml:space="preserve">Ak predkladateľ preukáže vývoz chybného tovaru do iného členského štátu Európskej únie alebo jeho vývoz mimo Európskej únie colným vyhlásením v lehote určenej podľa odseku 1, úrad mu peňažnú zábezpeku vráti. Ak predkladateľ nepreukáže vývoz v lehote určenej podľa odseku 1, peňažná zábezpeka prepadá v prospech štátu. </w:t>
      </w:r>
      <w:bookmarkEnd w:id="459"/>
    </w:p>
    <w:p w:rsidR="00E35275" w:rsidRDefault="007E4564">
      <w:pPr>
        <w:spacing w:before="225" w:after="225" w:line="264" w:lineRule="auto"/>
        <w:ind w:left="420"/>
        <w:jc w:val="center"/>
      </w:pPr>
      <w:bookmarkStart w:id="460" w:name="paragraf-22.oznacenie"/>
      <w:bookmarkStart w:id="461" w:name="paragraf-22"/>
      <w:bookmarkEnd w:id="457"/>
      <w:bookmarkEnd w:id="453"/>
      <w:r>
        <w:rPr>
          <w:rFonts w:ascii="Times New Roman" w:hAnsi="Times New Roman"/>
          <w:b/>
          <w:color w:val="000000"/>
        </w:rPr>
        <w:t xml:space="preserve"> § 22 </w:t>
      </w:r>
    </w:p>
    <w:p w:rsidR="00E35275" w:rsidRDefault="007E4564">
      <w:pPr>
        <w:spacing w:before="225" w:after="225" w:line="264" w:lineRule="auto"/>
        <w:ind w:left="495"/>
      </w:pPr>
      <w:bookmarkStart w:id="462" w:name="paragraf-22.odsek-1"/>
      <w:bookmarkEnd w:id="460"/>
      <w:r>
        <w:rPr>
          <w:rFonts w:ascii="Times New Roman" w:hAnsi="Times New Roman"/>
          <w:color w:val="000000"/>
        </w:rPr>
        <w:t xml:space="preserve"> </w:t>
      </w:r>
      <w:bookmarkStart w:id="463" w:name="paragraf-22.odsek-1.oznacenie"/>
      <w:bookmarkStart w:id="464" w:name="paragraf-22.odsek-1.text"/>
      <w:bookmarkEnd w:id="463"/>
      <w:r>
        <w:rPr>
          <w:rFonts w:ascii="Times New Roman" w:hAnsi="Times New Roman"/>
          <w:color w:val="000000"/>
        </w:rPr>
        <w:t xml:space="preserve">Úrad je oprávnený odstrániť z tovaru údaje, ktoré by mohli uvádzať do omylu o jeho rýdzosti, hmotnosti alebo stave. Tieto údaje môže odstrániť aj z predmetov, ktoré sú s tovarom zameniteľné. </w:t>
      </w:r>
      <w:bookmarkEnd w:id="464"/>
    </w:p>
    <w:p w:rsidR="00E35275" w:rsidRDefault="007E4564">
      <w:pPr>
        <w:spacing w:before="225" w:after="225" w:line="264" w:lineRule="auto"/>
        <w:ind w:left="420"/>
        <w:jc w:val="center"/>
      </w:pPr>
      <w:bookmarkStart w:id="465" w:name="paragraf-23.oznacenie"/>
      <w:bookmarkStart w:id="466" w:name="paragraf-23"/>
      <w:bookmarkEnd w:id="462"/>
      <w:bookmarkEnd w:id="461"/>
      <w:r>
        <w:rPr>
          <w:rFonts w:ascii="Times New Roman" w:hAnsi="Times New Roman"/>
          <w:b/>
          <w:color w:val="000000"/>
        </w:rPr>
        <w:t xml:space="preserve"> § 23 </w:t>
      </w:r>
    </w:p>
    <w:p w:rsidR="00E35275" w:rsidRDefault="007E4564">
      <w:pPr>
        <w:spacing w:before="225" w:after="225" w:line="264" w:lineRule="auto"/>
        <w:ind w:left="420"/>
        <w:jc w:val="center"/>
      </w:pPr>
      <w:bookmarkStart w:id="467" w:name="paragraf-23.nadpis"/>
      <w:bookmarkEnd w:id="465"/>
      <w:r>
        <w:rPr>
          <w:rFonts w:ascii="Times New Roman" w:hAnsi="Times New Roman"/>
          <w:b/>
          <w:color w:val="000000"/>
        </w:rPr>
        <w:t xml:space="preserve"> Námietky </w:t>
      </w:r>
    </w:p>
    <w:p w:rsidR="00E35275" w:rsidRDefault="007E4564">
      <w:pPr>
        <w:spacing w:before="225" w:after="225" w:line="264" w:lineRule="auto"/>
        <w:ind w:left="495"/>
      </w:pPr>
      <w:bookmarkStart w:id="468" w:name="paragraf-23.odsek-1"/>
      <w:bookmarkEnd w:id="467"/>
      <w:r>
        <w:rPr>
          <w:rFonts w:ascii="Times New Roman" w:hAnsi="Times New Roman"/>
          <w:color w:val="000000"/>
        </w:rPr>
        <w:t xml:space="preserve"> </w:t>
      </w:r>
      <w:bookmarkStart w:id="469" w:name="paragraf-23.odsek-1.oznacenie"/>
      <w:r>
        <w:rPr>
          <w:rFonts w:ascii="Times New Roman" w:hAnsi="Times New Roman"/>
          <w:color w:val="000000"/>
        </w:rPr>
        <w:t xml:space="preserve">(1) </w:t>
      </w:r>
      <w:bookmarkEnd w:id="469"/>
      <w:r>
        <w:rPr>
          <w:rFonts w:ascii="Times New Roman" w:hAnsi="Times New Roman"/>
          <w:color w:val="000000"/>
        </w:rPr>
        <w:t xml:space="preserve">Proti výsledku puncovej kontroly možno podať námietky, ak nie je v </w:t>
      </w:r>
      <w:hyperlink w:anchor="paragraf-19.odsek-2">
        <w:r>
          <w:rPr>
            <w:rFonts w:ascii="Times New Roman" w:hAnsi="Times New Roman"/>
            <w:color w:val="0000FF"/>
            <w:u w:val="single"/>
          </w:rPr>
          <w:t>§ 19 ods. 2</w:t>
        </w:r>
      </w:hyperlink>
      <w:bookmarkStart w:id="470" w:name="paragraf-23.odsek-1.text"/>
      <w:r>
        <w:rPr>
          <w:rFonts w:ascii="Times New Roman" w:hAnsi="Times New Roman"/>
          <w:color w:val="000000"/>
        </w:rPr>
        <w:t xml:space="preserve"> ustanovené inak. </w:t>
      </w:r>
      <w:bookmarkEnd w:id="470"/>
    </w:p>
    <w:p w:rsidR="00E35275" w:rsidRDefault="007E4564">
      <w:pPr>
        <w:spacing w:before="225" w:after="225" w:line="264" w:lineRule="auto"/>
        <w:ind w:left="495"/>
      </w:pPr>
      <w:bookmarkStart w:id="471" w:name="paragraf-23.odsek-2"/>
      <w:bookmarkEnd w:id="468"/>
      <w:r>
        <w:rPr>
          <w:rFonts w:ascii="Times New Roman" w:hAnsi="Times New Roman"/>
          <w:color w:val="000000"/>
        </w:rPr>
        <w:t xml:space="preserve"> </w:t>
      </w:r>
      <w:bookmarkStart w:id="472" w:name="paragraf-23.odsek-2.oznacenie"/>
      <w:r>
        <w:rPr>
          <w:rFonts w:ascii="Times New Roman" w:hAnsi="Times New Roman"/>
          <w:color w:val="000000"/>
        </w:rPr>
        <w:t xml:space="preserve">(2) </w:t>
      </w:r>
      <w:bookmarkStart w:id="473" w:name="paragraf-23.odsek-2.text"/>
      <w:bookmarkEnd w:id="472"/>
      <w:r>
        <w:rPr>
          <w:rFonts w:ascii="Times New Roman" w:hAnsi="Times New Roman"/>
          <w:color w:val="000000"/>
        </w:rPr>
        <w:t xml:space="preserve">Námietky sa podávajú úradu písomne do siedmich dní odo dňa oznámenia výsledku puncovej kontroly. </w:t>
      </w:r>
      <w:bookmarkEnd w:id="473"/>
    </w:p>
    <w:p w:rsidR="00E35275" w:rsidRDefault="007E4564">
      <w:pPr>
        <w:spacing w:before="225" w:after="225" w:line="264" w:lineRule="auto"/>
        <w:ind w:left="495"/>
      </w:pPr>
      <w:bookmarkStart w:id="474" w:name="paragraf-23.odsek-3"/>
      <w:bookmarkEnd w:id="471"/>
      <w:r>
        <w:rPr>
          <w:rFonts w:ascii="Times New Roman" w:hAnsi="Times New Roman"/>
          <w:color w:val="000000"/>
        </w:rPr>
        <w:t xml:space="preserve"> </w:t>
      </w:r>
      <w:bookmarkStart w:id="475" w:name="paragraf-23.odsek-3.oznacenie"/>
      <w:r>
        <w:rPr>
          <w:rFonts w:ascii="Times New Roman" w:hAnsi="Times New Roman"/>
          <w:color w:val="000000"/>
        </w:rPr>
        <w:t xml:space="preserve">(3) </w:t>
      </w:r>
      <w:bookmarkEnd w:id="475"/>
      <w:r>
        <w:rPr>
          <w:rFonts w:ascii="Times New Roman" w:hAnsi="Times New Roman"/>
          <w:color w:val="000000"/>
        </w:rPr>
        <w:t xml:space="preserve">Ak námietky smerujú proti výsledku skúšky rýdzosti tovaru podľa </w:t>
      </w:r>
      <w:hyperlink w:anchor="paragraf-14">
        <w:r>
          <w:rPr>
            <w:rFonts w:ascii="Times New Roman" w:hAnsi="Times New Roman"/>
            <w:color w:val="0000FF"/>
            <w:u w:val="single"/>
          </w:rPr>
          <w:t>§ 14</w:t>
        </w:r>
      </w:hyperlink>
      <w:r>
        <w:rPr>
          <w:rFonts w:ascii="Times New Roman" w:hAnsi="Times New Roman"/>
          <w:color w:val="000000"/>
        </w:rPr>
        <w:t xml:space="preserve">, vykoná sa opakovaná skúška rýdzosti tovaru na inom pracovisku, ako sa vykonala skúška rýdzosti tovaru podľa </w:t>
      </w:r>
      <w:hyperlink w:anchor="paragraf-14">
        <w:r>
          <w:rPr>
            <w:rFonts w:ascii="Times New Roman" w:hAnsi="Times New Roman"/>
            <w:color w:val="0000FF"/>
            <w:u w:val="single"/>
          </w:rPr>
          <w:t>§ 14</w:t>
        </w:r>
      </w:hyperlink>
      <w:bookmarkStart w:id="476" w:name="paragraf-23.odsek-3.text"/>
      <w:r>
        <w:rPr>
          <w:rFonts w:ascii="Times New Roman" w:hAnsi="Times New Roman"/>
          <w:color w:val="000000"/>
        </w:rPr>
        <w:t xml:space="preserve">. </w:t>
      </w:r>
      <w:bookmarkEnd w:id="476"/>
    </w:p>
    <w:p w:rsidR="00E35275" w:rsidRDefault="007E4564">
      <w:pPr>
        <w:spacing w:before="225" w:after="225" w:line="264" w:lineRule="auto"/>
        <w:ind w:left="495"/>
      </w:pPr>
      <w:bookmarkStart w:id="477" w:name="paragraf-23.odsek-4"/>
      <w:bookmarkEnd w:id="474"/>
      <w:r>
        <w:rPr>
          <w:rFonts w:ascii="Times New Roman" w:hAnsi="Times New Roman"/>
          <w:color w:val="000000"/>
        </w:rPr>
        <w:lastRenderedPageBreak/>
        <w:t xml:space="preserve"> </w:t>
      </w:r>
      <w:bookmarkStart w:id="478" w:name="paragraf-23.odsek-4.oznacenie"/>
      <w:r>
        <w:rPr>
          <w:rFonts w:ascii="Times New Roman" w:hAnsi="Times New Roman"/>
          <w:color w:val="000000"/>
        </w:rPr>
        <w:t xml:space="preserve">(4) </w:t>
      </w:r>
      <w:bookmarkEnd w:id="478"/>
      <w:r>
        <w:rPr>
          <w:rFonts w:ascii="Times New Roman" w:hAnsi="Times New Roman"/>
          <w:color w:val="000000"/>
        </w:rPr>
        <w:t xml:space="preserve">Námietky nemožno podať po oznámení predkladateľa podľa </w:t>
      </w:r>
      <w:hyperlink w:anchor="paragraf-21.odsek-1">
        <w:r>
          <w:rPr>
            <w:rFonts w:ascii="Times New Roman" w:hAnsi="Times New Roman"/>
            <w:color w:val="0000FF"/>
            <w:u w:val="single"/>
          </w:rPr>
          <w:t>§ 21 ods. 1</w:t>
        </w:r>
      </w:hyperlink>
      <w:bookmarkStart w:id="479" w:name="paragraf-23.odsek-4.text"/>
      <w:r>
        <w:rPr>
          <w:rFonts w:ascii="Times New Roman" w:hAnsi="Times New Roman"/>
          <w:color w:val="000000"/>
        </w:rPr>
        <w:t xml:space="preserve">. </w:t>
      </w:r>
      <w:bookmarkEnd w:id="479"/>
    </w:p>
    <w:p w:rsidR="00E35275" w:rsidRDefault="007E4564">
      <w:pPr>
        <w:spacing w:before="225" w:after="225" w:line="264" w:lineRule="auto"/>
        <w:ind w:left="495"/>
      </w:pPr>
      <w:bookmarkStart w:id="480" w:name="paragraf-23.odsek-5"/>
      <w:bookmarkEnd w:id="477"/>
      <w:r>
        <w:rPr>
          <w:rFonts w:ascii="Times New Roman" w:hAnsi="Times New Roman"/>
          <w:color w:val="000000"/>
        </w:rPr>
        <w:t xml:space="preserve"> </w:t>
      </w:r>
      <w:bookmarkStart w:id="481" w:name="paragraf-23.odsek-5.oznacenie"/>
      <w:r>
        <w:rPr>
          <w:rFonts w:ascii="Times New Roman" w:hAnsi="Times New Roman"/>
          <w:color w:val="000000"/>
        </w:rPr>
        <w:t xml:space="preserve">(5) </w:t>
      </w:r>
      <w:bookmarkStart w:id="482" w:name="paragraf-23.odsek-5.text"/>
      <w:bookmarkEnd w:id="481"/>
      <w:r>
        <w:rPr>
          <w:rFonts w:ascii="Times New Roman" w:hAnsi="Times New Roman"/>
          <w:color w:val="000000"/>
        </w:rPr>
        <w:t xml:space="preserve">O námietkach rozhoduje riaditeľ úradu v lehote 30 dní odo dňa oznámenia výsledku opakovanej skúšky rýdzosti tovaru. </w:t>
      </w:r>
      <w:bookmarkEnd w:id="482"/>
    </w:p>
    <w:p w:rsidR="00E35275" w:rsidRDefault="007E4564">
      <w:pPr>
        <w:spacing w:before="225" w:after="225" w:line="264" w:lineRule="auto"/>
        <w:ind w:left="495"/>
      </w:pPr>
      <w:bookmarkStart w:id="483" w:name="paragraf-23.odsek-6"/>
      <w:bookmarkEnd w:id="480"/>
      <w:r>
        <w:rPr>
          <w:rFonts w:ascii="Times New Roman" w:hAnsi="Times New Roman"/>
          <w:color w:val="000000"/>
        </w:rPr>
        <w:t xml:space="preserve"> </w:t>
      </w:r>
      <w:bookmarkStart w:id="484" w:name="paragraf-23.odsek-6.oznacenie"/>
      <w:r>
        <w:rPr>
          <w:rFonts w:ascii="Times New Roman" w:hAnsi="Times New Roman"/>
          <w:color w:val="000000"/>
        </w:rPr>
        <w:t xml:space="preserve">(6) </w:t>
      </w:r>
      <w:bookmarkStart w:id="485" w:name="paragraf-23.odsek-6.text"/>
      <w:bookmarkEnd w:id="484"/>
      <w:r>
        <w:rPr>
          <w:rFonts w:ascii="Times New Roman" w:hAnsi="Times New Roman"/>
          <w:color w:val="000000"/>
        </w:rPr>
        <w:t xml:space="preserve">Na základe výsledku opakovanej skúšky rýdzosti tovaru úrad tovar úradne označí alebo pôvodné označenie zmení, alebo ho odstráni, alebo výsledok puncovej kontroly potvrdí. </w:t>
      </w:r>
      <w:bookmarkEnd w:id="485"/>
    </w:p>
    <w:p w:rsidR="00E35275" w:rsidRDefault="007E4564">
      <w:pPr>
        <w:spacing w:before="225" w:after="225" w:line="264" w:lineRule="auto"/>
        <w:ind w:left="495"/>
      </w:pPr>
      <w:bookmarkStart w:id="486" w:name="paragraf-23.odsek-7"/>
      <w:bookmarkEnd w:id="483"/>
      <w:r>
        <w:rPr>
          <w:rFonts w:ascii="Times New Roman" w:hAnsi="Times New Roman"/>
          <w:color w:val="000000"/>
        </w:rPr>
        <w:t xml:space="preserve"> </w:t>
      </w:r>
      <w:bookmarkStart w:id="487" w:name="paragraf-23.odsek-7.oznacenie"/>
      <w:r>
        <w:rPr>
          <w:rFonts w:ascii="Times New Roman" w:hAnsi="Times New Roman"/>
          <w:color w:val="000000"/>
        </w:rPr>
        <w:t xml:space="preserve">(7) </w:t>
      </w:r>
      <w:bookmarkStart w:id="488" w:name="paragraf-23.odsek-7.text"/>
      <w:bookmarkEnd w:id="487"/>
      <w:r>
        <w:rPr>
          <w:rFonts w:ascii="Times New Roman" w:hAnsi="Times New Roman"/>
          <w:color w:val="000000"/>
        </w:rPr>
        <w:t xml:space="preserve">Rozhodnutie riaditeľa je konečné. </w:t>
      </w:r>
      <w:bookmarkEnd w:id="488"/>
    </w:p>
    <w:p w:rsidR="00E35275" w:rsidRDefault="007E4564">
      <w:pPr>
        <w:spacing w:before="225" w:after="225" w:line="264" w:lineRule="auto"/>
        <w:ind w:left="495"/>
      </w:pPr>
      <w:bookmarkStart w:id="489" w:name="paragraf-23.odsek-8"/>
      <w:bookmarkEnd w:id="486"/>
      <w:r>
        <w:rPr>
          <w:rFonts w:ascii="Times New Roman" w:hAnsi="Times New Roman"/>
          <w:color w:val="000000"/>
        </w:rPr>
        <w:t xml:space="preserve"> </w:t>
      </w:r>
      <w:bookmarkStart w:id="490" w:name="paragraf-23.odsek-8.oznacenie"/>
      <w:r>
        <w:rPr>
          <w:rFonts w:ascii="Times New Roman" w:hAnsi="Times New Roman"/>
          <w:color w:val="000000"/>
        </w:rPr>
        <w:t xml:space="preserve">(8) </w:t>
      </w:r>
      <w:bookmarkStart w:id="491" w:name="paragraf-23.odsek-8.text"/>
      <w:bookmarkEnd w:id="490"/>
      <w:r>
        <w:rPr>
          <w:rFonts w:ascii="Times New Roman" w:hAnsi="Times New Roman"/>
          <w:color w:val="000000"/>
        </w:rPr>
        <w:t xml:space="preserve">Ak opakovaná skúška rýdzosti tovaru preukáže, že tovar nemá predkladateľom deklarovanú rýdzosť, náklady na skúšku znáša predkladateľ. </w:t>
      </w:r>
      <w:bookmarkEnd w:id="491"/>
    </w:p>
    <w:p w:rsidR="00E35275" w:rsidRDefault="007E4564">
      <w:pPr>
        <w:spacing w:before="300" w:after="0" w:line="264" w:lineRule="auto"/>
        <w:ind w:left="345"/>
        <w:jc w:val="center"/>
      </w:pPr>
      <w:bookmarkStart w:id="492" w:name="predpis.clanok-1.cast-tretia.skupinaPara"/>
      <w:bookmarkEnd w:id="489"/>
      <w:bookmarkEnd w:id="466"/>
      <w:r>
        <w:rPr>
          <w:rFonts w:ascii="Times New Roman" w:hAnsi="Times New Roman"/>
          <w:b/>
          <w:color w:val="000000"/>
          <w:sz w:val="24"/>
        </w:rPr>
        <w:t xml:space="preserve"> Výnimky z puncovej kontroly a náhrada škody </w:t>
      </w:r>
    </w:p>
    <w:p w:rsidR="00E35275" w:rsidRDefault="007E4564">
      <w:pPr>
        <w:spacing w:before="225" w:after="225" w:line="264" w:lineRule="auto"/>
        <w:ind w:left="420"/>
        <w:jc w:val="center"/>
      </w:pPr>
      <w:bookmarkStart w:id="493" w:name="paragraf-24.oznacenie"/>
      <w:bookmarkStart w:id="494" w:name="paragraf-24"/>
      <w:r>
        <w:rPr>
          <w:rFonts w:ascii="Times New Roman" w:hAnsi="Times New Roman"/>
          <w:b/>
          <w:color w:val="000000"/>
        </w:rPr>
        <w:t xml:space="preserve"> § 24 </w:t>
      </w:r>
    </w:p>
    <w:p w:rsidR="00E35275" w:rsidRDefault="007E4564">
      <w:pPr>
        <w:spacing w:after="0" w:line="264" w:lineRule="auto"/>
        <w:ind w:left="495"/>
      </w:pPr>
      <w:bookmarkStart w:id="495" w:name="paragraf-24.odsek-1"/>
      <w:bookmarkEnd w:id="493"/>
      <w:r>
        <w:rPr>
          <w:rFonts w:ascii="Times New Roman" w:hAnsi="Times New Roman"/>
          <w:color w:val="000000"/>
        </w:rPr>
        <w:t xml:space="preserve"> </w:t>
      </w:r>
      <w:bookmarkStart w:id="496" w:name="paragraf-24.odsek-1.oznacenie"/>
      <w:r>
        <w:rPr>
          <w:rFonts w:ascii="Times New Roman" w:hAnsi="Times New Roman"/>
          <w:color w:val="000000"/>
        </w:rPr>
        <w:t xml:space="preserve">(1) </w:t>
      </w:r>
      <w:bookmarkStart w:id="497" w:name="paragraf-24.odsek-1.text"/>
      <w:bookmarkEnd w:id="496"/>
      <w:r>
        <w:rPr>
          <w:rFonts w:ascii="Times New Roman" w:hAnsi="Times New Roman"/>
          <w:color w:val="000000"/>
        </w:rPr>
        <w:t xml:space="preserve">Povinnej puncovej kontrole nepodlieha </w:t>
      </w:r>
      <w:bookmarkEnd w:id="497"/>
    </w:p>
    <w:p w:rsidR="00E35275" w:rsidRDefault="007E4564">
      <w:pPr>
        <w:spacing w:after="0" w:line="264" w:lineRule="auto"/>
        <w:ind w:left="570"/>
      </w:pPr>
      <w:bookmarkStart w:id="498" w:name="paragraf-24.odsek-1.pismeno-a"/>
      <w:r>
        <w:rPr>
          <w:rFonts w:ascii="Times New Roman" w:hAnsi="Times New Roman"/>
          <w:color w:val="000000"/>
        </w:rPr>
        <w:t xml:space="preserve"> </w:t>
      </w:r>
      <w:bookmarkStart w:id="499" w:name="paragraf-24.odsek-1.pismeno-a.oznacenie"/>
      <w:r>
        <w:rPr>
          <w:rFonts w:ascii="Times New Roman" w:hAnsi="Times New Roman"/>
          <w:color w:val="000000"/>
        </w:rPr>
        <w:t xml:space="preserve">a) </w:t>
      </w:r>
      <w:bookmarkStart w:id="500" w:name="paragraf-24.odsek-1.pismeno-a.text"/>
      <w:bookmarkEnd w:id="499"/>
      <w:r>
        <w:rPr>
          <w:rFonts w:ascii="Times New Roman" w:hAnsi="Times New Roman"/>
          <w:color w:val="000000"/>
        </w:rPr>
        <w:t xml:space="preserve">tovar </w:t>
      </w:r>
      <w:bookmarkEnd w:id="500"/>
    </w:p>
    <w:p w:rsidR="00E35275" w:rsidRDefault="007E4564">
      <w:pPr>
        <w:spacing w:before="225" w:after="225" w:line="264" w:lineRule="auto"/>
        <w:ind w:left="645"/>
      </w:pPr>
      <w:bookmarkStart w:id="501" w:name="paragraf-24.odsek-1.pismeno-a.bod-1"/>
      <w:r>
        <w:rPr>
          <w:rFonts w:ascii="Times New Roman" w:hAnsi="Times New Roman"/>
          <w:color w:val="000000"/>
        </w:rPr>
        <w:t xml:space="preserve"> </w:t>
      </w:r>
      <w:bookmarkStart w:id="502" w:name="paragraf-24.odsek-1.pismeno-a.bod-1.ozna"/>
      <w:r>
        <w:rPr>
          <w:rFonts w:ascii="Times New Roman" w:hAnsi="Times New Roman"/>
          <w:color w:val="000000"/>
        </w:rPr>
        <w:t xml:space="preserve">1. </w:t>
      </w:r>
      <w:bookmarkStart w:id="503" w:name="paragraf-24.odsek-1.pismeno-a.bod-1.text"/>
      <w:bookmarkEnd w:id="502"/>
      <w:r>
        <w:rPr>
          <w:rFonts w:ascii="Times New Roman" w:hAnsi="Times New Roman"/>
          <w:color w:val="000000"/>
        </w:rPr>
        <w:t xml:space="preserve">úplne potiahnutý smaltom, </w:t>
      </w:r>
      <w:bookmarkEnd w:id="503"/>
    </w:p>
    <w:p w:rsidR="00E35275" w:rsidRDefault="007E4564">
      <w:pPr>
        <w:spacing w:before="225" w:after="225" w:line="264" w:lineRule="auto"/>
        <w:ind w:left="645"/>
      </w:pPr>
      <w:bookmarkStart w:id="504" w:name="paragraf-24.odsek-1.pismeno-a.bod-2"/>
      <w:bookmarkEnd w:id="501"/>
      <w:r>
        <w:rPr>
          <w:rFonts w:ascii="Times New Roman" w:hAnsi="Times New Roman"/>
          <w:color w:val="000000"/>
        </w:rPr>
        <w:t xml:space="preserve"> </w:t>
      </w:r>
      <w:bookmarkStart w:id="505" w:name="paragraf-24.odsek-1.pismeno-a.bod-2.ozna"/>
      <w:r>
        <w:rPr>
          <w:rFonts w:ascii="Times New Roman" w:hAnsi="Times New Roman"/>
          <w:color w:val="000000"/>
        </w:rPr>
        <w:t xml:space="preserve">2. </w:t>
      </w:r>
      <w:bookmarkStart w:id="506" w:name="paragraf-24.odsek-1.pismeno-a.bod-2.text"/>
      <w:bookmarkEnd w:id="505"/>
      <w:r>
        <w:rPr>
          <w:rFonts w:ascii="Times New Roman" w:hAnsi="Times New Roman"/>
          <w:color w:val="000000"/>
        </w:rPr>
        <w:t xml:space="preserve">pri ktorom má hmotnosť drahého kovu vzhľadom na hmotnosť ostatných použitých materiálov minimálny význam, </w:t>
      </w:r>
      <w:bookmarkEnd w:id="506"/>
    </w:p>
    <w:p w:rsidR="00E35275" w:rsidRDefault="007E4564">
      <w:pPr>
        <w:spacing w:before="225" w:after="225" w:line="264" w:lineRule="auto"/>
        <w:ind w:left="645"/>
      </w:pPr>
      <w:bookmarkStart w:id="507" w:name="paragraf-24.odsek-1.pismeno-a.bod-3"/>
      <w:bookmarkEnd w:id="504"/>
      <w:r>
        <w:rPr>
          <w:rFonts w:ascii="Times New Roman" w:hAnsi="Times New Roman"/>
          <w:color w:val="000000"/>
        </w:rPr>
        <w:t xml:space="preserve"> </w:t>
      </w:r>
      <w:bookmarkStart w:id="508" w:name="paragraf-24.odsek-1.pismeno-a.bod-3.ozna"/>
      <w:r>
        <w:rPr>
          <w:rFonts w:ascii="Times New Roman" w:hAnsi="Times New Roman"/>
          <w:color w:val="000000"/>
        </w:rPr>
        <w:t xml:space="preserve">3. </w:t>
      </w:r>
      <w:bookmarkStart w:id="509" w:name="paragraf-24.odsek-1.pismeno-a.bod-3.text"/>
      <w:bookmarkEnd w:id="508"/>
      <w:r>
        <w:rPr>
          <w:rFonts w:ascii="Times New Roman" w:hAnsi="Times New Roman"/>
          <w:color w:val="000000"/>
        </w:rPr>
        <w:t xml:space="preserve">s veľmi nízkou hmotnosťou ustanovený všeobecne záväzným právnym predpisom, </w:t>
      </w:r>
      <w:bookmarkEnd w:id="509"/>
    </w:p>
    <w:p w:rsidR="00E35275" w:rsidRDefault="007E4564">
      <w:pPr>
        <w:spacing w:before="225" w:after="225" w:line="264" w:lineRule="auto"/>
        <w:ind w:left="570"/>
      </w:pPr>
      <w:bookmarkStart w:id="510" w:name="paragraf-24.odsek-1.pismeno-b"/>
      <w:bookmarkEnd w:id="507"/>
      <w:bookmarkEnd w:id="498"/>
      <w:r>
        <w:rPr>
          <w:rFonts w:ascii="Times New Roman" w:hAnsi="Times New Roman"/>
          <w:color w:val="000000"/>
        </w:rPr>
        <w:t xml:space="preserve"> </w:t>
      </w:r>
      <w:bookmarkStart w:id="511" w:name="paragraf-24.odsek-1.pismeno-b.oznacenie"/>
      <w:r>
        <w:rPr>
          <w:rFonts w:ascii="Times New Roman" w:hAnsi="Times New Roman"/>
          <w:color w:val="000000"/>
        </w:rPr>
        <w:t xml:space="preserve">b) </w:t>
      </w:r>
      <w:bookmarkEnd w:id="511"/>
      <w:r>
        <w:rPr>
          <w:rFonts w:ascii="Times New Roman" w:hAnsi="Times New Roman"/>
          <w:color w:val="000000"/>
        </w:rPr>
        <w:t>cudzí tovar prepustený v colnom konaní do colného režimu s podmienečným oslobodením od cla alebo do colného režimu s ekonomickým účinkom,</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512" w:name="paragraf-24.odsek-1.pismeno-b.text"/>
      <w:r>
        <w:rPr>
          <w:rFonts w:ascii="Times New Roman" w:hAnsi="Times New Roman"/>
          <w:color w:val="000000"/>
        </w:rPr>
        <w:t xml:space="preserve"> </w:t>
      </w:r>
      <w:bookmarkEnd w:id="512"/>
    </w:p>
    <w:p w:rsidR="00E35275" w:rsidRDefault="007E4564">
      <w:pPr>
        <w:spacing w:before="225" w:after="225" w:line="264" w:lineRule="auto"/>
        <w:ind w:left="570"/>
      </w:pPr>
      <w:bookmarkStart w:id="513" w:name="paragraf-24.odsek-1.pismeno-c"/>
      <w:bookmarkEnd w:id="510"/>
      <w:r>
        <w:rPr>
          <w:rFonts w:ascii="Times New Roman" w:hAnsi="Times New Roman"/>
          <w:color w:val="000000"/>
        </w:rPr>
        <w:t xml:space="preserve"> </w:t>
      </w:r>
      <w:bookmarkStart w:id="514" w:name="paragraf-24.odsek-1.pismeno-c.oznacenie"/>
      <w:r>
        <w:rPr>
          <w:rFonts w:ascii="Times New Roman" w:hAnsi="Times New Roman"/>
          <w:color w:val="000000"/>
        </w:rPr>
        <w:t xml:space="preserve">c) </w:t>
      </w:r>
      <w:bookmarkEnd w:id="514"/>
      <w:r>
        <w:rPr>
          <w:rFonts w:ascii="Times New Roman" w:hAnsi="Times New Roman"/>
          <w:color w:val="000000"/>
        </w:rPr>
        <w:t>tuzemský tovar určený na prepustenie do colného režimu vývoz,</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515" w:name="paragraf-24.odsek-1.pismeno-c.text"/>
      <w:r>
        <w:rPr>
          <w:rFonts w:ascii="Times New Roman" w:hAnsi="Times New Roman"/>
          <w:color w:val="000000"/>
        </w:rPr>
        <w:t xml:space="preserve"> ak nie je v odseku 2 ustanovené inak, </w:t>
      </w:r>
      <w:bookmarkEnd w:id="515"/>
    </w:p>
    <w:p w:rsidR="00E35275" w:rsidRDefault="007E4564">
      <w:pPr>
        <w:spacing w:before="225" w:after="225" w:line="264" w:lineRule="auto"/>
        <w:ind w:left="570"/>
      </w:pPr>
      <w:bookmarkStart w:id="516" w:name="paragraf-24.odsek-1.pismeno-d"/>
      <w:bookmarkEnd w:id="513"/>
      <w:r>
        <w:rPr>
          <w:rFonts w:ascii="Times New Roman" w:hAnsi="Times New Roman"/>
          <w:color w:val="000000"/>
        </w:rPr>
        <w:t xml:space="preserve"> </w:t>
      </w:r>
      <w:bookmarkStart w:id="517" w:name="paragraf-24.odsek-1.pismeno-d.oznacenie"/>
      <w:r>
        <w:rPr>
          <w:rFonts w:ascii="Times New Roman" w:hAnsi="Times New Roman"/>
          <w:color w:val="000000"/>
        </w:rPr>
        <w:t xml:space="preserve">d) </w:t>
      </w:r>
      <w:bookmarkStart w:id="518" w:name="paragraf-24.odsek-1.pismeno-d.text"/>
      <w:bookmarkEnd w:id="517"/>
      <w:r>
        <w:rPr>
          <w:rFonts w:ascii="Times New Roman" w:hAnsi="Times New Roman"/>
          <w:color w:val="000000"/>
        </w:rPr>
        <w:t xml:space="preserve">starý tovar ustanovený všeobecne záväzným právnym predpisom, </w:t>
      </w:r>
      <w:bookmarkEnd w:id="518"/>
    </w:p>
    <w:p w:rsidR="00E35275" w:rsidRDefault="007E4564">
      <w:pPr>
        <w:spacing w:before="225" w:after="225" w:line="264" w:lineRule="auto"/>
        <w:ind w:left="570"/>
      </w:pPr>
      <w:bookmarkStart w:id="519" w:name="paragraf-24.odsek-1.pismeno-e"/>
      <w:bookmarkEnd w:id="516"/>
      <w:r>
        <w:rPr>
          <w:rFonts w:ascii="Times New Roman" w:hAnsi="Times New Roman"/>
          <w:color w:val="000000"/>
        </w:rPr>
        <w:t xml:space="preserve"> </w:t>
      </w:r>
      <w:bookmarkStart w:id="520" w:name="paragraf-24.odsek-1.pismeno-e.oznacenie"/>
      <w:r>
        <w:rPr>
          <w:rFonts w:ascii="Times New Roman" w:hAnsi="Times New Roman"/>
          <w:color w:val="000000"/>
        </w:rPr>
        <w:t xml:space="preserve">e) </w:t>
      </w:r>
      <w:bookmarkStart w:id="521" w:name="paragraf-24.odsek-1.pismeno-e.text"/>
      <w:bookmarkEnd w:id="520"/>
      <w:r>
        <w:rPr>
          <w:rFonts w:ascii="Times New Roman" w:hAnsi="Times New Roman"/>
          <w:color w:val="000000"/>
        </w:rPr>
        <w:t xml:space="preserve">mince, a to ani vtedy, ak sú súčasťou tovaru, ktorý tejto kontrole podlieha, a sú s ním voľne spojené. </w:t>
      </w:r>
      <w:bookmarkEnd w:id="521"/>
    </w:p>
    <w:p w:rsidR="00E35275" w:rsidRDefault="007E4564">
      <w:pPr>
        <w:spacing w:before="225" w:after="225" w:line="264" w:lineRule="auto"/>
        <w:ind w:left="495"/>
      </w:pPr>
      <w:bookmarkStart w:id="522" w:name="paragraf-24.odsek-2"/>
      <w:bookmarkEnd w:id="519"/>
      <w:bookmarkEnd w:id="495"/>
      <w:r>
        <w:rPr>
          <w:rFonts w:ascii="Times New Roman" w:hAnsi="Times New Roman"/>
          <w:color w:val="000000"/>
        </w:rPr>
        <w:t xml:space="preserve"> </w:t>
      </w:r>
      <w:bookmarkStart w:id="523" w:name="paragraf-24.odsek-2.oznacenie"/>
      <w:r>
        <w:rPr>
          <w:rFonts w:ascii="Times New Roman" w:hAnsi="Times New Roman"/>
          <w:color w:val="000000"/>
        </w:rPr>
        <w:t xml:space="preserve">(2) </w:t>
      </w:r>
      <w:bookmarkStart w:id="524" w:name="paragraf-24.odsek-2.text"/>
      <w:bookmarkEnd w:id="523"/>
      <w:r>
        <w:rPr>
          <w:rFonts w:ascii="Times New Roman" w:hAnsi="Times New Roman"/>
          <w:color w:val="000000"/>
        </w:rPr>
        <w:t xml:space="preserve">Tovar uvedený v odseku 1 písm. c) možno predložiť na puncovú kontrolu. Ak sa má taký tovar úradne označiť, musí spĺňať podmienky ustanovené týmto zákonom. </w:t>
      </w:r>
      <w:bookmarkEnd w:id="524"/>
    </w:p>
    <w:p w:rsidR="00E35275" w:rsidRDefault="007E4564">
      <w:pPr>
        <w:spacing w:before="225" w:after="225" w:line="264" w:lineRule="auto"/>
        <w:ind w:left="495"/>
      </w:pPr>
      <w:bookmarkStart w:id="525" w:name="paragraf-24.odsek-3"/>
      <w:bookmarkEnd w:id="522"/>
      <w:r>
        <w:rPr>
          <w:rFonts w:ascii="Times New Roman" w:hAnsi="Times New Roman"/>
          <w:color w:val="000000"/>
        </w:rPr>
        <w:t xml:space="preserve"> </w:t>
      </w:r>
      <w:bookmarkStart w:id="526" w:name="paragraf-24.odsek-3.oznacenie"/>
      <w:r>
        <w:rPr>
          <w:rFonts w:ascii="Times New Roman" w:hAnsi="Times New Roman"/>
          <w:color w:val="000000"/>
        </w:rPr>
        <w:t xml:space="preserve">(3) </w:t>
      </w:r>
      <w:bookmarkStart w:id="527" w:name="paragraf-24.odsek-3.text"/>
      <w:bookmarkEnd w:id="526"/>
      <w:r>
        <w:rPr>
          <w:rFonts w:ascii="Times New Roman" w:hAnsi="Times New Roman"/>
          <w:color w:val="000000"/>
        </w:rPr>
        <w:t xml:space="preserve">Pri pochybnostiach, či tovar podlieha puncovej kontrole, rozhodne úrad. </w:t>
      </w:r>
      <w:bookmarkEnd w:id="527"/>
    </w:p>
    <w:p w:rsidR="00E35275" w:rsidRDefault="007E4564">
      <w:pPr>
        <w:spacing w:before="225" w:after="225" w:line="264" w:lineRule="auto"/>
        <w:ind w:left="420"/>
        <w:jc w:val="center"/>
      </w:pPr>
      <w:bookmarkStart w:id="528" w:name="paragraf-25.oznacenie"/>
      <w:bookmarkStart w:id="529" w:name="paragraf-25"/>
      <w:bookmarkEnd w:id="525"/>
      <w:bookmarkEnd w:id="494"/>
      <w:r>
        <w:rPr>
          <w:rFonts w:ascii="Times New Roman" w:hAnsi="Times New Roman"/>
          <w:b/>
          <w:color w:val="000000"/>
        </w:rPr>
        <w:t xml:space="preserve"> § 25 </w:t>
      </w:r>
    </w:p>
    <w:p w:rsidR="00E35275" w:rsidRDefault="007E4564">
      <w:pPr>
        <w:spacing w:before="225" w:after="225" w:line="264" w:lineRule="auto"/>
        <w:ind w:left="495"/>
      </w:pPr>
      <w:bookmarkStart w:id="530" w:name="paragraf-25.odsek-1"/>
      <w:bookmarkEnd w:id="528"/>
      <w:r>
        <w:rPr>
          <w:rFonts w:ascii="Times New Roman" w:hAnsi="Times New Roman"/>
          <w:color w:val="000000"/>
        </w:rPr>
        <w:t xml:space="preserve"> </w:t>
      </w:r>
      <w:bookmarkStart w:id="531" w:name="paragraf-25.odsek-1.oznacenie"/>
      <w:r>
        <w:rPr>
          <w:rFonts w:ascii="Times New Roman" w:hAnsi="Times New Roman"/>
          <w:color w:val="000000"/>
        </w:rPr>
        <w:t xml:space="preserve">(1) </w:t>
      </w:r>
      <w:bookmarkEnd w:id="531"/>
      <w:r>
        <w:rPr>
          <w:rFonts w:ascii="Times New Roman" w:hAnsi="Times New Roman"/>
          <w:color w:val="000000"/>
        </w:rPr>
        <w:t xml:space="preserve">Tovar uvedený v </w:t>
      </w:r>
      <w:hyperlink w:anchor="paragraf-24.odsek-1.pismeno-a.bod-3">
        <w:r>
          <w:rPr>
            <w:rFonts w:ascii="Times New Roman" w:hAnsi="Times New Roman"/>
            <w:color w:val="0000FF"/>
            <w:u w:val="single"/>
          </w:rPr>
          <w:t>§ 24 ods. 1 písm. a) treťom bode</w:t>
        </w:r>
      </w:hyperlink>
      <w:r>
        <w:rPr>
          <w:rFonts w:ascii="Times New Roman" w:hAnsi="Times New Roman"/>
          <w:color w:val="000000"/>
        </w:rPr>
        <w:t xml:space="preserve"> musí výrobca alebo obchodník trvalo označiť </w:t>
      </w:r>
      <w:r w:rsidRPr="007E4564">
        <w:rPr>
          <w:rFonts w:ascii="Times New Roman" w:hAnsi="Times New Roman"/>
          <w:strike/>
          <w:color w:val="FF0000"/>
        </w:rPr>
        <w:t>zodpovednostnou značkou a</w:t>
      </w:r>
      <w:r w:rsidRPr="007E4564">
        <w:rPr>
          <w:rFonts w:ascii="Times New Roman" w:hAnsi="Times New Roman"/>
          <w:color w:val="FF0000"/>
        </w:rPr>
        <w:t xml:space="preserve"> </w:t>
      </w:r>
      <w:r>
        <w:rPr>
          <w:rFonts w:ascii="Times New Roman" w:hAnsi="Times New Roman"/>
          <w:color w:val="000000"/>
        </w:rPr>
        <w:t xml:space="preserve">rýdzostným číslom. Ak je to z dôvodu charakteru tovaru alebo rozmerov tovaru účelné, úrad postupuje podľa </w:t>
      </w:r>
      <w:hyperlink w:anchor="paragraf-18.odsek-3">
        <w:r>
          <w:rPr>
            <w:rFonts w:ascii="Times New Roman" w:hAnsi="Times New Roman"/>
            <w:color w:val="0000FF"/>
            <w:u w:val="single"/>
          </w:rPr>
          <w:t>§ 18 ods. 3</w:t>
        </w:r>
      </w:hyperlink>
      <w:bookmarkStart w:id="532" w:name="paragraf-25.odsek-1.text"/>
      <w:r>
        <w:rPr>
          <w:rFonts w:ascii="Times New Roman" w:hAnsi="Times New Roman"/>
          <w:color w:val="000000"/>
        </w:rPr>
        <w:t xml:space="preserve">. </w:t>
      </w:r>
      <w:bookmarkEnd w:id="532"/>
    </w:p>
    <w:p w:rsidR="00E35275" w:rsidRDefault="007E4564">
      <w:pPr>
        <w:spacing w:before="225" w:after="225" w:line="264" w:lineRule="auto"/>
        <w:ind w:left="495"/>
      </w:pPr>
      <w:bookmarkStart w:id="533" w:name="paragraf-25.odsek-2"/>
      <w:bookmarkEnd w:id="530"/>
      <w:r>
        <w:rPr>
          <w:rFonts w:ascii="Times New Roman" w:hAnsi="Times New Roman"/>
          <w:color w:val="000000"/>
        </w:rPr>
        <w:lastRenderedPageBreak/>
        <w:t xml:space="preserve"> </w:t>
      </w:r>
      <w:bookmarkStart w:id="534" w:name="paragraf-25.odsek-2.oznacenie"/>
      <w:r>
        <w:rPr>
          <w:rFonts w:ascii="Times New Roman" w:hAnsi="Times New Roman"/>
          <w:color w:val="000000"/>
        </w:rPr>
        <w:t xml:space="preserve">(2) </w:t>
      </w:r>
      <w:bookmarkEnd w:id="534"/>
      <w:r>
        <w:rPr>
          <w:rFonts w:ascii="Times New Roman" w:hAnsi="Times New Roman"/>
          <w:color w:val="000000"/>
        </w:rPr>
        <w:t xml:space="preserve">Úradne neoznačený tovar uvedený v </w:t>
      </w:r>
      <w:hyperlink w:anchor="paragraf-24.odsek-1.pismeno-a">
        <w:r>
          <w:rPr>
            <w:rFonts w:ascii="Times New Roman" w:hAnsi="Times New Roman"/>
            <w:color w:val="0000FF"/>
            <w:u w:val="single"/>
          </w:rPr>
          <w:t>§ 24 ods. 1 písm. a)</w:t>
        </w:r>
      </w:hyperlink>
      <w:r>
        <w:rPr>
          <w:rFonts w:ascii="Times New Roman" w:hAnsi="Times New Roman"/>
          <w:color w:val="000000"/>
        </w:rPr>
        <w:t xml:space="preserve"> a </w:t>
      </w:r>
      <w:hyperlink w:anchor="paragraf-24.odsek-1.pismeno-d">
        <w:r>
          <w:rPr>
            <w:rFonts w:ascii="Times New Roman" w:hAnsi="Times New Roman"/>
            <w:color w:val="0000FF"/>
            <w:u w:val="single"/>
          </w:rPr>
          <w:t>d)</w:t>
        </w:r>
      </w:hyperlink>
      <w:bookmarkStart w:id="535" w:name="paragraf-25.odsek-2.text"/>
      <w:r>
        <w:rPr>
          <w:rFonts w:ascii="Times New Roman" w:hAnsi="Times New Roman"/>
          <w:color w:val="000000"/>
        </w:rPr>
        <w:t xml:space="preserve">, ak spĺňa podmienky ustanovené týmto zákonom, môže byť predmetom obchodovania v tuzemsku. </w:t>
      </w:r>
      <w:bookmarkEnd w:id="535"/>
    </w:p>
    <w:p w:rsidR="00E35275" w:rsidRDefault="007E4564">
      <w:pPr>
        <w:spacing w:before="225" w:after="225" w:line="264" w:lineRule="auto"/>
        <w:ind w:left="420"/>
        <w:jc w:val="center"/>
      </w:pPr>
      <w:bookmarkStart w:id="536" w:name="paragraf-26.oznacenie"/>
      <w:bookmarkStart w:id="537" w:name="paragraf-26"/>
      <w:bookmarkEnd w:id="533"/>
      <w:bookmarkEnd w:id="529"/>
      <w:r>
        <w:rPr>
          <w:rFonts w:ascii="Times New Roman" w:hAnsi="Times New Roman"/>
          <w:b/>
          <w:color w:val="000000"/>
        </w:rPr>
        <w:t xml:space="preserve"> § 26 </w:t>
      </w:r>
    </w:p>
    <w:p w:rsidR="00E35275" w:rsidRDefault="007E4564">
      <w:pPr>
        <w:spacing w:before="225" w:after="225" w:line="264" w:lineRule="auto"/>
        <w:ind w:left="420"/>
        <w:jc w:val="center"/>
      </w:pPr>
      <w:bookmarkStart w:id="538" w:name="paragraf-26.nadpis"/>
      <w:bookmarkEnd w:id="536"/>
      <w:r>
        <w:rPr>
          <w:rFonts w:ascii="Times New Roman" w:hAnsi="Times New Roman"/>
          <w:b/>
          <w:color w:val="000000"/>
        </w:rPr>
        <w:t xml:space="preserve"> Zodpovednosť štátu za škodu </w:t>
      </w:r>
    </w:p>
    <w:p w:rsidR="00E35275" w:rsidRDefault="007E4564">
      <w:pPr>
        <w:spacing w:after="0" w:line="264" w:lineRule="auto"/>
        <w:ind w:left="495"/>
      </w:pPr>
      <w:bookmarkStart w:id="539" w:name="paragraf-26.odsek-1"/>
      <w:bookmarkEnd w:id="538"/>
      <w:r>
        <w:rPr>
          <w:rFonts w:ascii="Times New Roman" w:hAnsi="Times New Roman"/>
          <w:color w:val="000000"/>
        </w:rPr>
        <w:t xml:space="preserve"> </w:t>
      </w:r>
      <w:bookmarkStart w:id="540" w:name="paragraf-26.odsek-1.oznacenie"/>
      <w:r>
        <w:rPr>
          <w:rFonts w:ascii="Times New Roman" w:hAnsi="Times New Roman"/>
          <w:color w:val="000000"/>
        </w:rPr>
        <w:t xml:space="preserve">(1) </w:t>
      </w:r>
      <w:bookmarkStart w:id="541" w:name="paragraf-26.odsek-1.text"/>
      <w:bookmarkEnd w:id="540"/>
      <w:r>
        <w:rPr>
          <w:rFonts w:ascii="Times New Roman" w:hAnsi="Times New Roman"/>
          <w:color w:val="000000"/>
        </w:rPr>
        <w:t xml:space="preserve">Úrad nezodpovedá za poškodenie alebo zničenie tovaru, ktorý prevzal na účely vykonania povinnej puncovej kontroly, ak </w:t>
      </w:r>
      <w:bookmarkEnd w:id="541"/>
    </w:p>
    <w:p w:rsidR="00E35275" w:rsidRDefault="007E4564">
      <w:pPr>
        <w:spacing w:before="225" w:after="225" w:line="264" w:lineRule="auto"/>
        <w:ind w:left="570"/>
      </w:pPr>
      <w:bookmarkStart w:id="542" w:name="paragraf-26.odsek-1.pismeno-a"/>
      <w:r>
        <w:rPr>
          <w:rFonts w:ascii="Times New Roman" w:hAnsi="Times New Roman"/>
          <w:color w:val="000000"/>
        </w:rPr>
        <w:t xml:space="preserve"> </w:t>
      </w:r>
      <w:bookmarkStart w:id="543" w:name="paragraf-26.odsek-1.pismeno-a.oznacenie"/>
      <w:r>
        <w:rPr>
          <w:rFonts w:ascii="Times New Roman" w:hAnsi="Times New Roman"/>
          <w:color w:val="000000"/>
        </w:rPr>
        <w:t xml:space="preserve">a) </w:t>
      </w:r>
      <w:bookmarkStart w:id="544" w:name="paragraf-26.odsek-1.pismeno-a.text"/>
      <w:bookmarkEnd w:id="543"/>
      <w:r>
        <w:rPr>
          <w:rFonts w:ascii="Times New Roman" w:hAnsi="Times New Roman"/>
          <w:color w:val="000000"/>
        </w:rPr>
        <w:t xml:space="preserve">k poškodeniu tovaru došlo v dôsledku chemickej skúšky, pokiaľ ju úrad vykonal riadne a bol podľa zákona oprávnený ju vykonať, </w:t>
      </w:r>
      <w:bookmarkEnd w:id="544"/>
    </w:p>
    <w:p w:rsidR="00E35275" w:rsidRDefault="007E4564">
      <w:pPr>
        <w:spacing w:before="225" w:after="225" w:line="264" w:lineRule="auto"/>
        <w:ind w:left="570"/>
      </w:pPr>
      <w:bookmarkStart w:id="545" w:name="paragraf-26.odsek-1.pismeno-b"/>
      <w:bookmarkEnd w:id="542"/>
      <w:r>
        <w:rPr>
          <w:rFonts w:ascii="Times New Roman" w:hAnsi="Times New Roman"/>
          <w:color w:val="000000"/>
        </w:rPr>
        <w:t xml:space="preserve"> </w:t>
      </w:r>
      <w:bookmarkStart w:id="546" w:name="paragraf-26.odsek-1.pismeno-b.oznacenie"/>
      <w:r>
        <w:rPr>
          <w:rFonts w:ascii="Times New Roman" w:hAnsi="Times New Roman"/>
          <w:color w:val="000000"/>
        </w:rPr>
        <w:t xml:space="preserve">b) </w:t>
      </w:r>
      <w:bookmarkStart w:id="547" w:name="paragraf-26.odsek-1.pismeno-b.text"/>
      <w:bookmarkEnd w:id="546"/>
      <w:r>
        <w:rPr>
          <w:rFonts w:ascii="Times New Roman" w:hAnsi="Times New Roman"/>
          <w:color w:val="000000"/>
        </w:rPr>
        <w:t xml:space="preserve">úrad v súlade s týmto zákonom tuzemský tovar alebo cudzí tovar rozbil. </w:t>
      </w:r>
      <w:bookmarkEnd w:id="547"/>
    </w:p>
    <w:p w:rsidR="00E35275" w:rsidRDefault="007E4564">
      <w:pPr>
        <w:spacing w:before="225" w:after="225" w:line="264" w:lineRule="auto"/>
        <w:ind w:left="495"/>
      </w:pPr>
      <w:bookmarkStart w:id="548" w:name="paragraf-26.odsek-2"/>
      <w:bookmarkEnd w:id="545"/>
      <w:bookmarkEnd w:id="539"/>
      <w:r>
        <w:rPr>
          <w:rFonts w:ascii="Times New Roman" w:hAnsi="Times New Roman"/>
          <w:color w:val="000000"/>
        </w:rPr>
        <w:t xml:space="preserve"> </w:t>
      </w:r>
      <w:bookmarkStart w:id="549" w:name="paragraf-26.odsek-2.oznacenie"/>
      <w:r>
        <w:rPr>
          <w:rFonts w:ascii="Times New Roman" w:hAnsi="Times New Roman"/>
          <w:color w:val="000000"/>
        </w:rPr>
        <w:t xml:space="preserve">(2) </w:t>
      </w:r>
      <w:bookmarkEnd w:id="549"/>
      <w:r>
        <w:rPr>
          <w:rFonts w:ascii="Times New Roman" w:hAnsi="Times New Roman"/>
          <w:color w:val="000000"/>
        </w:rPr>
        <w:t>V ostatných prípadoch úrad zodpovedá za poškodenie, zničenie alebo stratu výrobkov z drahých kovov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550" w:name="paragraf-26.odsek-2.text"/>
      <w:r>
        <w:rPr>
          <w:rFonts w:ascii="Times New Roman" w:hAnsi="Times New Roman"/>
          <w:color w:val="000000"/>
        </w:rPr>
        <w:t xml:space="preserve"> </w:t>
      </w:r>
      <w:bookmarkEnd w:id="550"/>
    </w:p>
    <w:p w:rsidR="00E35275" w:rsidRDefault="007E4564">
      <w:pPr>
        <w:spacing w:before="300" w:after="0" w:line="264" w:lineRule="auto"/>
        <w:ind w:left="270"/>
      </w:pPr>
      <w:bookmarkStart w:id="551" w:name="predpis.clanok-1.cast-stvrta.oznacenie"/>
      <w:bookmarkStart w:id="552" w:name="predpis.clanok-1.cast-stvrta"/>
      <w:bookmarkEnd w:id="548"/>
      <w:bookmarkEnd w:id="537"/>
      <w:bookmarkEnd w:id="492"/>
      <w:bookmarkEnd w:id="296"/>
      <w:r>
        <w:rPr>
          <w:rFonts w:ascii="Times New Roman" w:hAnsi="Times New Roman"/>
          <w:color w:val="000000"/>
        </w:rPr>
        <w:t xml:space="preserve"> ŠTVRTÁ ČASŤ </w:t>
      </w:r>
    </w:p>
    <w:p w:rsidR="00E35275" w:rsidRDefault="007E4564">
      <w:pPr>
        <w:spacing w:after="0" w:line="264" w:lineRule="auto"/>
        <w:ind w:left="270"/>
      </w:pPr>
      <w:bookmarkStart w:id="553" w:name="predpis.clanok-1.cast-stvrta.nadpis"/>
      <w:bookmarkEnd w:id="551"/>
      <w:r>
        <w:rPr>
          <w:rFonts w:ascii="Times New Roman" w:hAnsi="Times New Roman"/>
          <w:b/>
          <w:color w:val="000000"/>
        </w:rPr>
        <w:t xml:space="preserve"> SKÚŠANIE VÝROBKOV Z DRAHÝCH KOVOV A IDENTIFIKÁCIA DRAHÝCH KAMEŇOV </w:t>
      </w:r>
    </w:p>
    <w:p w:rsidR="00E35275" w:rsidRDefault="007E4564">
      <w:pPr>
        <w:spacing w:before="300" w:after="0" w:line="264" w:lineRule="auto"/>
        <w:ind w:left="345"/>
        <w:jc w:val="center"/>
      </w:pPr>
      <w:bookmarkStart w:id="554" w:name="predpis.clanok-1.cast-stvrta.skupinaPara"/>
      <w:bookmarkEnd w:id="553"/>
      <w:r>
        <w:rPr>
          <w:rFonts w:ascii="Times New Roman" w:hAnsi="Times New Roman"/>
          <w:b/>
          <w:color w:val="000000"/>
          <w:sz w:val="24"/>
        </w:rPr>
        <w:t xml:space="preserve"> Výrobky z drahých kovov </w:t>
      </w:r>
    </w:p>
    <w:p w:rsidR="00E35275" w:rsidRDefault="007E4564">
      <w:pPr>
        <w:spacing w:before="225" w:after="225" w:line="264" w:lineRule="auto"/>
        <w:ind w:left="420"/>
        <w:jc w:val="center"/>
      </w:pPr>
      <w:bookmarkStart w:id="555" w:name="paragraf-27.oznacenie"/>
      <w:bookmarkStart w:id="556" w:name="paragraf-27"/>
      <w:r>
        <w:rPr>
          <w:rFonts w:ascii="Times New Roman" w:hAnsi="Times New Roman"/>
          <w:b/>
          <w:color w:val="000000"/>
        </w:rPr>
        <w:t xml:space="preserve"> § 27 </w:t>
      </w:r>
    </w:p>
    <w:p w:rsidR="00E35275" w:rsidRDefault="007E4564">
      <w:pPr>
        <w:spacing w:before="225" w:after="225" w:line="264" w:lineRule="auto"/>
        <w:ind w:left="495"/>
      </w:pPr>
      <w:bookmarkStart w:id="557" w:name="paragraf-27.odsek-1"/>
      <w:bookmarkEnd w:id="555"/>
      <w:r>
        <w:rPr>
          <w:rFonts w:ascii="Times New Roman" w:hAnsi="Times New Roman"/>
          <w:color w:val="000000"/>
        </w:rPr>
        <w:t xml:space="preserve"> </w:t>
      </w:r>
      <w:bookmarkStart w:id="558" w:name="paragraf-27.odsek-1.oznacenie"/>
      <w:bookmarkStart w:id="559" w:name="paragraf-27.odsek-1.text"/>
      <w:bookmarkEnd w:id="558"/>
      <w:r>
        <w:rPr>
          <w:rFonts w:ascii="Times New Roman" w:hAnsi="Times New Roman"/>
          <w:color w:val="000000"/>
        </w:rPr>
        <w:t xml:space="preserve">Výrobca mincí je povinný predložiť úradu vzorky z razby mincí na overenie ich rýdzosti. Ak sú splnené podmienky podľa tohto zákona, úrad vydá osvedčenie o overení rýdzosti. Bez osvedčenia o overení rýdzosti nesmie výrobca razbu mincí odovzdať objednávateľovi razby. </w:t>
      </w:r>
      <w:bookmarkEnd w:id="559"/>
    </w:p>
    <w:p w:rsidR="00E35275" w:rsidRDefault="007E4564">
      <w:pPr>
        <w:spacing w:before="225" w:after="225" w:line="264" w:lineRule="auto"/>
        <w:ind w:left="420"/>
        <w:jc w:val="center"/>
      </w:pPr>
      <w:bookmarkStart w:id="560" w:name="paragraf-28.oznacenie"/>
      <w:bookmarkStart w:id="561" w:name="paragraf-28"/>
      <w:bookmarkEnd w:id="557"/>
      <w:bookmarkEnd w:id="556"/>
      <w:r>
        <w:rPr>
          <w:rFonts w:ascii="Times New Roman" w:hAnsi="Times New Roman"/>
          <w:b/>
          <w:color w:val="000000"/>
        </w:rPr>
        <w:t xml:space="preserve"> § 28 </w:t>
      </w:r>
    </w:p>
    <w:p w:rsidR="00E35275" w:rsidRDefault="007E4564">
      <w:pPr>
        <w:spacing w:before="225" w:after="225" w:line="264" w:lineRule="auto"/>
        <w:ind w:left="495"/>
      </w:pPr>
      <w:bookmarkStart w:id="562" w:name="paragraf-28.odsek-1"/>
      <w:bookmarkEnd w:id="560"/>
      <w:r>
        <w:rPr>
          <w:rFonts w:ascii="Times New Roman" w:hAnsi="Times New Roman"/>
          <w:color w:val="000000"/>
        </w:rPr>
        <w:t xml:space="preserve"> </w:t>
      </w:r>
      <w:bookmarkStart w:id="563" w:name="paragraf-28.odsek-1.oznacenie"/>
      <w:r>
        <w:rPr>
          <w:rFonts w:ascii="Times New Roman" w:hAnsi="Times New Roman"/>
          <w:color w:val="000000"/>
        </w:rPr>
        <w:t xml:space="preserve">(1) </w:t>
      </w:r>
      <w:bookmarkEnd w:id="563"/>
      <w:r>
        <w:rPr>
          <w:rFonts w:ascii="Times New Roman" w:hAnsi="Times New Roman"/>
          <w:color w:val="000000"/>
        </w:rPr>
        <w:t>Dentálne drahé kovy môžu byť predmetom obchodovania alebo môžu byť inak uvádzané na trh, ak spĺňajú technické požiadavky na výrobky podľa osobitného predpisu.</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564" w:name="paragraf-28.odsek-1.text"/>
      <w:r>
        <w:rPr>
          <w:rFonts w:ascii="Times New Roman" w:hAnsi="Times New Roman"/>
          <w:color w:val="000000"/>
        </w:rPr>
        <w:t xml:space="preserve"> </w:t>
      </w:r>
      <w:bookmarkEnd w:id="564"/>
    </w:p>
    <w:p w:rsidR="00E35275" w:rsidRDefault="007E4564">
      <w:pPr>
        <w:spacing w:before="225" w:after="225" w:line="264" w:lineRule="auto"/>
        <w:ind w:left="495"/>
      </w:pPr>
      <w:bookmarkStart w:id="565" w:name="paragraf-28.odsek-2"/>
      <w:bookmarkEnd w:id="562"/>
      <w:r>
        <w:rPr>
          <w:rFonts w:ascii="Times New Roman" w:hAnsi="Times New Roman"/>
          <w:color w:val="000000"/>
        </w:rPr>
        <w:t xml:space="preserve"> </w:t>
      </w:r>
      <w:bookmarkStart w:id="566" w:name="paragraf-28.odsek-2.oznacenie"/>
      <w:r>
        <w:rPr>
          <w:rFonts w:ascii="Times New Roman" w:hAnsi="Times New Roman"/>
          <w:color w:val="000000"/>
        </w:rPr>
        <w:t xml:space="preserve">(2) </w:t>
      </w:r>
      <w:bookmarkStart w:id="567" w:name="paragraf-28.odsek-2.text"/>
      <w:bookmarkEnd w:id="566"/>
      <w:r>
        <w:rPr>
          <w:rFonts w:ascii="Times New Roman" w:hAnsi="Times New Roman"/>
          <w:color w:val="000000"/>
        </w:rPr>
        <w:t xml:space="preserve">Výrobcovia alebo obchodníci sú povinní predkladať úradu podľa jeho pokynov vzorky dentálnych drahých kovov na overenie rýdzosti. </w:t>
      </w:r>
      <w:bookmarkEnd w:id="567"/>
    </w:p>
    <w:p w:rsidR="00E35275" w:rsidRDefault="007E4564">
      <w:pPr>
        <w:spacing w:before="225" w:after="225" w:line="264" w:lineRule="auto"/>
        <w:ind w:left="420"/>
        <w:jc w:val="center"/>
      </w:pPr>
      <w:bookmarkStart w:id="568" w:name="paragraf-29.oznacenie"/>
      <w:bookmarkStart w:id="569" w:name="paragraf-29"/>
      <w:bookmarkEnd w:id="565"/>
      <w:bookmarkEnd w:id="561"/>
      <w:r>
        <w:rPr>
          <w:rFonts w:ascii="Times New Roman" w:hAnsi="Times New Roman"/>
          <w:b/>
          <w:color w:val="000000"/>
        </w:rPr>
        <w:t xml:space="preserve"> § 29 </w:t>
      </w:r>
    </w:p>
    <w:p w:rsidR="00E35275" w:rsidRDefault="007E4564">
      <w:pPr>
        <w:spacing w:before="225" w:after="225" w:line="264" w:lineRule="auto"/>
        <w:ind w:left="495"/>
      </w:pPr>
      <w:bookmarkStart w:id="570" w:name="paragraf-29.odsek-1"/>
      <w:bookmarkEnd w:id="568"/>
      <w:r>
        <w:rPr>
          <w:rFonts w:ascii="Times New Roman" w:hAnsi="Times New Roman"/>
          <w:color w:val="000000"/>
        </w:rPr>
        <w:t xml:space="preserve"> </w:t>
      </w:r>
      <w:bookmarkStart w:id="571" w:name="paragraf-29.odsek-1.oznacenie"/>
      <w:r>
        <w:rPr>
          <w:rFonts w:ascii="Times New Roman" w:hAnsi="Times New Roman"/>
          <w:color w:val="000000"/>
        </w:rPr>
        <w:t xml:space="preserve">(1) </w:t>
      </w:r>
      <w:bookmarkStart w:id="572" w:name="paragraf-29.odsek-1.text"/>
      <w:bookmarkEnd w:id="571"/>
      <w:r>
        <w:rPr>
          <w:rFonts w:ascii="Times New Roman" w:hAnsi="Times New Roman"/>
          <w:color w:val="000000"/>
        </w:rPr>
        <w:t xml:space="preserve">Úrad zisťuje na žiadosť predkladateľa obsah drahých kovov v predložených výrobkoch, klenotníckych zliatinách, zlomkoch, prípadne vo vzorkách, ktoré nepodliehajú povinnej puncovej kontrole. Ak je to účelné a ak s tým predkladateľ súhlasí, úrad predložený výrobok, klenotnícku zliatinu, zlomok alebo vzorku pretaví alebo inak upraví. O zistení vydá osvedčenie o skúške rýdzosti. </w:t>
      </w:r>
      <w:bookmarkEnd w:id="572"/>
    </w:p>
    <w:p w:rsidR="00E35275" w:rsidRDefault="007E4564">
      <w:pPr>
        <w:spacing w:before="225" w:after="225" w:line="264" w:lineRule="auto"/>
        <w:ind w:left="495"/>
      </w:pPr>
      <w:bookmarkStart w:id="573" w:name="paragraf-29.odsek-2"/>
      <w:bookmarkEnd w:id="570"/>
      <w:r>
        <w:rPr>
          <w:rFonts w:ascii="Times New Roman" w:hAnsi="Times New Roman"/>
          <w:color w:val="000000"/>
        </w:rPr>
        <w:t xml:space="preserve"> </w:t>
      </w:r>
      <w:bookmarkStart w:id="574" w:name="paragraf-29.odsek-2.oznacenie"/>
      <w:r>
        <w:rPr>
          <w:rFonts w:ascii="Times New Roman" w:hAnsi="Times New Roman"/>
          <w:color w:val="000000"/>
        </w:rPr>
        <w:t xml:space="preserve">(2) </w:t>
      </w:r>
      <w:bookmarkStart w:id="575" w:name="paragraf-29.odsek-2.text"/>
      <w:bookmarkEnd w:id="574"/>
      <w:r>
        <w:rPr>
          <w:rFonts w:ascii="Times New Roman" w:hAnsi="Times New Roman"/>
          <w:color w:val="000000"/>
        </w:rPr>
        <w:t xml:space="preserve">Úrad označuje len zliatky, ktoré sám stavil z predložených výrobkov z drahých kovov, polotovarov, vrátane iných zliatkov, zlomkov alebo odpadov z drahých kovov. Zliatok úrad označí vyrazením úradného znaku na označovanie zliatkov. Ak to </w:t>
      </w:r>
      <w:r>
        <w:rPr>
          <w:rFonts w:ascii="Times New Roman" w:hAnsi="Times New Roman"/>
          <w:color w:val="000000"/>
        </w:rPr>
        <w:lastRenderedPageBreak/>
        <w:t xml:space="preserve">veľkosť zliatku dovoľuje, vyrazí naň úrad rýdzosť, inak tento údaj uvedie v priloženom osvedčení o skúške rýdzosti. </w:t>
      </w:r>
      <w:bookmarkEnd w:id="575"/>
    </w:p>
    <w:p w:rsidR="00E35275" w:rsidRDefault="007E4564">
      <w:pPr>
        <w:spacing w:before="225" w:after="225" w:line="264" w:lineRule="auto"/>
        <w:ind w:left="495"/>
      </w:pPr>
      <w:bookmarkStart w:id="576" w:name="paragraf-29.odsek-3"/>
      <w:bookmarkEnd w:id="573"/>
      <w:r>
        <w:rPr>
          <w:rFonts w:ascii="Times New Roman" w:hAnsi="Times New Roman"/>
          <w:color w:val="000000"/>
        </w:rPr>
        <w:t xml:space="preserve"> </w:t>
      </w:r>
      <w:bookmarkStart w:id="577" w:name="paragraf-29.odsek-3.oznacenie"/>
      <w:r>
        <w:rPr>
          <w:rFonts w:ascii="Times New Roman" w:hAnsi="Times New Roman"/>
          <w:color w:val="000000"/>
        </w:rPr>
        <w:t xml:space="preserve">(3) </w:t>
      </w:r>
      <w:bookmarkStart w:id="578" w:name="paragraf-29.odsek-3.text"/>
      <w:bookmarkEnd w:id="577"/>
      <w:r>
        <w:rPr>
          <w:rFonts w:ascii="Times New Roman" w:hAnsi="Times New Roman"/>
          <w:color w:val="000000"/>
        </w:rPr>
        <w:t xml:space="preserve">Úrad nevykoná zistenie a overenie obsahu drahých kovov, ak vykonanie požadovaných úkonov nie je v jeho technických možnostiach alebo ak vykonanie požadovaných úkonov nie je možné z dôvodu ochrany zdravia. </w:t>
      </w:r>
      <w:bookmarkEnd w:id="578"/>
    </w:p>
    <w:p w:rsidR="00E35275" w:rsidRDefault="007E4564">
      <w:pPr>
        <w:spacing w:before="225" w:after="225" w:line="264" w:lineRule="auto"/>
        <w:ind w:left="420"/>
        <w:jc w:val="center"/>
      </w:pPr>
      <w:bookmarkStart w:id="579" w:name="paragraf-30.oznacenie"/>
      <w:bookmarkStart w:id="580" w:name="paragraf-30"/>
      <w:bookmarkEnd w:id="576"/>
      <w:bookmarkEnd w:id="569"/>
      <w:r>
        <w:rPr>
          <w:rFonts w:ascii="Times New Roman" w:hAnsi="Times New Roman"/>
          <w:b/>
          <w:color w:val="000000"/>
        </w:rPr>
        <w:t xml:space="preserve"> § 30 </w:t>
      </w:r>
    </w:p>
    <w:p w:rsidR="00E35275" w:rsidRDefault="007E4564">
      <w:pPr>
        <w:spacing w:before="225" w:after="225" w:line="264" w:lineRule="auto"/>
        <w:ind w:left="420"/>
        <w:jc w:val="center"/>
      </w:pPr>
      <w:bookmarkStart w:id="581" w:name="paragraf-30.nadpis"/>
      <w:bookmarkEnd w:id="579"/>
      <w:r>
        <w:rPr>
          <w:rFonts w:ascii="Times New Roman" w:hAnsi="Times New Roman"/>
          <w:b/>
          <w:color w:val="000000"/>
        </w:rPr>
        <w:t xml:space="preserve"> Identifikácia drahých kameňov </w:t>
      </w:r>
    </w:p>
    <w:p w:rsidR="00E35275" w:rsidRDefault="007E4564">
      <w:pPr>
        <w:spacing w:before="225" w:after="225" w:line="264" w:lineRule="auto"/>
        <w:ind w:left="495"/>
      </w:pPr>
      <w:bookmarkStart w:id="582" w:name="paragraf-30.odsek-1"/>
      <w:bookmarkEnd w:id="581"/>
      <w:r>
        <w:rPr>
          <w:rFonts w:ascii="Times New Roman" w:hAnsi="Times New Roman"/>
          <w:color w:val="000000"/>
        </w:rPr>
        <w:t xml:space="preserve"> </w:t>
      </w:r>
      <w:bookmarkStart w:id="583" w:name="paragraf-30.odsek-1.oznacenie"/>
      <w:r>
        <w:rPr>
          <w:rFonts w:ascii="Times New Roman" w:hAnsi="Times New Roman"/>
          <w:color w:val="000000"/>
        </w:rPr>
        <w:t xml:space="preserve">(1) </w:t>
      </w:r>
      <w:bookmarkStart w:id="584" w:name="paragraf-30.odsek-1.text"/>
      <w:bookmarkEnd w:id="583"/>
      <w:r>
        <w:rPr>
          <w:rFonts w:ascii="Times New Roman" w:hAnsi="Times New Roman"/>
          <w:color w:val="000000"/>
        </w:rPr>
        <w:t xml:space="preserve">Úrad vykonáva identifikáciu drahých kameňov na žiadosť predkladateľa. Identifikácia sa vykonáva nedeštruktívnou gemologickou skúškou, o výsledku ktorej úrad vydá osvedčenie. </w:t>
      </w:r>
      <w:bookmarkEnd w:id="584"/>
    </w:p>
    <w:p w:rsidR="00E35275" w:rsidRDefault="007E4564">
      <w:pPr>
        <w:spacing w:before="225" w:after="225" w:line="264" w:lineRule="auto"/>
        <w:ind w:left="495"/>
      </w:pPr>
      <w:bookmarkStart w:id="585" w:name="paragraf-30.odsek-2"/>
      <w:bookmarkEnd w:id="582"/>
      <w:r>
        <w:rPr>
          <w:rFonts w:ascii="Times New Roman" w:hAnsi="Times New Roman"/>
          <w:color w:val="000000"/>
        </w:rPr>
        <w:t xml:space="preserve"> </w:t>
      </w:r>
      <w:bookmarkStart w:id="586" w:name="paragraf-30.odsek-2.oznacenie"/>
      <w:r>
        <w:rPr>
          <w:rFonts w:ascii="Times New Roman" w:hAnsi="Times New Roman"/>
          <w:color w:val="000000"/>
        </w:rPr>
        <w:t xml:space="preserve">(2) </w:t>
      </w:r>
      <w:bookmarkEnd w:id="586"/>
      <w:r>
        <w:rPr>
          <w:rFonts w:ascii="Times New Roman" w:hAnsi="Times New Roman"/>
          <w:color w:val="000000"/>
        </w:rPr>
        <w:t xml:space="preserve">Na identifikáciu drahých kameňov sa primerane použije ustanovenie </w:t>
      </w:r>
      <w:hyperlink w:anchor="paragraf-29.odsek-3">
        <w:r>
          <w:rPr>
            <w:rFonts w:ascii="Times New Roman" w:hAnsi="Times New Roman"/>
            <w:color w:val="0000FF"/>
            <w:u w:val="single"/>
          </w:rPr>
          <w:t>§ 29 ods. 3</w:t>
        </w:r>
      </w:hyperlink>
      <w:bookmarkStart w:id="587" w:name="paragraf-30.odsek-2.text"/>
      <w:r>
        <w:rPr>
          <w:rFonts w:ascii="Times New Roman" w:hAnsi="Times New Roman"/>
          <w:color w:val="000000"/>
        </w:rPr>
        <w:t xml:space="preserve">. </w:t>
      </w:r>
      <w:bookmarkEnd w:id="587"/>
    </w:p>
    <w:p w:rsidR="00E35275" w:rsidRDefault="007E4564">
      <w:pPr>
        <w:spacing w:before="300" w:after="0" w:line="264" w:lineRule="auto"/>
        <w:ind w:left="270"/>
      </w:pPr>
      <w:bookmarkStart w:id="588" w:name="predpis.clanok-1.cast-piata.oznacenie"/>
      <w:bookmarkStart w:id="589" w:name="predpis.clanok-1.cast-piata"/>
      <w:bookmarkEnd w:id="585"/>
      <w:bookmarkEnd w:id="580"/>
      <w:bookmarkEnd w:id="554"/>
      <w:bookmarkEnd w:id="552"/>
      <w:r>
        <w:rPr>
          <w:rFonts w:ascii="Times New Roman" w:hAnsi="Times New Roman"/>
          <w:color w:val="000000"/>
        </w:rPr>
        <w:t xml:space="preserve"> PIATA ČASŤ </w:t>
      </w:r>
    </w:p>
    <w:p w:rsidR="00E35275" w:rsidRDefault="007E4564">
      <w:pPr>
        <w:spacing w:after="0" w:line="264" w:lineRule="auto"/>
        <w:ind w:left="270"/>
      </w:pPr>
      <w:bookmarkStart w:id="590" w:name="predpis.clanok-1.cast-piata.nadpis"/>
      <w:bookmarkEnd w:id="588"/>
      <w:r>
        <w:rPr>
          <w:rFonts w:ascii="Times New Roman" w:hAnsi="Times New Roman"/>
          <w:b/>
          <w:color w:val="000000"/>
        </w:rPr>
        <w:t xml:space="preserve"> POVINNOSTI VÝROBCOV A OBCHODNÍKOV A REGISTER </w:t>
      </w:r>
    </w:p>
    <w:p w:rsidR="00E35275" w:rsidRDefault="007E4564">
      <w:pPr>
        <w:spacing w:before="225" w:after="225" w:line="264" w:lineRule="auto"/>
        <w:ind w:left="345"/>
        <w:jc w:val="center"/>
      </w:pPr>
      <w:bookmarkStart w:id="591" w:name="paragraf-31.oznacenie"/>
      <w:bookmarkStart w:id="592" w:name="paragraf-31"/>
      <w:bookmarkEnd w:id="590"/>
      <w:r>
        <w:rPr>
          <w:rFonts w:ascii="Times New Roman" w:hAnsi="Times New Roman"/>
          <w:b/>
          <w:color w:val="000000"/>
        </w:rPr>
        <w:t xml:space="preserve"> § 31 </w:t>
      </w:r>
    </w:p>
    <w:p w:rsidR="00E35275" w:rsidRDefault="007E4564">
      <w:pPr>
        <w:spacing w:before="225" w:after="225" w:line="264" w:lineRule="auto"/>
        <w:ind w:left="420"/>
      </w:pPr>
      <w:bookmarkStart w:id="593" w:name="paragraf-31.odsek-1"/>
      <w:bookmarkEnd w:id="591"/>
      <w:r>
        <w:rPr>
          <w:rFonts w:ascii="Times New Roman" w:hAnsi="Times New Roman"/>
          <w:color w:val="000000"/>
        </w:rPr>
        <w:t xml:space="preserve"> </w:t>
      </w:r>
      <w:bookmarkStart w:id="594" w:name="paragraf-31.odsek-1.oznacenie"/>
      <w:r>
        <w:rPr>
          <w:rFonts w:ascii="Times New Roman" w:hAnsi="Times New Roman"/>
          <w:color w:val="000000"/>
        </w:rPr>
        <w:t xml:space="preserve">(1) </w:t>
      </w:r>
      <w:bookmarkEnd w:id="594"/>
      <w:r>
        <w:rPr>
          <w:rFonts w:ascii="Times New Roman" w:hAnsi="Times New Roman"/>
          <w:color w:val="000000"/>
        </w:rPr>
        <w:t>Výrobcovia a obchodníci sú povinní do 15 dní odo dňa zápisu do živnostenského registra alebo obchodného registra úradu písomne oznámiť predmet podnikania, sídlo a miesto podnikania, adresy prevádzkarní,</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595" w:name="paragraf-31.odsek-1.text"/>
      <w:r>
        <w:rPr>
          <w:rFonts w:ascii="Times New Roman" w:hAnsi="Times New Roman"/>
          <w:color w:val="000000"/>
        </w:rPr>
        <w:t xml:space="preserve"> ak sú zriadené, a adresu pre písomný styk, ak je odlišná od sídla alebo miesta podnikania. </w:t>
      </w:r>
      <w:bookmarkEnd w:id="595"/>
    </w:p>
    <w:p w:rsidR="00E35275" w:rsidRDefault="007E4564">
      <w:pPr>
        <w:spacing w:before="225" w:after="225" w:line="264" w:lineRule="auto"/>
        <w:ind w:left="420"/>
      </w:pPr>
      <w:bookmarkStart w:id="596" w:name="paragraf-31.odsek-2"/>
      <w:bookmarkEnd w:id="593"/>
      <w:r>
        <w:rPr>
          <w:rFonts w:ascii="Times New Roman" w:hAnsi="Times New Roman"/>
          <w:color w:val="000000"/>
        </w:rPr>
        <w:t xml:space="preserve"> </w:t>
      </w:r>
      <w:bookmarkStart w:id="597" w:name="paragraf-31.odsek-2.oznacenie"/>
      <w:r>
        <w:rPr>
          <w:rFonts w:ascii="Times New Roman" w:hAnsi="Times New Roman"/>
          <w:color w:val="000000"/>
        </w:rPr>
        <w:t xml:space="preserve">(2) </w:t>
      </w:r>
      <w:bookmarkStart w:id="598" w:name="paragraf-31.odsek-2.text"/>
      <w:bookmarkEnd w:id="597"/>
      <w:r>
        <w:rPr>
          <w:rFonts w:ascii="Times New Roman" w:hAnsi="Times New Roman"/>
          <w:color w:val="000000"/>
        </w:rPr>
        <w:t xml:space="preserve">S výrobkami z drahých kovov možno tiež obchodovať mimo prevádzkarne alebo na elektronickej adrese v informačnom systéme, okrem obchodovania na prenosných predajných zariadeniach a v pojazdnej predajni. Výkup výrobkov z drahých kovov mimo prevádzkarne sú výrobcovia alebo obchodníci povinní písomne oznámiť úradu najmenej tri dni vopred. </w:t>
      </w:r>
      <w:bookmarkEnd w:id="598"/>
    </w:p>
    <w:p w:rsidR="00E35275" w:rsidRDefault="007E4564">
      <w:pPr>
        <w:spacing w:before="225" w:after="225" w:line="264" w:lineRule="auto"/>
        <w:ind w:left="420"/>
      </w:pPr>
      <w:bookmarkStart w:id="599" w:name="paragraf-31.odsek-3"/>
      <w:bookmarkEnd w:id="596"/>
      <w:r>
        <w:rPr>
          <w:rFonts w:ascii="Times New Roman" w:hAnsi="Times New Roman"/>
          <w:color w:val="000000"/>
        </w:rPr>
        <w:t xml:space="preserve"> </w:t>
      </w:r>
      <w:bookmarkStart w:id="600" w:name="paragraf-31.odsek-3.oznacenie"/>
      <w:r>
        <w:rPr>
          <w:rFonts w:ascii="Times New Roman" w:hAnsi="Times New Roman"/>
          <w:color w:val="000000"/>
        </w:rPr>
        <w:t xml:space="preserve">(3) </w:t>
      </w:r>
      <w:bookmarkStart w:id="601" w:name="paragraf-31.odsek-3.text"/>
      <w:bookmarkEnd w:id="600"/>
      <w:r>
        <w:rPr>
          <w:rFonts w:ascii="Times New Roman" w:hAnsi="Times New Roman"/>
          <w:color w:val="000000"/>
        </w:rPr>
        <w:t xml:space="preserve">Výrobcovia a obchodníci sú povinní úradu oznámiť všetky zmeny a doplnky týkajúce sa údajov podľa odseku 1 do 15 dní odo dňa ich vzniku. V rovnakej lehote sú povinní oznámiť aj skončenie činnosti. </w:t>
      </w:r>
      <w:bookmarkEnd w:id="601"/>
    </w:p>
    <w:p w:rsidR="00E35275" w:rsidRDefault="007E4564">
      <w:pPr>
        <w:spacing w:before="225" w:after="225" w:line="264" w:lineRule="auto"/>
        <w:ind w:left="420"/>
      </w:pPr>
      <w:bookmarkStart w:id="602" w:name="paragraf-31.odsek-4"/>
      <w:bookmarkEnd w:id="599"/>
      <w:r>
        <w:rPr>
          <w:rFonts w:ascii="Times New Roman" w:hAnsi="Times New Roman"/>
          <w:color w:val="000000"/>
        </w:rPr>
        <w:t xml:space="preserve"> </w:t>
      </w:r>
      <w:bookmarkStart w:id="603" w:name="paragraf-31.odsek-4.oznacenie"/>
      <w:r>
        <w:rPr>
          <w:rFonts w:ascii="Times New Roman" w:hAnsi="Times New Roman"/>
          <w:color w:val="000000"/>
        </w:rPr>
        <w:t xml:space="preserve">(4) </w:t>
      </w:r>
      <w:bookmarkEnd w:id="603"/>
      <w:r>
        <w:rPr>
          <w:rFonts w:ascii="Times New Roman" w:hAnsi="Times New Roman"/>
          <w:color w:val="000000"/>
        </w:rPr>
        <w:t>Povinnosti podľa odsekov 1 až 3 sa primerane vzťahujú aj na osoby predávajúce tovar, ktorý je výsledkom ich duševnej tvorivej činnosti chránenej osobitným predpisom.</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604" w:name="paragraf-31.odsek-4.text"/>
      <w:r>
        <w:rPr>
          <w:rFonts w:ascii="Times New Roman" w:hAnsi="Times New Roman"/>
          <w:color w:val="000000"/>
        </w:rPr>
        <w:t xml:space="preserve"> </w:t>
      </w:r>
      <w:bookmarkEnd w:id="604"/>
    </w:p>
    <w:p w:rsidR="00E35275" w:rsidRDefault="007E4564">
      <w:pPr>
        <w:spacing w:before="225" w:after="225" w:line="264" w:lineRule="auto"/>
        <w:ind w:left="420"/>
      </w:pPr>
      <w:bookmarkStart w:id="605" w:name="paragraf-31.odsek-5"/>
      <w:bookmarkEnd w:id="602"/>
      <w:r>
        <w:rPr>
          <w:rFonts w:ascii="Times New Roman" w:hAnsi="Times New Roman"/>
          <w:color w:val="000000"/>
        </w:rPr>
        <w:t xml:space="preserve"> </w:t>
      </w:r>
      <w:bookmarkStart w:id="606" w:name="paragraf-31.odsek-5.oznacenie"/>
      <w:r>
        <w:rPr>
          <w:rFonts w:ascii="Times New Roman" w:hAnsi="Times New Roman"/>
          <w:color w:val="000000"/>
        </w:rPr>
        <w:t xml:space="preserve">(5) </w:t>
      </w:r>
      <w:bookmarkStart w:id="607" w:name="paragraf-31.odsek-5.text"/>
      <w:bookmarkEnd w:id="606"/>
      <w:r>
        <w:rPr>
          <w:rFonts w:ascii="Times New Roman" w:hAnsi="Times New Roman"/>
          <w:color w:val="000000"/>
        </w:rPr>
        <w:t xml:space="preserve">Ustanovenia odsekov 2 a 3 sa primerane vzťahujú aj na zahraničných podnikateľov, ktorí obchodujú s tovarom na území Slovenskej republiky. </w:t>
      </w:r>
      <w:bookmarkEnd w:id="607"/>
    </w:p>
    <w:p w:rsidR="00E35275" w:rsidRDefault="007E4564">
      <w:pPr>
        <w:spacing w:before="225" w:after="225" w:line="264" w:lineRule="auto"/>
        <w:ind w:left="345"/>
        <w:jc w:val="center"/>
      </w:pPr>
      <w:bookmarkStart w:id="608" w:name="paragraf-32.oznacenie"/>
      <w:bookmarkStart w:id="609" w:name="paragraf-32"/>
      <w:bookmarkEnd w:id="605"/>
      <w:bookmarkEnd w:id="592"/>
      <w:r>
        <w:rPr>
          <w:rFonts w:ascii="Times New Roman" w:hAnsi="Times New Roman"/>
          <w:b/>
          <w:color w:val="000000"/>
        </w:rPr>
        <w:t xml:space="preserve"> § 32 </w:t>
      </w:r>
    </w:p>
    <w:p w:rsidR="00E35275" w:rsidRDefault="007E4564">
      <w:pPr>
        <w:spacing w:before="225" w:after="225" w:line="264" w:lineRule="auto"/>
        <w:ind w:left="420"/>
      </w:pPr>
      <w:bookmarkStart w:id="610" w:name="paragraf-32.odsek-1"/>
      <w:bookmarkEnd w:id="608"/>
      <w:r>
        <w:rPr>
          <w:rFonts w:ascii="Times New Roman" w:hAnsi="Times New Roman"/>
          <w:color w:val="000000"/>
        </w:rPr>
        <w:t xml:space="preserve"> </w:t>
      </w:r>
      <w:bookmarkStart w:id="611" w:name="paragraf-32.odsek-1.oznacenie"/>
      <w:bookmarkStart w:id="612" w:name="paragraf-32.odsek-1.text"/>
      <w:bookmarkEnd w:id="611"/>
      <w:r>
        <w:rPr>
          <w:rFonts w:ascii="Times New Roman" w:hAnsi="Times New Roman"/>
          <w:color w:val="000000"/>
        </w:rPr>
        <w:t xml:space="preserve">Pridelenou zodpovednostnou značkou výrobca alebo obchodník trvalo označuje alebo necháva označovať všetok tovar, ktorý sám vyrobil alebo doviezol; to neplatí pre tovar s veľmi nízkou hmotnosťou. </w:t>
      </w:r>
      <w:bookmarkEnd w:id="612"/>
    </w:p>
    <w:p w:rsidR="00E35275" w:rsidRDefault="007E4564">
      <w:pPr>
        <w:spacing w:before="225" w:after="225" w:line="264" w:lineRule="auto"/>
        <w:ind w:left="345"/>
        <w:jc w:val="center"/>
      </w:pPr>
      <w:bookmarkStart w:id="613" w:name="paragraf-33.oznacenie"/>
      <w:bookmarkStart w:id="614" w:name="paragraf-33"/>
      <w:bookmarkEnd w:id="610"/>
      <w:bookmarkEnd w:id="609"/>
      <w:r>
        <w:rPr>
          <w:rFonts w:ascii="Times New Roman" w:hAnsi="Times New Roman"/>
          <w:b/>
          <w:color w:val="000000"/>
        </w:rPr>
        <w:t xml:space="preserve"> § 33 </w:t>
      </w:r>
    </w:p>
    <w:p w:rsidR="00E35275" w:rsidRDefault="007E4564">
      <w:pPr>
        <w:spacing w:before="225" w:after="225" w:line="264" w:lineRule="auto"/>
        <w:ind w:left="420"/>
      </w:pPr>
      <w:bookmarkStart w:id="615" w:name="paragraf-33.odsek-1"/>
      <w:bookmarkEnd w:id="613"/>
      <w:r>
        <w:rPr>
          <w:rFonts w:ascii="Times New Roman" w:hAnsi="Times New Roman"/>
          <w:color w:val="000000"/>
        </w:rPr>
        <w:lastRenderedPageBreak/>
        <w:t xml:space="preserve"> </w:t>
      </w:r>
      <w:bookmarkStart w:id="616" w:name="paragraf-33.odsek-1.oznacenie"/>
      <w:r>
        <w:rPr>
          <w:rFonts w:ascii="Times New Roman" w:hAnsi="Times New Roman"/>
          <w:color w:val="000000"/>
        </w:rPr>
        <w:t xml:space="preserve">(1) </w:t>
      </w:r>
      <w:bookmarkStart w:id="617" w:name="paragraf-33.odsek-1.text"/>
      <w:bookmarkEnd w:id="616"/>
      <w:r>
        <w:rPr>
          <w:rFonts w:ascii="Times New Roman" w:hAnsi="Times New Roman"/>
          <w:color w:val="000000"/>
        </w:rPr>
        <w:t xml:space="preserve">Výrobcovia a obchodníci sú povinní viesť evidenciu o hmotnosti a rýdzosti používaných a skladovaných drahých kovoch. </w:t>
      </w:r>
      <w:bookmarkEnd w:id="617"/>
    </w:p>
    <w:p w:rsidR="00E35275" w:rsidRDefault="007E4564">
      <w:pPr>
        <w:spacing w:before="225" w:after="225" w:line="264" w:lineRule="auto"/>
        <w:ind w:left="420"/>
      </w:pPr>
      <w:bookmarkStart w:id="618" w:name="paragraf-33.odsek-2"/>
      <w:bookmarkEnd w:id="615"/>
      <w:r>
        <w:rPr>
          <w:rFonts w:ascii="Times New Roman" w:hAnsi="Times New Roman"/>
          <w:color w:val="000000"/>
        </w:rPr>
        <w:t xml:space="preserve"> </w:t>
      </w:r>
      <w:bookmarkStart w:id="619" w:name="paragraf-33.odsek-2.oznacenie"/>
      <w:r>
        <w:rPr>
          <w:rFonts w:ascii="Times New Roman" w:hAnsi="Times New Roman"/>
          <w:color w:val="000000"/>
        </w:rPr>
        <w:t xml:space="preserve">(2) </w:t>
      </w:r>
      <w:bookmarkStart w:id="620" w:name="paragraf-33.odsek-2.text"/>
      <w:bookmarkEnd w:id="619"/>
      <w:r>
        <w:rPr>
          <w:rFonts w:ascii="Times New Roman" w:hAnsi="Times New Roman"/>
          <w:color w:val="000000"/>
        </w:rPr>
        <w:t xml:space="preserve">Výrobcovia sú povinní viesť hmotnostnú evidenciu o vyrobenom tovare a vykonaných opravách a obchodníci evidenciu o príjme, nákupe a predaji tovaru. </w:t>
      </w:r>
      <w:bookmarkEnd w:id="620"/>
    </w:p>
    <w:p w:rsidR="00E35275" w:rsidRDefault="007E4564">
      <w:pPr>
        <w:spacing w:before="225" w:after="225" w:line="264" w:lineRule="auto"/>
        <w:ind w:left="420"/>
      </w:pPr>
      <w:bookmarkStart w:id="621" w:name="paragraf-33.odsek-3"/>
      <w:bookmarkEnd w:id="618"/>
      <w:r>
        <w:rPr>
          <w:rFonts w:ascii="Times New Roman" w:hAnsi="Times New Roman"/>
          <w:color w:val="000000"/>
        </w:rPr>
        <w:t xml:space="preserve"> </w:t>
      </w:r>
      <w:bookmarkStart w:id="622" w:name="paragraf-33.odsek-3.oznacenie"/>
      <w:r>
        <w:rPr>
          <w:rFonts w:ascii="Times New Roman" w:hAnsi="Times New Roman"/>
          <w:color w:val="000000"/>
        </w:rPr>
        <w:t xml:space="preserve">(3) </w:t>
      </w:r>
      <w:bookmarkEnd w:id="622"/>
      <w:r>
        <w:rPr>
          <w:rFonts w:ascii="Times New Roman" w:hAnsi="Times New Roman"/>
          <w:color w:val="000000"/>
        </w:rPr>
        <w:t>Pri určovaní hmotnosti drahých kovov alebo tovaru musia výrobcovia a obchodníci používať určené meradlá.</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623" w:name="paragraf-33.odsek-3.text"/>
      <w:r>
        <w:rPr>
          <w:rFonts w:ascii="Times New Roman" w:hAnsi="Times New Roman"/>
          <w:color w:val="000000"/>
        </w:rPr>
        <w:t xml:space="preserve"> Určovanie hmotnosti striebra a strieborného tovaru sa vykonáva s presnosťou na celé gramy, pri ostatných drahých kovoch s presnosťou na 0,05 gramu. </w:t>
      </w:r>
      <w:bookmarkEnd w:id="623"/>
    </w:p>
    <w:p w:rsidR="00E35275" w:rsidRPr="007E4564" w:rsidRDefault="007E4564">
      <w:pPr>
        <w:spacing w:before="225" w:after="225" w:line="264" w:lineRule="auto"/>
        <w:ind w:left="420"/>
        <w:rPr>
          <w:color w:val="FF0000"/>
        </w:rPr>
      </w:pPr>
      <w:bookmarkStart w:id="624" w:name="paragraf-33.odsek-4"/>
      <w:bookmarkEnd w:id="621"/>
      <w:r>
        <w:rPr>
          <w:rFonts w:ascii="Times New Roman" w:hAnsi="Times New Roman"/>
          <w:color w:val="000000"/>
        </w:rPr>
        <w:t xml:space="preserve"> </w:t>
      </w:r>
      <w:bookmarkStart w:id="625" w:name="paragraf-33.odsek-4.oznacenie"/>
      <w:r>
        <w:rPr>
          <w:rFonts w:ascii="Times New Roman" w:hAnsi="Times New Roman"/>
          <w:color w:val="000000"/>
        </w:rPr>
        <w:t xml:space="preserve">(4) </w:t>
      </w:r>
      <w:bookmarkStart w:id="626" w:name="paragraf-33.odsek-4.text"/>
      <w:bookmarkEnd w:id="625"/>
      <w:r>
        <w:rPr>
          <w:rFonts w:ascii="Times New Roman" w:hAnsi="Times New Roman"/>
          <w:color w:val="000000"/>
        </w:rPr>
        <w:t xml:space="preserve">Určenými meradlami musí byť vybavená každá prevádzkareň; to platí aj na predaj tovaru mimo prevádzkarne. </w:t>
      </w:r>
      <w:bookmarkEnd w:id="626"/>
      <w:r w:rsidRPr="007E4564">
        <w:rPr>
          <w:rFonts w:ascii="Times New Roman" w:hAnsi="Times New Roman"/>
          <w:color w:val="FF0000"/>
        </w:rPr>
        <w:t>Povinnosť podľa prvej vety sa nevzťahuje na obchodníkov, ktorí obchodujú výlučne so strieborným tovarom, pri ktorom hmotnosť jedného kusu neprevyšuje 10 gramov.</w:t>
      </w:r>
    </w:p>
    <w:p w:rsidR="00E35275" w:rsidRDefault="007E4564">
      <w:pPr>
        <w:spacing w:before="300" w:after="0" w:line="264" w:lineRule="auto"/>
        <w:ind w:left="345"/>
        <w:jc w:val="center"/>
      </w:pPr>
      <w:bookmarkStart w:id="627" w:name="predpis.clanok-1.cast-piata.skupinaParag"/>
      <w:bookmarkEnd w:id="624"/>
      <w:bookmarkEnd w:id="614"/>
      <w:r>
        <w:rPr>
          <w:rFonts w:ascii="Times New Roman" w:hAnsi="Times New Roman"/>
          <w:b/>
          <w:color w:val="000000"/>
          <w:sz w:val="24"/>
        </w:rPr>
        <w:t xml:space="preserve"> Predaj tovaru </w:t>
      </w:r>
    </w:p>
    <w:p w:rsidR="00E35275" w:rsidRDefault="007E4564">
      <w:pPr>
        <w:spacing w:before="225" w:after="225" w:line="264" w:lineRule="auto"/>
        <w:ind w:left="420"/>
        <w:jc w:val="center"/>
      </w:pPr>
      <w:bookmarkStart w:id="628" w:name="paragraf-34.oznacenie"/>
      <w:bookmarkStart w:id="629" w:name="paragraf-34"/>
      <w:r>
        <w:rPr>
          <w:rFonts w:ascii="Times New Roman" w:hAnsi="Times New Roman"/>
          <w:b/>
          <w:color w:val="000000"/>
        </w:rPr>
        <w:t xml:space="preserve"> § 34 </w:t>
      </w:r>
    </w:p>
    <w:p w:rsidR="00E35275" w:rsidRDefault="007E4564">
      <w:pPr>
        <w:spacing w:before="225" w:after="225" w:line="264" w:lineRule="auto"/>
        <w:ind w:left="495"/>
      </w:pPr>
      <w:bookmarkStart w:id="630" w:name="paragraf-34.odsek-1"/>
      <w:bookmarkEnd w:id="628"/>
      <w:r>
        <w:rPr>
          <w:rFonts w:ascii="Times New Roman" w:hAnsi="Times New Roman"/>
          <w:color w:val="000000"/>
        </w:rPr>
        <w:t xml:space="preserve"> </w:t>
      </w:r>
      <w:bookmarkStart w:id="631" w:name="paragraf-34.odsek-1.oznacenie"/>
      <w:bookmarkStart w:id="632" w:name="paragraf-34.odsek-1.text"/>
      <w:bookmarkEnd w:id="631"/>
      <w:r>
        <w:rPr>
          <w:rFonts w:ascii="Times New Roman" w:hAnsi="Times New Roman"/>
          <w:color w:val="000000"/>
        </w:rPr>
        <w:t xml:space="preserve">Obchodníci nesmú obchodovať s úradne neoznačeným tovarom alebo taký tovar na obchodovanie vlastniť alebo ponúkať na predaj. </w:t>
      </w:r>
      <w:bookmarkEnd w:id="632"/>
    </w:p>
    <w:p w:rsidR="00E35275" w:rsidRDefault="007E4564">
      <w:pPr>
        <w:spacing w:before="225" w:after="225" w:line="264" w:lineRule="auto"/>
        <w:ind w:left="420"/>
        <w:jc w:val="center"/>
      </w:pPr>
      <w:bookmarkStart w:id="633" w:name="paragraf-35.oznacenie"/>
      <w:bookmarkStart w:id="634" w:name="paragraf-35"/>
      <w:bookmarkEnd w:id="630"/>
      <w:bookmarkEnd w:id="629"/>
      <w:r>
        <w:rPr>
          <w:rFonts w:ascii="Times New Roman" w:hAnsi="Times New Roman"/>
          <w:b/>
          <w:color w:val="000000"/>
        </w:rPr>
        <w:t xml:space="preserve"> § 35 </w:t>
      </w:r>
    </w:p>
    <w:p w:rsidR="00E35275" w:rsidRDefault="007E4564">
      <w:pPr>
        <w:spacing w:before="225" w:after="225" w:line="264" w:lineRule="auto"/>
        <w:ind w:left="495"/>
      </w:pPr>
      <w:bookmarkStart w:id="635" w:name="paragraf-35.odsek-1"/>
      <w:bookmarkEnd w:id="633"/>
      <w:r>
        <w:rPr>
          <w:rFonts w:ascii="Times New Roman" w:hAnsi="Times New Roman"/>
          <w:color w:val="000000"/>
        </w:rPr>
        <w:t xml:space="preserve"> </w:t>
      </w:r>
      <w:bookmarkStart w:id="636" w:name="paragraf-35.odsek-1.oznacenie"/>
      <w:r>
        <w:rPr>
          <w:rFonts w:ascii="Times New Roman" w:hAnsi="Times New Roman"/>
          <w:color w:val="000000"/>
        </w:rPr>
        <w:t xml:space="preserve">(1) </w:t>
      </w:r>
      <w:bookmarkStart w:id="637" w:name="paragraf-35.odsek-1.text"/>
      <w:bookmarkEnd w:id="636"/>
      <w:r>
        <w:rPr>
          <w:rFonts w:ascii="Times New Roman" w:hAnsi="Times New Roman"/>
          <w:color w:val="000000"/>
        </w:rPr>
        <w:t xml:space="preserve">Tovar ponúkaný alebo určený na predaj alebo na tento účel skladovaný musí byť v prevádzkarni alebo mimo prevádzkarne umiestnený nezameniteľným spôsobom a viditeľne oddelený od ostatných výrobkov; to platí aj pre skladovanie úradne neoznačeného tovaru, ktorý nie je určený na obchodovanie, a tuzemského tovaru určeného na vývoz. Tovar ponúkaný na predaj musí byť rozlíšený aj podľa rýdzosti a drahého kovu, z ktorého je vyrobený. </w:t>
      </w:r>
      <w:bookmarkEnd w:id="637"/>
    </w:p>
    <w:p w:rsidR="00E35275" w:rsidRDefault="007E4564">
      <w:pPr>
        <w:spacing w:before="225" w:after="225" w:line="264" w:lineRule="auto"/>
        <w:ind w:left="495"/>
      </w:pPr>
      <w:bookmarkStart w:id="638" w:name="paragraf-35.odsek-2"/>
      <w:bookmarkEnd w:id="635"/>
      <w:r>
        <w:rPr>
          <w:rFonts w:ascii="Times New Roman" w:hAnsi="Times New Roman"/>
          <w:color w:val="000000"/>
        </w:rPr>
        <w:t xml:space="preserve"> </w:t>
      </w:r>
      <w:bookmarkStart w:id="639" w:name="paragraf-35.odsek-2.oznacenie"/>
      <w:r>
        <w:rPr>
          <w:rFonts w:ascii="Times New Roman" w:hAnsi="Times New Roman"/>
          <w:color w:val="000000"/>
        </w:rPr>
        <w:t xml:space="preserve">(2) </w:t>
      </w:r>
      <w:bookmarkStart w:id="640" w:name="paragraf-35.odsek-2.text"/>
      <w:bookmarkEnd w:id="639"/>
      <w:r>
        <w:rPr>
          <w:rFonts w:ascii="Times New Roman" w:hAnsi="Times New Roman"/>
          <w:color w:val="000000"/>
        </w:rPr>
        <w:t>Obchodníci sú povinní pri predaji vydať doklad s uvedením druhu, ceny, hmotnosti a rýdzosti predaných výrobkov z drahých kovov; to platí aj pri nákupe zlomkov alebo tovaru od zákazníkov</w:t>
      </w:r>
      <w:r w:rsidRPr="007E4564">
        <w:rPr>
          <w:rFonts w:ascii="Times New Roman" w:hAnsi="Times New Roman" w:cs="Times New Roman"/>
          <w:color w:val="000000"/>
        </w:rPr>
        <w:t xml:space="preserve">. </w:t>
      </w:r>
      <w:bookmarkEnd w:id="640"/>
      <w:r w:rsidR="00CE215B" w:rsidRPr="00CE215B">
        <w:rPr>
          <w:rFonts w:ascii="Times New Roman" w:hAnsi="Times New Roman" w:cs="Times New Roman"/>
          <w:color w:val="FF0000"/>
        </w:rPr>
        <w:t xml:space="preserve">Povinnosť uvádzania hmotnosti na doklade </w:t>
      </w:r>
      <w:r w:rsidR="00141792">
        <w:rPr>
          <w:rFonts w:ascii="Times New Roman" w:hAnsi="Times New Roman" w:cs="Times New Roman"/>
          <w:color w:val="FF0000"/>
        </w:rPr>
        <w:t xml:space="preserve">podľa prvej vety </w:t>
      </w:r>
      <w:r w:rsidR="00CE215B" w:rsidRPr="00CE215B">
        <w:rPr>
          <w:rFonts w:ascii="Times New Roman" w:hAnsi="Times New Roman" w:cs="Times New Roman"/>
          <w:color w:val="FF0000"/>
        </w:rPr>
        <w:t>sa nevzťahuje na predaj strieborného tovaru, ktorého hmotnos</w:t>
      </w:r>
      <w:r w:rsidR="00CE215B">
        <w:rPr>
          <w:rFonts w:ascii="Times New Roman" w:hAnsi="Times New Roman" w:cs="Times New Roman"/>
          <w:color w:val="FF0000"/>
        </w:rPr>
        <w:t>ť nie je vyššia ako 10 gramov</w:t>
      </w:r>
      <w:r>
        <w:rPr>
          <w:rFonts w:ascii="Times New Roman" w:hAnsi="Times New Roman" w:cs="Times New Roman"/>
          <w:color w:val="FF0000"/>
        </w:rPr>
        <w:t>.</w:t>
      </w:r>
    </w:p>
    <w:p w:rsidR="00E35275" w:rsidRDefault="007E4564">
      <w:pPr>
        <w:spacing w:before="225" w:after="225" w:line="264" w:lineRule="auto"/>
        <w:ind w:left="495"/>
      </w:pPr>
      <w:bookmarkStart w:id="641" w:name="paragraf-35.odsek-3"/>
      <w:bookmarkEnd w:id="638"/>
      <w:r>
        <w:rPr>
          <w:rFonts w:ascii="Times New Roman" w:hAnsi="Times New Roman"/>
          <w:color w:val="000000"/>
        </w:rPr>
        <w:t xml:space="preserve"> </w:t>
      </w:r>
      <w:bookmarkStart w:id="642" w:name="paragraf-35.odsek-3.oznacenie"/>
      <w:r>
        <w:rPr>
          <w:rFonts w:ascii="Times New Roman" w:hAnsi="Times New Roman"/>
          <w:color w:val="000000"/>
        </w:rPr>
        <w:t xml:space="preserve">(3) </w:t>
      </w:r>
      <w:bookmarkStart w:id="643" w:name="paragraf-35.odsek-3.text"/>
      <w:bookmarkEnd w:id="642"/>
      <w:r>
        <w:rPr>
          <w:rFonts w:ascii="Times New Roman" w:hAnsi="Times New Roman"/>
          <w:color w:val="000000"/>
        </w:rPr>
        <w:t xml:space="preserve">Vyobrazenie slovenských puncových značiek musí byť v prevádzkarni umiestnené na prístupnom a viditeľnom mieste; to platí aj vtedy, ak je tovar predávaný mimo prevádzkarne. </w:t>
      </w:r>
      <w:bookmarkEnd w:id="643"/>
    </w:p>
    <w:p w:rsidR="00E35275" w:rsidRDefault="007E4564">
      <w:pPr>
        <w:spacing w:before="225" w:after="225" w:line="264" w:lineRule="auto"/>
        <w:ind w:left="420"/>
        <w:jc w:val="center"/>
      </w:pPr>
      <w:bookmarkStart w:id="644" w:name="paragraf-36.oznacenie"/>
      <w:bookmarkStart w:id="645" w:name="paragraf-36"/>
      <w:bookmarkEnd w:id="641"/>
      <w:bookmarkEnd w:id="634"/>
      <w:r>
        <w:rPr>
          <w:rFonts w:ascii="Times New Roman" w:hAnsi="Times New Roman"/>
          <w:b/>
          <w:color w:val="000000"/>
        </w:rPr>
        <w:t xml:space="preserve"> § 36 </w:t>
      </w:r>
    </w:p>
    <w:p w:rsidR="00E35275" w:rsidRDefault="007E4564">
      <w:pPr>
        <w:spacing w:before="225" w:after="225" w:line="264" w:lineRule="auto"/>
        <w:ind w:left="495"/>
      </w:pPr>
      <w:bookmarkStart w:id="646" w:name="paragraf-36.odsek-1"/>
      <w:bookmarkEnd w:id="644"/>
      <w:r>
        <w:rPr>
          <w:rFonts w:ascii="Times New Roman" w:hAnsi="Times New Roman"/>
          <w:color w:val="000000"/>
        </w:rPr>
        <w:t xml:space="preserve"> </w:t>
      </w:r>
      <w:bookmarkStart w:id="647" w:name="paragraf-36.odsek-1.oznacenie"/>
      <w:r>
        <w:rPr>
          <w:rFonts w:ascii="Times New Roman" w:hAnsi="Times New Roman"/>
          <w:color w:val="000000"/>
        </w:rPr>
        <w:t xml:space="preserve">(1) </w:t>
      </w:r>
      <w:bookmarkEnd w:id="647"/>
      <w:r>
        <w:rPr>
          <w:rFonts w:ascii="Times New Roman" w:hAnsi="Times New Roman"/>
          <w:color w:val="000000"/>
        </w:rPr>
        <w:t xml:space="preserve">Obchodníci, ktorí predávajú aj výrobky zo zlata, striebra alebo z platiny, ktoré nedosahujú rýdzosť podľa </w:t>
      </w:r>
      <w:hyperlink w:anchor="paragraf-4.odsek-2">
        <w:r>
          <w:rPr>
            <w:rFonts w:ascii="Times New Roman" w:hAnsi="Times New Roman"/>
            <w:color w:val="0000FF"/>
            <w:u w:val="single"/>
          </w:rPr>
          <w:t>§ 4 ods. 2 až 4</w:t>
        </w:r>
      </w:hyperlink>
      <w:bookmarkStart w:id="648" w:name="paragraf-36.odsek-1.text"/>
      <w:r>
        <w:rPr>
          <w:rFonts w:ascii="Times New Roman" w:hAnsi="Times New Roman"/>
          <w:color w:val="000000"/>
        </w:rPr>
        <w:t xml:space="preserve"> alebo sú úplne z obyčajného kovu alebo nekovového materiálu, hoci povrchovo upraveného drahým kovom, nesmú pri ich predaji používať údaje, ktoré by mohli uvádzať do omylu, že ide o tovar, najmä označovať tieto predmety slovami zlato, striebro alebo platina vrátane odvodených výrazov alebo prekladov do cudzieho jazyka (ďalej len „klamlivé označenie“). Klamlivým </w:t>
      </w:r>
      <w:r>
        <w:rPr>
          <w:rFonts w:ascii="Times New Roman" w:hAnsi="Times New Roman"/>
          <w:color w:val="000000"/>
        </w:rPr>
        <w:lastRenderedPageBreak/>
        <w:t xml:space="preserve">označením je tiež vydávanie výrobkov z drahých kovov za výrobky z obyčajného kovu alebo iného materiálu. </w:t>
      </w:r>
      <w:bookmarkEnd w:id="648"/>
    </w:p>
    <w:p w:rsidR="00E35275" w:rsidRDefault="007E4564">
      <w:pPr>
        <w:spacing w:before="225" w:after="225" w:line="264" w:lineRule="auto"/>
        <w:ind w:left="495"/>
      </w:pPr>
      <w:bookmarkStart w:id="649" w:name="paragraf-36.odsek-2"/>
      <w:bookmarkEnd w:id="646"/>
      <w:r>
        <w:rPr>
          <w:rFonts w:ascii="Times New Roman" w:hAnsi="Times New Roman"/>
          <w:color w:val="000000"/>
        </w:rPr>
        <w:t xml:space="preserve"> </w:t>
      </w:r>
      <w:bookmarkStart w:id="650" w:name="paragraf-36.odsek-2.oznacenie"/>
      <w:r>
        <w:rPr>
          <w:rFonts w:ascii="Times New Roman" w:hAnsi="Times New Roman"/>
          <w:color w:val="000000"/>
        </w:rPr>
        <w:t xml:space="preserve">(2) </w:t>
      </w:r>
      <w:bookmarkStart w:id="651" w:name="paragraf-36.odsek-2.text"/>
      <w:bookmarkEnd w:id="650"/>
      <w:r>
        <w:rPr>
          <w:rFonts w:ascii="Times New Roman" w:hAnsi="Times New Roman"/>
          <w:color w:val="000000"/>
        </w:rPr>
        <w:t xml:space="preserve">Obchodníci sú povinní predmety uvedené v odseku 1 zreteľne označiť a vystavovať ich viditeľne oddelene. To isté platí aj pre tovar zhotovený z odlišných rýdzostí alebo z rôznych drahých kovov, najmä ak je povrchovo upravený tak, že môže vyvolať klamlivý dojem o svojom skutočnom zložení. </w:t>
      </w:r>
      <w:bookmarkEnd w:id="651"/>
    </w:p>
    <w:p w:rsidR="00E35275" w:rsidRDefault="007E4564">
      <w:pPr>
        <w:spacing w:before="225" w:after="225" w:line="264" w:lineRule="auto"/>
        <w:ind w:left="420"/>
        <w:jc w:val="center"/>
      </w:pPr>
      <w:bookmarkStart w:id="652" w:name="paragraf-37.oznacenie"/>
      <w:bookmarkStart w:id="653" w:name="paragraf-37"/>
      <w:bookmarkEnd w:id="649"/>
      <w:bookmarkEnd w:id="645"/>
      <w:r>
        <w:rPr>
          <w:rFonts w:ascii="Times New Roman" w:hAnsi="Times New Roman"/>
          <w:b/>
          <w:color w:val="000000"/>
        </w:rPr>
        <w:t xml:space="preserve"> § 37 </w:t>
      </w:r>
    </w:p>
    <w:p w:rsidR="00E35275" w:rsidRDefault="007E4564">
      <w:pPr>
        <w:spacing w:before="225" w:after="225" w:line="264" w:lineRule="auto"/>
        <w:ind w:left="420"/>
        <w:jc w:val="center"/>
      </w:pPr>
      <w:bookmarkStart w:id="654" w:name="paragraf-37.nadpis"/>
      <w:bookmarkEnd w:id="652"/>
      <w:r>
        <w:rPr>
          <w:rFonts w:ascii="Times New Roman" w:hAnsi="Times New Roman"/>
          <w:b/>
          <w:color w:val="000000"/>
        </w:rPr>
        <w:t xml:space="preserve"> Register </w:t>
      </w:r>
    </w:p>
    <w:p w:rsidR="00E35275" w:rsidRDefault="007E4564">
      <w:pPr>
        <w:spacing w:after="0" w:line="264" w:lineRule="auto"/>
        <w:ind w:left="495"/>
      </w:pPr>
      <w:bookmarkStart w:id="655" w:name="paragraf-37.odsek-1"/>
      <w:bookmarkEnd w:id="654"/>
      <w:r>
        <w:rPr>
          <w:rFonts w:ascii="Times New Roman" w:hAnsi="Times New Roman"/>
          <w:color w:val="000000"/>
        </w:rPr>
        <w:t xml:space="preserve"> </w:t>
      </w:r>
      <w:bookmarkStart w:id="656" w:name="paragraf-37.odsek-1.oznacenie"/>
      <w:r>
        <w:rPr>
          <w:rFonts w:ascii="Times New Roman" w:hAnsi="Times New Roman"/>
          <w:color w:val="000000"/>
        </w:rPr>
        <w:t xml:space="preserve">(1) </w:t>
      </w:r>
      <w:bookmarkStart w:id="657" w:name="paragraf-37.odsek-1.text"/>
      <w:bookmarkEnd w:id="656"/>
      <w:r>
        <w:rPr>
          <w:rFonts w:ascii="Times New Roman" w:hAnsi="Times New Roman"/>
          <w:color w:val="000000"/>
        </w:rPr>
        <w:t xml:space="preserve">Do registra sa zapisujú tieto údaje vrátane ich zmien: </w:t>
      </w:r>
      <w:bookmarkEnd w:id="657"/>
    </w:p>
    <w:p w:rsidR="00E35275" w:rsidRDefault="007E4564">
      <w:pPr>
        <w:spacing w:before="225" w:after="225" w:line="264" w:lineRule="auto"/>
        <w:ind w:left="570"/>
      </w:pPr>
      <w:bookmarkStart w:id="658" w:name="paragraf-37.odsek-1.pismeno-a"/>
      <w:r>
        <w:rPr>
          <w:rFonts w:ascii="Times New Roman" w:hAnsi="Times New Roman"/>
          <w:color w:val="000000"/>
        </w:rPr>
        <w:t xml:space="preserve"> </w:t>
      </w:r>
      <w:bookmarkStart w:id="659" w:name="paragraf-37.odsek-1.pismeno-a.oznacenie"/>
      <w:r>
        <w:rPr>
          <w:rFonts w:ascii="Times New Roman" w:hAnsi="Times New Roman"/>
          <w:color w:val="000000"/>
        </w:rPr>
        <w:t xml:space="preserve">a) </w:t>
      </w:r>
      <w:bookmarkStart w:id="660" w:name="paragraf-37.odsek-1.pismeno-a.text"/>
      <w:bookmarkEnd w:id="659"/>
      <w:r>
        <w:rPr>
          <w:rFonts w:ascii="Times New Roman" w:hAnsi="Times New Roman"/>
          <w:color w:val="000000"/>
        </w:rPr>
        <w:t xml:space="preserve">ak ide o fyzickú osobu - podnikateľa, obchodné meno, dátum narodenia, adresa trvalého pobytu, miesto podnikania, identifikačné číslo, meno, priezvisko, dátum narodenia a adresa trvalého pobytu zodpovedného zástupcu, ak je ustanovený, </w:t>
      </w:r>
      <w:bookmarkEnd w:id="660"/>
    </w:p>
    <w:p w:rsidR="00E35275" w:rsidRDefault="007E4564">
      <w:pPr>
        <w:spacing w:before="225" w:after="225" w:line="264" w:lineRule="auto"/>
        <w:ind w:left="570"/>
      </w:pPr>
      <w:bookmarkStart w:id="661" w:name="paragraf-37.odsek-1.pismeno-b"/>
      <w:bookmarkEnd w:id="658"/>
      <w:r>
        <w:rPr>
          <w:rFonts w:ascii="Times New Roman" w:hAnsi="Times New Roman"/>
          <w:color w:val="000000"/>
        </w:rPr>
        <w:t xml:space="preserve"> </w:t>
      </w:r>
      <w:bookmarkStart w:id="662" w:name="paragraf-37.odsek-1.pismeno-b.oznacenie"/>
      <w:r>
        <w:rPr>
          <w:rFonts w:ascii="Times New Roman" w:hAnsi="Times New Roman"/>
          <w:color w:val="000000"/>
        </w:rPr>
        <w:t xml:space="preserve">b) </w:t>
      </w:r>
      <w:bookmarkStart w:id="663" w:name="paragraf-37.odsek-1.pismeno-b.text"/>
      <w:bookmarkEnd w:id="662"/>
      <w:r>
        <w:rPr>
          <w:rFonts w:ascii="Times New Roman" w:hAnsi="Times New Roman"/>
          <w:color w:val="000000"/>
        </w:rPr>
        <w:t xml:space="preserve">ak ide o právnickú osobu, obchodné meno, sídlo, právna forma, identifikačné číslo, meno a priezvisko, dátum narodenia, adresa trvalého pobytu osoby alebo osôb, ktoré sú jej štatutárnym orgánom, spôsob, akým za právnickú osobu konajú, meno a priezvisko, dátum narodenia, adresa trvalého pobytu zodpovedného zástupcu, ak je ustanovený, </w:t>
      </w:r>
      <w:bookmarkEnd w:id="663"/>
    </w:p>
    <w:p w:rsidR="00E35275" w:rsidRDefault="007E4564">
      <w:pPr>
        <w:spacing w:before="225" w:after="225" w:line="264" w:lineRule="auto"/>
        <w:ind w:left="570"/>
      </w:pPr>
      <w:bookmarkStart w:id="664" w:name="paragraf-37.odsek-1.pismeno-c"/>
      <w:bookmarkEnd w:id="661"/>
      <w:r>
        <w:rPr>
          <w:rFonts w:ascii="Times New Roman" w:hAnsi="Times New Roman"/>
          <w:color w:val="000000"/>
        </w:rPr>
        <w:t xml:space="preserve"> </w:t>
      </w:r>
      <w:bookmarkStart w:id="665" w:name="paragraf-37.odsek-1.pismeno-c.oznacenie"/>
      <w:r>
        <w:rPr>
          <w:rFonts w:ascii="Times New Roman" w:hAnsi="Times New Roman"/>
          <w:color w:val="000000"/>
        </w:rPr>
        <w:t xml:space="preserve">c) </w:t>
      </w:r>
      <w:bookmarkStart w:id="666" w:name="paragraf-37.odsek-1.pismeno-c.text"/>
      <w:bookmarkEnd w:id="665"/>
      <w:r>
        <w:rPr>
          <w:rFonts w:ascii="Times New Roman" w:hAnsi="Times New Roman"/>
          <w:color w:val="000000"/>
        </w:rPr>
        <w:t xml:space="preserve">predmet podnikania s drahými kovmi alebo drahými kameňmi, </w:t>
      </w:r>
      <w:bookmarkEnd w:id="666"/>
    </w:p>
    <w:p w:rsidR="00E35275" w:rsidRDefault="007E4564">
      <w:pPr>
        <w:spacing w:before="225" w:after="225" w:line="264" w:lineRule="auto"/>
        <w:ind w:left="570"/>
      </w:pPr>
      <w:bookmarkStart w:id="667" w:name="paragraf-37.odsek-1.pismeno-d"/>
      <w:bookmarkEnd w:id="664"/>
      <w:r>
        <w:rPr>
          <w:rFonts w:ascii="Times New Roman" w:hAnsi="Times New Roman"/>
          <w:color w:val="000000"/>
        </w:rPr>
        <w:t xml:space="preserve"> </w:t>
      </w:r>
      <w:bookmarkStart w:id="668" w:name="paragraf-37.odsek-1.pismeno-d.oznacenie"/>
      <w:r>
        <w:rPr>
          <w:rFonts w:ascii="Times New Roman" w:hAnsi="Times New Roman"/>
          <w:color w:val="000000"/>
        </w:rPr>
        <w:t xml:space="preserve">d) </w:t>
      </w:r>
      <w:bookmarkStart w:id="669" w:name="paragraf-37.odsek-1.pismeno-d.text"/>
      <w:bookmarkEnd w:id="668"/>
      <w:r>
        <w:rPr>
          <w:rFonts w:ascii="Times New Roman" w:hAnsi="Times New Roman"/>
          <w:color w:val="000000"/>
        </w:rPr>
        <w:t xml:space="preserve">adresy prevádzkarní, v ktorých sa vykonáva predmet podnikania s drahými kovmi alebo drahým kameňmi, vrátane dátumu o začatí a ukončení predmetu podnikania v prevádzkarni, </w:t>
      </w:r>
      <w:bookmarkEnd w:id="669"/>
    </w:p>
    <w:p w:rsidR="00E35275" w:rsidRDefault="007E4564">
      <w:pPr>
        <w:spacing w:before="225" w:after="225" w:line="264" w:lineRule="auto"/>
        <w:ind w:left="570"/>
      </w:pPr>
      <w:bookmarkStart w:id="670" w:name="paragraf-37.odsek-1.pismeno-e"/>
      <w:bookmarkEnd w:id="667"/>
      <w:r>
        <w:rPr>
          <w:rFonts w:ascii="Times New Roman" w:hAnsi="Times New Roman"/>
          <w:color w:val="000000"/>
        </w:rPr>
        <w:t xml:space="preserve"> </w:t>
      </w:r>
      <w:bookmarkStart w:id="671" w:name="paragraf-37.odsek-1.pismeno-e.oznacenie"/>
      <w:r>
        <w:rPr>
          <w:rFonts w:ascii="Times New Roman" w:hAnsi="Times New Roman"/>
          <w:color w:val="000000"/>
        </w:rPr>
        <w:t xml:space="preserve">e) </w:t>
      </w:r>
      <w:bookmarkStart w:id="672" w:name="paragraf-37.odsek-1.pismeno-e.text"/>
      <w:bookmarkEnd w:id="671"/>
      <w:r>
        <w:rPr>
          <w:rFonts w:ascii="Times New Roman" w:hAnsi="Times New Roman"/>
          <w:color w:val="000000"/>
        </w:rPr>
        <w:t xml:space="preserve">elektronické adresy alebo webové sídlo, ak sú zriadené, na ktorých sa vykonáva predaj výrobkov z drahých kovov alebo drahých kameňov, </w:t>
      </w:r>
      <w:bookmarkEnd w:id="672"/>
    </w:p>
    <w:p w:rsidR="00E35275" w:rsidRDefault="007E4564">
      <w:pPr>
        <w:spacing w:before="225" w:after="225" w:line="264" w:lineRule="auto"/>
        <w:ind w:left="570"/>
      </w:pPr>
      <w:bookmarkStart w:id="673" w:name="paragraf-37.odsek-1.pismeno-f"/>
      <w:bookmarkEnd w:id="670"/>
      <w:r>
        <w:rPr>
          <w:rFonts w:ascii="Times New Roman" w:hAnsi="Times New Roman"/>
          <w:color w:val="000000"/>
        </w:rPr>
        <w:t xml:space="preserve"> </w:t>
      </w:r>
      <w:bookmarkStart w:id="674" w:name="paragraf-37.odsek-1.pismeno-f.oznacenie"/>
      <w:r>
        <w:rPr>
          <w:rFonts w:ascii="Times New Roman" w:hAnsi="Times New Roman"/>
          <w:color w:val="000000"/>
        </w:rPr>
        <w:t xml:space="preserve">f) </w:t>
      </w:r>
      <w:bookmarkStart w:id="675" w:name="paragraf-37.odsek-1.pismeno-f.text"/>
      <w:bookmarkEnd w:id="674"/>
      <w:r>
        <w:rPr>
          <w:rFonts w:ascii="Times New Roman" w:hAnsi="Times New Roman"/>
          <w:color w:val="000000"/>
        </w:rPr>
        <w:t xml:space="preserve">dátum začatia a ukončenia podnikania s drahými kovmi alebo drahými kameňmi, </w:t>
      </w:r>
      <w:bookmarkEnd w:id="675"/>
    </w:p>
    <w:p w:rsidR="00E35275" w:rsidRDefault="007E4564">
      <w:pPr>
        <w:spacing w:before="225" w:after="225" w:line="264" w:lineRule="auto"/>
        <w:ind w:left="570"/>
      </w:pPr>
      <w:bookmarkStart w:id="676" w:name="paragraf-37.odsek-1.pismeno-g"/>
      <w:bookmarkEnd w:id="673"/>
      <w:r>
        <w:rPr>
          <w:rFonts w:ascii="Times New Roman" w:hAnsi="Times New Roman"/>
          <w:color w:val="000000"/>
        </w:rPr>
        <w:t xml:space="preserve"> </w:t>
      </w:r>
      <w:bookmarkStart w:id="677" w:name="paragraf-37.odsek-1.pismeno-g.oznacenie"/>
      <w:r>
        <w:rPr>
          <w:rFonts w:ascii="Times New Roman" w:hAnsi="Times New Roman"/>
          <w:color w:val="000000"/>
        </w:rPr>
        <w:t xml:space="preserve">g) </w:t>
      </w:r>
      <w:bookmarkStart w:id="678" w:name="paragraf-37.odsek-1.pismeno-g.text"/>
      <w:bookmarkEnd w:id="677"/>
      <w:r>
        <w:rPr>
          <w:rFonts w:ascii="Times New Roman" w:hAnsi="Times New Roman"/>
          <w:color w:val="000000"/>
        </w:rPr>
        <w:t xml:space="preserve">dátum pridelenia a zrušenia, tvar a obsah zodpovednostnej značky. </w:t>
      </w:r>
      <w:bookmarkEnd w:id="678"/>
    </w:p>
    <w:p w:rsidR="00E35275" w:rsidRDefault="007E4564">
      <w:pPr>
        <w:spacing w:before="225" w:after="225" w:line="264" w:lineRule="auto"/>
        <w:ind w:left="495"/>
      </w:pPr>
      <w:bookmarkStart w:id="679" w:name="paragraf-37.odsek-2"/>
      <w:bookmarkEnd w:id="676"/>
      <w:bookmarkEnd w:id="655"/>
      <w:r>
        <w:rPr>
          <w:rFonts w:ascii="Times New Roman" w:hAnsi="Times New Roman"/>
          <w:color w:val="000000"/>
        </w:rPr>
        <w:t xml:space="preserve"> </w:t>
      </w:r>
      <w:bookmarkStart w:id="680" w:name="paragraf-37.odsek-2.oznacenie"/>
      <w:r>
        <w:rPr>
          <w:rFonts w:ascii="Times New Roman" w:hAnsi="Times New Roman"/>
          <w:color w:val="000000"/>
        </w:rPr>
        <w:t xml:space="preserve">(2) </w:t>
      </w:r>
      <w:bookmarkStart w:id="681" w:name="paragraf-37.odsek-2.text"/>
      <w:bookmarkEnd w:id="680"/>
      <w:r>
        <w:rPr>
          <w:rFonts w:ascii="Times New Roman" w:hAnsi="Times New Roman"/>
          <w:color w:val="000000"/>
        </w:rPr>
        <w:t xml:space="preserve">Register sa člení na verejnú časť a neverejnú časť. Neverejnú časť registra tvorí dátum narodenia fyzickej osoby - podnikateľa, zodpovedného zástupcu a štatutárneho orgánu právnickej osoby. </w:t>
      </w:r>
      <w:bookmarkEnd w:id="681"/>
    </w:p>
    <w:p w:rsidR="00E35275" w:rsidRDefault="007E4564">
      <w:pPr>
        <w:spacing w:before="225" w:after="225" w:line="264" w:lineRule="auto"/>
        <w:ind w:left="495"/>
      </w:pPr>
      <w:bookmarkStart w:id="682" w:name="paragraf-37.odsek-3"/>
      <w:bookmarkEnd w:id="679"/>
      <w:r>
        <w:rPr>
          <w:rFonts w:ascii="Times New Roman" w:hAnsi="Times New Roman"/>
          <w:color w:val="000000"/>
        </w:rPr>
        <w:t xml:space="preserve"> </w:t>
      </w:r>
      <w:bookmarkStart w:id="683" w:name="paragraf-37.odsek-3.oznacenie"/>
      <w:r>
        <w:rPr>
          <w:rFonts w:ascii="Times New Roman" w:hAnsi="Times New Roman"/>
          <w:color w:val="000000"/>
        </w:rPr>
        <w:t xml:space="preserve">(3) </w:t>
      </w:r>
      <w:bookmarkStart w:id="684" w:name="paragraf-37.odsek-3.text"/>
      <w:bookmarkEnd w:id="683"/>
      <w:r>
        <w:rPr>
          <w:rFonts w:ascii="Times New Roman" w:hAnsi="Times New Roman"/>
          <w:color w:val="000000"/>
        </w:rPr>
        <w:t xml:space="preserve">Každý má právo nahliadnuť do verejnej časti registra, prípadne z neho požadovať výpis. </w:t>
      </w:r>
      <w:bookmarkEnd w:id="684"/>
    </w:p>
    <w:p w:rsidR="00E35275" w:rsidRDefault="007E4564">
      <w:pPr>
        <w:spacing w:before="225" w:after="225" w:line="264" w:lineRule="auto"/>
        <w:ind w:left="495"/>
      </w:pPr>
      <w:bookmarkStart w:id="685" w:name="paragraf-37.odsek-4"/>
      <w:bookmarkEnd w:id="682"/>
      <w:r>
        <w:rPr>
          <w:rFonts w:ascii="Times New Roman" w:hAnsi="Times New Roman"/>
          <w:color w:val="000000"/>
        </w:rPr>
        <w:t xml:space="preserve"> </w:t>
      </w:r>
      <w:bookmarkStart w:id="686" w:name="paragraf-37.odsek-4.oznacenie"/>
      <w:r>
        <w:rPr>
          <w:rFonts w:ascii="Times New Roman" w:hAnsi="Times New Roman"/>
          <w:color w:val="000000"/>
        </w:rPr>
        <w:t xml:space="preserve">(4) </w:t>
      </w:r>
      <w:bookmarkStart w:id="687" w:name="paragraf-37.odsek-4.text"/>
      <w:bookmarkEnd w:id="686"/>
      <w:r>
        <w:rPr>
          <w:rFonts w:ascii="Times New Roman" w:hAnsi="Times New Roman"/>
          <w:color w:val="000000"/>
        </w:rPr>
        <w:t xml:space="preserve">Údaje uvedené vo verejnej časti registra zverejňuje úrad na svojom webovom sídle. </w:t>
      </w:r>
      <w:bookmarkEnd w:id="687"/>
    </w:p>
    <w:p w:rsidR="00E35275" w:rsidRDefault="007E4564">
      <w:pPr>
        <w:spacing w:before="300" w:after="0" w:line="264" w:lineRule="auto"/>
        <w:ind w:left="270"/>
      </w:pPr>
      <w:bookmarkStart w:id="688" w:name="predpis.clanok-1.cast-siesta.oznacenie"/>
      <w:bookmarkStart w:id="689" w:name="predpis.clanok-1.cast-siesta"/>
      <w:bookmarkEnd w:id="685"/>
      <w:bookmarkEnd w:id="653"/>
      <w:bookmarkEnd w:id="627"/>
      <w:bookmarkEnd w:id="589"/>
      <w:r>
        <w:rPr>
          <w:rFonts w:ascii="Times New Roman" w:hAnsi="Times New Roman"/>
          <w:color w:val="000000"/>
        </w:rPr>
        <w:t xml:space="preserve"> ŠIESTA ČASŤ </w:t>
      </w:r>
    </w:p>
    <w:p w:rsidR="00E35275" w:rsidRDefault="007E4564">
      <w:pPr>
        <w:spacing w:after="0" w:line="264" w:lineRule="auto"/>
        <w:ind w:left="270"/>
      </w:pPr>
      <w:bookmarkStart w:id="690" w:name="predpis.clanok-1.cast-siesta.nadpis"/>
      <w:bookmarkEnd w:id="688"/>
      <w:r>
        <w:rPr>
          <w:rFonts w:ascii="Times New Roman" w:hAnsi="Times New Roman"/>
          <w:b/>
          <w:color w:val="000000"/>
        </w:rPr>
        <w:t xml:space="preserve"> PUNCOVÁ INŠPEKCIA </w:t>
      </w:r>
    </w:p>
    <w:p w:rsidR="00E35275" w:rsidRDefault="007E4564">
      <w:pPr>
        <w:spacing w:before="300" w:after="0" w:line="264" w:lineRule="auto"/>
        <w:ind w:left="345"/>
        <w:jc w:val="center"/>
      </w:pPr>
      <w:bookmarkStart w:id="691" w:name="predpis.clanok-1.cast-siesta.skupinaPara"/>
      <w:bookmarkEnd w:id="690"/>
      <w:r>
        <w:rPr>
          <w:rFonts w:ascii="Times New Roman" w:hAnsi="Times New Roman"/>
          <w:b/>
          <w:color w:val="000000"/>
          <w:sz w:val="24"/>
        </w:rPr>
        <w:t xml:space="preserve"> Práva a povinnosti puncovej inšpekcie </w:t>
      </w:r>
    </w:p>
    <w:p w:rsidR="00E35275" w:rsidRDefault="007E4564">
      <w:pPr>
        <w:spacing w:before="225" w:after="225" w:line="264" w:lineRule="auto"/>
        <w:ind w:left="420"/>
        <w:jc w:val="center"/>
      </w:pPr>
      <w:bookmarkStart w:id="692" w:name="paragraf-38.oznacenie"/>
      <w:bookmarkStart w:id="693" w:name="paragraf-38"/>
      <w:r>
        <w:rPr>
          <w:rFonts w:ascii="Times New Roman" w:hAnsi="Times New Roman"/>
          <w:b/>
          <w:color w:val="000000"/>
        </w:rPr>
        <w:lastRenderedPageBreak/>
        <w:t xml:space="preserve"> § 38 </w:t>
      </w:r>
    </w:p>
    <w:p w:rsidR="00E35275" w:rsidRDefault="007E4564">
      <w:pPr>
        <w:spacing w:after="0" w:line="264" w:lineRule="auto"/>
        <w:ind w:left="495"/>
      </w:pPr>
      <w:bookmarkStart w:id="694" w:name="paragraf-38.odsek-1"/>
      <w:bookmarkEnd w:id="692"/>
      <w:r>
        <w:rPr>
          <w:rFonts w:ascii="Times New Roman" w:hAnsi="Times New Roman"/>
          <w:color w:val="000000"/>
        </w:rPr>
        <w:t xml:space="preserve"> </w:t>
      </w:r>
      <w:bookmarkStart w:id="695" w:name="paragraf-38.odsek-1.oznacenie"/>
      <w:r>
        <w:rPr>
          <w:rFonts w:ascii="Times New Roman" w:hAnsi="Times New Roman"/>
          <w:color w:val="000000"/>
        </w:rPr>
        <w:t xml:space="preserve">(1) </w:t>
      </w:r>
      <w:bookmarkStart w:id="696" w:name="paragraf-38.odsek-1.text"/>
      <w:bookmarkEnd w:id="695"/>
      <w:r>
        <w:rPr>
          <w:rFonts w:ascii="Times New Roman" w:hAnsi="Times New Roman"/>
          <w:color w:val="000000"/>
        </w:rPr>
        <w:t xml:space="preserve">Úrad kontroluje u výrobcov a obchodníkov (ďalej len „kontrolovaná osoba“), </w:t>
      </w:r>
      <w:bookmarkEnd w:id="696"/>
    </w:p>
    <w:p w:rsidR="00E35275" w:rsidRDefault="007E4564">
      <w:pPr>
        <w:spacing w:before="225" w:after="225" w:line="264" w:lineRule="auto"/>
        <w:ind w:left="570"/>
      </w:pPr>
      <w:bookmarkStart w:id="697" w:name="paragraf-38.odsek-1.pismeno-a"/>
      <w:r>
        <w:rPr>
          <w:rFonts w:ascii="Times New Roman" w:hAnsi="Times New Roman"/>
          <w:color w:val="000000"/>
        </w:rPr>
        <w:t xml:space="preserve"> </w:t>
      </w:r>
      <w:bookmarkStart w:id="698" w:name="paragraf-38.odsek-1.pismeno-a.oznacenie"/>
      <w:r>
        <w:rPr>
          <w:rFonts w:ascii="Times New Roman" w:hAnsi="Times New Roman"/>
          <w:color w:val="000000"/>
        </w:rPr>
        <w:t xml:space="preserve">a) </w:t>
      </w:r>
      <w:bookmarkStart w:id="699" w:name="paragraf-38.odsek-1.pismeno-a.text"/>
      <w:bookmarkEnd w:id="698"/>
      <w:r>
        <w:rPr>
          <w:rFonts w:ascii="Times New Roman" w:hAnsi="Times New Roman"/>
          <w:color w:val="000000"/>
        </w:rPr>
        <w:t xml:space="preserve">či predávaný tovar, tovar ponúkaný na predaj alebo na ten účel skladovaný neunikol puncovej kontrole a či je tovar označený príslušnou puncovou značkou a zodpovednostnou značkou alebo rýdzostným číslom, </w:t>
      </w:r>
      <w:bookmarkEnd w:id="699"/>
    </w:p>
    <w:p w:rsidR="00E35275" w:rsidRDefault="007E4564">
      <w:pPr>
        <w:spacing w:before="225" w:after="225" w:line="264" w:lineRule="auto"/>
        <w:ind w:left="570"/>
      </w:pPr>
      <w:bookmarkStart w:id="700" w:name="paragraf-38.odsek-1.pismeno-b"/>
      <w:bookmarkEnd w:id="697"/>
      <w:r>
        <w:rPr>
          <w:rFonts w:ascii="Times New Roman" w:hAnsi="Times New Roman"/>
          <w:color w:val="000000"/>
        </w:rPr>
        <w:t xml:space="preserve"> </w:t>
      </w:r>
      <w:bookmarkStart w:id="701" w:name="paragraf-38.odsek-1.pismeno-b.oznacenie"/>
      <w:r>
        <w:rPr>
          <w:rFonts w:ascii="Times New Roman" w:hAnsi="Times New Roman"/>
          <w:color w:val="000000"/>
        </w:rPr>
        <w:t xml:space="preserve">b) </w:t>
      </w:r>
      <w:bookmarkStart w:id="702" w:name="paragraf-38.odsek-1.pismeno-b.text"/>
      <w:bookmarkEnd w:id="701"/>
      <w:r>
        <w:rPr>
          <w:rFonts w:ascii="Times New Roman" w:hAnsi="Times New Roman"/>
          <w:color w:val="000000"/>
        </w:rPr>
        <w:t xml:space="preserve">rýdzosť a zloženie klenotníckych zliatin, </w:t>
      </w:r>
      <w:bookmarkEnd w:id="702"/>
    </w:p>
    <w:p w:rsidR="00E35275" w:rsidRDefault="007E4564">
      <w:pPr>
        <w:spacing w:before="225" w:after="225" w:line="264" w:lineRule="auto"/>
        <w:ind w:left="570"/>
      </w:pPr>
      <w:bookmarkStart w:id="703" w:name="paragraf-38.odsek-1.pismeno-c"/>
      <w:bookmarkEnd w:id="700"/>
      <w:r>
        <w:rPr>
          <w:rFonts w:ascii="Times New Roman" w:hAnsi="Times New Roman"/>
          <w:color w:val="000000"/>
        </w:rPr>
        <w:t xml:space="preserve"> </w:t>
      </w:r>
      <w:bookmarkStart w:id="704" w:name="paragraf-38.odsek-1.pismeno-c.oznacenie"/>
      <w:r>
        <w:rPr>
          <w:rFonts w:ascii="Times New Roman" w:hAnsi="Times New Roman"/>
          <w:color w:val="000000"/>
        </w:rPr>
        <w:t xml:space="preserve">c) </w:t>
      </w:r>
      <w:bookmarkStart w:id="705" w:name="paragraf-38.odsek-1.pismeno-c.text"/>
      <w:bookmarkEnd w:id="704"/>
      <w:r>
        <w:rPr>
          <w:rFonts w:ascii="Times New Roman" w:hAnsi="Times New Roman"/>
          <w:color w:val="000000"/>
        </w:rPr>
        <w:t xml:space="preserve">dodržiavanie ďalších povinností ustanovených týmto zákonom. </w:t>
      </w:r>
      <w:bookmarkEnd w:id="705"/>
    </w:p>
    <w:p w:rsidR="00E35275" w:rsidRDefault="007E4564">
      <w:pPr>
        <w:spacing w:after="0" w:line="264" w:lineRule="auto"/>
        <w:ind w:left="495"/>
      </w:pPr>
      <w:bookmarkStart w:id="706" w:name="paragraf-38.odsek-2"/>
      <w:bookmarkEnd w:id="703"/>
      <w:bookmarkEnd w:id="694"/>
      <w:r>
        <w:rPr>
          <w:rFonts w:ascii="Times New Roman" w:hAnsi="Times New Roman"/>
          <w:color w:val="000000"/>
        </w:rPr>
        <w:t xml:space="preserve"> </w:t>
      </w:r>
      <w:bookmarkStart w:id="707" w:name="paragraf-38.odsek-2.oznacenie"/>
      <w:r>
        <w:rPr>
          <w:rFonts w:ascii="Times New Roman" w:hAnsi="Times New Roman"/>
          <w:color w:val="000000"/>
        </w:rPr>
        <w:t xml:space="preserve">(2) </w:t>
      </w:r>
      <w:bookmarkStart w:id="708" w:name="paragraf-38.odsek-2.text"/>
      <w:bookmarkEnd w:id="707"/>
      <w:r>
        <w:rPr>
          <w:rFonts w:ascii="Times New Roman" w:hAnsi="Times New Roman"/>
          <w:color w:val="000000"/>
        </w:rPr>
        <w:t xml:space="preserve">Zamestnanec úradu písomne poverený riaditeľom úradu alebo v čase jeho neprítomnosti ním určenou osobou (ďalej len „inšpektor“) je oprávnený pri výkone puncovej inšpekcie podľa odseku 1 </w:t>
      </w:r>
      <w:bookmarkEnd w:id="708"/>
    </w:p>
    <w:p w:rsidR="00E35275" w:rsidRDefault="007E4564">
      <w:pPr>
        <w:spacing w:before="225" w:after="225" w:line="264" w:lineRule="auto"/>
        <w:ind w:left="570"/>
      </w:pPr>
      <w:bookmarkStart w:id="709" w:name="paragraf-38.odsek-2.pismeno-a"/>
      <w:r>
        <w:rPr>
          <w:rFonts w:ascii="Times New Roman" w:hAnsi="Times New Roman"/>
          <w:color w:val="000000"/>
        </w:rPr>
        <w:t xml:space="preserve"> </w:t>
      </w:r>
      <w:bookmarkStart w:id="710" w:name="paragraf-38.odsek-2.pismeno-a.oznacenie"/>
      <w:r>
        <w:rPr>
          <w:rFonts w:ascii="Times New Roman" w:hAnsi="Times New Roman"/>
          <w:color w:val="000000"/>
        </w:rPr>
        <w:t xml:space="preserve">a) </w:t>
      </w:r>
      <w:bookmarkStart w:id="711" w:name="paragraf-38.odsek-2.pismeno-a.text"/>
      <w:bookmarkEnd w:id="710"/>
      <w:r>
        <w:rPr>
          <w:rFonts w:ascii="Times New Roman" w:hAnsi="Times New Roman"/>
          <w:color w:val="000000"/>
        </w:rPr>
        <w:t xml:space="preserve">vstupovať do všetkých výrobných, skladovacích alebo obchodných a iných priestorov súvisiacich s predmetom podnikania kontrolovanej osoby podľa tohto zákona, </w:t>
      </w:r>
      <w:bookmarkEnd w:id="711"/>
    </w:p>
    <w:p w:rsidR="00E35275" w:rsidRDefault="007E4564">
      <w:pPr>
        <w:spacing w:before="225" w:after="225" w:line="264" w:lineRule="auto"/>
        <w:ind w:left="570"/>
      </w:pPr>
      <w:bookmarkStart w:id="712" w:name="paragraf-38.odsek-2.pismeno-b"/>
      <w:bookmarkEnd w:id="709"/>
      <w:r>
        <w:rPr>
          <w:rFonts w:ascii="Times New Roman" w:hAnsi="Times New Roman"/>
          <w:color w:val="000000"/>
        </w:rPr>
        <w:t xml:space="preserve"> </w:t>
      </w:r>
      <w:bookmarkStart w:id="713" w:name="paragraf-38.odsek-2.pismeno-b.oznacenie"/>
      <w:r>
        <w:rPr>
          <w:rFonts w:ascii="Times New Roman" w:hAnsi="Times New Roman"/>
          <w:color w:val="000000"/>
        </w:rPr>
        <w:t xml:space="preserve">b) </w:t>
      </w:r>
      <w:bookmarkEnd w:id="713"/>
      <w:r>
        <w:rPr>
          <w:rFonts w:ascii="Times New Roman" w:hAnsi="Times New Roman"/>
          <w:color w:val="000000"/>
        </w:rPr>
        <w:t xml:space="preserve">nazerať do evidencie vedenej kontrolovanou osobou podľa </w:t>
      </w:r>
      <w:hyperlink w:anchor="paragraf-33">
        <w:r>
          <w:rPr>
            <w:rFonts w:ascii="Times New Roman" w:hAnsi="Times New Roman"/>
            <w:color w:val="0000FF"/>
            <w:u w:val="single"/>
          </w:rPr>
          <w:t>§ 33</w:t>
        </w:r>
      </w:hyperlink>
      <w:bookmarkStart w:id="714" w:name="paragraf-38.odsek-2.pismeno-b.text"/>
      <w:r>
        <w:rPr>
          <w:rFonts w:ascii="Times New Roman" w:hAnsi="Times New Roman"/>
          <w:color w:val="000000"/>
        </w:rPr>
        <w:t xml:space="preserve">, </w:t>
      </w:r>
      <w:bookmarkEnd w:id="714"/>
    </w:p>
    <w:p w:rsidR="00E35275" w:rsidRDefault="007E4564">
      <w:pPr>
        <w:spacing w:before="225" w:after="225" w:line="264" w:lineRule="auto"/>
        <w:ind w:left="570"/>
      </w:pPr>
      <w:bookmarkStart w:id="715" w:name="paragraf-38.odsek-2.pismeno-c"/>
      <w:bookmarkEnd w:id="712"/>
      <w:r>
        <w:rPr>
          <w:rFonts w:ascii="Times New Roman" w:hAnsi="Times New Roman"/>
          <w:color w:val="000000"/>
        </w:rPr>
        <w:t xml:space="preserve"> </w:t>
      </w:r>
      <w:bookmarkStart w:id="716" w:name="paragraf-38.odsek-2.pismeno-c.oznacenie"/>
      <w:r>
        <w:rPr>
          <w:rFonts w:ascii="Times New Roman" w:hAnsi="Times New Roman"/>
          <w:color w:val="000000"/>
        </w:rPr>
        <w:t xml:space="preserve">c) </w:t>
      </w:r>
      <w:bookmarkStart w:id="717" w:name="paragraf-38.odsek-2.pismeno-c.text"/>
      <w:bookmarkEnd w:id="716"/>
      <w:r>
        <w:rPr>
          <w:rFonts w:ascii="Times New Roman" w:hAnsi="Times New Roman"/>
          <w:color w:val="000000"/>
        </w:rPr>
        <w:t xml:space="preserve">vykonávať skúšku rýdzosti tovaru, klenotníckych zliatin alebo dentálnych drahých kovov vrátane odberu vzoriek, na tento účel je oprávnený požadovať ich úplné predloženie, pričom sa na tento účel považujú za tovar i výrobky z iných materiálov ako drahých kovov, ak sú vzhľadovo s tovarom zameniteľné, </w:t>
      </w:r>
      <w:bookmarkEnd w:id="717"/>
    </w:p>
    <w:p w:rsidR="00E35275" w:rsidRDefault="007E4564">
      <w:pPr>
        <w:spacing w:before="225" w:after="225" w:line="264" w:lineRule="auto"/>
        <w:ind w:left="570"/>
      </w:pPr>
      <w:bookmarkStart w:id="718" w:name="paragraf-38.odsek-2.pismeno-d"/>
      <w:bookmarkEnd w:id="715"/>
      <w:r>
        <w:rPr>
          <w:rFonts w:ascii="Times New Roman" w:hAnsi="Times New Roman"/>
          <w:color w:val="000000"/>
        </w:rPr>
        <w:t xml:space="preserve"> </w:t>
      </w:r>
      <w:bookmarkStart w:id="719" w:name="paragraf-38.odsek-2.pismeno-d.oznacenie"/>
      <w:r>
        <w:rPr>
          <w:rFonts w:ascii="Times New Roman" w:hAnsi="Times New Roman"/>
          <w:color w:val="000000"/>
        </w:rPr>
        <w:t xml:space="preserve">d) </w:t>
      </w:r>
      <w:bookmarkStart w:id="720" w:name="paragraf-38.odsek-2.pismeno-d.text"/>
      <w:bookmarkEnd w:id="719"/>
      <w:r>
        <w:rPr>
          <w:rFonts w:ascii="Times New Roman" w:hAnsi="Times New Roman"/>
          <w:color w:val="000000"/>
        </w:rPr>
        <w:t xml:space="preserve">vykonávať kontrolné nákupy, nákupy prostredníctvom elektronického predaja, a to i nepriamo a pod utajenou identitou, ak do 30 dní od prevzatia tovaru úrad oznámi obchodníkovi, že vykonaný nákup bol kontrolný, a ak v rovnakej lehote vráti tovar nepoškodený obchodníkovi, je obchodník povinný vyplatiť úradu zaplatenú cenu tovaru, a to do 15 dní odo dňa vrátenia tovaru; náklady spojené s vrátením tovaru obchodníkovi uhradí úrad, lehota 30 dní sa nevzťahuje na tovar, pri ktorom sa pre zistené nedostatky postupuje podľa písmena e), </w:t>
      </w:r>
      <w:bookmarkEnd w:id="720"/>
    </w:p>
    <w:p w:rsidR="00E35275" w:rsidRDefault="007E4564">
      <w:pPr>
        <w:spacing w:before="225" w:after="225" w:line="264" w:lineRule="auto"/>
        <w:ind w:left="570"/>
      </w:pPr>
      <w:bookmarkStart w:id="721" w:name="paragraf-38.odsek-2.pismeno-e"/>
      <w:bookmarkEnd w:id="718"/>
      <w:r>
        <w:rPr>
          <w:rFonts w:ascii="Times New Roman" w:hAnsi="Times New Roman"/>
          <w:color w:val="000000"/>
        </w:rPr>
        <w:t xml:space="preserve"> </w:t>
      </w:r>
      <w:bookmarkStart w:id="722" w:name="paragraf-38.odsek-2.pismeno-e.oznacenie"/>
      <w:r>
        <w:rPr>
          <w:rFonts w:ascii="Times New Roman" w:hAnsi="Times New Roman"/>
          <w:color w:val="000000"/>
        </w:rPr>
        <w:t xml:space="preserve">e) </w:t>
      </w:r>
      <w:bookmarkStart w:id="723" w:name="paragraf-38.odsek-2.pismeno-e.text"/>
      <w:bookmarkEnd w:id="722"/>
      <w:r>
        <w:rPr>
          <w:rFonts w:ascii="Times New Roman" w:hAnsi="Times New Roman"/>
          <w:color w:val="000000"/>
        </w:rPr>
        <w:t xml:space="preserve">odobrať tovar, pri ktorom vzniklo dôvodné podozrenie, že nebol predložený na puncovú kontrolu podľa zákona, alebo tento tovar zabezpečiť proti neoprávnenej manipulácii a uložiť kontrolovanej osobe lehotu 30 dní na jeho predloženie úradu na vykonanie puncovej kontroly. </w:t>
      </w:r>
      <w:bookmarkEnd w:id="723"/>
    </w:p>
    <w:p w:rsidR="00E35275" w:rsidRDefault="007E4564">
      <w:pPr>
        <w:spacing w:before="225" w:after="225" w:line="264" w:lineRule="auto"/>
        <w:ind w:left="495"/>
      </w:pPr>
      <w:bookmarkStart w:id="724" w:name="paragraf-38.odsek-3"/>
      <w:bookmarkEnd w:id="721"/>
      <w:bookmarkEnd w:id="706"/>
      <w:r>
        <w:rPr>
          <w:rFonts w:ascii="Times New Roman" w:hAnsi="Times New Roman"/>
          <w:color w:val="000000"/>
        </w:rPr>
        <w:t xml:space="preserve"> </w:t>
      </w:r>
      <w:bookmarkStart w:id="725" w:name="paragraf-38.odsek-3.oznacenie"/>
      <w:r>
        <w:rPr>
          <w:rFonts w:ascii="Times New Roman" w:hAnsi="Times New Roman"/>
          <w:color w:val="000000"/>
        </w:rPr>
        <w:t xml:space="preserve">(3) </w:t>
      </w:r>
      <w:bookmarkStart w:id="726" w:name="paragraf-38.odsek-3.text"/>
      <w:bookmarkEnd w:id="725"/>
      <w:r>
        <w:rPr>
          <w:rFonts w:ascii="Times New Roman" w:hAnsi="Times New Roman"/>
          <w:color w:val="000000"/>
        </w:rPr>
        <w:t xml:space="preserve">O odbere vzoriek tovaru a ich hmotnosti vystavia inšpektori kontrolovanej osobe potvrdenie. Drahý kov z odobratých vzoriek úrad po vykonaní skúšky vráti. </w:t>
      </w:r>
      <w:bookmarkEnd w:id="726"/>
    </w:p>
    <w:p w:rsidR="00E35275" w:rsidRDefault="007E4564">
      <w:pPr>
        <w:spacing w:before="225" w:after="225" w:line="264" w:lineRule="auto"/>
        <w:ind w:left="495"/>
      </w:pPr>
      <w:bookmarkStart w:id="727" w:name="paragraf-38.odsek-4"/>
      <w:bookmarkEnd w:id="724"/>
      <w:r>
        <w:rPr>
          <w:rFonts w:ascii="Times New Roman" w:hAnsi="Times New Roman"/>
          <w:color w:val="000000"/>
        </w:rPr>
        <w:t xml:space="preserve"> </w:t>
      </w:r>
      <w:bookmarkStart w:id="728" w:name="paragraf-38.odsek-4.oznacenie"/>
      <w:r>
        <w:rPr>
          <w:rFonts w:ascii="Times New Roman" w:hAnsi="Times New Roman"/>
          <w:color w:val="000000"/>
        </w:rPr>
        <w:t xml:space="preserve">(4) </w:t>
      </w:r>
      <w:bookmarkStart w:id="729" w:name="paragraf-38.odsek-4.text"/>
      <w:bookmarkEnd w:id="728"/>
      <w:r>
        <w:rPr>
          <w:rFonts w:ascii="Times New Roman" w:hAnsi="Times New Roman"/>
          <w:color w:val="000000"/>
        </w:rPr>
        <w:t xml:space="preserve">Inšpektor je povinný bez zbytočného odkladu oboznámiť kontrolovanú osobu s výsledkami puncovej inšpekcie. </w:t>
      </w:r>
      <w:bookmarkEnd w:id="729"/>
    </w:p>
    <w:p w:rsidR="00E35275" w:rsidRDefault="007E4564">
      <w:pPr>
        <w:spacing w:before="225" w:after="225" w:line="264" w:lineRule="auto"/>
        <w:ind w:left="495"/>
      </w:pPr>
      <w:bookmarkStart w:id="730" w:name="paragraf-38.odsek-5"/>
      <w:bookmarkEnd w:id="727"/>
      <w:r>
        <w:rPr>
          <w:rFonts w:ascii="Times New Roman" w:hAnsi="Times New Roman"/>
          <w:color w:val="000000"/>
        </w:rPr>
        <w:t xml:space="preserve"> </w:t>
      </w:r>
      <w:bookmarkStart w:id="731" w:name="paragraf-38.odsek-5.oznacenie"/>
      <w:r>
        <w:rPr>
          <w:rFonts w:ascii="Times New Roman" w:hAnsi="Times New Roman"/>
          <w:color w:val="000000"/>
        </w:rPr>
        <w:t xml:space="preserve">(5) </w:t>
      </w:r>
      <w:bookmarkStart w:id="732" w:name="paragraf-38.odsek-5.text"/>
      <w:bookmarkEnd w:id="731"/>
      <w:r>
        <w:rPr>
          <w:rFonts w:ascii="Times New Roman" w:hAnsi="Times New Roman"/>
          <w:color w:val="000000"/>
        </w:rPr>
        <w:t xml:space="preserve">Kontrolovaná osoba je povinná poskytnúť inšpektorom potrebnú súčinnosť. </w:t>
      </w:r>
      <w:bookmarkEnd w:id="732"/>
    </w:p>
    <w:p w:rsidR="00E35275" w:rsidRDefault="007E4564">
      <w:pPr>
        <w:spacing w:before="225" w:after="225" w:line="264" w:lineRule="auto"/>
        <w:ind w:left="420"/>
        <w:jc w:val="center"/>
      </w:pPr>
      <w:bookmarkStart w:id="733" w:name="paragraf-39.oznacenie"/>
      <w:bookmarkStart w:id="734" w:name="paragraf-39"/>
      <w:bookmarkEnd w:id="730"/>
      <w:bookmarkEnd w:id="693"/>
      <w:r>
        <w:rPr>
          <w:rFonts w:ascii="Times New Roman" w:hAnsi="Times New Roman"/>
          <w:b/>
          <w:color w:val="000000"/>
        </w:rPr>
        <w:t xml:space="preserve"> § 39 </w:t>
      </w:r>
    </w:p>
    <w:p w:rsidR="00E35275" w:rsidRDefault="007E4564">
      <w:pPr>
        <w:spacing w:before="225" w:after="225" w:line="264" w:lineRule="auto"/>
        <w:ind w:left="495"/>
      </w:pPr>
      <w:bookmarkStart w:id="735" w:name="paragraf-39.odsek-1"/>
      <w:bookmarkEnd w:id="733"/>
      <w:r>
        <w:rPr>
          <w:rFonts w:ascii="Times New Roman" w:hAnsi="Times New Roman"/>
          <w:color w:val="000000"/>
        </w:rPr>
        <w:t xml:space="preserve"> </w:t>
      </w:r>
      <w:bookmarkStart w:id="736" w:name="paragraf-39.odsek-1.oznacenie"/>
      <w:r>
        <w:rPr>
          <w:rFonts w:ascii="Times New Roman" w:hAnsi="Times New Roman"/>
          <w:color w:val="000000"/>
        </w:rPr>
        <w:t xml:space="preserve">(1) </w:t>
      </w:r>
      <w:bookmarkStart w:id="737" w:name="paragraf-39.odsek-1.text"/>
      <w:bookmarkEnd w:id="736"/>
      <w:r>
        <w:rPr>
          <w:rFonts w:ascii="Times New Roman" w:hAnsi="Times New Roman"/>
          <w:color w:val="000000"/>
        </w:rPr>
        <w:t xml:space="preserve">Inšpektor preukazuje svoju totožnosť preukazom úradu a písomným poverením. </w:t>
      </w:r>
      <w:bookmarkEnd w:id="737"/>
    </w:p>
    <w:p w:rsidR="00E35275" w:rsidRDefault="007E4564">
      <w:pPr>
        <w:spacing w:before="225" w:after="225" w:line="264" w:lineRule="auto"/>
        <w:ind w:left="495"/>
      </w:pPr>
      <w:bookmarkStart w:id="738" w:name="paragraf-39.odsek-2"/>
      <w:bookmarkEnd w:id="735"/>
      <w:r>
        <w:rPr>
          <w:rFonts w:ascii="Times New Roman" w:hAnsi="Times New Roman"/>
          <w:color w:val="000000"/>
        </w:rPr>
        <w:lastRenderedPageBreak/>
        <w:t xml:space="preserve"> </w:t>
      </w:r>
      <w:bookmarkStart w:id="739" w:name="paragraf-39.odsek-2.oznacenie"/>
      <w:r>
        <w:rPr>
          <w:rFonts w:ascii="Times New Roman" w:hAnsi="Times New Roman"/>
          <w:color w:val="000000"/>
        </w:rPr>
        <w:t xml:space="preserve">(2) </w:t>
      </w:r>
      <w:bookmarkStart w:id="740" w:name="paragraf-39.odsek-2.text"/>
      <w:bookmarkEnd w:id="739"/>
      <w:r>
        <w:rPr>
          <w:rFonts w:ascii="Times New Roman" w:hAnsi="Times New Roman"/>
          <w:color w:val="000000"/>
        </w:rPr>
        <w:t xml:space="preserve">Inšpektor je povinný zachovávať mlčanlivosť o skutočnostiach, o ktorých sa dozvedel pri výkone puncovej inšpekcie, a to aj po skončení výkonu funkcie inšpektora. </w:t>
      </w:r>
      <w:bookmarkEnd w:id="740"/>
    </w:p>
    <w:p w:rsidR="00E35275" w:rsidRDefault="007E4564">
      <w:pPr>
        <w:spacing w:before="225" w:after="225" w:line="264" w:lineRule="auto"/>
        <w:ind w:left="495"/>
      </w:pPr>
      <w:bookmarkStart w:id="741" w:name="paragraf-39.odsek-3"/>
      <w:bookmarkEnd w:id="738"/>
      <w:r>
        <w:rPr>
          <w:rFonts w:ascii="Times New Roman" w:hAnsi="Times New Roman"/>
          <w:color w:val="000000"/>
        </w:rPr>
        <w:t xml:space="preserve"> </w:t>
      </w:r>
      <w:bookmarkStart w:id="742" w:name="paragraf-39.odsek-3.oznacenie"/>
      <w:r>
        <w:rPr>
          <w:rFonts w:ascii="Times New Roman" w:hAnsi="Times New Roman"/>
          <w:color w:val="000000"/>
        </w:rPr>
        <w:t xml:space="preserve">(3) </w:t>
      </w:r>
      <w:bookmarkStart w:id="743" w:name="paragraf-39.odsek-3.text"/>
      <w:bookmarkEnd w:id="742"/>
      <w:r>
        <w:rPr>
          <w:rFonts w:ascii="Times New Roman" w:hAnsi="Times New Roman"/>
          <w:color w:val="000000"/>
        </w:rPr>
        <w:t xml:space="preserve">Povinnosti mlčanlivosti podľa odseku 2 môže inšpektora zbaviť riaditeľ úradu. </w:t>
      </w:r>
      <w:bookmarkEnd w:id="743"/>
    </w:p>
    <w:p w:rsidR="00E35275" w:rsidRDefault="007E4564">
      <w:pPr>
        <w:spacing w:before="225" w:after="225" w:line="264" w:lineRule="auto"/>
        <w:ind w:left="420"/>
        <w:jc w:val="center"/>
      </w:pPr>
      <w:bookmarkStart w:id="744" w:name="paragraf-40.oznacenie"/>
      <w:bookmarkStart w:id="745" w:name="paragraf-40"/>
      <w:bookmarkEnd w:id="741"/>
      <w:bookmarkEnd w:id="734"/>
      <w:r>
        <w:rPr>
          <w:rFonts w:ascii="Times New Roman" w:hAnsi="Times New Roman"/>
          <w:b/>
          <w:color w:val="000000"/>
        </w:rPr>
        <w:t xml:space="preserve"> § 40 </w:t>
      </w:r>
    </w:p>
    <w:p w:rsidR="00E35275" w:rsidRDefault="007E4564">
      <w:pPr>
        <w:spacing w:before="225" w:after="225" w:line="264" w:lineRule="auto"/>
        <w:ind w:left="420"/>
        <w:jc w:val="center"/>
      </w:pPr>
      <w:bookmarkStart w:id="746" w:name="paragraf-40.nadpis"/>
      <w:bookmarkEnd w:id="744"/>
      <w:r>
        <w:rPr>
          <w:rFonts w:ascii="Times New Roman" w:hAnsi="Times New Roman"/>
          <w:b/>
          <w:color w:val="000000"/>
        </w:rPr>
        <w:t xml:space="preserve"> Priestupky </w:t>
      </w:r>
    </w:p>
    <w:p w:rsidR="00E35275" w:rsidRDefault="007E4564">
      <w:pPr>
        <w:spacing w:after="0" w:line="264" w:lineRule="auto"/>
        <w:ind w:left="495"/>
      </w:pPr>
      <w:bookmarkStart w:id="747" w:name="paragraf-40.odsek-1"/>
      <w:bookmarkEnd w:id="746"/>
      <w:r>
        <w:rPr>
          <w:rFonts w:ascii="Times New Roman" w:hAnsi="Times New Roman"/>
          <w:color w:val="000000"/>
        </w:rPr>
        <w:t xml:space="preserve"> </w:t>
      </w:r>
      <w:bookmarkStart w:id="748" w:name="paragraf-40.odsek-1.oznacenie"/>
      <w:r>
        <w:rPr>
          <w:rFonts w:ascii="Times New Roman" w:hAnsi="Times New Roman"/>
          <w:color w:val="000000"/>
        </w:rPr>
        <w:t xml:space="preserve">(1) </w:t>
      </w:r>
      <w:bookmarkStart w:id="749" w:name="paragraf-40.odsek-1.text"/>
      <w:bookmarkEnd w:id="748"/>
      <w:r>
        <w:rPr>
          <w:rFonts w:ascii="Times New Roman" w:hAnsi="Times New Roman"/>
          <w:color w:val="000000"/>
        </w:rPr>
        <w:t xml:space="preserve">Priestupku sa dopustí ten, kto </w:t>
      </w:r>
      <w:bookmarkEnd w:id="749"/>
    </w:p>
    <w:p w:rsidR="00E35275" w:rsidRDefault="007E4564">
      <w:pPr>
        <w:spacing w:before="225" w:after="225" w:line="264" w:lineRule="auto"/>
        <w:ind w:left="570"/>
      </w:pPr>
      <w:bookmarkStart w:id="750" w:name="paragraf-40.odsek-1.pismeno-a"/>
      <w:r>
        <w:rPr>
          <w:rFonts w:ascii="Times New Roman" w:hAnsi="Times New Roman"/>
          <w:color w:val="000000"/>
        </w:rPr>
        <w:t xml:space="preserve"> </w:t>
      </w:r>
      <w:bookmarkStart w:id="751" w:name="paragraf-40.odsek-1.pismeno-a.oznacenie"/>
      <w:r>
        <w:rPr>
          <w:rFonts w:ascii="Times New Roman" w:hAnsi="Times New Roman"/>
          <w:color w:val="000000"/>
        </w:rPr>
        <w:t xml:space="preserve">a) </w:t>
      </w:r>
      <w:bookmarkStart w:id="752" w:name="paragraf-40.odsek-1.pismeno-a.text"/>
      <w:bookmarkEnd w:id="751"/>
      <w:r>
        <w:rPr>
          <w:rFonts w:ascii="Times New Roman" w:hAnsi="Times New Roman"/>
          <w:color w:val="000000"/>
        </w:rPr>
        <w:t xml:space="preserve">bez príslušného oprávnenia vykonáva rovnakú činnosť ako výrobca alebo obchodník, </w:t>
      </w:r>
      <w:bookmarkEnd w:id="752"/>
    </w:p>
    <w:p w:rsidR="00E35275" w:rsidRDefault="007E4564">
      <w:pPr>
        <w:spacing w:before="225" w:after="225" w:line="264" w:lineRule="auto"/>
        <w:ind w:left="570"/>
      </w:pPr>
      <w:bookmarkStart w:id="753" w:name="paragraf-40.odsek-1.pismeno-b"/>
      <w:bookmarkEnd w:id="750"/>
      <w:r>
        <w:rPr>
          <w:rFonts w:ascii="Times New Roman" w:hAnsi="Times New Roman"/>
          <w:color w:val="000000"/>
        </w:rPr>
        <w:t xml:space="preserve"> </w:t>
      </w:r>
      <w:bookmarkStart w:id="754" w:name="paragraf-40.odsek-1.pismeno-b.oznacenie"/>
      <w:r>
        <w:rPr>
          <w:rFonts w:ascii="Times New Roman" w:hAnsi="Times New Roman"/>
          <w:color w:val="000000"/>
        </w:rPr>
        <w:t xml:space="preserve">b) </w:t>
      </w:r>
      <w:bookmarkStart w:id="755" w:name="paragraf-40.odsek-1.pismeno-b.text"/>
      <w:bookmarkEnd w:id="754"/>
      <w:r>
        <w:rPr>
          <w:rFonts w:ascii="Times New Roman" w:hAnsi="Times New Roman"/>
          <w:color w:val="000000"/>
        </w:rPr>
        <w:t xml:space="preserve">falšuje alebo zneužije puncovú značku alebo obchoduje s tovarom, hoci vie, že je takou značkou označený, </w:t>
      </w:r>
      <w:bookmarkEnd w:id="755"/>
    </w:p>
    <w:p w:rsidR="00E35275" w:rsidRDefault="007E4564">
      <w:pPr>
        <w:spacing w:before="225" w:after="225" w:line="264" w:lineRule="auto"/>
        <w:ind w:left="570"/>
      </w:pPr>
      <w:bookmarkStart w:id="756" w:name="paragraf-40.odsek-1.pismeno-c"/>
      <w:bookmarkEnd w:id="753"/>
      <w:r>
        <w:rPr>
          <w:rFonts w:ascii="Times New Roman" w:hAnsi="Times New Roman"/>
          <w:color w:val="000000"/>
        </w:rPr>
        <w:t xml:space="preserve"> </w:t>
      </w:r>
      <w:bookmarkStart w:id="757" w:name="paragraf-40.odsek-1.pismeno-c.oznacenie"/>
      <w:r>
        <w:rPr>
          <w:rFonts w:ascii="Times New Roman" w:hAnsi="Times New Roman"/>
          <w:color w:val="000000"/>
        </w:rPr>
        <w:t xml:space="preserve">c) </w:t>
      </w:r>
      <w:bookmarkStart w:id="758" w:name="paragraf-40.odsek-1.pismeno-c.text"/>
      <w:bookmarkEnd w:id="757"/>
      <w:r>
        <w:rPr>
          <w:rFonts w:ascii="Times New Roman" w:hAnsi="Times New Roman"/>
          <w:color w:val="000000"/>
        </w:rPr>
        <w:t xml:space="preserve">sa pri predaji dopustí klamlivého označenia. </w:t>
      </w:r>
      <w:bookmarkEnd w:id="758"/>
    </w:p>
    <w:p w:rsidR="00E35275" w:rsidRDefault="007E4564">
      <w:pPr>
        <w:spacing w:before="225" w:after="225" w:line="264" w:lineRule="auto"/>
        <w:ind w:left="495"/>
      </w:pPr>
      <w:bookmarkStart w:id="759" w:name="paragraf-40.odsek-2"/>
      <w:bookmarkEnd w:id="756"/>
      <w:bookmarkEnd w:id="747"/>
      <w:r>
        <w:rPr>
          <w:rFonts w:ascii="Times New Roman" w:hAnsi="Times New Roman"/>
          <w:color w:val="000000"/>
        </w:rPr>
        <w:t xml:space="preserve"> </w:t>
      </w:r>
      <w:bookmarkStart w:id="760" w:name="paragraf-40.odsek-2.oznacenie"/>
      <w:r>
        <w:rPr>
          <w:rFonts w:ascii="Times New Roman" w:hAnsi="Times New Roman"/>
          <w:color w:val="000000"/>
        </w:rPr>
        <w:t xml:space="preserve">(2) </w:t>
      </w:r>
      <w:bookmarkStart w:id="761" w:name="paragraf-40.odsek-2.text"/>
      <w:bookmarkEnd w:id="760"/>
      <w:r>
        <w:rPr>
          <w:rFonts w:ascii="Times New Roman" w:hAnsi="Times New Roman"/>
          <w:color w:val="000000"/>
        </w:rPr>
        <w:t xml:space="preserve">Za priestupok podľa odseku 1 písm. a) možno uložiť pokutu do 5 000 eur a za priestupok podľa odseku 1 písm. b) a c) možno uložiť pokutu do 25 000 eur. Zákaz činnosti až do jedného roka možno uložiť za priestupok podľa odseku 1 písm. b) a c). </w:t>
      </w:r>
      <w:bookmarkEnd w:id="761"/>
    </w:p>
    <w:p w:rsidR="00E35275" w:rsidRDefault="007E4564">
      <w:pPr>
        <w:spacing w:before="225" w:after="225" w:line="264" w:lineRule="auto"/>
        <w:ind w:left="495"/>
      </w:pPr>
      <w:bookmarkStart w:id="762" w:name="paragraf-40.odsek-3"/>
      <w:bookmarkEnd w:id="759"/>
      <w:r>
        <w:rPr>
          <w:rFonts w:ascii="Times New Roman" w:hAnsi="Times New Roman"/>
          <w:color w:val="000000"/>
        </w:rPr>
        <w:t xml:space="preserve"> </w:t>
      </w:r>
      <w:bookmarkStart w:id="763" w:name="paragraf-40.odsek-3.oznacenie"/>
      <w:r>
        <w:rPr>
          <w:rFonts w:ascii="Times New Roman" w:hAnsi="Times New Roman"/>
          <w:color w:val="000000"/>
        </w:rPr>
        <w:t xml:space="preserve">(3) </w:t>
      </w:r>
      <w:bookmarkStart w:id="764" w:name="paragraf-40.odsek-3.text"/>
      <w:bookmarkEnd w:id="763"/>
      <w:r>
        <w:rPr>
          <w:rFonts w:ascii="Times New Roman" w:hAnsi="Times New Roman"/>
          <w:color w:val="000000"/>
        </w:rPr>
        <w:t xml:space="preserve">Priestupky podľa odseku 1 prejednáva úrad. </w:t>
      </w:r>
      <w:bookmarkEnd w:id="764"/>
    </w:p>
    <w:p w:rsidR="00E35275" w:rsidRDefault="007E4564">
      <w:pPr>
        <w:spacing w:before="225" w:after="225" w:line="264" w:lineRule="auto"/>
        <w:ind w:left="495"/>
      </w:pPr>
      <w:bookmarkStart w:id="765" w:name="paragraf-40.odsek-4"/>
      <w:bookmarkEnd w:id="762"/>
      <w:r>
        <w:rPr>
          <w:rFonts w:ascii="Times New Roman" w:hAnsi="Times New Roman"/>
          <w:color w:val="000000"/>
        </w:rPr>
        <w:t xml:space="preserve"> </w:t>
      </w:r>
      <w:bookmarkStart w:id="766" w:name="paragraf-40.odsek-4.oznacenie"/>
      <w:r>
        <w:rPr>
          <w:rFonts w:ascii="Times New Roman" w:hAnsi="Times New Roman"/>
          <w:color w:val="000000"/>
        </w:rPr>
        <w:t xml:space="preserve">(4) </w:t>
      </w:r>
      <w:bookmarkEnd w:id="766"/>
      <w:r>
        <w:rPr>
          <w:rFonts w:ascii="Times New Roman" w:hAnsi="Times New Roman"/>
          <w:color w:val="000000"/>
        </w:rPr>
        <w:t>Na priestupky a ich prejednávanie sa vzťahuje všeobecný predpis o priestupkoch.</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767" w:name="paragraf-40.odsek-4.text"/>
      <w:r>
        <w:rPr>
          <w:rFonts w:ascii="Times New Roman" w:hAnsi="Times New Roman"/>
          <w:color w:val="000000"/>
        </w:rPr>
        <w:t xml:space="preserve"> </w:t>
      </w:r>
      <w:bookmarkEnd w:id="767"/>
    </w:p>
    <w:p w:rsidR="00E35275" w:rsidRDefault="007E4564">
      <w:pPr>
        <w:spacing w:before="225" w:after="225" w:line="264" w:lineRule="auto"/>
        <w:ind w:left="420"/>
        <w:jc w:val="center"/>
      </w:pPr>
      <w:bookmarkStart w:id="768" w:name="paragraf-41.oznacenie"/>
      <w:bookmarkStart w:id="769" w:name="paragraf-41"/>
      <w:bookmarkEnd w:id="765"/>
      <w:bookmarkEnd w:id="745"/>
      <w:r>
        <w:rPr>
          <w:rFonts w:ascii="Times New Roman" w:hAnsi="Times New Roman"/>
          <w:b/>
          <w:color w:val="000000"/>
        </w:rPr>
        <w:t xml:space="preserve"> § 41 </w:t>
      </w:r>
    </w:p>
    <w:p w:rsidR="00E35275" w:rsidRDefault="007E4564">
      <w:pPr>
        <w:spacing w:before="225" w:after="225" w:line="264" w:lineRule="auto"/>
        <w:ind w:left="420"/>
        <w:jc w:val="center"/>
      </w:pPr>
      <w:bookmarkStart w:id="770" w:name="paragraf-41.nadpis"/>
      <w:bookmarkEnd w:id="768"/>
      <w:r>
        <w:rPr>
          <w:rFonts w:ascii="Times New Roman" w:hAnsi="Times New Roman"/>
          <w:b/>
          <w:color w:val="000000"/>
        </w:rPr>
        <w:t xml:space="preserve"> Iné správne delikty </w:t>
      </w:r>
    </w:p>
    <w:p w:rsidR="00E35275" w:rsidRDefault="007E4564">
      <w:pPr>
        <w:spacing w:after="0" w:line="264" w:lineRule="auto"/>
        <w:ind w:left="495"/>
      </w:pPr>
      <w:bookmarkStart w:id="771" w:name="paragraf-41.odsek-1"/>
      <w:bookmarkEnd w:id="770"/>
      <w:r>
        <w:rPr>
          <w:rFonts w:ascii="Times New Roman" w:hAnsi="Times New Roman"/>
          <w:color w:val="000000"/>
        </w:rPr>
        <w:t xml:space="preserve"> </w:t>
      </w:r>
      <w:bookmarkStart w:id="772" w:name="paragraf-41.odsek-1.oznacenie"/>
      <w:r>
        <w:rPr>
          <w:rFonts w:ascii="Times New Roman" w:hAnsi="Times New Roman"/>
          <w:color w:val="000000"/>
        </w:rPr>
        <w:t xml:space="preserve">(1) </w:t>
      </w:r>
      <w:bookmarkStart w:id="773" w:name="paragraf-41.odsek-1.text"/>
      <w:bookmarkEnd w:id="772"/>
      <w:r>
        <w:rPr>
          <w:rFonts w:ascii="Times New Roman" w:hAnsi="Times New Roman"/>
          <w:color w:val="000000"/>
        </w:rPr>
        <w:t xml:space="preserve">Úrad uloží pokutu od 20 eur do 25 000 eur, ak kontrolovaná osoba </w:t>
      </w:r>
      <w:bookmarkEnd w:id="773"/>
    </w:p>
    <w:p w:rsidR="00E35275" w:rsidRDefault="007E4564">
      <w:pPr>
        <w:spacing w:before="225" w:after="225" w:line="264" w:lineRule="auto"/>
        <w:ind w:left="570"/>
      </w:pPr>
      <w:bookmarkStart w:id="774" w:name="paragraf-41.odsek-1.pismeno-a"/>
      <w:r>
        <w:rPr>
          <w:rFonts w:ascii="Times New Roman" w:hAnsi="Times New Roman"/>
          <w:color w:val="000000"/>
        </w:rPr>
        <w:t xml:space="preserve"> </w:t>
      </w:r>
      <w:bookmarkStart w:id="775" w:name="paragraf-41.odsek-1.pismeno-a.oznacenie"/>
      <w:r>
        <w:rPr>
          <w:rFonts w:ascii="Times New Roman" w:hAnsi="Times New Roman"/>
          <w:color w:val="000000"/>
        </w:rPr>
        <w:t xml:space="preserve">a) </w:t>
      </w:r>
      <w:bookmarkEnd w:id="775"/>
      <w:r>
        <w:rPr>
          <w:rFonts w:ascii="Times New Roman" w:hAnsi="Times New Roman"/>
          <w:color w:val="000000"/>
        </w:rPr>
        <w:t xml:space="preserve">nesplní povinnosť podľa </w:t>
      </w:r>
      <w:hyperlink w:anchor="paragraf-31">
        <w:r>
          <w:rPr>
            <w:rFonts w:ascii="Times New Roman" w:hAnsi="Times New Roman"/>
            <w:color w:val="0000FF"/>
            <w:u w:val="single"/>
          </w:rPr>
          <w:t>§ 31</w:t>
        </w:r>
      </w:hyperlink>
      <w:bookmarkStart w:id="776" w:name="paragraf-41.odsek-1.pismeno-a.text"/>
      <w:r>
        <w:rPr>
          <w:rFonts w:ascii="Times New Roman" w:hAnsi="Times New Roman"/>
          <w:color w:val="000000"/>
        </w:rPr>
        <w:t xml:space="preserve">, </w:t>
      </w:r>
      <w:bookmarkEnd w:id="776"/>
    </w:p>
    <w:p w:rsidR="00E35275" w:rsidRDefault="007E4564">
      <w:pPr>
        <w:spacing w:before="225" w:after="225" w:line="264" w:lineRule="auto"/>
        <w:ind w:left="570"/>
      </w:pPr>
      <w:bookmarkStart w:id="777" w:name="paragraf-41.odsek-1.pismeno-b"/>
      <w:bookmarkEnd w:id="774"/>
      <w:r>
        <w:rPr>
          <w:rFonts w:ascii="Times New Roman" w:hAnsi="Times New Roman"/>
          <w:color w:val="000000"/>
        </w:rPr>
        <w:t xml:space="preserve"> </w:t>
      </w:r>
      <w:bookmarkStart w:id="778" w:name="paragraf-41.odsek-1.pismeno-b.oznacenie"/>
      <w:r>
        <w:rPr>
          <w:rFonts w:ascii="Times New Roman" w:hAnsi="Times New Roman"/>
          <w:color w:val="000000"/>
        </w:rPr>
        <w:t xml:space="preserve">b) </w:t>
      </w:r>
      <w:bookmarkStart w:id="779" w:name="paragraf-41.odsek-1.pismeno-b.text"/>
      <w:bookmarkEnd w:id="778"/>
      <w:r>
        <w:rPr>
          <w:rFonts w:ascii="Times New Roman" w:hAnsi="Times New Roman"/>
          <w:color w:val="000000"/>
        </w:rPr>
        <w:t xml:space="preserve">používa zodpovednostnú značku v rozpore s týmto zákonom alebo také konanie umožní, </w:t>
      </w:r>
      <w:bookmarkEnd w:id="779"/>
    </w:p>
    <w:p w:rsidR="00E35275" w:rsidRDefault="007E4564">
      <w:pPr>
        <w:spacing w:before="225" w:after="225" w:line="264" w:lineRule="auto"/>
        <w:ind w:left="570"/>
      </w:pPr>
      <w:bookmarkStart w:id="780" w:name="paragraf-41.odsek-1.pismeno-c"/>
      <w:bookmarkEnd w:id="777"/>
      <w:r>
        <w:rPr>
          <w:rFonts w:ascii="Times New Roman" w:hAnsi="Times New Roman"/>
          <w:color w:val="000000"/>
        </w:rPr>
        <w:t xml:space="preserve"> </w:t>
      </w:r>
      <w:bookmarkStart w:id="781" w:name="paragraf-41.odsek-1.pismeno-c.oznacenie"/>
      <w:r>
        <w:rPr>
          <w:rFonts w:ascii="Times New Roman" w:hAnsi="Times New Roman"/>
          <w:color w:val="000000"/>
        </w:rPr>
        <w:t xml:space="preserve">c) </w:t>
      </w:r>
      <w:bookmarkEnd w:id="781"/>
      <w:r>
        <w:rPr>
          <w:rFonts w:ascii="Times New Roman" w:hAnsi="Times New Roman"/>
          <w:color w:val="000000"/>
        </w:rPr>
        <w:t xml:space="preserve">nesplní povinnosť podľa </w:t>
      </w:r>
      <w:hyperlink w:anchor="paragraf-33">
        <w:r>
          <w:rPr>
            <w:rFonts w:ascii="Times New Roman" w:hAnsi="Times New Roman"/>
            <w:color w:val="0000FF"/>
            <w:u w:val="single"/>
          </w:rPr>
          <w:t>§ 33</w:t>
        </w:r>
      </w:hyperlink>
      <w:bookmarkStart w:id="782" w:name="paragraf-41.odsek-1.pismeno-c.text"/>
      <w:r>
        <w:rPr>
          <w:rFonts w:ascii="Times New Roman" w:hAnsi="Times New Roman"/>
          <w:color w:val="000000"/>
        </w:rPr>
        <w:t xml:space="preserve">, </w:t>
      </w:r>
      <w:bookmarkEnd w:id="782"/>
    </w:p>
    <w:p w:rsidR="00E35275" w:rsidRDefault="007E4564">
      <w:pPr>
        <w:spacing w:before="225" w:after="225" w:line="264" w:lineRule="auto"/>
        <w:ind w:left="570"/>
      </w:pPr>
      <w:bookmarkStart w:id="783" w:name="paragraf-41.odsek-1.pismeno-d"/>
      <w:bookmarkEnd w:id="780"/>
      <w:r>
        <w:rPr>
          <w:rFonts w:ascii="Times New Roman" w:hAnsi="Times New Roman"/>
          <w:color w:val="000000"/>
        </w:rPr>
        <w:t xml:space="preserve"> </w:t>
      </w:r>
      <w:bookmarkStart w:id="784" w:name="paragraf-41.odsek-1.pismeno-d.oznacenie"/>
      <w:r>
        <w:rPr>
          <w:rFonts w:ascii="Times New Roman" w:hAnsi="Times New Roman"/>
          <w:color w:val="000000"/>
        </w:rPr>
        <w:t xml:space="preserve">d) </w:t>
      </w:r>
      <w:bookmarkEnd w:id="784"/>
      <w:r>
        <w:rPr>
          <w:rFonts w:ascii="Times New Roman" w:hAnsi="Times New Roman"/>
          <w:color w:val="000000"/>
        </w:rPr>
        <w:t xml:space="preserve">nesplní povinnosť podľa </w:t>
      </w:r>
      <w:hyperlink w:anchor="paragraf-35">
        <w:r>
          <w:rPr>
            <w:rFonts w:ascii="Times New Roman" w:hAnsi="Times New Roman"/>
            <w:color w:val="0000FF"/>
            <w:u w:val="single"/>
          </w:rPr>
          <w:t>§ 35</w:t>
        </w:r>
      </w:hyperlink>
      <w:r>
        <w:rPr>
          <w:rFonts w:ascii="Times New Roman" w:hAnsi="Times New Roman"/>
          <w:color w:val="000000"/>
        </w:rPr>
        <w:t xml:space="preserve"> alebo </w:t>
      </w:r>
      <w:hyperlink w:anchor="paragraf-36.odsek-2">
        <w:r>
          <w:rPr>
            <w:rFonts w:ascii="Times New Roman" w:hAnsi="Times New Roman"/>
            <w:color w:val="0000FF"/>
            <w:u w:val="single"/>
          </w:rPr>
          <w:t>§ 36 ods. 2</w:t>
        </w:r>
      </w:hyperlink>
      <w:bookmarkStart w:id="785" w:name="paragraf-41.odsek-1.pismeno-d.text"/>
      <w:r>
        <w:rPr>
          <w:rFonts w:ascii="Times New Roman" w:hAnsi="Times New Roman"/>
          <w:color w:val="000000"/>
        </w:rPr>
        <w:t xml:space="preserve">. </w:t>
      </w:r>
      <w:bookmarkEnd w:id="785"/>
    </w:p>
    <w:p w:rsidR="00E35275" w:rsidRDefault="007E4564">
      <w:pPr>
        <w:spacing w:before="225" w:after="225" w:line="264" w:lineRule="auto"/>
        <w:ind w:left="570"/>
      </w:pPr>
      <w:bookmarkStart w:id="786" w:name="paragraf-41.odsek-1.pismeno-e"/>
      <w:bookmarkEnd w:id="783"/>
      <w:r>
        <w:rPr>
          <w:rFonts w:ascii="Times New Roman" w:hAnsi="Times New Roman"/>
          <w:color w:val="000000"/>
        </w:rPr>
        <w:t xml:space="preserve"> </w:t>
      </w:r>
      <w:bookmarkStart w:id="787" w:name="paragraf-41.odsek-1.pismeno-e.oznacenie"/>
      <w:r>
        <w:rPr>
          <w:rFonts w:ascii="Times New Roman" w:hAnsi="Times New Roman"/>
          <w:color w:val="000000"/>
        </w:rPr>
        <w:t xml:space="preserve">e) </w:t>
      </w:r>
      <w:bookmarkEnd w:id="787"/>
      <w:r>
        <w:rPr>
          <w:rFonts w:ascii="Times New Roman" w:hAnsi="Times New Roman"/>
          <w:color w:val="000000"/>
        </w:rPr>
        <w:t xml:space="preserve">nesplní povinnosť podľa </w:t>
      </w:r>
      <w:hyperlink w:anchor="paragraf-38.odsek-2.pismeno-d">
        <w:r>
          <w:rPr>
            <w:rFonts w:ascii="Times New Roman" w:hAnsi="Times New Roman"/>
            <w:color w:val="0000FF"/>
            <w:u w:val="single"/>
          </w:rPr>
          <w:t>§ 38 ods. 2 písm. d)</w:t>
        </w:r>
      </w:hyperlink>
      <w:bookmarkStart w:id="788" w:name="paragraf-41.odsek-1.pismeno-e.text"/>
      <w:r>
        <w:rPr>
          <w:rFonts w:ascii="Times New Roman" w:hAnsi="Times New Roman"/>
          <w:color w:val="000000"/>
        </w:rPr>
        <w:t xml:space="preserve">. </w:t>
      </w:r>
      <w:bookmarkEnd w:id="788"/>
    </w:p>
    <w:p w:rsidR="00E35275" w:rsidRDefault="007E4564">
      <w:pPr>
        <w:spacing w:after="0" w:line="264" w:lineRule="auto"/>
        <w:ind w:left="495"/>
      </w:pPr>
      <w:bookmarkStart w:id="789" w:name="paragraf-41.odsek-2"/>
      <w:bookmarkEnd w:id="786"/>
      <w:bookmarkEnd w:id="771"/>
      <w:r>
        <w:rPr>
          <w:rFonts w:ascii="Times New Roman" w:hAnsi="Times New Roman"/>
          <w:color w:val="000000"/>
        </w:rPr>
        <w:t xml:space="preserve"> </w:t>
      </w:r>
      <w:bookmarkStart w:id="790" w:name="paragraf-41.odsek-2.oznacenie"/>
      <w:r>
        <w:rPr>
          <w:rFonts w:ascii="Times New Roman" w:hAnsi="Times New Roman"/>
          <w:color w:val="000000"/>
        </w:rPr>
        <w:t xml:space="preserve">(2) </w:t>
      </w:r>
      <w:bookmarkStart w:id="791" w:name="paragraf-41.odsek-2.text"/>
      <w:bookmarkEnd w:id="790"/>
      <w:r>
        <w:rPr>
          <w:rFonts w:ascii="Times New Roman" w:hAnsi="Times New Roman"/>
          <w:color w:val="000000"/>
        </w:rPr>
        <w:t xml:space="preserve">Úrad uloží pokutu od 50 eur do 35 000 eur, ak kontrolovaná osoba </w:t>
      </w:r>
      <w:bookmarkEnd w:id="791"/>
    </w:p>
    <w:p w:rsidR="00E35275" w:rsidRDefault="007E4564">
      <w:pPr>
        <w:spacing w:before="225" w:after="225" w:line="264" w:lineRule="auto"/>
        <w:ind w:left="570"/>
      </w:pPr>
      <w:bookmarkStart w:id="792" w:name="paragraf-41.odsek-2.pismeno-a"/>
      <w:r>
        <w:rPr>
          <w:rFonts w:ascii="Times New Roman" w:hAnsi="Times New Roman"/>
          <w:color w:val="000000"/>
        </w:rPr>
        <w:t xml:space="preserve"> </w:t>
      </w:r>
      <w:bookmarkStart w:id="793" w:name="paragraf-41.odsek-2.pismeno-a.oznacenie"/>
      <w:r>
        <w:rPr>
          <w:rFonts w:ascii="Times New Roman" w:hAnsi="Times New Roman"/>
          <w:color w:val="000000"/>
        </w:rPr>
        <w:t xml:space="preserve">a) </w:t>
      </w:r>
      <w:bookmarkStart w:id="794" w:name="paragraf-41.odsek-2.pismeno-a.text"/>
      <w:bookmarkEnd w:id="793"/>
      <w:r>
        <w:rPr>
          <w:rFonts w:ascii="Times New Roman" w:hAnsi="Times New Roman"/>
          <w:color w:val="000000"/>
        </w:rPr>
        <w:t xml:space="preserve">obchoduje s úradne neoznačeným tovarom, ktorý podlieha povinnej puncovej kontrole, alebo taký tovar na obchodovanie má alebo ponúka na predaj, </w:t>
      </w:r>
      <w:bookmarkEnd w:id="794"/>
    </w:p>
    <w:p w:rsidR="00E35275" w:rsidRDefault="007E4564">
      <w:pPr>
        <w:spacing w:before="225" w:after="225" w:line="264" w:lineRule="auto"/>
        <w:ind w:left="570"/>
      </w:pPr>
      <w:bookmarkStart w:id="795" w:name="paragraf-41.odsek-2.pismeno-b"/>
      <w:bookmarkEnd w:id="792"/>
      <w:r>
        <w:rPr>
          <w:rFonts w:ascii="Times New Roman" w:hAnsi="Times New Roman"/>
          <w:color w:val="000000"/>
        </w:rPr>
        <w:t xml:space="preserve"> </w:t>
      </w:r>
      <w:bookmarkStart w:id="796" w:name="paragraf-41.odsek-2.pismeno-b.oznacenie"/>
      <w:r>
        <w:rPr>
          <w:rFonts w:ascii="Times New Roman" w:hAnsi="Times New Roman"/>
          <w:color w:val="000000"/>
        </w:rPr>
        <w:t xml:space="preserve">b) </w:t>
      </w:r>
      <w:bookmarkStart w:id="797" w:name="paragraf-41.odsek-2.pismeno-b.text"/>
      <w:bookmarkEnd w:id="796"/>
      <w:r>
        <w:rPr>
          <w:rFonts w:ascii="Times New Roman" w:hAnsi="Times New Roman"/>
          <w:color w:val="000000"/>
        </w:rPr>
        <w:t xml:space="preserve">obchoduje s tovarom, ktorý nie je označený zodpovednostnou značkou, </w:t>
      </w:r>
      <w:bookmarkEnd w:id="797"/>
    </w:p>
    <w:p w:rsidR="00E35275" w:rsidRDefault="007E4564">
      <w:pPr>
        <w:spacing w:before="225" w:after="225" w:line="264" w:lineRule="auto"/>
        <w:ind w:left="570"/>
      </w:pPr>
      <w:bookmarkStart w:id="798" w:name="paragraf-41.odsek-2.pismeno-c"/>
      <w:bookmarkEnd w:id="795"/>
      <w:r>
        <w:rPr>
          <w:rFonts w:ascii="Times New Roman" w:hAnsi="Times New Roman"/>
          <w:color w:val="000000"/>
        </w:rPr>
        <w:lastRenderedPageBreak/>
        <w:t xml:space="preserve"> </w:t>
      </w:r>
      <w:bookmarkStart w:id="799" w:name="paragraf-41.odsek-2.pismeno-c.oznacenie"/>
      <w:r>
        <w:rPr>
          <w:rFonts w:ascii="Times New Roman" w:hAnsi="Times New Roman"/>
          <w:color w:val="000000"/>
        </w:rPr>
        <w:t xml:space="preserve">c) </w:t>
      </w:r>
      <w:bookmarkEnd w:id="799"/>
      <w:r>
        <w:rPr>
          <w:rFonts w:ascii="Times New Roman" w:hAnsi="Times New Roman"/>
          <w:color w:val="000000"/>
        </w:rPr>
        <w:t xml:space="preserve">obchoduje s tovarom uvedeným v </w:t>
      </w:r>
      <w:hyperlink w:anchor="paragraf-24.odsek-1.pismeno-a.bod-3">
        <w:r>
          <w:rPr>
            <w:rFonts w:ascii="Times New Roman" w:hAnsi="Times New Roman"/>
            <w:color w:val="0000FF"/>
            <w:u w:val="single"/>
          </w:rPr>
          <w:t>§ 24 ods. 1 písm. a) treťom bode</w:t>
        </w:r>
      </w:hyperlink>
      <w:bookmarkStart w:id="800" w:name="paragraf-41.odsek-2.pismeno-c.text"/>
      <w:r>
        <w:rPr>
          <w:rFonts w:ascii="Times New Roman" w:hAnsi="Times New Roman"/>
          <w:color w:val="000000"/>
        </w:rPr>
        <w:t xml:space="preserve">, ktorý nie je označený rýdzostným číslom, </w:t>
      </w:r>
      <w:bookmarkEnd w:id="800"/>
    </w:p>
    <w:p w:rsidR="00E35275" w:rsidRDefault="007E4564">
      <w:pPr>
        <w:spacing w:before="225" w:after="225" w:line="264" w:lineRule="auto"/>
        <w:ind w:left="570"/>
      </w:pPr>
      <w:bookmarkStart w:id="801" w:name="paragraf-41.odsek-2.pismeno-d"/>
      <w:bookmarkEnd w:id="798"/>
      <w:r>
        <w:rPr>
          <w:rFonts w:ascii="Times New Roman" w:hAnsi="Times New Roman"/>
          <w:color w:val="000000"/>
        </w:rPr>
        <w:t xml:space="preserve"> </w:t>
      </w:r>
      <w:bookmarkStart w:id="802" w:name="paragraf-41.odsek-2.pismeno-d.oznacenie"/>
      <w:r>
        <w:rPr>
          <w:rFonts w:ascii="Times New Roman" w:hAnsi="Times New Roman"/>
          <w:color w:val="000000"/>
        </w:rPr>
        <w:t xml:space="preserve">d) </w:t>
      </w:r>
      <w:bookmarkStart w:id="803" w:name="paragraf-41.odsek-2.pismeno-d.text"/>
      <w:bookmarkEnd w:id="802"/>
      <w:r>
        <w:rPr>
          <w:rFonts w:ascii="Times New Roman" w:hAnsi="Times New Roman"/>
          <w:color w:val="000000"/>
        </w:rPr>
        <w:t xml:space="preserve">obchoduje s tovarom označeným puncovou značkou nezodpovedajúcej rýdzosti tohto tovaru, </w:t>
      </w:r>
      <w:bookmarkEnd w:id="803"/>
    </w:p>
    <w:p w:rsidR="00E35275" w:rsidRDefault="007E4564">
      <w:pPr>
        <w:spacing w:before="225" w:after="225" w:line="264" w:lineRule="auto"/>
        <w:ind w:left="570"/>
      </w:pPr>
      <w:bookmarkStart w:id="804" w:name="paragraf-41.odsek-2.pismeno-e"/>
      <w:bookmarkEnd w:id="801"/>
      <w:r>
        <w:rPr>
          <w:rFonts w:ascii="Times New Roman" w:hAnsi="Times New Roman"/>
          <w:color w:val="000000"/>
        </w:rPr>
        <w:t xml:space="preserve"> </w:t>
      </w:r>
      <w:bookmarkStart w:id="805" w:name="paragraf-41.odsek-2.pismeno-e.oznacenie"/>
      <w:r>
        <w:rPr>
          <w:rFonts w:ascii="Times New Roman" w:hAnsi="Times New Roman"/>
          <w:color w:val="000000"/>
        </w:rPr>
        <w:t xml:space="preserve">e) </w:t>
      </w:r>
      <w:bookmarkStart w:id="806" w:name="paragraf-41.odsek-2.pismeno-e.text"/>
      <w:bookmarkEnd w:id="805"/>
      <w:r>
        <w:rPr>
          <w:rFonts w:ascii="Times New Roman" w:hAnsi="Times New Roman"/>
          <w:color w:val="000000"/>
        </w:rPr>
        <w:t xml:space="preserve">dopustí sa pri predaji klamlivého označenia, </w:t>
      </w:r>
      <w:bookmarkEnd w:id="806"/>
    </w:p>
    <w:p w:rsidR="00E35275" w:rsidRDefault="007E4564">
      <w:pPr>
        <w:spacing w:before="225" w:after="225" w:line="264" w:lineRule="auto"/>
        <w:ind w:left="570"/>
      </w:pPr>
      <w:bookmarkStart w:id="807" w:name="paragraf-41.odsek-2.pismeno-f"/>
      <w:bookmarkEnd w:id="804"/>
      <w:r>
        <w:rPr>
          <w:rFonts w:ascii="Times New Roman" w:hAnsi="Times New Roman"/>
          <w:color w:val="000000"/>
        </w:rPr>
        <w:t xml:space="preserve"> </w:t>
      </w:r>
      <w:bookmarkStart w:id="808" w:name="paragraf-41.odsek-2.pismeno-f.oznacenie"/>
      <w:r>
        <w:rPr>
          <w:rFonts w:ascii="Times New Roman" w:hAnsi="Times New Roman"/>
          <w:color w:val="000000"/>
        </w:rPr>
        <w:t xml:space="preserve">f) </w:t>
      </w:r>
      <w:bookmarkStart w:id="809" w:name="paragraf-41.odsek-2.pismeno-f.text"/>
      <w:bookmarkEnd w:id="808"/>
      <w:r>
        <w:rPr>
          <w:rFonts w:ascii="Times New Roman" w:hAnsi="Times New Roman"/>
          <w:color w:val="000000"/>
        </w:rPr>
        <w:t xml:space="preserve">falšuje alebo zneužije puncovú značku alebo obchoduje s tovarom, ktorý je takou značkou označený, </w:t>
      </w:r>
      <w:bookmarkEnd w:id="809"/>
    </w:p>
    <w:p w:rsidR="00E35275" w:rsidRDefault="007E4564">
      <w:pPr>
        <w:spacing w:before="225" w:after="225" w:line="264" w:lineRule="auto"/>
        <w:ind w:left="570"/>
      </w:pPr>
      <w:bookmarkStart w:id="810" w:name="paragraf-41.odsek-2.pismeno-g"/>
      <w:bookmarkEnd w:id="807"/>
      <w:r>
        <w:rPr>
          <w:rFonts w:ascii="Times New Roman" w:hAnsi="Times New Roman"/>
          <w:color w:val="000000"/>
        </w:rPr>
        <w:t xml:space="preserve"> </w:t>
      </w:r>
      <w:bookmarkStart w:id="811" w:name="paragraf-41.odsek-2.pismeno-g.oznacenie"/>
      <w:r>
        <w:rPr>
          <w:rFonts w:ascii="Times New Roman" w:hAnsi="Times New Roman"/>
          <w:color w:val="000000"/>
        </w:rPr>
        <w:t xml:space="preserve">g) </w:t>
      </w:r>
      <w:bookmarkEnd w:id="811"/>
      <w:r>
        <w:rPr>
          <w:rFonts w:ascii="Times New Roman" w:hAnsi="Times New Roman"/>
          <w:color w:val="000000"/>
        </w:rPr>
        <w:t>nepoužíva určené meradlá</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812" w:name="paragraf-41.odsek-2.pismeno-g.text"/>
      <w:r>
        <w:rPr>
          <w:rFonts w:ascii="Times New Roman" w:hAnsi="Times New Roman"/>
          <w:color w:val="000000"/>
        </w:rPr>
        <w:t xml:space="preserve"> alebo ich používa bez platného overenia, alebo ich nemá v prevádzkarni a inom predajnom mieste k dispozícii. </w:t>
      </w:r>
      <w:bookmarkEnd w:id="812"/>
    </w:p>
    <w:p w:rsidR="00E35275" w:rsidRDefault="007E4564">
      <w:pPr>
        <w:spacing w:before="225" w:after="225" w:line="264" w:lineRule="auto"/>
        <w:ind w:left="495"/>
      </w:pPr>
      <w:bookmarkStart w:id="813" w:name="paragraf-41.odsek-3"/>
      <w:bookmarkEnd w:id="810"/>
      <w:bookmarkEnd w:id="789"/>
      <w:r>
        <w:rPr>
          <w:rFonts w:ascii="Times New Roman" w:hAnsi="Times New Roman"/>
          <w:color w:val="000000"/>
        </w:rPr>
        <w:t xml:space="preserve"> </w:t>
      </w:r>
      <w:bookmarkStart w:id="814" w:name="paragraf-41.odsek-3.oznacenie"/>
      <w:r>
        <w:rPr>
          <w:rFonts w:ascii="Times New Roman" w:hAnsi="Times New Roman"/>
          <w:color w:val="000000"/>
        </w:rPr>
        <w:t xml:space="preserve">(3) </w:t>
      </w:r>
      <w:bookmarkStart w:id="815" w:name="paragraf-41.odsek-3.text"/>
      <w:bookmarkEnd w:id="814"/>
      <w:r>
        <w:rPr>
          <w:rFonts w:ascii="Times New Roman" w:hAnsi="Times New Roman"/>
          <w:color w:val="000000"/>
        </w:rPr>
        <w:t xml:space="preserve">Úrad uloží pokutu od 40 eur do 50 000 eur, ak sa kontrolovaná osoba dopustila konania podľa odseku 1 opakovane do troch rokov odo dňa právoplatnosti rozhodnutia o uložení pokuty. </w:t>
      </w:r>
      <w:bookmarkEnd w:id="815"/>
    </w:p>
    <w:p w:rsidR="00E35275" w:rsidRDefault="007E4564">
      <w:pPr>
        <w:spacing w:before="225" w:after="225" w:line="264" w:lineRule="auto"/>
        <w:ind w:left="495"/>
      </w:pPr>
      <w:bookmarkStart w:id="816" w:name="paragraf-41.odsek-4"/>
      <w:bookmarkEnd w:id="813"/>
      <w:r>
        <w:rPr>
          <w:rFonts w:ascii="Times New Roman" w:hAnsi="Times New Roman"/>
          <w:color w:val="000000"/>
        </w:rPr>
        <w:t xml:space="preserve"> </w:t>
      </w:r>
      <w:bookmarkStart w:id="817" w:name="paragraf-41.odsek-4.oznacenie"/>
      <w:r>
        <w:rPr>
          <w:rFonts w:ascii="Times New Roman" w:hAnsi="Times New Roman"/>
          <w:color w:val="000000"/>
        </w:rPr>
        <w:t xml:space="preserve">(4) </w:t>
      </w:r>
      <w:bookmarkStart w:id="818" w:name="paragraf-41.odsek-4.text"/>
      <w:bookmarkEnd w:id="817"/>
      <w:r>
        <w:rPr>
          <w:rFonts w:ascii="Times New Roman" w:hAnsi="Times New Roman"/>
          <w:color w:val="000000"/>
        </w:rPr>
        <w:t xml:space="preserve">Úrad uloží pokutu od 100 eur do 70 000 eur, ak sa kontrolovaná osoba dopustila konania podľa odseku 2 písm. a) až g) opakovane do troch rokov odo dňa právoplatnosti rozhodnutia o uložení pokuty. </w:t>
      </w:r>
      <w:bookmarkEnd w:id="818"/>
    </w:p>
    <w:p w:rsidR="00E35275" w:rsidRDefault="007E4564">
      <w:pPr>
        <w:spacing w:before="225" w:after="225" w:line="264" w:lineRule="auto"/>
        <w:ind w:left="495"/>
      </w:pPr>
      <w:bookmarkStart w:id="819" w:name="paragraf-41.odsek-5"/>
      <w:bookmarkEnd w:id="816"/>
      <w:r>
        <w:rPr>
          <w:rFonts w:ascii="Times New Roman" w:hAnsi="Times New Roman"/>
          <w:color w:val="000000"/>
        </w:rPr>
        <w:t xml:space="preserve"> </w:t>
      </w:r>
      <w:bookmarkStart w:id="820" w:name="paragraf-41.odsek-5.oznacenie"/>
      <w:r>
        <w:rPr>
          <w:rFonts w:ascii="Times New Roman" w:hAnsi="Times New Roman"/>
          <w:color w:val="000000"/>
        </w:rPr>
        <w:t xml:space="preserve">(5) </w:t>
      </w:r>
      <w:bookmarkStart w:id="821" w:name="paragraf-41.odsek-5.text"/>
      <w:bookmarkEnd w:id="820"/>
      <w:r>
        <w:rPr>
          <w:rFonts w:ascii="Times New Roman" w:hAnsi="Times New Roman"/>
          <w:color w:val="000000"/>
        </w:rPr>
        <w:t xml:space="preserve">Konanie o uloženie pokuty podľa odsekov 1 až 4 možno začať do jedného roka odo dňa, keď sa úrad o porušení povinnosti dozvedel, najneskôr však do troch rokov odo dňa, keď k porušeniu povinnosti došlo. </w:t>
      </w:r>
      <w:bookmarkEnd w:id="821"/>
    </w:p>
    <w:p w:rsidR="00E35275" w:rsidRDefault="007E4564">
      <w:pPr>
        <w:spacing w:before="225" w:after="225" w:line="264" w:lineRule="auto"/>
        <w:ind w:left="495"/>
      </w:pPr>
      <w:bookmarkStart w:id="822" w:name="paragraf-41.odsek-6"/>
      <w:bookmarkEnd w:id="819"/>
      <w:r>
        <w:rPr>
          <w:rFonts w:ascii="Times New Roman" w:hAnsi="Times New Roman"/>
          <w:color w:val="000000"/>
        </w:rPr>
        <w:t xml:space="preserve"> </w:t>
      </w:r>
      <w:bookmarkStart w:id="823" w:name="paragraf-41.odsek-6.oznacenie"/>
      <w:r>
        <w:rPr>
          <w:rFonts w:ascii="Times New Roman" w:hAnsi="Times New Roman"/>
          <w:color w:val="000000"/>
        </w:rPr>
        <w:t xml:space="preserve">(6) </w:t>
      </w:r>
      <w:bookmarkStart w:id="824" w:name="paragraf-41.odsek-6.text"/>
      <w:bookmarkEnd w:id="823"/>
      <w:r>
        <w:rPr>
          <w:rFonts w:ascii="Times New Roman" w:hAnsi="Times New Roman"/>
          <w:color w:val="000000"/>
        </w:rPr>
        <w:t xml:space="preserve">Úrad pri určení výšky pokuty prihliada na závažnosť, spôsob, čas trvania a následky protiprávneho konania. </w:t>
      </w:r>
      <w:bookmarkEnd w:id="824"/>
    </w:p>
    <w:p w:rsidR="00E35275" w:rsidRDefault="007E4564">
      <w:pPr>
        <w:spacing w:before="225" w:after="225" w:line="264" w:lineRule="auto"/>
        <w:ind w:left="495"/>
      </w:pPr>
      <w:bookmarkStart w:id="825" w:name="paragraf-41.odsek-7"/>
      <w:bookmarkEnd w:id="822"/>
      <w:r>
        <w:rPr>
          <w:rFonts w:ascii="Times New Roman" w:hAnsi="Times New Roman"/>
          <w:color w:val="000000"/>
        </w:rPr>
        <w:t xml:space="preserve"> </w:t>
      </w:r>
      <w:bookmarkStart w:id="826" w:name="paragraf-41.odsek-7.oznacenie"/>
      <w:r>
        <w:rPr>
          <w:rFonts w:ascii="Times New Roman" w:hAnsi="Times New Roman"/>
          <w:color w:val="000000"/>
        </w:rPr>
        <w:t xml:space="preserve">(7) </w:t>
      </w:r>
      <w:bookmarkStart w:id="827" w:name="paragraf-41.odsek-7.text"/>
      <w:bookmarkEnd w:id="826"/>
      <w:r>
        <w:rPr>
          <w:rFonts w:ascii="Times New Roman" w:hAnsi="Times New Roman"/>
          <w:color w:val="000000"/>
        </w:rPr>
        <w:t xml:space="preserve">Výnos pokút je príjmom štátneho rozpočtu. </w:t>
      </w:r>
      <w:bookmarkEnd w:id="827"/>
    </w:p>
    <w:p w:rsidR="00E35275" w:rsidRDefault="007E4564">
      <w:pPr>
        <w:spacing w:before="225" w:after="225" w:line="264" w:lineRule="auto"/>
        <w:ind w:left="420"/>
        <w:jc w:val="center"/>
      </w:pPr>
      <w:bookmarkStart w:id="828" w:name="paragraf-42.oznacenie"/>
      <w:bookmarkStart w:id="829" w:name="paragraf-42"/>
      <w:bookmarkEnd w:id="825"/>
      <w:bookmarkEnd w:id="769"/>
      <w:r>
        <w:rPr>
          <w:rFonts w:ascii="Times New Roman" w:hAnsi="Times New Roman"/>
          <w:b/>
          <w:color w:val="000000"/>
        </w:rPr>
        <w:t xml:space="preserve"> § 42 </w:t>
      </w:r>
    </w:p>
    <w:p w:rsidR="00E35275" w:rsidRDefault="007E4564">
      <w:pPr>
        <w:spacing w:before="225" w:after="225" w:line="264" w:lineRule="auto"/>
        <w:ind w:left="420"/>
        <w:jc w:val="center"/>
      </w:pPr>
      <w:bookmarkStart w:id="830" w:name="paragraf-42.nadpis"/>
      <w:bookmarkEnd w:id="828"/>
      <w:r>
        <w:rPr>
          <w:rFonts w:ascii="Times New Roman" w:hAnsi="Times New Roman"/>
          <w:b/>
          <w:color w:val="000000"/>
        </w:rPr>
        <w:t xml:space="preserve"> Poriadková pokuta </w:t>
      </w:r>
    </w:p>
    <w:p w:rsidR="00E35275" w:rsidRDefault="007E4564">
      <w:pPr>
        <w:spacing w:before="225" w:after="225" w:line="264" w:lineRule="auto"/>
        <w:ind w:left="495"/>
      </w:pPr>
      <w:bookmarkStart w:id="831" w:name="paragraf-42.odsek-1"/>
      <w:bookmarkEnd w:id="830"/>
      <w:r>
        <w:rPr>
          <w:rFonts w:ascii="Times New Roman" w:hAnsi="Times New Roman"/>
          <w:color w:val="000000"/>
        </w:rPr>
        <w:t xml:space="preserve"> </w:t>
      </w:r>
      <w:bookmarkStart w:id="832" w:name="paragraf-42.odsek-1.oznacenie"/>
      <w:r>
        <w:rPr>
          <w:rFonts w:ascii="Times New Roman" w:hAnsi="Times New Roman"/>
          <w:color w:val="000000"/>
        </w:rPr>
        <w:t xml:space="preserve">(1) </w:t>
      </w:r>
      <w:bookmarkEnd w:id="832"/>
      <w:r>
        <w:rPr>
          <w:rFonts w:ascii="Times New Roman" w:hAnsi="Times New Roman"/>
          <w:color w:val="000000"/>
        </w:rPr>
        <w:t xml:space="preserve">Kontrolovanej osobe, ktorá marí alebo sťažuje výkon puncovej inšpekcie podľa </w:t>
      </w:r>
      <w:hyperlink w:anchor="paragraf-38.odsek-2.pismeno-e">
        <w:r>
          <w:rPr>
            <w:rFonts w:ascii="Times New Roman" w:hAnsi="Times New Roman"/>
            <w:color w:val="0000FF"/>
            <w:u w:val="single"/>
          </w:rPr>
          <w:t>§ 38 ods. 2 písm. e)</w:t>
        </w:r>
      </w:hyperlink>
      <w:bookmarkStart w:id="833" w:name="paragraf-42.odsek-1.text"/>
      <w:r>
        <w:rPr>
          <w:rFonts w:ascii="Times New Roman" w:hAnsi="Times New Roman"/>
          <w:color w:val="000000"/>
        </w:rPr>
        <w:t xml:space="preserve">, môže úrad uložiť poriadkovú pokutu do 2 000 eur. </w:t>
      </w:r>
      <w:bookmarkEnd w:id="833"/>
    </w:p>
    <w:p w:rsidR="00E35275" w:rsidRDefault="007E4564">
      <w:pPr>
        <w:spacing w:before="225" w:after="225" w:line="264" w:lineRule="auto"/>
        <w:ind w:left="495"/>
      </w:pPr>
      <w:bookmarkStart w:id="834" w:name="paragraf-42.odsek-2"/>
      <w:bookmarkEnd w:id="831"/>
      <w:r>
        <w:rPr>
          <w:rFonts w:ascii="Times New Roman" w:hAnsi="Times New Roman"/>
          <w:color w:val="000000"/>
        </w:rPr>
        <w:t xml:space="preserve"> </w:t>
      </w:r>
      <w:bookmarkStart w:id="835" w:name="paragraf-42.odsek-2.oznacenie"/>
      <w:r>
        <w:rPr>
          <w:rFonts w:ascii="Times New Roman" w:hAnsi="Times New Roman"/>
          <w:color w:val="000000"/>
        </w:rPr>
        <w:t xml:space="preserve">(2) </w:t>
      </w:r>
      <w:bookmarkStart w:id="836" w:name="paragraf-42.odsek-2.text"/>
      <w:bookmarkEnd w:id="835"/>
      <w:r>
        <w:rPr>
          <w:rFonts w:ascii="Times New Roman" w:hAnsi="Times New Roman"/>
          <w:color w:val="000000"/>
        </w:rPr>
        <w:t xml:space="preserve">Poriadkovú pokutu podľa odseku 1 možno uložiť aj opakovane, ak od konania, ktorým bol marený alebo sťažovaný výkon puncovej inšpekcie, sa neupustilo ani po výzve úradu. Úhrn opakovane uložených poriadkových pokút nesmie presiahnuť 10 000 eur. </w:t>
      </w:r>
      <w:bookmarkEnd w:id="836"/>
    </w:p>
    <w:p w:rsidR="00E35275" w:rsidRDefault="007E4564">
      <w:pPr>
        <w:spacing w:before="225" w:after="225" w:line="264" w:lineRule="auto"/>
        <w:ind w:left="495"/>
      </w:pPr>
      <w:bookmarkStart w:id="837" w:name="paragraf-42.odsek-3"/>
      <w:bookmarkEnd w:id="834"/>
      <w:r>
        <w:rPr>
          <w:rFonts w:ascii="Times New Roman" w:hAnsi="Times New Roman"/>
          <w:color w:val="000000"/>
        </w:rPr>
        <w:t xml:space="preserve"> </w:t>
      </w:r>
      <w:bookmarkStart w:id="838" w:name="paragraf-42.odsek-3.oznacenie"/>
      <w:r>
        <w:rPr>
          <w:rFonts w:ascii="Times New Roman" w:hAnsi="Times New Roman"/>
          <w:color w:val="000000"/>
        </w:rPr>
        <w:t xml:space="preserve">(3) </w:t>
      </w:r>
      <w:bookmarkStart w:id="839" w:name="paragraf-42.odsek-3.text"/>
      <w:bookmarkEnd w:id="838"/>
      <w:r>
        <w:rPr>
          <w:rFonts w:ascii="Times New Roman" w:hAnsi="Times New Roman"/>
          <w:color w:val="000000"/>
        </w:rPr>
        <w:t xml:space="preserve">Poriadkovú pokutu možno uložiť do dvoch mesiacov, keď sa úrad dozvedel o konaní podľa odseku 1, najneskôr do jedného roka odo dňa, keď k takému konaniu došlo. </w:t>
      </w:r>
      <w:bookmarkEnd w:id="839"/>
    </w:p>
    <w:p w:rsidR="00E35275" w:rsidRDefault="007E4564">
      <w:pPr>
        <w:spacing w:before="225" w:after="225" w:line="264" w:lineRule="auto"/>
        <w:ind w:left="495"/>
      </w:pPr>
      <w:bookmarkStart w:id="840" w:name="paragraf-42.odsek-4"/>
      <w:bookmarkEnd w:id="837"/>
      <w:r>
        <w:rPr>
          <w:rFonts w:ascii="Times New Roman" w:hAnsi="Times New Roman"/>
          <w:color w:val="000000"/>
        </w:rPr>
        <w:t xml:space="preserve"> </w:t>
      </w:r>
      <w:bookmarkStart w:id="841" w:name="paragraf-42.odsek-4.oznacenie"/>
      <w:r>
        <w:rPr>
          <w:rFonts w:ascii="Times New Roman" w:hAnsi="Times New Roman"/>
          <w:color w:val="000000"/>
        </w:rPr>
        <w:t xml:space="preserve">(4) </w:t>
      </w:r>
      <w:bookmarkStart w:id="842" w:name="paragraf-42.odsek-4.text"/>
      <w:bookmarkEnd w:id="841"/>
      <w:r>
        <w:rPr>
          <w:rFonts w:ascii="Times New Roman" w:hAnsi="Times New Roman"/>
          <w:color w:val="000000"/>
        </w:rPr>
        <w:t xml:space="preserve">Poriadková pokuta uložená podľa tohto zákona je príjmom štátneho rozpočtu. </w:t>
      </w:r>
      <w:bookmarkEnd w:id="842"/>
    </w:p>
    <w:p w:rsidR="00E35275" w:rsidRDefault="007E4564">
      <w:pPr>
        <w:spacing w:before="300" w:after="0" w:line="264" w:lineRule="auto"/>
        <w:ind w:left="270"/>
      </w:pPr>
      <w:bookmarkStart w:id="843" w:name="predpis.clanok-1.cast-siedma.oznacenie"/>
      <w:bookmarkStart w:id="844" w:name="predpis.clanok-1.cast-siedma"/>
      <w:bookmarkEnd w:id="840"/>
      <w:bookmarkEnd w:id="829"/>
      <w:bookmarkEnd w:id="691"/>
      <w:bookmarkEnd w:id="689"/>
      <w:r>
        <w:rPr>
          <w:rFonts w:ascii="Times New Roman" w:hAnsi="Times New Roman"/>
          <w:color w:val="000000"/>
        </w:rPr>
        <w:t xml:space="preserve"> SIEDMA ČASŤ </w:t>
      </w:r>
    </w:p>
    <w:p w:rsidR="00E35275" w:rsidRDefault="007E4564">
      <w:pPr>
        <w:spacing w:after="0" w:line="264" w:lineRule="auto"/>
        <w:ind w:left="270"/>
      </w:pPr>
      <w:bookmarkStart w:id="845" w:name="predpis.clanok-1.cast-siedma.nadpis"/>
      <w:bookmarkEnd w:id="843"/>
      <w:r>
        <w:rPr>
          <w:rFonts w:ascii="Times New Roman" w:hAnsi="Times New Roman"/>
          <w:b/>
          <w:color w:val="000000"/>
        </w:rPr>
        <w:t xml:space="preserve"> SPOLOČNÉ, PRECHODNÉ A ZÁVEREČNÉ USTANOVENIA </w:t>
      </w:r>
    </w:p>
    <w:p w:rsidR="00E35275" w:rsidRDefault="007E4564">
      <w:pPr>
        <w:spacing w:before="300" w:after="0" w:line="264" w:lineRule="auto"/>
        <w:ind w:left="345"/>
        <w:jc w:val="center"/>
      </w:pPr>
      <w:bookmarkStart w:id="846" w:name="predpis.clanok-1.cast-siedma.skupinaPara"/>
      <w:bookmarkEnd w:id="845"/>
      <w:r>
        <w:rPr>
          <w:rFonts w:ascii="Times New Roman" w:hAnsi="Times New Roman"/>
          <w:b/>
          <w:color w:val="000000"/>
          <w:sz w:val="24"/>
        </w:rPr>
        <w:lastRenderedPageBreak/>
        <w:t xml:space="preserve"> Spoločné ustanovenia </w:t>
      </w:r>
    </w:p>
    <w:p w:rsidR="00E35275" w:rsidRDefault="007E4564">
      <w:pPr>
        <w:spacing w:before="225" w:after="225" w:line="264" w:lineRule="auto"/>
        <w:ind w:left="420"/>
        <w:jc w:val="center"/>
      </w:pPr>
      <w:bookmarkStart w:id="847" w:name="paragraf-43.oznacenie"/>
      <w:bookmarkStart w:id="848" w:name="paragraf-43"/>
      <w:r>
        <w:rPr>
          <w:rFonts w:ascii="Times New Roman" w:hAnsi="Times New Roman"/>
          <w:b/>
          <w:color w:val="000000"/>
        </w:rPr>
        <w:t xml:space="preserve"> § 43 </w:t>
      </w:r>
    </w:p>
    <w:p w:rsidR="00E35275" w:rsidRDefault="007E4564">
      <w:pPr>
        <w:spacing w:before="225" w:after="225" w:line="264" w:lineRule="auto"/>
        <w:ind w:left="495"/>
      </w:pPr>
      <w:bookmarkStart w:id="849" w:name="paragraf-43.odsek-1"/>
      <w:bookmarkEnd w:id="847"/>
      <w:r>
        <w:rPr>
          <w:rFonts w:ascii="Times New Roman" w:hAnsi="Times New Roman"/>
          <w:color w:val="000000"/>
        </w:rPr>
        <w:t xml:space="preserve"> </w:t>
      </w:r>
      <w:bookmarkStart w:id="850" w:name="paragraf-43.odsek-1.oznacenie"/>
      <w:r>
        <w:rPr>
          <w:rFonts w:ascii="Times New Roman" w:hAnsi="Times New Roman"/>
          <w:color w:val="000000"/>
        </w:rPr>
        <w:t xml:space="preserve">(1) </w:t>
      </w:r>
      <w:bookmarkStart w:id="851" w:name="paragraf-43.odsek-1.text"/>
      <w:bookmarkEnd w:id="850"/>
      <w:r>
        <w:rPr>
          <w:rFonts w:ascii="Times New Roman" w:hAnsi="Times New Roman"/>
          <w:color w:val="000000"/>
        </w:rPr>
        <w:t xml:space="preserve">Úrad pridelí vyobrazenie zodpovednostnej značky do 30 dní odo dňa doručenia žiadosti výrobcu alebo obchodníka. Ukončením činnosti podľa tohto zákona stráca výrobca alebo obchodník oprávnenie zodpovednostnú značku používať a je povinný písomne požiadať úrad o jej zrušenie. </w:t>
      </w:r>
      <w:bookmarkEnd w:id="851"/>
    </w:p>
    <w:p w:rsidR="00E35275" w:rsidRDefault="007E4564">
      <w:pPr>
        <w:spacing w:before="225" w:after="225" w:line="264" w:lineRule="auto"/>
        <w:ind w:left="495"/>
      </w:pPr>
      <w:bookmarkStart w:id="852" w:name="paragraf-43.odsek-2"/>
      <w:bookmarkEnd w:id="849"/>
      <w:r>
        <w:rPr>
          <w:rFonts w:ascii="Times New Roman" w:hAnsi="Times New Roman"/>
          <w:color w:val="000000"/>
        </w:rPr>
        <w:t xml:space="preserve"> </w:t>
      </w:r>
      <w:bookmarkStart w:id="853" w:name="paragraf-43.odsek-2.oznacenie"/>
      <w:r>
        <w:rPr>
          <w:rFonts w:ascii="Times New Roman" w:hAnsi="Times New Roman"/>
          <w:color w:val="000000"/>
        </w:rPr>
        <w:t xml:space="preserve">(2) </w:t>
      </w:r>
      <w:bookmarkStart w:id="854" w:name="paragraf-43.odsek-2.text"/>
      <w:bookmarkEnd w:id="853"/>
      <w:r>
        <w:rPr>
          <w:rFonts w:ascii="Times New Roman" w:hAnsi="Times New Roman"/>
          <w:color w:val="000000"/>
        </w:rPr>
        <w:t xml:space="preserve">Úrad uzná a zaregistruje na základe žiadosti obchodníka inú zodpovednostnú značku, pričom obchodník znáša zodpovednosť za tovar označený touto značkou, ktorý je predmetom obchodovania v tuzemsku. </w:t>
      </w:r>
      <w:bookmarkEnd w:id="854"/>
    </w:p>
    <w:p w:rsidR="00E35275" w:rsidRDefault="007E4564">
      <w:pPr>
        <w:spacing w:before="225" w:after="225" w:line="264" w:lineRule="auto"/>
        <w:ind w:left="420"/>
        <w:jc w:val="center"/>
      </w:pPr>
      <w:bookmarkStart w:id="855" w:name="paragraf-44.oznacenie"/>
      <w:bookmarkStart w:id="856" w:name="paragraf-44"/>
      <w:bookmarkEnd w:id="852"/>
      <w:bookmarkEnd w:id="848"/>
      <w:r>
        <w:rPr>
          <w:rFonts w:ascii="Times New Roman" w:hAnsi="Times New Roman"/>
          <w:b/>
          <w:color w:val="000000"/>
        </w:rPr>
        <w:t xml:space="preserve"> § 44 </w:t>
      </w:r>
    </w:p>
    <w:p w:rsidR="00E35275" w:rsidRDefault="007E4564">
      <w:pPr>
        <w:spacing w:before="225" w:after="225" w:line="264" w:lineRule="auto"/>
        <w:ind w:left="495"/>
      </w:pPr>
      <w:bookmarkStart w:id="857" w:name="paragraf-44.odsek-1"/>
      <w:bookmarkEnd w:id="855"/>
      <w:r>
        <w:rPr>
          <w:rFonts w:ascii="Times New Roman" w:hAnsi="Times New Roman"/>
          <w:color w:val="000000"/>
        </w:rPr>
        <w:t xml:space="preserve"> </w:t>
      </w:r>
      <w:bookmarkStart w:id="858" w:name="paragraf-44.odsek-1.oznacenie"/>
      <w:r>
        <w:rPr>
          <w:rFonts w:ascii="Times New Roman" w:hAnsi="Times New Roman"/>
          <w:color w:val="000000"/>
        </w:rPr>
        <w:t xml:space="preserve">(1) </w:t>
      </w:r>
      <w:bookmarkEnd w:id="858"/>
      <w:r>
        <w:rPr>
          <w:rFonts w:ascii="Times New Roman" w:hAnsi="Times New Roman"/>
          <w:color w:val="000000"/>
        </w:rPr>
        <w:t>Na území Slovenskej republiky sa nesmú prideliť dve zhodné alebo zameniteľné zodpovednostné značky, ktoré sú zhodné alebo zameniteľné s ochrannou známkou.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859" w:name="paragraf-44.odsek-1.text"/>
      <w:r>
        <w:rPr>
          <w:rFonts w:ascii="Times New Roman" w:hAnsi="Times New Roman"/>
          <w:color w:val="000000"/>
        </w:rPr>
        <w:t xml:space="preserve"> </w:t>
      </w:r>
      <w:bookmarkEnd w:id="859"/>
    </w:p>
    <w:p w:rsidR="00E35275" w:rsidRDefault="007E4564">
      <w:pPr>
        <w:spacing w:before="225" w:after="225" w:line="264" w:lineRule="auto"/>
        <w:ind w:left="495"/>
      </w:pPr>
      <w:bookmarkStart w:id="860" w:name="paragraf-44.odsek-2"/>
      <w:bookmarkEnd w:id="857"/>
      <w:r>
        <w:rPr>
          <w:rFonts w:ascii="Times New Roman" w:hAnsi="Times New Roman"/>
          <w:color w:val="000000"/>
        </w:rPr>
        <w:t xml:space="preserve"> </w:t>
      </w:r>
      <w:bookmarkStart w:id="861" w:name="paragraf-44.odsek-2.oznacenie"/>
      <w:r>
        <w:rPr>
          <w:rFonts w:ascii="Times New Roman" w:hAnsi="Times New Roman"/>
          <w:color w:val="000000"/>
        </w:rPr>
        <w:t xml:space="preserve">(2) </w:t>
      </w:r>
      <w:bookmarkStart w:id="862" w:name="paragraf-44.odsek-2.text"/>
      <w:bookmarkEnd w:id="861"/>
      <w:r>
        <w:rPr>
          <w:rFonts w:ascii="Times New Roman" w:hAnsi="Times New Roman"/>
          <w:color w:val="000000"/>
        </w:rPr>
        <w:t xml:space="preserve">Ak úrad zistí, že zodpovednostná značka už bola pridelená, oznámi túto skutočnosť bez meškania výrobcovi alebo obchodníkovi a bez predchádzajúcej žiadosti mu pridelí inú zodpovednostnú značku. Právo výrobcu alebo obchodníka na náhradu škody nie je tým dotknuté. </w:t>
      </w:r>
      <w:bookmarkEnd w:id="862"/>
    </w:p>
    <w:p w:rsidR="00E35275" w:rsidRDefault="007E4564">
      <w:pPr>
        <w:spacing w:before="225" w:after="225" w:line="264" w:lineRule="auto"/>
        <w:ind w:left="420"/>
        <w:jc w:val="center"/>
      </w:pPr>
      <w:bookmarkStart w:id="863" w:name="paragraf-45.oznacenie"/>
      <w:bookmarkStart w:id="864" w:name="paragraf-45"/>
      <w:bookmarkEnd w:id="860"/>
      <w:bookmarkEnd w:id="856"/>
      <w:r>
        <w:rPr>
          <w:rFonts w:ascii="Times New Roman" w:hAnsi="Times New Roman"/>
          <w:b/>
          <w:color w:val="000000"/>
        </w:rPr>
        <w:t xml:space="preserve"> § 45 </w:t>
      </w:r>
    </w:p>
    <w:p w:rsidR="00E35275" w:rsidRDefault="007E4564">
      <w:pPr>
        <w:spacing w:before="225" w:after="225" w:line="264" w:lineRule="auto"/>
        <w:ind w:left="495"/>
      </w:pPr>
      <w:bookmarkStart w:id="865" w:name="paragraf-45.odsek-1"/>
      <w:bookmarkEnd w:id="863"/>
      <w:r>
        <w:rPr>
          <w:rFonts w:ascii="Times New Roman" w:hAnsi="Times New Roman"/>
          <w:color w:val="000000"/>
        </w:rPr>
        <w:t xml:space="preserve"> </w:t>
      </w:r>
      <w:bookmarkStart w:id="866" w:name="paragraf-45.odsek-1.oznacenie"/>
      <w:r>
        <w:rPr>
          <w:rFonts w:ascii="Times New Roman" w:hAnsi="Times New Roman"/>
          <w:color w:val="000000"/>
        </w:rPr>
        <w:t xml:space="preserve">(1) </w:t>
      </w:r>
      <w:bookmarkEnd w:id="866"/>
      <w:r>
        <w:rPr>
          <w:rFonts w:ascii="Times New Roman" w:hAnsi="Times New Roman"/>
          <w:color w:val="000000"/>
        </w:rPr>
        <w:t>Zlievanie drahých kovov je živnosťou podľa osobitného predpisu;</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867" w:name="paragraf-45.odsek-1.text"/>
      <w:r>
        <w:rPr>
          <w:rFonts w:ascii="Times New Roman" w:hAnsi="Times New Roman"/>
          <w:color w:val="000000"/>
        </w:rPr>
        <w:t xml:space="preserve"> osobitnou podmienkou jej prevádzkovania je osvedčenie. Odborná spôsobilosť je preukázanie požadovaného vzdelania, odbornej praxe, technologickej vybavenosti na zlievanie drahých kovov vrátane laboratórnej vybavenosti na vykonanie chemických skúšok na obsah drahých kovov a úspešné vykonanie skúšky. </w:t>
      </w:r>
      <w:bookmarkEnd w:id="867"/>
    </w:p>
    <w:p w:rsidR="00E35275" w:rsidRDefault="007E4564">
      <w:pPr>
        <w:spacing w:before="225" w:after="225" w:line="264" w:lineRule="auto"/>
        <w:ind w:left="495"/>
      </w:pPr>
      <w:bookmarkStart w:id="868" w:name="paragraf-45.odsek-2"/>
      <w:bookmarkEnd w:id="865"/>
      <w:r>
        <w:rPr>
          <w:rFonts w:ascii="Times New Roman" w:hAnsi="Times New Roman"/>
          <w:color w:val="000000"/>
        </w:rPr>
        <w:t xml:space="preserve"> </w:t>
      </w:r>
      <w:bookmarkStart w:id="869" w:name="paragraf-45.odsek-2.oznacenie"/>
      <w:r>
        <w:rPr>
          <w:rFonts w:ascii="Times New Roman" w:hAnsi="Times New Roman"/>
          <w:color w:val="000000"/>
        </w:rPr>
        <w:t xml:space="preserve">(2) </w:t>
      </w:r>
      <w:bookmarkStart w:id="870" w:name="paragraf-45.odsek-2.text"/>
      <w:bookmarkEnd w:id="869"/>
      <w:r>
        <w:rPr>
          <w:rFonts w:ascii="Times New Roman" w:hAnsi="Times New Roman"/>
          <w:color w:val="000000"/>
        </w:rPr>
        <w:t xml:space="preserve">Osvedčenie vydáva úrad na základe písomnej žiadosti o vydanie osvedčenia (ďalej len „žiadosť“) a dokladov podľa odseku 4 a po posúdení odbornej spôsobilosti podľa odseku 1. </w:t>
      </w:r>
      <w:bookmarkEnd w:id="870"/>
    </w:p>
    <w:p w:rsidR="00E35275" w:rsidRDefault="007E4564">
      <w:pPr>
        <w:spacing w:after="0" w:line="264" w:lineRule="auto"/>
        <w:ind w:left="495"/>
      </w:pPr>
      <w:bookmarkStart w:id="871" w:name="paragraf-45.odsek-3"/>
      <w:bookmarkEnd w:id="868"/>
      <w:r>
        <w:rPr>
          <w:rFonts w:ascii="Times New Roman" w:hAnsi="Times New Roman"/>
          <w:color w:val="000000"/>
        </w:rPr>
        <w:t xml:space="preserve"> </w:t>
      </w:r>
      <w:bookmarkStart w:id="872" w:name="paragraf-45.odsek-3.oznacenie"/>
      <w:r>
        <w:rPr>
          <w:rFonts w:ascii="Times New Roman" w:hAnsi="Times New Roman"/>
          <w:color w:val="000000"/>
        </w:rPr>
        <w:t xml:space="preserve">(3) </w:t>
      </w:r>
      <w:bookmarkStart w:id="873" w:name="paragraf-45.odsek-3.text"/>
      <w:bookmarkEnd w:id="872"/>
      <w:r>
        <w:rPr>
          <w:rFonts w:ascii="Times New Roman" w:hAnsi="Times New Roman"/>
          <w:color w:val="000000"/>
        </w:rPr>
        <w:t xml:space="preserve">Žiadosť obsahuje, </w:t>
      </w:r>
      <w:bookmarkEnd w:id="873"/>
    </w:p>
    <w:p w:rsidR="00E35275" w:rsidRDefault="007E4564">
      <w:pPr>
        <w:spacing w:before="225" w:after="225" w:line="264" w:lineRule="auto"/>
        <w:ind w:left="570"/>
      </w:pPr>
      <w:bookmarkStart w:id="874" w:name="paragraf-45.odsek-3.pismeno-a"/>
      <w:r>
        <w:rPr>
          <w:rFonts w:ascii="Times New Roman" w:hAnsi="Times New Roman"/>
          <w:color w:val="000000"/>
        </w:rPr>
        <w:t xml:space="preserve"> </w:t>
      </w:r>
      <w:bookmarkStart w:id="875" w:name="paragraf-45.odsek-3.pismeno-a.oznacenie"/>
      <w:r>
        <w:rPr>
          <w:rFonts w:ascii="Times New Roman" w:hAnsi="Times New Roman"/>
          <w:color w:val="000000"/>
        </w:rPr>
        <w:t xml:space="preserve">a) </w:t>
      </w:r>
      <w:bookmarkStart w:id="876" w:name="paragraf-45.odsek-3.pismeno-a.text"/>
      <w:bookmarkEnd w:id="875"/>
      <w:r>
        <w:rPr>
          <w:rFonts w:ascii="Times New Roman" w:hAnsi="Times New Roman"/>
          <w:color w:val="000000"/>
        </w:rPr>
        <w:t xml:space="preserve">ak ide o fyzickú osobu - podnikateľa, obchodné meno, adresu trvalého pobytu, miesto podnikania, identifikačné číslo, meno, priezvisko a adresu trvalého pobytu zodpovedného zástupcu, ak je ustanovený, </w:t>
      </w:r>
      <w:bookmarkEnd w:id="876"/>
    </w:p>
    <w:p w:rsidR="00E35275" w:rsidRDefault="007E4564">
      <w:pPr>
        <w:spacing w:before="225" w:after="225" w:line="264" w:lineRule="auto"/>
        <w:ind w:left="570"/>
      </w:pPr>
      <w:bookmarkStart w:id="877" w:name="paragraf-45.odsek-3.pismeno-b"/>
      <w:bookmarkEnd w:id="874"/>
      <w:r>
        <w:rPr>
          <w:rFonts w:ascii="Times New Roman" w:hAnsi="Times New Roman"/>
          <w:color w:val="000000"/>
        </w:rPr>
        <w:t xml:space="preserve"> </w:t>
      </w:r>
      <w:bookmarkStart w:id="878" w:name="paragraf-45.odsek-3.pismeno-b.oznacenie"/>
      <w:r>
        <w:rPr>
          <w:rFonts w:ascii="Times New Roman" w:hAnsi="Times New Roman"/>
          <w:color w:val="000000"/>
        </w:rPr>
        <w:t xml:space="preserve">b) </w:t>
      </w:r>
      <w:bookmarkStart w:id="879" w:name="paragraf-45.odsek-3.pismeno-b.text"/>
      <w:bookmarkEnd w:id="878"/>
      <w:r>
        <w:rPr>
          <w:rFonts w:ascii="Times New Roman" w:hAnsi="Times New Roman"/>
          <w:color w:val="000000"/>
        </w:rPr>
        <w:t xml:space="preserve">ak ide o právnickú osobu, obchodné meno, sídlo alebo miesto podnikania, identifikačné číslo, meno a priezvisko a adresu trvalého pobytu osoby alebo osôb, ktoré sú jej štatutárnym orgánom, meno a priezvisko, adresu trvalého pobytu zodpovedného zástupcu, ak je ustanovený. </w:t>
      </w:r>
      <w:bookmarkEnd w:id="879"/>
    </w:p>
    <w:p w:rsidR="00E35275" w:rsidRDefault="007E4564">
      <w:pPr>
        <w:spacing w:after="0" w:line="264" w:lineRule="auto"/>
        <w:ind w:left="495"/>
      </w:pPr>
      <w:bookmarkStart w:id="880" w:name="paragraf-45.odsek-4"/>
      <w:bookmarkEnd w:id="877"/>
      <w:bookmarkEnd w:id="871"/>
      <w:r>
        <w:rPr>
          <w:rFonts w:ascii="Times New Roman" w:hAnsi="Times New Roman"/>
          <w:color w:val="000000"/>
        </w:rPr>
        <w:t xml:space="preserve"> </w:t>
      </w:r>
      <w:bookmarkStart w:id="881" w:name="paragraf-45.odsek-4.oznacenie"/>
      <w:r>
        <w:rPr>
          <w:rFonts w:ascii="Times New Roman" w:hAnsi="Times New Roman"/>
          <w:color w:val="000000"/>
        </w:rPr>
        <w:t xml:space="preserve">(4) </w:t>
      </w:r>
      <w:bookmarkStart w:id="882" w:name="paragraf-45.odsek-4.text"/>
      <w:bookmarkEnd w:id="881"/>
      <w:r>
        <w:rPr>
          <w:rFonts w:ascii="Times New Roman" w:hAnsi="Times New Roman"/>
          <w:color w:val="000000"/>
        </w:rPr>
        <w:t xml:space="preserve">Prílohou k žiadosti sú: </w:t>
      </w:r>
      <w:bookmarkEnd w:id="882"/>
    </w:p>
    <w:p w:rsidR="00E35275" w:rsidRDefault="007E4564">
      <w:pPr>
        <w:spacing w:after="0" w:line="264" w:lineRule="auto"/>
        <w:ind w:left="570"/>
      </w:pPr>
      <w:bookmarkStart w:id="883" w:name="paragraf-45.odsek-4.pismeno-a"/>
      <w:r>
        <w:rPr>
          <w:rFonts w:ascii="Times New Roman" w:hAnsi="Times New Roman"/>
          <w:color w:val="000000"/>
        </w:rPr>
        <w:t xml:space="preserve"> </w:t>
      </w:r>
      <w:bookmarkStart w:id="884" w:name="paragraf-45.odsek-4.pismeno-a.oznacenie"/>
      <w:r>
        <w:rPr>
          <w:rFonts w:ascii="Times New Roman" w:hAnsi="Times New Roman"/>
          <w:color w:val="000000"/>
        </w:rPr>
        <w:t xml:space="preserve">a) </w:t>
      </w:r>
      <w:bookmarkStart w:id="885" w:name="paragraf-45.odsek-4.pismeno-a.text"/>
      <w:bookmarkEnd w:id="884"/>
      <w:r>
        <w:rPr>
          <w:rFonts w:ascii="Times New Roman" w:hAnsi="Times New Roman"/>
          <w:color w:val="000000"/>
        </w:rPr>
        <w:t xml:space="preserve">kópia dokladu o ukončení vzdelania, a to </w:t>
      </w:r>
      <w:bookmarkEnd w:id="885"/>
    </w:p>
    <w:p w:rsidR="00E35275" w:rsidRDefault="007E4564">
      <w:pPr>
        <w:spacing w:before="225" w:after="225" w:line="264" w:lineRule="auto"/>
        <w:ind w:left="645"/>
      </w:pPr>
      <w:bookmarkStart w:id="886" w:name="paragraf-45.odsek-4.pismeno-a.bod-1"/>
      <w:r>
        <w:rPr>
          <w:rFonts w:ascii="Times New Roman" w:hAnsi="Times New Roman"/>
          <w:color w:val="000000"/>
        </w:rPr>
        <w:t xml:space="preserve"> </w:t>
      </w:r>
      <w:bookmarkStart w:id="887" w:name="paragraf-45.odsek-4.pismeno-a.bod-1.ozna"/>
      <w:r>
        <w:rPr>
          <w:rFonts w:ascii="Times New Roman" w:hAnsi="Times New Roman"/>
          <w:color w:val="000000"/>
        </w:rPr>
        <w:t xml:space="preserve">1. </w:t>
      </w:r>
      <w:bookmarkStart w:id="888" w:name="paragraf-45.odsek-4.pismeno-a.bod-1.text"/>
      <w:bookmarkEnd w:id="887"/>
      <w:r>
        <w:rPr>
          <w:rFonts w:ascii="Times New Roman" w:hAnsi="Times New Roman"/>
          <w:color w:val="000000"/>
        </w:rPr>
        <w:t xml:space="preserve">stredného odborného vzdelania technického zamerania, </w:t>
      </w:r>
      <w:bookmarkEnd w:id="888"/>
    </w:p>
    <w:p w:rsidR="00E35275" w:rsidRDefault="007E4564">
      <w:pPr>
        <w:spacing w:before="225" w:after="225" w:line="264" w:lineRule="auto"/>
        <w:ind w:left="645"/>
      </w:pPr>
      <w:bookmarkStart w:id="889" w:name="paragraf-45.odsek-4.pismeno-a.bod-2"/>
      <w:bookmarkEnd w:id="886"/>
      <w:r>
        <w:rPr>
          <w:rFonts w:ascii="Times New Roman" w:hAnsi="Times New Roman"/>
          <w:color w:val="000000"/>
        </w:rPr>
        <w:t xml:space="preserve"> </w:t>
      </w:r>
      <w:bookmarkStart w:id="890" w:name="paragraf-45.odsek-4.pismeno-a.bod-2.ozna"/>
      <w:r>
        <w:rPr>
          <w:rFonts w:ascii="Times New Roman" w:hAnsi="Times New Roman"/>
          <w:color w:val="000000"/>
        </w:rPr>
        <w:t xml:space="preserve">2. </w:t>
      </w:r>
      <w:bookmarkStart w:id="891" w:name="paragraf-45.odsek-4.pismeno-a.bod-2.text"/>
      <w:bookmarkEnd w:id="890"/>
      <w:r>
        <w:rPr>
          <w:rFonts w:ascii="Times New Roman" w:hAnsi="Times New Roman"/>
          <w:color w:val="000000"/>
        </w:rPr>
        <w:t xml:space="preserve">úplného stredného odborného vzdelania technického zamerania alebo </w:t>
      </w:r>
      <w:bookmarkEnd w:id="891"/>
    </w:p>
    <w:p w:rsidR="00E35275" w:rsidRDefault="007E4564">
      <w:pPr>
        <w:spacing w:before="225" w:after="225" w:line="264" w:lineRule="auto"/>
        <w:ind w:left="645"/>
      </w:pPr>
      <w:bookmarkStart w:id="892" w:name="paragraf-45.odsek-4.pismeno-a.bod-3"/>
      <w:bookmarkEnd w:id="889"/>
      <w:r>
        <w:rPr>
          <w:rFonts w:ascii="Times New Roman" w:hAnsi="Times New Roman"/>
          <w:color w:val="000000"/>
        </w:rPr>
        <w:lastRenderedPageBreak/>
        <w:t xml:space="preserve"> </w:t>
      </w:r>
      <w:bookmarkStart w:id="893" w:name="paragraf-45.odsek-4.pismeno-a.bod-3.ozna"/>
      <w:r>
        <w:rPr>
          <w:rFonts w:ascii="Times New Roman" w:hAnsi="Times New Roman"/>
          <w:color w:val="000000"/>
        </w:rPr>
        <w:t xml:space="preserve">3. </w:t>
      </w:r>
      <w:bookmarkStart w:id="894" w:name="paragraf-45.odsek-4.pismeno-a.bod-3.text"/>
      <w:bookmarkEnd w:id="893"/>
      <w:r>
        <w:rPr>
          <w:rFonts w:ascii="Times New Roman" w:hAnsi="Times New Roman"/>
          <w:color w:val="000000"/>
        </w:rPr>
        <w:t xml:space="preserve">vysokoškolského vzdelania v študijnom odbore zo skupiny študijných odborov informatické vedy, matematika, informačné a komunikačné technológie, alebo konštruovanie, technológie, výroba a komunikácie alebo prírodné vedy so zameraním študijného odboru na chémiu, </w:t>
      </w:r>
      <w:bookmarkEnd w:id="894"/>
    </w:p>
    <w:p w:rsidR="00E35275" w:rsidRDefault="007E4564">
      <w:pPr>
        <w:spacing w:before="225" w:after="225" w:line="264" w:lineRule="auto"/>
        <w:ind w:left="570"/>
      </w:pPr>
      <w:bookmarkStart w:id="895" w:name="paragraf-45.odsek-4.pismeno-b"/>
      <w:bookmarkEnd w:id="892"/>
      <w:bookmarkEnd w:id="883"/>
      <w:r>
        <w:rPr>
          <w:rFonts w:ascii="Times New Roman" w:hAnsi="Times New Roman"/>
          <w:color w:val="000000"/>
        </w:rPr>
        <w:t xml:space="preserve"> </w:t>
      </w:r>
      <w:bookmarkStart w:id="896" w:name="paragraf-45.odsek-4.pismeno-b.oznacenie"/>
      <w:r>
        <w:rPr>
          <w:rFonts w:ascii="Times New Roman" w:hAnsi="Times New Roman"/>
          <w:color w:val="000000"/>
        </w:rPr>
        <w:t xml:space="preserve">b) </w:t>
      </w:r>
      <w:bookmarkStart w:id="897" w:name="paragraf-45.odsek-4.pismeno-b.text"/>
      <w:bookmarkEnd w:id="896"/>
      <w:r>
        <w:rPr>
          <w:rFonts w:ascii="Times New Roman" w:hAnsi="Times New Roman"/>
          <w:color w:val="000000"/>
        </w:rPr>
        <w:t xml:space="preserve">kópia dokladu o dĺžke odbornej praxe v príslušnom odbore alebo príbuznom odbore, </w:t>
      </w:r>
      <w:bookmarkEnd w:id="897"/>
    </w:p>
    <w:p w:rsidR="00E35275" w:rsidRDefault="007E4564">
      <w:pPr>
        <w:spacing w:before="225" w:after="225" w:line="264" w:lineRule="auto"/>
        <w:ind w:left="570"/>
      </w:pPr>
      <w:bookmarkStart w:id="898" w:name="paragraf-45.odsek-4.pismeno-c"/>
      <w:bookmarkEnd w:id="895"/>
      <w:r>
        <w:rPr>
          <w:rFonts w:ascii="Times New Roman" w:hAnsi="Times New Roman"/>
          <w:color w:val="000000"/>
        </w:rPr>
        <w:t xml:space="preserve"> </w:t>
      </w:r>
      <w:bookmarkStart w:id="899" w:name="paragraf-45.odsek-4.pismeno-c.oznacenie"/>
      <w:r>
        <w:rPr>
          <w:rFonts w:ascii="Times New Roman" w:hAnsi="Times New Roman"/>
          <w:color w:val="000000"/>
        </w:rPr>
        <w:t xml:space="preserve">c) </w:t>
      </w:r>
      <w:bookmarkStart w:id="900" w:name="paragraf-45.odsek-4.pismeno-c.text"/>
      <w:bookmarkEnd w:id="899"/>
      <w:r>
        <w:rPr>
          <w:rFonts w:ascii="Times New Roman" w:hAnsi="Times New Roman"/>
          <w:color w:val="000000"/>
        </w:rPr>
        <w:t xml:space="preserve">zoznam technologických zariadení potrebných na výrobu zliatin z drahých kovov a spracovanie zliatin z drahých kovov. </w:t>
      </w:r>
      <w:bookmarkEnd w:id="900"/>
    </w:p>
    <w:p w:rsidR="00E35275" w:rsidRDefault="007E4564">
      <w:pPr>
        <w:spacing w:before="225" w:after="225" w:line="264" w:lineRule="auto"/>
        <w:ind w:left="495"/>
      </w:pPr>
      <w:bookmarkStart w:id="901" w:name="paragraf-45.odsek-5"/>
      <w:bookmarkEnd w:id="898"/>
      <w:bookmarkEnd w:id="880"/>
      <w:r>
        <w:rPr>
          <w:rFonts w:ascii="Times New Roman" w:hAnsi="Times New Roman"/>
          <w:color w:val="000000"/>
        </w:rPr>
        <w:t xml:space="preserve"> </w:t>
      </w:r>
      <w:bookmarkStart w:id="902" w:name="paragraf-45.odsek-5.oznacenie"/>
      <w:r>
        <w:rPr>
          <w:rFonts w:ascii="Times New Roman" w:hAnsi="Times New Roman"/>
          <w:color w:val="000000"/>
        </w:rPr>
        <w:t xml:space="preserve">(5) </w:t>
      </w:r>
      <w:bookmarkStart w:id="903" w:name="paragraf-45.odsek-5.text"/>
      <w:bookmarkEnd w:id="902"/>
      <w:r>
        <w:rPr>
          <w:rFonts w:ascii="Times New Roman" w:hAnsi="Times New Roman"/>
          <w:color w:val="000000"/>
        </w:rPr>
        <w:t xml:space="preserve">Odbornú spôsobilosť podľa odseku 1 posudzuje komisia vymenovaná riaditeľom úradu. </w:t>
      </w:r>
      <w:bookmarkEnd w:id="903"/>
    </w:p>
    <w:p w:rsidR="00E35275" w:rsidRDefault="007E4564">
      <w:pPr>
        <w:spacing w:before="225" w:after="225" w:line="264" w:lineRule="auto"/>
        <w:ind w:left="495"/>
      </w:pPr>
      <w:bookmarkStart w:id="904" w:name="paragraf-45.odsek-6"/>
      <w:bookmarkEnd w:id="901"/>
      <w:r>
        <w:rPr>
          <w:rFonts w:ascii="Times New Roman" w:hAnsi="Times New Roman"/>
          <w:color w:val="000000"/>
        </w:rPr>
        <w:t xml:space="preserve"> </w:t>
      </w:r>
      <w:bookmarkStart w:id="905" w:name="paragraf-45.odsek-6.oznacenie"/>
      <w:r>
        <w:rPr>
          <w:rFonts w:ascii="Times New Roman" w:hAnsi="Times New Roman"/>
          <w:color w:val="000000"/>
        </w:rPr>
        <w:t xml:space="preserve">(6) </w:t>
      </w:r>
      <w:bookmarkStart w:id="906" w:name="paragraf-45.odsek-6.text"/>
      <w:bookmarkEnd w:id="905"/>
      <w:r>
        <w:rPr>
          <w:rFonts w:ascii="Times New Roman" w:hAnsi="Times New Roman"/>
          <w:color w:val="000000"/>
        </w:rPr>
        <w:t xml:space="preserve">Ak úrad zistí porušenie podmienok, za ktorých bolo osvedčenie vydané, určí lehotu na odstránenie nedostatkov. Ak podnikateľ v určenej lehote neodstráni nedostatky, úrad mu osvedčenie odníme. </w:t>
      </w:r>
      <w:bookmarkEnd w:id="906"/>
    </w:p>
    <w:p w:rsidR="00E35275" w:rsidRDefault="007E4564">
      <w:pPr>
        <w:spacing w:before="225" w:after="225" w:line="264" w:lineRule="auto"/>
        <w:ind w:left="495"/>
      </w:pPr>
      <w:bookmarkStart w:id="907" w:name="paragraf-45.odsek-7"/>
      <w:bookmarkEnd w:id="904"/>
      <w:r>
        <w:rPr>
          <w:rFonts w:ascii="Times New Roman" w:hAnsi="Times New Roman"/>
          <w:color w:val="000000"/>
        </w:rPr>
        <w:t xml:space="preserve"> </w:t>
      </w:r>
      <w:bookmarkStart w:id="908" w:name="paragraf-45.odsek-7.oznacenie"/>
      <w:r>
        <w:rPr>
          <w:rFonts w:ascii="Times New Roman" w:hAnsi="Times New Roman"/>
          <w:color w:val="000000"/>
        </w:rPr>
        <w:t xml:space="preserve">(7) </w:t>
      </w:r>
      <w:bookmarkStart w:id="909" w:name="paragraf-45.odsek-7.text"/>
      <w:bookmarkEnd w:id="908"/>
      <w:r>
        <w:rPr>
          <w:rFonts w:ascii="Times New Roman" w:hAnsi="Times New Roman"/>
          <w:color w:val="000000"/>
        </w:rPr>
        <w:t xml:space="preserve">Zriadenie a činnosť komisie, rozsah skúšky, priebeh skúšky a vzor osvedčenia ustanoví všeobecne záväzný právny predpis, ktorý vydá ministerstvo. </w:t>
      </w:r>
      <w:bookmarkEnd w:id="909"/>
    </w:p>
    <w:p w:rsidR="00E35275" w:rsidRDefault="007E4564">
      <w:pPr>
        <w:spacing w:before="225" w:after="225" w:line="264" w:lineRule="auto"/>
        <w:ind w:left="420"/>
        <w:jc w:val="center"/>
      </w:pPr>
      <w:bookmarkStart w:id="910" w:name="paragraf-46.oznacenie"/>
      <w:bookmarkStart w:id="911" w:name="paragraf-46"/>
      <w:bookmarkEnd w:id="907"/>
      <w:bookmarkEnd w:id="864"/>
      <w:r>
        <w:rPr>
          <w:rFonts w:ascii="Times New Roman" w:hAnsi="Times New Roman"/>
          <w:b/>
          <w:color w:val="000000"/>
        </w:rPr>
        <w:t xml:space="preserve"> § 46 </w:t>
      </w:r>
    </w:p>
    <w:p w:rsidR="00E35275" w:rsidRDefault="007E4564">
      <w:pPr>
        <w:spacing w:before="225" w:after="225" w:line="264" w:lineRule="auto"/>
        <w:ind w:left="495"/>
      </w:pPr>
      <w:bookmarkStart w:id="912" w:name="paragraf-46.odsek-1"/>
      <w:bookmarkEnd w:id="910"/>
      <w:r>
        <w:rPr>
          <w:rFonts w:ascii="Times New Roman" w:hAnsi="Times New Roman"/>
          <w:color w:val="000000"/>
        </w:rPr>
        <w:t xml:space="preserve"> </w:t>
      </w:r>
      <w:bookmarkStart w:id="913" w:name="paragraf-46.odsek-1.oznacenie"/>
      <w:r>
        <w:rPr>
          <w:rFonts w:ascii="Times New Roman" w:hAnsi="Times New Roman"/>
          <w:color w:val="000000"/>
        </w:rPr>
        <w:t xml:space="preserve">(1) </w:t>
      </w:r>
      <w:bookmarkEnd w:id="913"/>
      <w:r>
        <w:rPr>
          <w:rFonts w:ascii="Times New Roman" w:hAnsi="Times New Roman"/>
          <w:color w:val="000000"/>
        </w:rPr>
        <w:t xml:space="preserve">Klenotnícku zliatinu, ktorá má zákonnú rýdzosť, spĺňa podmienky podľa </w:t>
      </w:r>
      <w:hyperlink w:anchor="paragraf-15.odsek-3">
        <w:r>
          <w:rPr>
            <w:rFonts w:ascii="Times New Roman" w:hAnsi="Times New Roman"/>
            <w:color w:val="0000FF"/>
            <w:u w:val="single"/>
          </w:rPr>
          <w:t>§ 15 ods. 3</w:t>
        </w:r>
      </w:hyperlink>
      <w:bookmarkStart w:id="914" w:name="paragraf-46.odsek-1.text"/>
      <w:r>
        <w:rPr>
          <w:rFonts w:ascii="Times New Roman" w:hAnsi="Times New Roman"/>
          <w:color w:val="000000"/>
        </w:rPr>
        <w:t xml:space="preserve"> a ktorú chemicky preskúšal úrad, zapíše úrad na základe žiadosti výrobcu alebo obchodníka do zoznamu registrovaných zliatin; v žiadosti musí výrobca alebo obchodník uviesť zloženie zliatiny. </w:t>
      </w:r>
      <w:bookmarkEnd w:id="914"/>
    </w:p>
    <w:p w:rsidR="00E35275" w:rsidRDefault="007E4564">
      <w:pPr>
        <w:spacing w:before="225" w:after="225" w:line="264" w:lineRule="auto"/>
        <w:ind w:left="495"/>
      </w:pPr>
      <w:bookmarkStart w:id="915" w:name="paragraf-46.odsek-2"/>
      <w:bookmarkEnd w:id="912"/>
      <w:r>
        <w:rPr>
          <w:rFonts w:ascii="Times New Roman" w:hAnsi="Times New Roman"/>
          <w:color w:val="000000"/>
        </w:rPr>
        <w:t xml:space="preserve"> </w:t>
      </w:r>
      <w:bookmarkStart w:id="916" w:name="paragraf-46.odsek-2.oznacenie"/>
      <w:r>
        <w:rPr>
          <w:rFonts w:ascii="Times New Roman" w:hAnsi="Times New Roman"/>
          <w:color w:val="000000"/>
        </w:rPr>
        <w:t xml:space="preserve">(2) </w:t>
      </w:r>
      <w:bookmarkStart w:id="917" w:name="paragraf-46.odsek-2.text"/>
      <w:bookmarkEnd w:id="916"/>
      <w:r>
        <w:rPr>
          <w:rFonts w:ascii="Times New Roman" w:hAnsi="Times New Roman"/>
          <w:color w:val="000000"/>
        </w:rPr>
        <w:t xml:space="preserve">Úrad vydá o zápise klenotníckej zliatiny do zoznamu registrovaných zliatin osvedčenie. </w:t>
      </w:r>
      <w:bookmarkEnd w:id="917"/>
    </w:p>
    <w:p w:rsidR="00E35275" w:rsidRDefault="007E4564">
      <w:pPr>
        <w:spacing w:before="225" w:after="225" w:line="264" w:lineRule="auto"/>
        <w:ind w:left="495"/>
      </w:pPr>
      <w:bookmarkStart w:id="918" w:name="paragraf-46.odsek-3"/>
      <w:bookmarkEnd w:id="915"/>
      <w:r>
        <w:rPr>
          <w:rFonts w:ascii="Times New Roman" w:hAnsi="Times New Roman"/>
          <w:color w:val="000000"/>
        </w:rPr>
        <w:t xml:space="preserve"> </w:t>
      </w:r>
      <w:bookmarkStart w:id="919" w:name="paragraf-46.odsek-3.oznacenie"/>
      <w:r>
        <w:rPr>
          <w:rFonts w:ascii="Times New Roman" w:hAnsi="Times New Roman"/>
          <w:color w:val="000000"/>
        </w:rPr>
        <w:t xml:space="preserve">(3) </w:t>
      </w:r>
      <w:bookmarkStart w:id="920" w:name="paragraf-46.odsek-3.text"/>
      <w:bookmarkEnd w:id="919"/>
      <w:r>
        <w:rPr>
          <w:rFonts w:ascii="Times New Roman" w:hAnsi="Times New Roman"/>
          <w:color w:val="000000"/>
        </w:rPr>
        <w:t xml:space="preserve">Ak výrobca alebo obchodník neumožní úradu získať potrebné množstvo klenotníckej zliatiny, úrad zápis nevykoná. </w:t>
      </w:r>
      <w:bookmarkEnd w:id="920"/>
    </w:p>
    <w:p w:rsidR="00E35275" w:rsidRDefault="007E4564">
      <w:pPr>
        <w:spacing w:before="225" w:after="225" w:line="264" w:lineRule="auto"/>
        <w:ind w:left="420"/>
        <w:jc w:val="center"/>
      </w:pPr>
      <w:bookmarkStart w:id="921" w:name="paragraf-47.oznacenie"/>
      <w:bookmarkStart w:id="922" w:name="paragraf-47"/>
      <w:bookmarkEnd w:id="918"/>
      <w:bookmarkEnd w:id="911"/>
      <w:r>
        <w:rPr>
          <w:rFonts w:ascii="Times New Roman" w:hAnsi="Times New Roman"/>
          <w:b/>
          <w:color w:val="000000"/>
        </w:rPr>
        <w:t xml:space="preserve"> § 47 </w:t>
      </w:r>
    </w:p>
    <w:p w:rsidR="00E35275" w:rsidRDefault="007E4564">
      <w:pPr>
        <w:spacing w:before="225" w:after="225" w:line="264" w:lineRule="auto"/>
        <w:ind w:left="495"/>
      </w:pPr>
      <w:bookmarkStart w:id="923" w:name="paragraf-47.odsek-1"/>
      <w:bookmarkEnd w:id="921"/>
      <w:r>
        <w:rPr>
          <w:rFonts w:ascii="Times New Roman" w:hAnsi="Times New Roman"/>
          <w:color w:val="000000"/>
        </w:rPr>
        <w:t xml:space="preserve"> </w:t>
      </w:r>
      <w:bookmarkStart w:id="924" w:name="paragraf-47.odsek-1.oznacenie"/>
      <w:bookmarkEnd w:id="924"/>
      <w:r>
        <w:rPr>
          <w:rFonts w:ascii="Times New Roman" w:hAnsi="Times New Roman"/>
          <w:color w:val="000000"/>
        </w:rPr>
        <w:t>Za úradne označený tovar podľa tohto zákona sa považuje tovar označený spôsobom, ktorý ustanovuje medzinárodná zmluva, ktorou je Slovenská republiky viazaná.</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925" w:name="paragraf-47.odsek-1.text"/>
      <w:r>
        <w:rPr>
          <w:rFonts w:ascii="Times New Roman" w:hAnsi="Times New Roman"/>
          <w:color w:val="000000"/>
        </w:rPr>
        <w:t xml:space="preserve"> </w:t>
      </w:r>
      <w:bookmarkEnd w:id="925"/>
    </w:p>
    <w:p w:rsidR="00E35275" w:rsidRDefault="007E4564">
      <w:pPr>
        <w:spacing w:before="225" w:after="225" w:line="264" w:lineRule="auto"/>
        <w:ind w:left="420"/>
        <w:jc w:val="center"/>
      </w:pPr>
      <w:bookmarkStart w:id="926" w:name="paragraf-48.oznacenie"/>
      <w:bookmarkStart w:id="927" w:name="paragraf-48"/>
      <w:bookmarkEnd w:id="923"/>
      <w:bookmarkEnd w:id="922"/>
      <w:r>
        <w:rPr>
          <w:rFonts w:ascii="Times New Roman" w:hAnsi="Times New Roman"/>
          <w:b/>
          <w:color w:val="000000"/>
        </w:rPr>
        <w:t xml:space="preserve"> § 48 </w:t>
      </w:r>
    </w:p>
    <w:p w:rsidR="00E35275" w:rsidRDefault="007E4564">
      <w:pPr>
        <w:spacing w:before="225" w:after="225" w:line="264" w:lineRule="auto"/>
        <w:ind w:left="495"/>
      </w:pPr>
      <w:bookmarkStart w:id="928" w:name="paragraf-48.odsek-1"/>
      <w:bookmarkEnd w:id="926"/>
      <w:r>
        <w:rPr>
          <w:rFonts w:ascii="Times New Roman" w:hAnsi="Times New Roman"/>
          <w:color w:val="000000"/>
        </w:rPr>
        <w:t xml:space="preserve"> </w:t>
      </w:r>
      <w:bookmarkStart w:id="929" w:name="paragraf-48.odsek-1.oznacenie"/>
      <w:bookmarkEnd w:id="929"/>
      <w:r>
        <w:rPr>
          <w:rFonts w:ascii="Times New Roman" w:hAnsi="Times New Roman"/>
          <w:color w:val="000000"/>
        </w:rPr>
        <w:t xml:space="preserve">Za úkony, ktoré vykonáva úrad podľa </w:t>
      </w:r>
      <w:hyperlink w:anchor="paragraf-7.pismeno-c">
        <w:r>
          <w:rPr>
            <w:rFonts w:ascii="Times New Roman" w:hAnsi="Times New Roman"/>
            <w:color w:val="0000FF"/>
            <w:u w:val="single"/>
          </w:rPr>
          <w:t>§ 7 písm. c)</w:t>
        </w:r>
      </w:hyperlink>
      <w:r>
        <w:rPr>
          <w:rFonts w:ascii="Times New Roman" w:hAnsi="Times New Roman"/>
          <w:color w:val="000000"/>
        </w:rPr>
        <w:t xml:space="preserve"> a </w:t>
      </w:r>
      <w:hyperlink w:anchor="paragraf-7.pismeno-h">
        <w:r>
          <w:rPr>
            <w:rFonts w:ascii="Times New Roman" w:hAnsi="Times New Roman"/>
            <w:color w:val="0000FF"/>
            <w:u w:val="single"/>
          </w:rPr>
          <w:t>h)</w:t>
        </w:r>
      </w:hyperlink>
      <w:r>
        <w:rPr>
          <w:rFonts w:ascii="Times New Roman" w:hAnsi="Times New Roman"/>
          <w:color w:val="000000"/>
        </w:rPr>
        <w:t>, sa vyberajú správne poplatky.</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930" w:name="paragraf-48.odsek-1.text"/>
      <w:r>
        <w:rPr>
          <w:rFonts w:ascii="Times New Roman" w:hAnsi="Times New Roman"/>
          <w:color w:val="000000"/>
        </w:rPr>
        <w:t xml:space="preserve"> Ostatné úkony úradu sa vykonávajú za úhradu, ktorej druh a výšku ustanoví ministerstvo všeobecne záväzným právnym predpisom. </w:t>
      </w:r>
      <w:bookmarkEnd w:id="930"/>
    </w:p>
    <w:p w:rsidR="00E35275" w:rsidRDefault="007E4564">
      <w:pPr>
        <w:spacing w:before="225" w:after="225" w:line="264" w:lineRule="auto"/>
        <w:ind w:left="420"/>
        <w:jc w:val="center"/>
      </w:pPr>
      <w:bookmarkStart w:id="931" w:name="paragraf-49.oznacenie"/>
      <w:bookmarkStart w:id="932" w:name="paragraf-49"/>
      <w:bookmarkEnd w:id="928"/>
      <w:bookmarkEnd w:id="927"/>
      <w:r>
        <w:rPr>
          <w:rFonts w:ascii="Times New Roman" w:hAnsi="Times New Roman"/>
          <w:b/>
          <w:color w:val="000000"/>
        </w:rPr>
        <w:t xml:space="preserve"> § 49 </w:t>
      </w:r>
    </w:p>
    <w:p w:rsidR="00E35275" w:rsidRDefault="007E4564">
      <w:pPr>
        <w:spacing w:before="225" w:after="225" w:line="264" w:lineRule="auto"/>
        <w:ind w:left="495"/>
      </w:pPr>
      <w:bookmarkStart w:id="933" w:name="paragraf-49.odsek-1"/>
      <w:bookmarkEnd w:id="931"/>
      <w:r>
        <w:rPr>
          <w:rFonts w:ascii="Times New Roman" w:hAnsi="Times New Roman"/>
          <w:color w:val="000000"/>
        </w:rPr>
        <w:t xml:space="preserve"> </w:t>
      </w:r>
      <w:bookmarkStart w:id="934" w:name="paragraf-49.odsek-1.oznacenie"/>
      <w:bookmarkEnd w:id="934"/>
      <w:r>
        <w:rPr>
          <w:rFonts w:ascii="Times New Roman" w:hAnsi="Times New Roman"/>
          <w:color w:val="000000"/>
        </w:rPr>
        <w:t xml:space="preserve">Na konanie podľa tohto zákona sa okrem </w:t>
      </w:r>
      <w:hyperlink w:anchor="paragraf-23">
        <w:r>
          <w:rPr>
            <w:rFonts w:ascii="Times New Roman" w:hAnsi="Times New Roman"/>
            <w:color w:val="0000FF"/>
            <w:u w:val="single"/>
          </w:rPr>
          <w:t>§ 23</w:t>
        </w:r>
      </w:hyperlink>
      <w:r>
        <w:rPr>
          <w:rFonts w:ascii="Times New Roman" w:hAnsi="Times New Roman"/>
          <w:color w:val="000000"/>
        </w:rPr>
        <w:t xml:space="preserve"> vzťahuje všeobecný predpis o správnom konaní.</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935" w:name="paragraf-49.odsek-1.text"/>
      <w:r>
        <w:rPr>
          <w:rFonts w:ascii="Times New Roman" w:hAnsi="Times New Roman"/>
          <w:color w:val="000000"/>
        </w:rPr>
        <w:t xml:space="preserve"> </w:t>
      </w:r>
      <w:bookmarkEnd w:id="935"/>
    </w:p>
    <w:p w:rsidR="00E35275" w:rsidRDefault="007E4564">
      <w:pPr>
        <w:spacing w:before="225" w:after="225" w:line="264" w:lineRule="auto"/>
        <w:ind w:left="420"/>
        <w:jc w:val="center"/>
      </w:pPr>
      <w:bookmarkStart w:id="936" w:name="paragraf-50.oznacenie"/>
      <w:bookmarkStart w:id="937" w:name="paragraf-50"/>
      <w:bookmarkEnd w:id="933"/>
      <w:bookmarkEnd w:id="932"/>
      <w:r>
        <w:rPr>
          <w:rFonts w:ascii="Times New Roman" w:hAnsi="Times New Roman"/>
          <w:b/>
          <w:color w:val="000000"/>
        </w:rPr>
        <w:t xml:space="preserve"> § 50 </w:t>
      </w:r>
    </w:p>
    <w:p w:rsidR="00E35275" w:rsidRDefault="007E4564">
      <w:pPr>
        <w:spacing w:before="225" w:after="225" w:line="264" w:lineRule="auto"/>
        <w:ind w:left="420"/>
        <w:jc w:val="center"/>
      </w:pPr>
      <w:bookmarkStart w:id="938" w:name="paragraf-50.nadpis"/>
      <w:bookmarkEnd w:id="936"/>
      <w:r>
        <w:rPr>
          <w:rFonts w:ascii="Times New Roman" w:hAnsi="Times New Roman"/>
          <w:b/>
          <w:color w:val="000000"/>
        </w:rPr>
        <w:lastRenderedPageBreak/>
        <w:t xml:space="preserve"> Splnomocňovacie ustanovenie </w:t>
      </w:r>
    </w:p>
    <w:bookmarkEnd w:id="938"/>
    <w:p w:rsidR="00E35275" w:rsidRDefault="007E4564">
      <w:pPr>
        <w:spacing w:after="0" w:line="264" w:lineRule="auto"/>
        <w:ind w:left="420"/>
      </w:pPr>
      <w:r>
        <w:rPr>
          <w:rFonts w:ascii="Times New Roman" w:hAnsi="Times New Roman"/>
          <w:color w:val="000000"/>
        </w:rPr>
        <w:t xml:space="preserve"> </w:t>
      </w:r>
      <w:bookmarkStart w:id="939" w:name="paragraf-50.text"/>
      <w:r>
        <w:rPr>
          <w:rFonts w:ascii="Times New Roman" w:hAnsi="Times New Roman"/>
          <w:color w:val="000000"/>
        </w:rPr>
        <w:t xml:space="preserve">Ministerstvo vydá všeobecne záväzný právny predpis, ktorým ustanoví </w:t>
      </w:r>
      <w:bookmarkEnd w:id="939"/>
    </w:p>
    <w:p w:rsidR="00E35275" w:rsidRDefault="007E4564">
      <w:pPr>
        <w:spacing w:before="225" w:after="225" w:line="264" w:lineRule="auto"/>
        <w:ind w:left="495"/>
      </w:pPr>
      <w:bookmarkStart w:id="940" w:name="paragraf-50.pismeno-a"/>
      <w:r>
        <w:rPr>
          <w:rFonts w:ascii="Times New Roman" w:hAnsi="Times New Roman"/>
          <w:color w:val="000000"/>
        </w:rPr>
        <w:t xml:space="preserve"> </w:t>
      </w:r>
      <w:bookmarkStart w:id="941" w:name="paragraf-50.pismeno-a.oznacenie"/>
      <w:r>
        <w:rPr>
          <w:rFonts w:ascii="Times New Roman" w:hAnsi="Times New Roman"/>
          <w:color w:val="000000"/>
        </w:rPr>
        <w:t xml:space="preserve">a) </w:t>
      </w:r>
      <w:bookmarkStart w:id="942" w:name="paragraf-50.pismeno-a.text"/>
      <w:bookmarkEnd w:id="941"/>
      <w:r>
        <w:rPr>
          <w:rFonts w:ascii="Times New Roman" w:hAnsi="Times New Roman"/>
          <w:color w:val="000000"/>
        </w:rPr>
        <w:t xml:space="preserve">opis a vyobrazenie puncových značiek, označenia „METAL“, značky úradu a úradného znaku na označovanie zliatkov, </w:t>
      </w:r>
      <w:bookmarkEnd w:id="942"/>
    </w:p>
    <w:p w:rsidR="00E35275" w:rsidRDefault="007E4564">
      <w:pPr>
        <w:spacing w:before="225" w:after="225" w:line="264" w:lineRule="auto"/>
        <w:ind w:left="495"/>
      </w:pPr>
      <w:bookmarkStart w:id="943" w:name="paragraf-50.pismeno-b"/>
      <w:bookmarkEnd w:id="940"/>
      <w:r>
        <w:rPr>
          <w:rFonts w:ascii="Times New Roman" w:hAnsi="Times New Roman"/>
          <w:color w:val="000000"/>
        </w:rPr>
        <w:t xml:space="preserve"> </w:t>
      </w:r>
      <w:bookmarkStart w:id="944" w:name="paragraf-50.pismeno-b.oznacenie"/>
      <w:r>
        <w:rPr>
          <w:rFonts w:ascii="Times New Roman" w:hAnsi="Times New Roman"/>
          <w:color w:val="000000"/>
        </w:rPr>
        <w:t xml:space="preserve">b) </w:t>
      </w:r>
      <w:bookmarkStart w:id="945" w:name="paragraf-50.pismeno-b.text"/>
      <w:bookmarkEnd w:id="944"/>
      <w:r>
        <w:rPr>
          <w:rFonts w:ascii="Times New Roman" w:hAnsi="Times New Roman"/>
          <w:color w:val="000000"/>
        </w:rPr>
        <w:t xml:space="preserve">podrobnosti puncovej kontroly a skúšania výrobkov z drahých kovov, </w:t>
      </w:r>
      <w:bookmarkEnd w:id="945"/>
    </w:p>
    <w:p w:rsidR="00E35275" w:rsidRDefault="007E4564">
      <w:pPr>
        <w:spacing w:before="225" w:after="225" w:line="264" w:lineRule="auto"/>
        <w:ind w:left="495"/>
      </w:pPr>
      <w:bookmarkStart w:id="946" w:name="paragraf-50.pismeno-c"/>
      <w:bookmarkEnd w:id="943"/>
      <w:r>
        <w:rPr>
          <w:rFonts w:ascii="Times New Roman" w:hAnsi="Times New Roman"/>
          <w:color w:val="000000"/>
        </w:rPr>
        <w:t xml:space="preserve"> </w:t>
      </w:r>
      <w:bookmarkStart w:id="947" w:name="paragraf-50.pismeno-c.oznacenie"/>
      <w:r>
        <w:rPr>
          <w:rFonts w:ascii="Times New Roman" w:hAnsi="Times New Roman"/>
          <w:color w:val="000000"/>
        </w:rPr>
        <w:t xml:space="preserve">c) </w:t>
      </w:r>
      <w:bookmarkStart w:id="948" w:name="paragraf-50.pismeno-c.text"/>
      <w:bookmarkEnd w:id="947"/>
      <w:r>
        <w:rPr>
          <w:rFonts w:ascii="Times New Roman" w:hAnsi="Times New Roman"/>
          <w:color w:val="000000"/>
        </w:rPr>
        <w:t xml:space="preserve">zloženie klenotníckych zliatin, </w:t>
      </w:r>
      <w:bookmarkEnd w:id="948"/>
    </w:p>
    <w:p w:rsidR="00E35275" w:rsidRDefault="007E4564">
      <w:pPr>
        <w:spacing w:before="225" w:after="225" w:line="264" w:lineRule="auto"/>
        <w:ind w:left="495"/>
      </w:pPr>
      <w:bookmarkStart w:id="949" w:name="paragraf-50.pismeno-d"/>
      <w:bookmarkEnd w:id="946"/>
      <w:r>
        <w:rPr>
          <w:rFonts w:ascii="Times New Roman" w:hAnsi="Times New Roman"/>
          <w:color w:val="000000"/>
        </w:rPr>
        <w:t xml:space="preserve"> </w:t>
      </w:r>
      <w:bookmarkStart w:id="950" w:name="paragraf-50.pismeno-d.oznacenie"/>
      <w:r>
        <w:rPr>
          <w:rFonts w:ascii="Times New Roman" w:hAnsi="Times New Roman"/>
          <w:color w:val="000000"/>
        </w:rPr>
        <w:t xml:space="preserve">d) </w:t>
      </w:r>
      <w:bookmarkStart w:id="951" w:name="paragraf-50.pismeno-d.text"/>
      <w:bookmarkEnd w:id="950"/>
      <w:r>
        <w:rPr>
          <w:rFonts w:ascii="Times New Roman" w:hAnsi="Times New Roman"/>
          <w:color w:val="000000"/>
        </w:rPr>
        <w:t xml:space="preserve">rýdzosť spájok, </w:t>
      </w:r>
      <w:bookmarkEnd w:id="951"/>
    </w:p>
    <w:p w:rsidR="00E35275" w:rsidRDefault="007E4564">
      <w:pPr>
        <w:spacing w:before="225" w:after="225" w:line="264" w:lineRule="auto"/>
        <w:ind w:left="495"/>
      </w:pPr>
      <w:bookmarkStart w:id="952" w:name="paragraf-50.pismeno-e"/>
      <w:bookmarkEnd w:id="949"/>
      <w:r>
        <w:rPr>
          <w:rFonts w:ascii="Times New Roman" w:hAnsi="Times New Roman"/>
          <w:color w:val="000000"/>
        </w:rPr>
        <w:t xml:space="preserve"> </w:t>
      </w:r>
      <w:bookmarkStart w:id="953" w:name="paragraf-50.pismeno-e.oznacenie"/>
      <w:r>
        <w:rPr>
          <w:rFonts w:ascii="Times New Roman" w:hAnsi="Times New Roman"/>
          <w:color w:val="000000"/>
        </w:rPr>
        <w:t xml:space="preserve">e) </w:t>
      </w:r>
      <w:bookmarkStart w:id="954" w:name="paragraf-50.pismeno-e.text"/>
      <w:bookmarkEnd w:id="953"/>
      <w:r>
        <w:rPr>
          <w:rFonts w:ascii="Times New Roman" w:hAnsi="Times New Roman"/>
          <w:color w:val="000000"/>
        </w:rPr>
        <w:t xml:space="preserve">tovar s veľmi nízkou hmotnosťou, </w:t>
      </w:r>
      <w:bookmarkEnd w:id="954"/>
    </w:p>
    <w:p w:rsidR="00E35275" w:rsidRDefault="007E4564">
      <w:pPr>
        <w:spacing w:before="225" w:after="225" w:line="264" w:lineRule="auto"/>
        <w:ind w:left="495"/>
      </w:pPr>
      <w:bookmarkStart w:id="955" w:name="paragraf-50.pismeno-f"/>
      <w:bookmarkEnd w:id="952"/>
      <w:r>
        <w:rPr>
          <w:rFonts w:ascii="Times New Roman" w:hAnsi="Times New Roman"/>
          <w:color w:val="000000"/>
        </w:rPr>
        <w:t xml:space="preserve"> </w:t>
      </w:r>
      <w:bookmarkStart w:id="956" w:name="paragraf-50.pismeno-f.oznacenie"/>
      <w:r>
        <w:rPr>
          <w:rFonts w:ascii="Times New Roman" w:hAnsi="Times New Roman"/>
          <w:color w:val="000000"/>
        </w:rPr>
        <w:t xml:space="preserve">f) </w:t>
      </w:r>
      <w:bookmarkStart w:id="957" w:name="paragraf-50.pismeno-f.text"/>
      <w:bookmarkEnd w:id="956"/>
      <w:r>
        <w:rPr>
          <w:rFonts w:ascii="Times New Roman" w:hAnsi="Times New Roman"/>
          <w:color w:val="000000"/>
        </w:rPr>
        <w:t xml:space="preserve">starý tovar, ktorý nepodlieha puncovej kontrole, </w:t>
      </w:r>
      <w:bookmarkEnd w:id="957"/>
    </w:p>
    <w:p w:rsidR="00E35275" w:rsidRDefault="007E4564">
      <w:pPr>
        <w:spacing w:before="225" w:after="225" w:line="264" w:lineRule="auto"/>
        <w:ind w:left="495"/>
      </w:pPr>
      <w:bookmarkStart w:id="958" w:name="paragraf-50.pismeno-g"/>
      <w:bookmarkEnd w:id="955"/>
      <w:r>
        <w:rPr>
          <w:rFonts w:ascii="Times New Roman" w:hAnsi="Times New Roman"/>
          <w:color w:val="000000"/>
        </w:rPr>
        <w:t xml:space="preserve"> </w:t>
      </w:r>
      <w:bookmarkStart w:id="959" w:name="paragraf-50.pismeno-g.oznacenie"/>
      <w:r>
        <w:rPr>
          <w:rFonts w:ascii="Times New Roman" w:hAnsi="Times New Roman"/>
          <w:color w:val="000000"/>
        </w:rPr>
        <w:t xml:space="preserve">g) </w:t>
      </w:r>
      <w:bookmarkEnd w:id="959"/>
      <w:r>
        <w:rPr>
          <w:rFonts w:ascii="Times New Roman" w:hAnsi="Times New Roman"/>
          <w:color w:val="000000"/>
        </w:rPr>
        <w:t xml:space="preserve">spôsob výberu predkladaných vzoriek z razby mincí na overenie rýdzosti podľa </w:t>
      </w:r>
      <w:hyperlink w:anchor="paragraf-27">
        <w:r>
          <w:rPr>
            <w:rFonts w:ascii="Times New Roman" w:hAnsi="Times New Roman"/>
            <w:color w:val="0000FF"/>
            <w:u w:val="single"/>
          </w:rPr>
          <w:t>§ 27</w:t>
        </w:r>
      </w:hyperlink>
      <w:bookmarkStart w:id="960" w:name="paragraf-50.pismeno-g.text"/>
      <w:r>
        <w:rPr>
          <w:rFonts w:ascii="Times New Roman" w:hAnsi="Times New Roman"/>
          <w:color w:val="000000"/>
        </w:rPr>
        <w:t xml:space="preserve">, </w:t>
      </w:r>
      <w:bookmarkEnd w:id="960"/>
    </w:p>
    <w:p w:rsidR="00E35275" w:rsidRDefault="007E4564">
      <w:pPr>
        <w:spacing w:before="225" w:after="225" w:line="264" w:lineRule="auto"/>
        <w:ind w:left="495"/>
      </w:pPr>
      <w:bookmarkStart w:id="961" w:name="paragraf-50.pismeno-h"/>
      <w:bookmarkEnd w:id="958"/>
      <w:r>
        <w:rPr>
          <w:rFonts w:ascii="Times New Roman" w:hAnsi="Times New Roman"/>
          <w:color w:val="000000"/>
        </w:rPr>
        <w:t xml:space="preserve"> </w:t>
      </w:r>
      <w:bookmarkStart w:id="962" w:name="paragraf-50.pismeno-h.oznacenie"/>
      <w:r>
        <w:rPr>
          <w:rFonts w:ascii="Times New Roman" w:hAnsi="Times New Roman"/>
          <w:color w:val="000000"/>
        </w:rPr>
        <w:t xml:space="preserve">h) </w:t>
      </w:r>
      <w:bookmarkEnd w:id="962"/>
      <w:r>
        <w:rPr>
          <w:rFonts w:ascii="Times New Roman" w:hAnsi="Times New Roman"/>
          <w:color w:val="000000"/>
        </w:rPr>
        <w:t xml:space="preserve">podrobnosti označovania zliatkov podľa </w:t>
      </w:r>
      <w:hyperlink w:anchor="paragraf-29.odsek-2">
        <w:r>
          <w:rPr>
            <w:rFonts w:ascii="Times New Roman" w:hAnsi="Times New Roman"/>
            <w:color w:val="0000FF"/>
            <w:u w:val="single"/>
          </w:rPr>
          <w:t>§ 29 ods. 2</w:t>
        </w:r>
      </w:hyperlink>
      <w:bookmarkStart w:id="963" w:name="paragraf-50.pismeno-h.text"/>
      <w:r>
        <w:rPr>
          <w:rFonts w:ascii="Times New Roman" w:hAnsi="Times New Roman"/>
          <w:color w:val="000000"/>
        </w:rPr>
        <w:t xml:space="preserve">. </w:t>
      </w:r>
      <w:bookmarkEnd w:id="963"/>
    </w:p>
    <w:p w:rsidR="00E35275" w:rsidRDefault="007E4564">
      <w:pPr>
        <w:spacing w:before="225" w:after="225" w:line="264" w:lineRule="auto"/>
        <w:ind w:left="420"/>
        <w:jc w:val="center"/>
      </w:pPr>
      <w:bookmarkStart w:id="964" w:name="paragraf-51.oznacenie"/>
      <w:bookmarkStart w:id="965" w:name="paragraf-51"/>
      <w:bookmarkEnd w:id="961"/>
      <w:bookmarkEnd w:id="937"/>
      <w:r>
        <w:rPr>
          <w:rFonts w:ascii="Times New Roman" w:hAnsi="Times New Roman"/>
          <w:b/>
          <w:color w:val="000000"/>
        </w:rPr>
        <w:t xml:space="preserve"> § 51 </w:t>
      </w:r>
    </w:p>
    <w:p w:rsidR="00E35275" w:rsidRDefault="007E4564">
      <w:pPr>
        <w:spacing w:before="225" w:after="225" w:line="264" w:lineRule="auto"/>
        <w:ind w:left="420"/>
        <w:jc w:val="center"/>
      </w:pPr>
      <w:bookmarkStart w:id="966" w:name="paragraf-51.nadpis"/>
      <w:bookmarkEnd w:id="964"/>
      <w:r>
        <w:rPr>
          <w:rFonts w:ascii="Times New Roman" w:hAnsi="Times New Roman"/>
          <w:b/>
          <w:color w:val="000000"/>
        </w:rPr>
        <w:t xml:space="preserve"> Prechodné ustanovenia </w:t>
      </w:r>
    </w:p>
    <w:p w:rsidR="00E35275" w:rsidRDefault="007E4564">
      <w:pPr>
        <w:spacing w:before="225" w:after="225" w:line="264" w:lineRule="auto"/>
        <w:ind w:left="495"/>
      </w:pPr>
      <w:bookmarkStart w:id="967" w:name="paragraf-51.odsek-1"/>
      <w:bookmarkEnd w:id="966"/>
      <w:r>
        <w:rPr>
          <w:rFonts w:ascii="Times New Roman" w:hAnsi="Times New Roman"/>
          <w:color w:val="000000"/>
        </w:rPr>
        <w:t xml:space="preserve"> </w:t>
      </w:r>
      <w:bookmarkStart w:id="968" w:name="paragraf-51.odsek-1.oznacenie"/>
      <w:r>
        <w:rPr>
          <w:rFonts w:ascii="Times New Roman" w:hAnsi="Times New Roman"/>
          <w:color w:val="000000"/>
        </w:rPr>
        <w:t xml:space="preserve">(1) </w:t>
      </w:r>
      <w:bookmarkStart w:id="969" w:name="paragraf-51.odsek-1.text"/>
      <w:bookmarkEnd w:id="968"/>
      <w:r>
        <w:rPr>
          <w:rFonts w:ascii="Times New Roman" w:hAnsi="Times New Roman"/>
          <w:color w:val="000000"/>
        </w:rPr>
        <w:t xml:space="preserve">Puncový úrad Slovenskej republiky podľa doterajších predpisov je úrad podľa tohto zákona. </w:t>
      </w:r>
      <w:bookmarkEnd w:id="969"/>
    </w:p>
    <w:p w:rsidR="00E35275" w:rsidRDefault="007E4564">
      <w:pPr>
        <w:spacing w:before="225" w:after="225" w:line="264" w:lineRule="auto"/>
        <w:ind w:left="495"/>
      </w:pPr>
      <w:bookmarkStart w:id="970" w:name="paragraf-51.odsek-2"/>
      <w:bookmarkEnd w:id="967"/>
      <w:r>
        <w:rPr>
          <w:rFonts w:ascii="Times New Roman" w:hAnsi="Times New Roman"/>
          <w:color w:val="000000"/>
        </w:rPr>
        <w:t xml:space="preserve"> </w:t>
      </w:r>
      <w:bookmarkStart w:id="971" w:name="paragraf-51.odsek-2.oznacenie"/>
      <w:r>
        <w:rPr>
          <w:rFonts w:ascii="Times New Roman" w:hAnsi="Times New Roman"/>
          <w:color w:val="000000"/>
        </w:rPr>
        <w:t xml:space="preserve">(2) </w:t>
      </w:r>
      <w:bookmarkStart w:id="972" w:name="paragraf-51.odsek-2.text"/>
      <w:bookmarkEnd w:id="971"/>
      <w:r>
        <w:rPr>
          <w:rFonts w:ascii="Times New Roman" w:hAnsi="Times New Roman"/>
          <w:color w:val="000000"/>
        </w:rPr>
        <w:t xml:space="preserve">Výrobné značky pridelené úradom do 31. mája 2013 zostávajú v platnosti a považujú sa za zodpovednostné značky pridelené podľa tohto zákona. </w:t>
      </w:r>
      <w:bookmarkEnd w:id="972"/>
    </w:p>
    <w:p w:rsidR="00E35275" w:rsidRDefault="007E4564">
      <w:pPr>
        <w:spacing w:before="225" w:after="225" w:line="264" w:lineRule="auto"/>
        <w:ind w:left="495"/>
      </w:pPr>
      <w:bookmarkStart w:id="973" w:name="paragraf-51.odsek-3"/>
      <w:bookmarkEnd w:id="970"/>
      <w:r>
        <w:rPr>
          <w:rFonts w:ascii="Times New Roman" w:hAnsi="Times New Roman"/>
          <w:color w:val="000000"/>
        </w:rPr>
        <w:t xml:space="preserve"> </w:t>
      </w:r>
      <w:bookmarkStart w:id="974" w:name="paragraf-51.odsek-3.oznacenie"/>
      <w:r>
        <w:rPr>
          <w:rFonts w:ascii="Times New Roman" w:hAnsi="Times New Roman"/>
          <w:color w:val="000000"/>
        </w:rPr>
        <w:t xml:space="preserve">(3) </w:t>
      </w:r>
      <w:bookmarkStart w:id="975" w:name="paragraf-51.odsek-3.text"/>
      <w:bookmarkEnd w:id="974"/>
      <w:r>
        <w:rPr>
          <w:rFonts w:ascii="Times New Roman" w:hAnsi="Times New Roman"/>
          <w:color w:val="000000"/>
        </w:rPr>
        <w:t xml:space="preserve">Zodpovednostné značky pridelené úradom do 31. mája 2013 zostávajú v platnosti. </w:t>
      </w:r>
      <w:bookmarkEnd w:id="975"/>
    </w:p>
    <w:p w:rsidR="00E35275" w:rsidRDefault="007E4564">
      <w:pPr>
        <w:spacing w:before="225" w:after="225" w:line="264" w:lineRule="auto"/>
        <w:ind w:left="495"/>
      </w:pPr>
      <w:bookmarkStart w:id="976" w:name="paragraf-51.odsek-4"/>
      <w:bookmarkEnd w:id="973"/>
      <w:r>
        <w:rPr>
          <w:rFonts w:ascii="Times New Roman" w:hAnsi="Times New Roman"/>
          <w:color w:val="000000"/>
        </w:rPr>
        <w:t xml:space="preserve"> </w:t>
      </w:r>
      <w:bookmarkStart w:id="977" w:name="paragraf-51.odsek-4.oznacenie"/>
      <w:r>
        <w:rPr>
          <w:rFonts w:ascii="Times New Roman" w:hAnsi="Times New Roman"/>
          <w:color w:val="000000"/>
        </w:rPr>
        <w:t xml:space="preserve">(4) </w:t>
      </w:r>
      <w:bookmarkEnd w:id="977"/>
      <w:r>
        <w:rPr>
          <w:rFonts w:ascii="Times New Roman" w:hAnsi="Times New Roman"/>
          <w:color w:val="000000"/>
        </w:rPr>
        <w:t xml:space="preserve">Výrobcovia a obchodníci sú povinní doplniť údaje podľa </w:t>
      </w:r>
      <w:hyperlink w:anchor="paragraf-31">
        <w:r>
          <w:rPr>
            <w:rFonts w:ascii="Times New Roman" w:hAnsi="Times New Roman"/>
            <w:color w:val="0000FF"/>
            <w:u w:val="single"/>
          </w:rPr>
          <w:t>§ 31</w:t>
        </w:r>
      </w:hyperlink>
      <w:bookmarkStart w:id="978" w:name="paragraf-51.odsek-4.text"/>
      <w:r>
        <w:rPr>
          <w:rFonts w:ascii="Times New Roman" w:hAnsi="Times New Roman"/>
          <w:color w:val="000000"/>
        </w:rPr>
        <w:t xml:space="preserve"> do 31. augusta 2013. </w:t>
      </w:r>
      <w:bookmarkEnd w:id="978"/>
    </w:p>
    <w:p w:rsidR="00E35275" w:rsidRDefault="007E4564">
      <w:pPr>
        <w:spacing w:before="225" w:after="225" w:line="264" w:lineRule="auto"/>
        <w:ind w:left="495"/>
      </w:pPr>
      <w:bookmarkStart w:id="979" w:name="paragraf-51.odsek-5"/>
      <w:bookmarkEnd w:id="976"/>
      <w:r>
        <w:rPr>
          <w:rFonts w:ascii="Times New Roman" w:hAnsi="Times New Roman"/>
          <w:color w:val="000000"/>
        </w:rPr>
        <w:t xml:space="preserve"> </w:t>
      </w:r>
      <w:bookmarkStart w:id="980" w:name="paragraf-51.odsek-5.oznacenie"/>
      <w:r>
        <w:rPr>
          <w:rFonts w:ascii="Times New Roman" w:hAnsi="Times New Roman"/>
          <w:color w:val="000000"/>
        </w:rPr>
        <w:t xml:space="preserve">(5) </w:t>
      </w:r>
      <w:bookmarkEnd w:id="980"/>
      <w:r>
        <w:rPr>
          <w:rFonts w:ascii="Times New Roman" w:hAnsi="Times New Roman"/>
          <w:color w:val="000000"/>
        </w:rPr>
        <w:t xml:space="preserve">Obchodníci sú povinní do 31. augusta 2013 umiestniť v prevádzkarni platné puncové značky podľa </w:t>
      </w:r>
      <w:hyperlink w:anchor="paragraf-35.odsek-3">
        <w:r>
          <w:rPr>
            <w:rFonts w:ascii="Times New Roman" w:hAnsi="Times New Roman"/>
            <w:color w:val="0000FF"/>
            <w:u w:val="single"/>
          </w:rPr>
          <w:t>§ 35 ods. 3</w:t>
        </w:r>
      </w:hyperlink>
      <w:bookmarkStart w:id="981" w:name="paragraf-51.odsek-5.text"/>
      <w:r>
        <w:rPr>
          <w:rFonts w:ascii="Times New Roman" w:hAnsi="Times New Roman"/>
          <w:color w:val="000000"/>
        </w:rPr>
        <w:t xml:space="preserve">. </w:t>
      </w:r>
      <w:bookmarkEnd w:id="981"/>
    </w:p>
    <w:p w:rsidR="00E35275" w:rsidRDefault="007E4564">
      <w:pPr>
        <w:spacing w:before="225" w:after="225" w:line="264" w:lineRule="auto"/>
        <w:ind w:left="495"/>
      </w:pPr>
      <w:bookmarkStart w:id="982" w:name="paragraf-51.odsek-6"/>
      <w:bookmarkEnd w:id="979"/>
      <w:r>
        <w:rPr>
          <w:rFonts w:ascii="Times New Roman" w:hAnsi="Times New Roman"/>
          <w:color w:val="000000"/>
        </w:rPr>
        <w:t xml:space="preserve"> </w:t>
      </w:r>
      <w:bookmarkStart w:id="983" w:name="paragraf-51.odsek-6.oznacenie"/>
      <w:r>
        <w:rPr>
          <w:rFonts w:ascii="Times New Roman" w:hAnsi="Times New Roman"/>
          <w:color w:val="000000"/>
        </w:rPr>
        <w:t xml:space="preserve">(6) </w:t>
      </w:r>
      <w:bookmarkStart w:id="984" w:name="paragraf-51.odsek-6.text"/>
      <w:bookmarkEnd w:id="983"/>
      <w:r>
        <w:rPr>
          <w:rFonts w:ascii="Times New Roman" w:hAnsi="Times New Roman"/>
          <w:color w:val="000000"/>
        </w:rPr>
        <w:t xml:space="preserve">Rozhodnutia vo veciach puncovníctva a skúšania drahých kovov, ktoré boli vydané do 31. mája 2013, zostávajú v platnosti. </w:t>
      </w:r>
      <w:bookmarkEnd w:id="984"/>
    </w:p>
    <w:p w:rsidR="00E35275" w:rsidRDefault="007E4564">
      <w:pPr>
        <w:spacing w:before="225" w:after="225" w:line="264" w:lineRule="auto"/>
        <w:ind w:left="495"/>
      </w:pPr>
      <w:bookmarkStart w:id="985" w:name="paragraf-51.odsek-7"/>
      <w:bookmarkEnd w:id="982"/>
      <w:r>
        <w:rPr>
          <w:rFonts w:ascii="Times New Roman" w:hAnsi="Times New Roman"/>
          <w:color w:val="000000"/>
        </w:rPr>
        <w:t xml:space="preserve"> </w:t>
      </w:r>
      <w:bookmarkStart w:id="986" w:name="paragraf-51.odsek-7.oznacenie"/>
      <w:r>
        <w:rPr>
          <w:rFonts w:ascii="Times New Roman" w:hAnsi="Times New Roman"/>
          <w:color w:val="000000"/>
        </w:rPr>
        <w:t xml:space="preserve">(7) </w:t>
      </w:r>
      <w:bookmarkStart w:id="987" w:name="paragraf-51.odsek-7.text"/>
      <w:bookmarkEnd w:id="986"/>
      <w:r>
        <w:rPr>
          <w:rFonts w:ascii="Times New Roman" w:hAnsi="Times New Roman"/>
          <w:color w:val="000000"/>
        </w:rPr>
        <w:t xml:space="preserve">Konania začaté a neukončené do 31. mája 2013 sa dokončia podľa doterajších predpisov. </w:t>
      </w:r>
      <w:bookmarkEnd w:id="987"/>
    </w:p>
    <w:p w:rsidR="00E35275" w:rsidRDefault="007E4564">
      <w:pPr>
        <w:spacing w:before="225" w:after="225" w:line="264" w:lineRule="auto"/>
        <w:ind w:left="495"/>
      </w:pPr>
      <w:bookmarkStart w:id="988" w:name="paragraf-51.odsek-8"/>
      <w:bookmarkEnd w:id="985"/>
      <w:r>
        <w:rPr>
          <w:rFonts w:ascii="Times New Roman" w:hAnsi="Times New Roman"/>
          <w:color w:val="000000"/>
        </w:rPr>
        <w:t xml:space="preserve"> </w:t>
      </w:r>
      <w:bookmarkStart w:id="989" w:name="paragraf-51.odsek-8.oznacenie"/>
      <w:r>
        <w:rPr>
          <w:rFonts w:ascii="Times New Roman" w:hAnsi="Times New Roman"/>
          <w:color w:val="000000"/>
        </w:rPr>
        <w:t xml:space="preserve">(8) </w:t>
      </w:r>
      <w:bookmarkStart w:id="990" w:name="paragraf-51.odsek-8.text"/>
      <w:bookmarkEnd w:id="989"/>
      <w:r>
        <w:rPr>
          <w:rFonts w:ascii="Times New Roman" w:hAnsi="Times New Roman"/>
          <w:color w:val="000000"/>
        </w:rPr>
        <w:t xml:space="preserve">Všetok tovar predávaný na území Slovenskej republiky musí byť označený zodpovednostnými značkami do 31. decembra 2013. </w:t>
      </w:r>
      <w:bookmarkEnd w:id="990"/>
    </w:p>
    <w:p w:rsidR="00E35275" w:rsidRDefault="007E4564">
      <w:pPr>
        <w:spacing w:before="225" w:after="225" w:line="264" w:lineRule="auto"/>
        <w:ind w:left="420"/>
        <w:jc w:val="center"/>
      </w:pPr>
      <w:bookmarkStart w:id="991" w:name="paragraf-52.oznacenie"/>
      <w:bookmarkStart w:id="992" w:name="paragraf-52"/>
      <w:bookmarkEnd w:id="988"/>
      <w:bookmarkEnd w:id="965"/>
      <w:r>
        <w:rPr>
          <w:rFonts w:ascii="Times New Roman" w:hAnsi="Times New Roman"/>
          <w:b/>
          <w:color w:val="000000"/>
        </w:rPr>
        <w:t xml:space="preserve"> § 52 </w:t>
      </w:r>
    </w:p>
    <w:bookmarkEnd w:id="991"/>
    <w:p w:rsidR="00E35275" w:rsidRDefault="007E4564">
      <w:pPr>
        <w:spacing w:after="0" w:line="264" w:lineRule="auto"/>
        <w:ind w:left="420"/>
      </w:pPr>
      <w:r>
        <w:rPr>
          <w:rFonts w:ascii="Times New Roman" w:hAnsi="Times New Roman"/>
          <w:color w:val="000000"/>
        </w:rPr>
        <w:t xml:space="preserve"> </w:t>
      </w:r>
      <w:bookmarkStart w:id="993" w:name="paragraf-52.text"/>
      <w:r>
        <w:rPr>
          <w:rFonts w:ascii="Times New Roman" w:hAnsi="Times New Roman"/>
          <w:color w:val="000000"/>
        </w:rPr>
        <w:t xml:space="preserve">Za úradne označený tovar podľa tohto zákona sa považuje tovar označený podľa doterajších predpisov okrem </w:t>
      </w:r>
      <w:bookmarkEnd w:id="993"/>
    </w:p>
    <w:p w:rsidR="00E35275" w:rsidRDefault="007E4564">
      <w:pPr>
        <w:spacing w:before="225" w:after="225" w:line="264" w:lineRule="auto"/>
        <w:ind w:left="495"/>
      </w:pPr>
      <w:bookmarkStart w:id="994" w:name="paragraf-52.pismeno-a"/>
      <w:r>
        <w:rPr>
          <w:rFonts w:ascii="Times New Roman" w:hAnsi="Times New Roman"/>
          <w:color w:val="000000"/>
        </w:rPr>
        <w:lastRenderedPageBreak/>
        <w:t xml:space="preserve"> </w:t>
      </w:r>
      <w:bookmarkStart w:id="995" w:name="paragraf-52.pismeno-a.oznacenie"/>
      <w:r>
        <w:rPr>
          <w:rFonts w:ascii="Times New Roman" w:hAnsi="Times New Roman"/>
          <w:color w:val="000000"/>
        </w:rPr>
        <w:t xml:space="preserve">a) </w:t>
      </w:r>
      <w:bookmarkStart w:id="996" w:name="paragraf-52.pismeno-a.text"/>
      <w:bookmarkEnd w:id="995"/>
      <w:r>
        <w:rPr>
          <w:rFonts w:ascii="Times New Roman" w:hAnsi="Times New Roman"/>
          <w:color w:val="000000"/>
        </w:rPr>
        <w:t xml:space="preserve">tovaru označeného puncovými značkami, ktoré v rokoch 1938 až 1945 používali na tomto území iné štáty, </w:t>
      </w:r>
      <w:bookmarkEnd w:id="996"/>
    </w:p>
    <w:p w:rsidR="00E35275" w:rsidRDefault="007E4564">
      <w:pPr>
        <w:spacing w:before="225" w:after="225" w:line="264" w:lineRule="auto"/>
        <w:ind w:left="495"/>
      </w:pPr>
      <w:bookmarkStart w:id="997" w:name="paragraf-52.pismeno-b"/>
      <w:bookmarkEnd w:id="994"/>
      <w:r>
        <w:rPr>
          <w:rFonts w:ascii="Times New Roman" w:hAnsi="Times New Roman"/>
          <w:color w:val="000000"/>
        </w:rPr>
        <w:t xml:space="preserve"> </w:t>
      </w:r>
      <w:bookmarkStart w:id="998" w:name="paragraf-52.pismeno-b.oznacenie"/>
      <w:r>
        <w:rPr>
          <w:rFonts w:ascii="Times New Roman" w:hAnsi="Times New Roman"/>
          <w:color w:val="000000"/>
        </w:rPr>
        <w:t xml:space="preserve">b) </w:t>
      </w:r>
      <w:bookmarkStart w:id="999" w:name="paragraf-52.pismeno-b.text"/>
      <w:bookmarkEnd w:id="998"/>
      <w:r>
        <w:rPr>
          <w:rFonts w:ascii="Times New Roman" w:hAnsi="Times New Roman"/>
          <w:color w:val="000000"/>
        </w:rPr>
        <w:t xml:space="preserve">predmetov označených puncovými značkami na rýdzosť zlata nižšiu ako 333/1000, ktoré sa používali v rokoch 1941 až 1949. </w:t>
      </w:r>
      <w:bookmarkEnd w:id="999"/>
    </w:p>
    <w:p w:rsidR="00E35275" w:rsidRDefault="007E4564">
      <w:pPr>
        <w:spacing w:before="225" w:after="225" w:line="264" w:lineRule="auto"/>
        <w:ind w:left="420"/>
        <w:jc w:val="center"/>
      </w:pPr>
      <w:bookmarkStart w:id="1000" w:name="paragraf-53.oznacenie"/>
      <w:bookmarkStart w:id="1001" w:name="paragraf-53"/>
      <w:bookmarkEnd w:id="997"/>
      <w:bookmarkEnd w:id="992"/>
      <w:r>
        <w:rPr>
          <w:rFonts w:ascii="Times New Roman" w:hAnsi="Times New Roman"/>
          <w:b/>
          <w:color w:val="000000"/>
        </w:rPr>
        <w:t xml:space="preserve"> § 53 </w:t>
      </w:r>
    </w:p>
    <w:p w:rsidR="00E35275" w:rsidRDefault="007E4564">
      <w:pPr>
        <w:spacing w:before="225" w:after="225" w:line="264" w:lineRule="auto"/>
        <w:ind w:left="495"/>
      </w:pPr>
      <w:bookmarkStart w:id="1002" w:name="paragraf-53.odsek-1"/>
      <w:bookmarkEnd w:id="1000"/>
      <w:r>
        <w:rPr>
          <w:rFonts w:ascii="Times New Roman" w:hAnsi="Times New Roman"/>
          <w:color w:val="000000"/>
        </w:rPr>
        <w:t xml:space="preserve"> </w:t>
      </w:r>
      <w:bookmarkStart w:id="1003" w:name="paragraf-53.odsek-1.oznacenie"/>
      <w:r>
        <w:rPr>
          <w:rFonts w:ascii="Times New Roman" w:hAnsi="Times New Roman"/>
          <w:color w:val="000000"/>
        </w:rPr>
        <w:t xml:space="preserve">(1) </w:t>
      </w:r>
      <w:bookmarkEnd w:id="1003"/>
      <w:r>
        <w:rPr>
          <w:rFonts w:ascii="Times New Roman" w:hAnsi="Times New Roman"/>
          <w:color w:val="000000"/>
        </w:rPr>
        <w:t>Tento zákon bol prijatý v súlade s právne záväzným aktom Európskej únie v oblasti technických noriem a technických predpisov.</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1004" w:name="paragraf-53.odsek-1.text"/>
      <w:r>
        <w:rPr>
          <w:rFonts w:ascii="Times New Roman" w:hAnsi="Times New Roman"/>
          <w:color w:val="000000"/>
        </w:rPr>
        <w:t xml:space="preserve"> </w:t>
      </w:r>
      <w:bookmarkEnd w:id="1004"/>
    </w:p>
    <w:p w:rsidR="00E35275" w:rsidRDefault="007E4564">
      <w:pPr>
        <w:spacing w:before="225" w:after="225" w:line="264" w:lineRule="auto"/>
        <w:ind w:left="495"/>
      </w:pPr>
      <w:bookmarkStart w:id="1005" w:name="paragraf-53.odsek-2"/>
      <w:bookmarkEnd w:id="1002"/>
      <w:r>
        <w:rPr>
          <w:rFonts w:ascii="Times New Roman" w:hAnsi="Times New Roman"/>
          <w:color w:val="000000"/>
        </w:rPr>
        <w:t xml:space="preserve"> </w:t>
      </w:r>
      <w:bookmarkStart w:id="1006" w:name="paragraf-53.odsek-2.oznacenie"/>
      <w:r>
        <w:rPr>
          <w:rFonts w:ascii="Times New Roman" w:hAnsi="Times New Roman"/>
          <w:color w:val="000000"/>
        </w:rPr>
        <w:t xml:space="preserve">(2) </w:t>
      </w:r>
      <w:bookmarkStart w:id="1007" w:name="paragraf-53.odsek-2.text"/>
      <w:bookmarkEnd w:id="1006"/>
      <w:r>
        <w:rPr>
          <w:rFonts w:ascii="Times New Roman" w:hAnsi="Times New Roman"/>
          <w:color w:val="000000"/>
        </w:rPr>
        <w:t xml:space="preserve">Požiadavky ustanovené týmto zákon sa neuplatnia na výrobky, ktoré boli vyrobené alebo uvedené na trh v niektorom členskom štáte Európskej únie alebo v Tureckej republike, alebo boli uvedené na trh v súlade s právom niektorého zo štátov Európskeho združenia voľného obchodu, ktoré sú súčasne zmluvnou stranou dohody o Európskom hospodárskom priestore; tieto výrobky sa považujú za úradne označený tovar za predpokladu ekvivalentnosti označenia tovaru podľa tohto zákona. </w:t>
      </w:r>
      <w:bookmarkEnd w:id="1007"/>
    </w:p>
    <w:p w:rsidR="00E35275" w:rsidRDefault="007E4564">
      <w:pPr>
        <w:spacing w:before="225" w:after="225" w:line="264" w:lineRule="auto"/>
        <w:ind w:left="420"/>
        <w:jc w:val="center"/>
      </w:pPr>
      <w:bookmarkStart w:id="1008" w:name="paragraf-54.oznacenie"/>
      <w:bookmarkStart w:id="1009" w:name="paragraf-54"/>
      <w:bookmarkEnd w:id="1005"/>
      <w:bookmarkEnd w:id="1001"/>
      <w:r>
        <w:rPr>
          <w:rFonts w:ascii="Times New Roman" w:hAnsi="Times New Roman"/>
          <w:b/>
          <w:color w:val="000000"/>
        </w:rPr>
        <w:t xml:space="preserve"> § 54 </w:t>
      </w:r>
    </w:p>
    <w:p w:rsidR="00E35275" w:rsidRDefault="007E4564">
      <w:pPr>
        <w:spacing w:before="225" w:after="225" w:line="264" w:lineRule="auto"/>
        <w:ind w:left="420"/>
        <w:jc w:val="center"/>
      </w:pPr>
      <w:bookmarkStart w:id="1010" w:name="paragraf-54.nadpis"/>
      <w:bookmarkEnd w:id="1008"/>
      <w:r>
        <w:rPr>
          <w:rFonts w:ascii="Times New Roman" w:hAnsi="Times New Roman"/>
          <w:b/>
          <w:color w:val="000000"/>
        </w:rPr>
        <w:t xml:space="preserve"> Zrušovacie ustanovenie </w:t>
      </w:r>
    </w:p>
    <w:p w:rsidR="00E35275" w:rsidRDefault="007E4564">
      <w:pPr>
        <w:spacing w:before="225" w:after="225" w:line="264" w:lineRule="auto"/>
        <w:ind w:left="495"/>
      </w:pPr>
      <w:bookmarkStart w:id="1011" w:name="paragraf-54.odsek-1"/>
      <w:bookmarkEnd w:id="1010"/>
      <w:r>
        <w:rPr>
          <w:rFonts w:ascii="Times New Roman" w:hAnsi="Times New Roman"/>
          <w:color w:val="000000"/>
        </w:rPr>
        <w:t xml:space="preserve"> </w:t>
      </w:r>
      <w:bookmarkStart w:id="1012" w:name="paragraf-54.odsek-1.oznacenie"/>
      <w:bookmarkStart w:id="1013" w:name="paragraf-54.odsek-1.text"/>
      <w:bookmarkEnd w:id="1012"/>
      <w:r>
        <w:rPr>
          <w:rFonts w:ascii="Times New Roman" w:hAnsi="Times New Roman"/>
          <w:color w:val="000000"/>
        </w:rPr>
        <w:t xml:space="preserve">Zrušujú sa: </w:t>
      </w:r>
      <w:bookmarkEnd w:id="1013"/>
    </w:p>
    <w:p w:rsidR="00E35275" w:rsidRDefault="007E4564">
      <w:pPr>
        <w:spacing w:before="225" w:after="225" w:line="264" w:lineRule="auto"/>
        <w:ind w:left="495"/>
      </w:pPr>
      <w:bookmarkStart w:id="1014" w:name="paragraf-54.bod-1"/>
      <w:bookmarkEnd w:id="1011"/>
      <w:r>
        <w:rPr>
          <w:rFonts w:ascii="Times New Roman" w:hAnsi="Times New Roman"/>
          <w:color w:val="000000"/>
        </w:rPr>
        <w:t xml:space="preserve"> </w:t>
      </w:r>
      <w:bookmarkStart w:id="1015" w:name="paragraf-54.bod-1.oznacenie"/>
      <w:r>
        <w:rPr>
          <w:rFonts w:ascii="Times New Roman" w:hAnsi="Times New Roman"/>
          <w:color w:val="000000"/>
        </w:rPr>
        <w:t xml:space="preserve">1. </w:t>
      </w:r>
      <w:bookmarkEnd w:id="1015"/>
      <w:r>
        <w:rPr>
          <w:rFonts w:ascii="Times New Roman" w:hAnsi="Times New Roman"/>
          <w:color w:val="000000"/>
        </w:rPr>
        <w:t xml:space="preserve">zákon č. </w:t>
      </w:r>
      <w:hyperlink r:id="rId4">
        <w:r>
          <w:rPr>
            <w:rFonts w:ascii="Times New Roman" w:hAnsi="Times New Roman"/>
            <w:color w:val="0000FF"/>
            <w:u w:val="single"/>
          </w:rPr>
          <w:t>10/2004 Z. z.</w:t>
        </w:r>
      </w:hyperlink>
      <w:bookmarkStart w:id="1016" w:name="paragraf-54.bod-1.text"/>
      <w:r>
        <w:rPr>
          <w:rFonts w:ascii="Times New Roman" w:hAnsi="Times New Roman"/>
          <w:color w:val="000000"/>
        </w:rPr>
        <w:t xml:space="preserve"> o puncovníctve a skúšaní drahých kovov (puncový zákon) v znení zákona č. 221/2007 Z. z., </w:t>
      </w:r>
      <w:bookmarkEnd w:id="1016"/>
    </w:p>
    <w:p w:rsidR="00E35275" w:rsidRDefault="007E4564">
      <w:pPr>
        <w:spacing w:before="225" w:after="225" w:line="264" w:lineRule="auto"/>
        <w:ind w:left="495"/>
      </w:pPr>
      <w:bookmarkStart w:id="1017" w:name="paragraf-54.bod-2"/>
      <w:bookmarkEnd w:id="1014"/>
      <w:r>
        <w:rPr>
          <w:rFonts w:ascii="Times New Roman" w:hAnsi="Times New Roman"/>
          <w:color w:val="000000"/>
        </w:rPr>
        <w:t xml:space="preserve"> </w:t>
      </w:r>
      <w:bookmarkStart w:id="1018" w:name="paragraf-54.bod-2.oznacenie"/>
      <w:r>
        <w:rPr>
          <w:rFonts w:ascii="Times New Roman" w:hAnsi="Times New Roman"/>
          <w:color w:val="000000"/>
        </w:rPr>
        <w:t xml:space="preserve">2. </w:t>
      </w:r>
      <w:bookmarkEnd w:id="1018"/>
      <w:r>
        <w:rPr>
          <w:rFonts w:ascii="Times New Roman" w:hAnsi="Times New Roman"/>
          <w:color w:val="000000"/>
        </w:rPr>
        <w:t xml:space="preserve">vyhláška Ministerstva hospodárstva Slovenskej republiky č. </w:t>
      </w:r>
      <w:hyperlink r:id="rId5">
        <w:r>
          <w:rPr>
            <w:rFonts w:ascii="Times New Roman" w:hAnsi="Times New Roman"/>
            <w:color w:val="0000FF"/>
            <w:u w:val="single"/>
          </w:rPr>
          <w:t>102/2004 Z. z.</w:t>
        </w:r>
      </w:hyperlink>
      <w:bookmarkStart w:id="1019" w:name="paragraf-54.bod-2.text"/>
      <w:r>
        <w:rPr>
          <w:rFonts w:ascii="Times New Roman" w:hAnsi="Times New Roman"/>
          <w:color w:val="000000"/>
        </w:rPr>
        <w:t xml:space="preserve"> o úhradách za niektoré úkony Puncového úradu Slovenskej republiky v znení vyhlášky Ministerstva hospodárstva Slovenskej republiky č. 120/2008 Z. z. a vyhlášky Ministerstva hospodárstva Slovenskej republiky č. 86/2012 Z. z., </w:t>
      </w:r>
      <w:bookmarkEnd w:id="1019"/>
    </w:p>
    <w:p w:rsidR="00E35275" w:rsidRDefault="007E4564">
      <w:pPr>
        <w:spacing w:before="225" w:after="225" w:line="264" w:lineRule="auto"/>
        <w:ind w:left="495"/>
      </w:pPr>
      <w:bookmarkStart w:id="1020" w:name="paragraf-54.bod-3"/>
      <w:bookmarkEnd w:id="1017"/>
      <w:r>
        <w:rPr>
          <w:rFonts w:ascii="Times New Roman" w:hAnsi="Times New Roman"/>
          <w:color w:val="000000"/>
        </w:rPr>
        <w:t xml:space="preserve"> </w:t>
      </w:r>
      <w:bookmarkStart w:id="1021" w:name="paragraf-54.bod-3.oznacenie"/>
      <w:r>
        <w:rPr>
          <w:rFonts w:ascii="Times New Roman" w:hAnsi="Times New Roman"/>
          <w:color w:val="000000"/>
        </w:rPr>
        <w:t xml:space="preserve">3. </w:t>
      </w:r>
      <w:bookmarkEnd w:id="1021"/>
      <w:r>
        <w:rPr>
          <w:rFonts w:ascii="Times New Roman" w:hAnsi="Times New Roman"/>
          <w:color w:val="000000"/>
        </w:rPr>
        <w:t xml:space="preserve">vyhláška Ministerstva hospodárstva Slovenskej republiky č. </w:t>
      </w:r>
      <w:hyperlink r:id="rId6">
        <w:r>
          <w:rPr>
            <w:rFonts w:ascii="Times New Roman" w:hAnsi="Times New Roman"/>
            <w:color w:val="0000FF"/>
            <w:u w:val="single"/>
          </w:rPr>
          <w:t>143/2004 Z. z.</w:t>
        </w:r>
      </w:hyperlink>
      <w:bookmarkStart w:id="1022" w:name="paragraf-54.bod-3.text"/>
      <w:r>
        <w:rPr>
          <w:rFonts w:ascii="Times New Roman" w:hAnsi="Times New Roman"/>
          <w:color w:val="000000"/>
        </w:rPr>
        <w:t xml:space="preserve">, ktorou sa vykonávajú niektoré ustanovenia zákona č. 10/2004 Z. z. o puncovníctve a skúšaní drahých kovov (puncový zákon). </w:t>
      </w:r>
      <w:bookmarkEnd w:id="1022"/>
    </w:p>
    <w:bookmarkEnd w:id="1020"/>
    <w:bookmarkEnd w:id="1009"/>
    <w:bookmarkEnd w:id="846"/>
    <w:bookmarkEnd w:id="844"/>
    <w:bookmarkEnd w:id="7"/>
    <w:p w:rsidR="00E35275" w:rsidRDefault="00E35275">
      <w:pPr>
        <w:spacing w:after="0"/>
        <w:ind w:left="120"/>
      </w:pPr>
    </w:p>
    <w:p w:rsidR="00E35275" w:rsidRDefault="007E4564">
      <w:pPr>
        <w:spacing w:after="0" w:line="264" w:lineRule="auto"/>
        <w:ind w:left="195"/>
      </w:pPr>
      <w:bookmarkStart w:id="1023" w:name="predpis.clanok-2.oznacenie"/>
      <w:bookmarkStart w:id="1024" w:name="predpis.clanok-2"/>
      <w:r>
        <w:rPr>
          <w:rFonts w:ascii="Times New Roman" w:hAnsi="Times New Roman"/>
          <w:color w:val="000000"/>
        </w:rPr>
        <w:t xml:space="preserve"> Čl. II </w:t>
      </w:r>
    </w:p>
    <w:p w:rsidR="00E35275" w:rsidRDefault="007E4564">
      <w:pPr>
        <w:spacing w:before="225" w:after="225" w:line="264" w:lineRule="auto"/>
        <w:ind w:left="270"/>
      </w:pPr>
      <w:bookmarkStart w:id="1025" w:name="predpis.clanok-2.odsek-1"/>
      <w:bookmarkEnd w:id="1023"/>
      <w:r>
        <w:rPr>
          <w:rFonts w:ascii="Times New Roman" w:hAnsi="Times New Roman"/>
          <w:color w:val="000000"/>
        </w:rPr>
        <w:t xml:space="preserve"> </w:t>
      </w:r>
      <w:bookmarkStart w:id="1026" w:name="predpis.clanok-2.odsek-1.oznacenie"/>
      <w:bookmarkEnd w:id="1026"/>
      <w:r>
        <w:rPr>
          <w:rFonts w:ascii="Times New Roman" w:hAnsi="Times New Roman"/>
          <w:color w:val="000000"/>
        </w:rPr>
        <w:t xml:space="preserve">Zákon Slovenskej národnej rady č. </w:t>
      </w:r>
      <w:hyperlink r:id="rId7">
        <w:r>
          <w:rPr>
            <w:rFonts w:ascii="Times New Roman" w:hAnsi="Times New Roman"/>
            <w:color w:val="0000FF"/>
            <w:u w:val="single"/>
          </w:rPr>
          <w:t>372/1990 Zb.</w:t>
        </w:r>
      </w:hyperlink>
      <w:bookmarkStart w:id="1027" w:name="predpis.clanok-2.odsek-1.text"/>
      <w:r>
        <w:rPr>
          <w:rFonts w:ascii="Times New Roman" w:hAnsi="Times New Roman"/>
          <w:color w:val="000000"/>
        </w:rPr>
        <w:t xml:space="preserve"> o priestupkoch v znení zákona Slovenskej národnej rady č. 445/1990 Zb.,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zákona </w:t>
      </w:r>
      <w:r>
        <w:rPr>
          <w:rFonts w:ascii="Times New Roman" w:hAnsi="Times New Roman"/>
          <w:color w:val="000000"/>
        </w:rPr>
        <w:lastRenderedPageBreak/>
        <w:t xml:space="preserve">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a zákona č. 80/2013 Z. z. sa mení takto: </w:t>
      </w:r>
      <w:bookmarkEnd w:id="1027"/>
    </w:p>
    <w:p w:rsidR="00E35275" w:rsidRDefault="007E4564">
      <w:pPr>
        <w:spacing w:after="0" w:line="264" w:lineRule="auto"/>
        <w:ind w:left="270"/>
      </w:pPr>
      <w:bookmarkStart w:id="1028" w:name="predpis.clanok-2.bod-1"/>
      <w:bookmarkEnd w:id="1025"/>
      <w:r>
        <w:rPr>
          <w:rFonts w:ascii="Times New Roman" w:hAnsi="Times New Roman"/>
          <w:color w:val="000000"/>
        </w:rPr>
        <w:t xml:space="preserve"> </w:t>
      </w:r>
      <w:bookmarkStart w:id="1029" w:name="predpis.clanok-2.bod-1.oznacenie"/>
      <w:r>
        <w:rPr>
          <w:rFonts w:ascii="Times New Roman" w:hAnsi="Times New Roman"/>
          <w:color w:val="000000"/>
        </w:rPr>
        <w:t xml:space="preserve">1. </w:t>
      </w:r>
      <w:bookmarkStart w:id="1030" w:name="predpis.clanok-2.bod-1.text"/>
      <w:bookmarkEnd w:id="1029"/>
      <w:r>
        <w:rPr>
          <w:rFonts w:ascii="Times New Roman" w:hAnsi="Times New Roman"/>
          <w:color w:val="000000"/>
        </w:rPr>
        <w:t xml:space="preserve">V § 24 ods. 1 sa vypúšťajú písmená a) a b). </w:t>
      </w:r>
      <w:bookmarkEnd w:id="1030"/>
    </w:p>
    <w:p w:rsidR="00E35275" w:rsidRDefault="007E4564">
      <w:pPr>
        <w:spacing w:after="0" w:line="264" w:lineRule="auto"/>
        <w:ind w:left="270"/>
      </w:pPr>
      <w:bookmarkStart w:id="1031" w:name="predpis.clanok-2.bod-1.text2"/>
      <w:r>
        <w:rPr>
          <w:rFonts w:ascii="Times New Roman" w:hAnsi="Times New Roman"/>
          <w:color w:val="000000"/>
        </w:rPr>
        <w:t xml:space="preserve"> Doterajšie písmená c) a d) sa označujú ako písmená a) a b). </w:t>
      </w:r>
    </w:p>
    <w:p w:rsidR="00E35275" w:rsidRDefault="007E4564">
      <w:pPr>
        <w:spacing w:after="0" w:line="264" w:lineRule="auto"/>
        <w:ind w:left="270"/>
      </w:pPr>
      <w:bookmarkStart w:id="1032" w:name="predpis.clanok-2.bod-2"/>
      <w:bookmarkEnd w:id="1031"/>
      <w:bookmarkEnd w:id="1028"/>
      <w:r>
        <w:rPr>
          <w:rFonts w:ascii="Times New Roman" w:hAnsi="Times New Roman"/>
          <w:color w:val="000000"/>
        </w:rPr>
        <w:t xml:space="preserve"> </w:t>
      </w:r>
      <w:bookmarkStart w:id="1033" w:name="predpis.clanok-2.bod-2.oznacenie"/>
      <w:r>
        <w:rPr>
          <w:rFonts w:ascii="Times New Roman" w:hAnsi="Times New Roman"/>
          <w:color w:val="000000"/>
        </w:rPr>
        <w:t xml:space="preserve">2. </w:t>
      </w:r>
      <w:bookmarkStart w:id="1034" w:name="predpis.clanok-2.bod-2.text"/>
      <w:bookmarkEnd w:id="1033"/>
      <w:r>
        <w:rPr>
          <w:rFonts w:ascii="Times New Roman" w:hAnsi="Times New Roman"/>
          <w:color w:val="000000"/>
        </w:rPr>
        <w:t xml:space="preserve">V § 24 odsek 2 znie: </w:t>
      </w:r>
      <w:bookmarkEnd w:id="1034"/>
    </w:p>
    <w:p w:rsidR="00E35275" w:rsidRDefault="00E35275">
      <w:pPr>
        <w:spacing w:after="0" w:line="264" w:lineRule="auto"/>
        <w:ind w:left="270"/>
      </w:pPr>
      <w:bookmarkStart w:id="1035" w:name="predpis.clanok-2.bod-2.text2.blokTextu"/>
      <w:bookmarkStart w:id="1036" w:name="predpis.clanok-2.bod-2.text2"/>
    </w:p>
    <w:p w:rsidR="00E35275" w:rsidRDefault="007E4564">
      <w:pPr>
        <w:spacing w:before="225" w:after="225" w:line="264" w:lineRule="auto"/>
        <w:ind w:left="345"/>
      </w:pPr>
      <w:bookmarkStart w:id="1037" w:name="predpis.clanok-2.bod-2.text2.citat.odsek"/>
      <w:r>
        <w:rPr>
          <w:rFonts w:ascii="Times New Roman" w:hAnsi="Times New Roman"/>
          <w:i/>
          <w:color w:val="000000"/>
        </w:rPr>
        <w:t xml:space="preserve"> „(2) Za priestupok podľa odseku 1 písm. a) možno uložiť pokutu do 331 eur a za priestupok podľa odseku 1 písm. b) pokutu do 3 319 eur. Zákaz činnosti až do jedného roka možno uložiť za priestupok podľa odseku 1 písm. a).“. </w:t>
      </w:r>
    </w:p>
    <w:p w:rsidR="00E35275" w:rsidRDefault="00E35275">
      <w:pPr>
        <w:spacing w:after="0" w:line="264" w:lineRule="auto"/>
        <w:ind w:left="270"/>
      </w:pPr>
      <w:bookmarkStart w:id="1038" w:name="predpis.clanok-2.bod-2.text2.citat"/>
      <w:bookmarkEnd w:id="1037"/>
      <w:bookmarkEnd w:id="1038"/>
    </w:p>
    <w:bookmarkEnd w:id="1035"/>
    <w:bookmarkEnd w:id="1036"/>
    <w:bookmarkEnd w:id="1032"/>
    <w:bookmarkEnd w:id="1024"/>
    <w:p w:rsidR="00E35275" w:rsidRDefault="00E35275">
      <w:pPr>
        <w:spacing w:after="0"/>
        <w:ind w:left="120"/>
      </w:pPr>
    </w:p>
    <w:p w:rsidR="00E35275" w:rsidRDefault="007E4564">
      <w:pPr>
        <w:spacing w:after="0" w:line="264" w:lineRule="auto"/>
        <w:ind w:left="195"/>
      </w:pPr>
      <w:bookmarkStart w:id="1039" w:name="predpis.clanok-3.oznacenie"/>
      <w:bookmarkStart w:id="1040" w:name="predpis.clanok-3"/>
      <w:r>
        <w:rPr>
          <w:rFonts w:ascii="Times New Roman" w:hAnsi="Times New Roman"/>
          <w:color w:val="000000"/>
        </w:rPr>
        <w:t xml:space="preserve"> Čl. III </w:t>
      </w:r>
    </w:p>
    <w:p w:rsidR="00E35275" w:rsidRDefault="007E4564">
      <w:pPr>
        <w:spacing w:before="225" w:after="225" w:line="264" w:lineRule="auto"/>
        <w:ind w:left="270"/>
      </w:pPr>
      <w:bookmarkStart w:id="1041" w:name="predpis.clanok-3.odsek-1"/>
      <w:bookmarkEnd w:id="1039"/>
      <w:r>
        <w:rPr>
          <w:rFonts w:ascii="Times New Roman" w:hAnsi="Times New Roman"/>
          <w:color w:val="000000"/>
        </w:rPr>
        <w:t xml:space="preserve"> </w:t>
      </w:r>
      <w:bookmarkStart w:id="1042" w:name="predpis.clanok-3.odsek-1.oznacenie"/>
      <w:bookmarkEnd w:id="1042"/>
      <w:r>
        <w:rPr>
          <w:rFonts w:ascii="Times New Roman" w:hAnsi="Times New Roman"/>
          <w:color w:val="000000"/>
        </w:rPr>
        <w:t xml:space="preserve">Zákon č. </w:t>
      </w:r>
      <w:hyperlink r:id="rId8">
        <w:r>
          <w:rPr>
            <w:rFonts w:ascii="Times New Roman" w:hAnsi="Times New Roman"/>
            <w:color w:val="0000FF"/>
            <w:u w:val="single"/>
          </w:rPr>
          <w:t>455/1991 Zb.</w:t>
        </w:r>
      </w:hyperlink>
      <w:bookmarkStart w:id="1043" w:name="predpis.clanok-3.odsek-1.text"/>
      <w:r>
        <w:rPr>
          <w:rFonts w:ascii="Times New Roman" w:hAnsi="Times New Roman"/>
          <w:color w:val="000000"/>
        </w:rPr>
        <w:t xml:space="preserve"> o živnostenskom podnikaní (živnostenský zákon) v znení zákona č. 231/1992 Zb., zákona č. 591/1992 Zb., zákona č. 600/1992 Zb., zákona Národnej rady Slovenskej republiky č. 132/1994 Z. z., zákona Národnej rady Slovenskej republiky č. 105/1995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106/2002 Z. z., zákona č. 261/2002 Z. z., zákona č. 284/2002 Z. z., zákona č. 506/2002 Z. z., zákona č. 190/2003 Z. z., zákona č. 219/2003 Z. z., zákona č. 245/2003 Z. z., zákona č. 423/2003 Z. z., zákona č. 515/2003 Z. z., zákona č. 586/2003 Z. z., zákona č. 602/2003 Z. z., zákona č. 347/2004 </w:t>
      </w:r>
      <w:r>
        <w:rPr>
          <w:rFonts w:ascii="Times New Roman" w:hAnsi="Times New Roman"/>
          <w:color w:val="000000"/>
        </w:rPr>
        <w:lastRenderedPageBreak/>
        <w:t xml:space="preserve">Z. z., zákona č. 350/2004 Z. z., zákona č. 365/2004 Z. z., zákona č. 420/2004 Z. z., zákona č. 533/2004 Z. z., zákona č. 544/2004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348/2008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a zákona č. 39/2013 Z. z. sa mení takto: </w:t>
      </w:r>
      <w:bookmarkEnd w:id="1043"/>
    </w:p>
    <w:p w:rsidR="00E35275" w:rsidRDefault="007E4564">
      <w:pPr>
        <w:spacing w:after="0" w:line="264" w:lineRule="auto"/>
        <w:ind w:left="270"/>
      </w:pPr>
      <w:bookmarkStart w:id="1044" w:name="predpis.clanok-3.bod"/>
      <w:bookmarkEnd w:id="1041"/>
      <w:r>
        <w:rPr>
          <w:rFonts w:ascii="Times New Roman" w:hAnsi="Times New Roman"/>
          <w:color w:val="000000"/>
        </w:rPr>
        <w:t xml:space="preserve"> </w:t>
      </w:r>
      <w:bookmarkStart w:id="1045" w:name="predpis.clanok-3.bod.oznacenie"/>
      <w:bookmarkStart w:id="1046" w:name="predpis.clanok-3.bod.text"/>
      <w:bookmarkEnd w:id="1045"/>
      <w:r>
        <w:rPr>
          <w:rFonts w:ascii="Times New Roman" w:hAnsi="Times New Roman"/>
          <w:color w:val="000000"/>
        </w:rPr>
        <w:t xml:space="preserve">V prílohe č. 2 – VIAZANÉ ŽIVNOSTI v skupine 201 Výroba kovov a kovových výrobkov prvý bod znie: </w:t>
      </w:r>
      <w:bookmarkEnd w:id="1046"/>
    </w:p>
    <w:p w:rsidR="00E35275" w:rsidRDefault="00E35275">
      <w:pPr>
        <w:spacing w:after="0" w:line="264" w:lineRule="auto"/>
        <w:ind w:left="270"/>
      </w:pPr>
      <w:bookmarkStart w:id="1047" w:name="predpis.clanok-3.bod.text2.blokTextu"/>
      <w:bookmarkStart w:id="1048" w:name="predpis.clanok-3.bod.text2"/>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13"/>
        <w:gridCol w:w="1288"/>
        <w:gridCol w:w="1532"/>
        <w:gridCol w:w="2208"/>
        <w:gridCol w:w="2951"/>
      </w:tblGrid>
      <w:tr w:rsidR="00E35275">
        <w:trPr>
          <w:trHeight w:val="2280"/>
          <w:tblCellSpacing w:w="20" w:type="dxa"/>
        </w:trPr>
        <w:tc>
          <w:tcPr>
            <w:tcW w:w="103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35275" w:rsidRDefault="007E4564">
            <w:pPr>
              <w:spacing w:after="0" w:line="264" w:lineRule="auto"/>
            </w:pPr>
            <w:r>
              <w:rPr>
                <w:rFonts w:ascii="Times New Roman" w:hAnsi="Times New Roman"/>
                <w:i/>
                <w:color w:val="000000"/>
              </w:rPr>
              <w:t>„  „1.</w:t>
            </w:r>
          </w:p>
        </w:tc>
        <w:tc>
          <w:tcPr>
            <w:tcW w:w="155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35275" w:rsidRDefault="007E4564">
            <w:pPr>
              <w:spacing w:after="0" w:line="264" w:lineRule="auto"/>
            </w:pPr>
            <w:r>
              <w:rPr>
                <w:rFonts w:ascii="Times New Roman" w:hAnsi="Times New Roman"/>
                <w:i/>
                <w:color w:val="000000"/>
              </w:rPr>
              <w:t xml:space="preserve"> Zlievanie drahých kovov</w:t>
            </w:r>
          </w:p>
        </w:tc>
        <w:tc>
          <w:tcPr>
            <w:tcW w:w="181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35275" w:rsidRDefault="007E4564">
            <w:pPr>
              <w:spacing w:after="0" w:line="264" w:lineRule="auto"/>
            </w:pPr>
            <w:r>
              <w:rPr>
                <w:rFonts w:ascii="Times New Roman" w:hAnsi="Times New Roman"/>
                <w:i/>
                <w:color w:val="000000"/>
              </w:rPr>
              <w:t xml:space="preserve"> osvedčenie o odbornej spôsobilosti</w:t>
            </w:r>
          </w:p>
        </w:tc>
        <w:tc>
          <w:tcPr>
            <w:tcW w:w="299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35275" w:rsidRDefault="007E4564">
            <w:pPr>
              <w:spacing w:after="0" w:line="264" w:lineRule="auto"/>
            </w:pPr>
            <w:r>
              <w:rPr>
                <w:rFonts w:ascii="Times New Roman" w:hAnsi="Times New Roman"/>
                <w:i/>
                <w:color w:val="000000"/>
              </w:rPr>
              <w:t xml:space="preserve"> § 45 zákona č. 94/2013 Z. z. o puncovníctve a skúšaní drahých kovov (puncový zákon) a o zmene niektorých zákonov“. </w:t>
            </w:r>
          </w:p>
        </w:tc>
        <w:tc>
          <w:tcPr>
            <w:tcW w:w="595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35275" w:rsidRDefault="007E4564">
            <w:pPr>
              <w:spacing w:after="0" w:line="264" w:lineRule="auto"/>
            </w:pPr>
            <w:r>
              <w:rPr>
                <w:rFonts w:ascii="Times New Roman" w:hAnsi="Times New Roman"/>
                <w:i/>
                <w:color w:val="000000"/>
              </w:rPr>
              <w:t xml:space="preserve">  “.</w:t>
            </w:r>
          </w:p>
        </w:tc>
      </w:tr>
    </w:tbl>
    <w:p w:rsidR="00E35275" w:rsidRDefault="00E35275">
      <w:pPr>
        <w:spacing w:after="0" w:line="264" w:lineRule="auto"/>
        <w:ind w:left="270"/>
      </w:pPr>
      <w:bookmarkStart w:id="1049" w:name="predpis.clanok-3.bod.text2.citat.text"/>
      <w:bookmarkStart w:id="1050" w:name="predpis.clanok-3.bod.text2.citat"/>
      <w:bookmarkEnd w:id="1049"/>
      <w:bookmarkEnd w:id="1050"/>
    </w:p>
    <w:bookmarkEnd w:id="1047"/>
    <w:bookmarkEnd w:id="1048"/>
    <w:bookmarkEnd w:id="1044"/>
    <w:bookmarkEnd w:id="1040"/>
    <w:p w:rsidR="00E35275" w:rsidRDefault="00E35275">
      <w:pPr>
        <w:spacing w:after="0"/>
        <w:ind w:left="120"/>
      </w:pPr>
    </w:p>
    <w:p w:rsidR="00E35275" w:rsidRDefault="007E4564">
      <w:pPr>
        <w:spacing w:after="0" w:line="264" w:lineRule="auto"/>
        <w:ind w:left="195"/>
      </w:pPr>
      <w:bookmarkStart w:id="1051" w:name="predpis.clanok-4.oznacenie"/>
      <w:bookmarkStart w:id="1052" w:name="predpis.clanok-4"/>
      <w:r>
        <w:rPr>
          <w:rFonts w:ascii="Times New Roman" w:hAnsi="Times New Roman"/>
          <w:color w:val="000000"/>
        </w:rPr>
        <w:t xml:space="preserve"> Čl. IV </w:t>
      </w:r>
    </w:p>
    <w:p w:rsidR="00E35275" w:rsidRDefault="007E4564">
      <w:pPr>
        <w:spacing w:before="225" w:after="225" w:line="264" w:lineRule="auto"/>
        <w:ind w:left="270"/>
      </w:pPr>
      <w:bookmarkStart w:id="1053" w:name="predpis.clanok-4.odsek-1"/>
      <w:bookmarkEnd w:id="1051"/>
      <w:r>
        <w:rPr>
          <w:rFonts w:ascii="Times New Roman" w:hAnsi="Times New Roman"/>
          <w:color w:val="000000"/>
        </w:rPr>
        <w:t xml:space="preserve"> </w:t>
      </w:r>
      <w:bookmarkStart w:id="1054" w:name="predpis.clanok-4.odsek-1.oznacenie"/>
      <w:bookmarkEnd w:id="1054"/>
      <w:r>
        <w:rPr>
          <w:rFonts w:ascii="Times New Roman" w:hAnsi="Times New Roman"/>
          <w:color w:val="000000"/>
        </w:rPr>
        <w:t xml:space="preserve">Zákon Národnej rady Slovenskej republiky č. </w:t>
      </w:r>
      <w:hyperlink r:id="rId9">
        <w:r>
          <w:rPr>
            <w:rFonts w:ascii="Times New Roman" w:hAnsi="Times New Roman"/>
            <w:color w:val="0000FF"/>
            <w:u w:val="single"/>
          </w:rPr>
          <w:t>145/1995 Z. z.</w:t>
        </w:r>
      </w:hyperlink>
      <w:bookmarkStart w:id="1055" w:name="predpis.clanok-4.odsek-1.text"/>
      <w:r>
        <w:rPr>
          <w:rFonts w:ascii="Times New Roman" w:hAnsi="Times New Roman"/>
          <w:color w:val="000000"/>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w:t>
      </w:r>
      <w:r>
        <w:rPr>
          <w:rFonts w:ascii="Times New Roman" w:hAnsi="Times New Roman"/>
          <w:color w:val="000000"/>
        </w:rPr>
        <w:lastRenderedPageBreak/>
        <w:t xml:space="preserve">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339/2012 Z. z., zákona č. 351/2012 Z. z., zákona č. 439/2012 Z. z., zákona č. 447/2012 Z. z., zákona č. 459/2012 Z. z., zákona č. 8/2013 Z. z., zákona č. 39/2013 Z. z., zákona č. 40/2013 Z. z., zákona č. 72/2013 Z. z. a zákona č. 75/2013 Z. z. sa mení a dopĺňa takto: </w:t>
      </w:r>
      <w:bookmarkEnd w:id="1055"/>
    </w:p>
    <w:p w:rsidR="00E35275" w:rsidRDefault="007E4564">
      <w:pPr>
        <w:spacing w:after="0" w:line="264" w:lineRule="auto"/>
        <w:ind w:left="270"/>
      </w:pPr>
      <w:bookmarkStart w:id="1056" w:name="predpis.clanok-4.bod"/>
      <w:bookmarkEnd w:id="1053"/>
      <w:r>
        <w:rPr>
          <w:rFonts w:ascii="Times New Roman" w:hAnsi="Times New Roman"/>
          <w:color w:val="000000"/>
        </w:rPr>
        <w:t xml:space="preserve"> </w:t>
      </w:r>
      <w:bookmarkStart w:id="1057" w:name="predpis.clanok-4.bod.oznacenie"/>
      <w:bookmarkStart w:id="1058" w:name="predpis.clanok-4.bod.text"/>
      <w:bookmarkEnd w:id="1057"/>
      <w:r>
        <w:rPr>
          <w:rFonts w:ascii="Times New Roman" w:hAnsi="Times New Roman"/>
          <w:color w:val="000000"/>
        </w:rPr>
        <w:t xml:space="preserve">V sadzobníku správnych poplatkov v časti XV Puncovníctvo v položke 213 písmeno a) znie: </w:t>
      </w:r>
      <w:bookmarkEnd w:id="1058"/>
    </w:p>
    <w:p w:rsidR="00E35275" w:rsidRDefault="00E35275">
      <w:pPr>
        <w:spacing w:after="0" w:line="264" w:lineRule="auto"/>
        <w:ind w:left="270"/>
      </w:pPr>
      <w:bookmarkStart w:id="1059" w:name="predpis.clanok-4.bod.text2.blokTextu"/>
      <w:bookmarkStart w:id="1060" w:name="predpis.clanok-4.bod.text2"/>
    </w:p>
    <w:tbl>
      <w:tblPr>
        <w:tblW w:w="0" w:type="auto"/>
        <w:tblCellSpacing w:w="20" w:type="dxa"/>
        <w:tblLook w:val="04A0" w:firstRow="1" w:lastRow="0" w:firstColumn="1" w:lastColumn="0" w:noHBand="0" w:noVBand="1"/>
      </w:tblPr>
      <w:tblGrid>
        <w:gridCol w:w="648"/>
        <w:gridCol w:w="7377"/>
        <w:gridCol w:w="1002"/>
      </w:tblGrid>
      <w:tr w:rsidR="00E35275">
        <w:trPr>
          <w:trHeight w:val="675"/>
          <w:tblCellSpacing w:w="20" w:type="dxa"/>
        </w:trPr>
        <w:tc>
          <w:tcPr>
            <w:tcW w:w="685" w:type="dxa"/>
            <w:tcMar>
              <w:top w:w="75" w:type="dxa"/>
              <w:left w:w="75" w:type="dxa"/>
              <w:bottom w:w="75" w:type="dxa"/>
              <w:right w:w="75" w:type="dxa"/>
            </w:tcMar>
            <w:vAlign w:val="center"/>
          </w:tcPr>
          <w:p w:rsidR="00E35275" w:rsidRDefault="007E4564">
            <w:pPr>
              <w:spacing w:after="0" w:line="264" w:lineRule="auto"/>
            </w:pPr>
            <w:r>
              <w:rPr>
                <w:rFonts w:ascii="Times New Roman" w:hAnsi="Times New Roman"/>
                <w:i/>
                <w:color w:val="000000"/>
              </w:rPr>
              <w:t xml:space="preserve"> „a)</w:t>
            </w:r>
          </w:p>
        </w:tc>
        <w:tc>
          <w:tcPr>
            <w:tcW w:w="11531" w:type="dxa"/>
            <w:tcMar>
              <w:top w:w="75" w:type="dxa"/>
              <w:left w:w="75" w:type="dxa"/>
              <w:bottom w:w="75" w:type="dxa"/>
              <w:right w:w="75" w:type="dxa"/>
            </w:tcMar>
            <w:vAlign w:val="center"/>
          </w:tcPr>
          <w:p w:rsidR="00E35275" w:rsidRDefault="007E4564">
            <w:pPr>
              <w:spacing w:after="0" w:line="264" w:lineRule="auto"/>
            </w:pPr>
            <w:r>
              <w:rPr>
                <w:rFonts w:ascii="Times New Roman" w:hAnsi="Times New Roman"/>
                <w:i/>
                <w:color w:val="000000"/>
              </w:rPr>
              <w:t xml:space="preserve"> Vydanie rozhodnutia o pridelení alebo uznaní zodpovednostnej značky na tovar z drahých kovov..... </w:t>
            </w:r>
          </w:p>
        </w:tc>
        <w:tc>
          <w:tcPr>
            <w:tcW w:w="1178" w:type="dxa"/>
            <w:tcMar>
              <w:top w:w="75" w:type="dxa"/>
              <w:left w:w="75" w:type="dxa"/>
              <w:bottom w:w="75" w:type="dxa"/>
              <w:right w:w="75" w:type="dxa"/>
            </w:tcMar>
            <w:vAlign w:val="center"/>
          </w:tcPr>
          <w:p w:rsidR="00E35275" w:rsidRDefault="007E4564">
            <w:pPr>
              <w:spacing w:after="0" w:line="264" w:lineRule="auto"/>
              <w:jc w:val="right"/>
            </w:pPr>
            <w:r>
              <w:rPr>
                <w:rFonts w:ascii="Times New Roman" w:hAnsi="Times New Roman"/>
                <w:i/>
                <w:color w:val="000000"/>
              </w:rPr>
              <w:t xml:space="preserve"> 12 eur“.</w:t>
            </w:r>
          </w:p>
        </w:tc>
      </w:tr>
    </w:tbl>
    <w:p w:rsidR="00E35275" w:rsidRDefault="00E35275">
      <w:pPr>
        <w:spacing w:after="0" w:line="264" w:lineRule="auto"/>
        <w:ind w:left="270"/>
      </w:pPr>
      <w:bookmarkStart w:id="1061" w:name="predpis.clanok-4.bod.text2.citat.text"/>
      <w:bookmarkStart w:id="1062" w:name="predpis.clanok-4.bod.text2.citat"/>
      <w:bookmarkEnd w:id="1061"/>
      <w:bookmarkEnd w:id="1062"/>
    </w:p>
    <w:bookmarkEnd w:id="1059"/>
    <w:bookmarkEnd w:id="1060"/>
    <w:bookmarkEnd w:id="1056"/>
    <w:bookmarkEnd w:id="1052"/>
    <w:p w:rsidR="00E35275" w:rsidRDefault="00E35275">
      <w:pPr>
        <w:spacing w:after="0"/>
        <w:ind w:left="120"/>
      </w:pPr>
    </w:p>
    <w:p w:rsidR="00E35275" w:rsidRDefault="007E4564">
      <w:pPr>
        <w:spacing w:after="0" w:line="264" w:lineRule="auto"/>
        <w:ind w:left="195"/>
      </w:pPr>
      <w:bookmarkStart w:id="1063" w:name="predpis.clanok-5.oznacenie"/>
      <w:bookmarkStart w:id="1064" w:name="predpis.clanok-5"/>
      <w:r>
        <w:rPr>
          <w:rFonts w:ascii="Times New Roman" w:hAnsi="Times New Roman"/>
          <w:color w:val="000000"/>
        </w:rPr>
        <w:t xml:space="preserve"> Čl. V </w:t>
      </w:r>
    </w:p>
    <w:p w:rsidR="00E35275" w:rsidRDefault="007E4564">
      <w:pPr>
        <w:spacing w:after="0" w:line="264" w:lineRule="auto"/>
        <w:ind w:left="195"/>
      </w:pPr>
      <w:bookmarkStart w:id="1065" w:name="predpis.clanok-5.nadpis"/>
      <w:bookmarkEnd w:id="1063"/>
      <w:r>
        <w:rPr>
          <w:rFonts w:ascii="Times New Roman" w:hAnsi="Times New Roman"/>
          <w:b/>
          <w:color w:val="000000"/>
        </w:rPr>
        <w:t xml:space="preserve"> Účinnosť </w:t>
      </w:r>
    </w:p>
    <w:p w:rsidR="00E35275" w:rsidRDefault="007E4564">
      <w:pPr>
        <w:spacing w:before="225" w:after="225" w:line="264" w:lineRule="auto"/>
        <w:ind w:left="270"/>
      </w:pPr>
      <w:bookmarkStart w:id="1066" w:name="predpis.clanok-5.odsek-1"/>
      <w:bookmarkEnd w:id="1065"/>
      <w:r>
        <w:rPr>
          <w:rFonts w:ascii="Times New Roman" w:hAnsi="Times New Roman"/>
          <w:color w:val="000000"/>
        </w:rPr>
        <w:t xml:space="preserve"> </w:t>
      </w:r>
      <w:bookmarkStart w:id="1067" w:name="predpis.clanok-5.odsek-1.oznacenie"/>
      <w:bookmarkStart w:id="1068" w:name="predpis.clanok-5.odsek-1.text"/>
      <w:bookmarkEnd w:id="1067"/>
      <w:r>
        <w:rPr>
          <w:rFonts w:ascii="Times New Roman" w:hAnsi="Times New Roman"/>
          <w:color w:val="000000"/>
        </w:rPr>
        <w:t xml:space="preserve">Tento zákon nadobúda účinnosť 1. júna 2013. </w:t>
      </w:r>
      <w:bookmarkEnd w:id="1068"/>
    </w:p>
    <w:bookmarkEnd w:id="1066"/>
    <w:bookmarkEnd w:id="1064"/>
    <w:p w:rsidR="00E35275" w:rsidRDefault="00E35275">
      <w:pPr>
        <w:spacing w:after="0"/>
        <w:ind w:left="120"/>
      </w:pPr>
    </w:p>
    <w:p w:rsidR="00E35275" w:rsidRDefault="007E4564">
      <w:pPr>
        <w:spacing w:after="0" w:line="264" w:lineRule="auto"/>
        <w:ind w:left="120"/>
      </w:pPr>
      <w:bookmarkStart w:id="1069" w:name="predpis.text2"/>
      <w:r>
        <w:rPr>
          <w:rFonts w:ascii="Times New Roman" w:hAnsi="Times New Roman"/>
          <w:color w:val="000000"/>
        </w:rPr>
        <w:t xml:space="preserve"> Ivan Gašparovič v. r. </w:t>
      </w:r>
    </w:p>
    <w:p w:rsidR="00E35275" w:rsidRDefault="00E35275">
      <w:pPr>
        <w:spacing w:after="0" w:line="264" w:lineRule="auto"/>
        <w:ind w:left="120"/>
      </w:pPr>
    </w:p>
    <w:p w:rsidR="00E35275" w:rsidRDefault="00E35275">
      <w:pPr>
        <w:spacing w:after="0" w:line="264" w:lineRule="auto"/>
        <w:ind w:left="120"/>
      </w:pPr>
    </w:p>
    <w:p w:rsidR="00E35275" w:rsidRDefault="007E4564">
      <w:pPr>
        <w:spacing w:after="0" w:line="264" w:lineRule="auto"/>
        <w:ind w:left="120"/>
      </w:pPr>
      <w:r>
        <w:rPr>
          <w:rFonts w:ascii="Times New Roman" w:hAnsi="Times New Roman"/>
          <w:color w:val="000000"/>
        </w:rPr>
        <w:t xml:space="preserve">Pavol Paška v. r. </w:t>
      </w:r>
    </w:p>
    <w:p w:rsidR="00E35275" w:rsidRDefault="00E35275">
      <w:pPr>
        <w:spacing w:after="0" w:line="264" w:lineRule="auto"/>
        <w:ind w:left="120"/>
      </w:pPr>
    </w:p>
    <w:p w:rsidR="00E35275" w:rsidRDefault="00E35275">
      <w:pPr>
        <w:spacing w:after="0" w:line="264" w:lineRule="auto"/>
        <w:ind w:left="120"/>
      </w:pPr>
    </w:p>
    <w:p w:rsidR="00E35275" w:rsidRDefault="007E4564">
      <w:pPr>
        <w:spacing w:after="0" w:line="264" w:lineRule="auto"/>
        <w:ind w:left="120"/>
      </w:pPr>
      <w:r>
        <w:rPr>
          <w:rFonts w:ascii="Times New Roman" w:hAnsi="Times New Roman"/>
          <w:color w:val="000000"/>
        </w:rPr>
        <w:t xml:space="preserve">Robert Fico v. r. </w:t>
      </w:r>
    </w:p>
    <w:p w:rsidR="00E35275" w:rsidRDefault="00E35275">
      <w:pPr>
        <w:spacing w:after="0"/>
        <w:ind w:left="120"/>
      </w:pPr>
      <w:bookmarkStart w:id="1070" w:name="predpis"/>
      <w:bookmarkEnd w:id="1069"/>
      <w:bookmarkEnd w:id="1070"/>
    </w:p>
    <w:p w:rsidR="00E35275" w:rsidRDefault="007E4564">
      <w:pPr>
        <w:spacing w:after="0"/>
        <w:ind w:left="120"/>
      </w:pPr>
      <w:bookmarkStart w:id="1071" w:name="poznamky.poznamka-1"/>
      <w:bookmarkStart w:id="1072" w:name="poznamky"/>
      <w:r>
        <w:rPr>
          <w:rFonts w:ascii="Times New Roman" w:hAnsi="Times New Roman"/>
          <w:color w:val="000000"/>
        </w:rPr>
        <w:lastRenderedPageBreak/>
        <w:t xml:space="preserve"> </w:t>
      </w:r>
      <w:bookmarkStart w:id="1073" w:name="poznamky.poznamka-1.oznacenie"/>
      <w:r>
        <w:rPr>
          <w:rFonts w:ascii="Times New Roman" w:hAnsi="Times New Roman"/>
          <w:color w:val="000000"/>
        </w:rPr>
        <w:t xml:space="preserve">1) </w:t>
      </w:r>
      <w:bookmarkEnd w:id="1073"/>
      <w:r>
        <w:fldChar w:fldCharType="begin"/>
      </w:r>
      <w:r>
        <w:instrText xml:space="preserve"> HYPERLINK "https://www.slov-lex.sk/pravne-predpisy/SK/ZZ/1992/566/" \l "paragraf-15" \h </w:instrText>
      </w:r>
      <w:r>
        <w:fldChar w:fldCharType="separate"/>
      </w:r>
      <w:r>
        <w:rPr>
          <w:rFonts w:ascii="Times New Roman" w:hAnsi="Times New Roman"/>
          <w:color w:val="0000FF"/>
          <w:u w:val="single"/>
        </w:rPr>
        <w:t>§ 15</w:t>
      </w:r>
      <w:r>
        <w:rPr>
          <w:rFonts w:ascii="Times New Roman" w:hAnsi="Times New Roman"/>
          <w:color w:val="0000FF"/>
          <w:u w:val="single"/>
        </w:rPr>
        <w:fldChar w:fldCharType="end"/>
      </w:r>
      <w:r>
        <w:rPr>
          <w:rFonts w:ascii="Times New Roman" w:hAnsi="Times New Roman"/>
          <w:color w:val="000000"/>
        </w:rPr>
        <w:t xml:space="preserve"> a </w:t>
      </w:r>
      <w:hyperlink r:id="rId10" w:anchor="paragraf-16">
        <w:r>
          <w:rPr>
            <w:rFonts w:ascii="Times New Roman" w:hAnsi="Times New Roman"/>
            <w:color w:val="0000FF"/>
            <w:u w:val="single"/>
          </w:rPr>
          <w:t>16 zákona Národnej rady Slovenskej republiky č. 566/1992 Zb.</w:t>
        </w:r>
      </w:hyperlink>
      <w:bookmarkStart w:id="1074" w:name="poznamky.poznamka-1.text"/>
      <w:r>
        <w:rPr>
          <w:rFonts w:ascii="Times New Roman" w:hAnsi="Times New Roman"/>
          <w:color w:val="000000"/>
        </w:rPr>
        <w:t xml:space="preserve"> o Národnej banke Slovenska v znení neskorších predpisov. </w:t>
      </w:r>
      <w:bookmarkEnd w:id="1074"/>
    </w:p>
    <w:p w:rsidR="00E35275" w:rsidRDefault="007E4564">
      <w:pPr>
        <w:spacing w:after="0"/>
        <w:ind w:left="120"/>
      </w:pPr>
      <w:bookmarkStart w:id="1075" w:name="poznamky.poznamka-2"/>
      <w:bookmarkEnd w:id="1071"/>
      <w:r>
        <w:rPr>
          <w:rFonts w:ascii="Times New Roman" w:hAnsi="Times New Roman"/>
          <w:color w:val="000000"/>
        </w:rPr>
        <w:t xml:space="preserve"> </w:t>
      </w:r>
      <w:bookmarkStart w:id="1076" w:name="poznamky.poznamka-2.oznacenie"/>
      <w:r>
        <w:rPr>
          <w:rFonts w:ascii="Times New Roman" w:hAnsi="Times New Roman"/>
          <w:color w:val="000000"/>
        </w:rPr>
        <w:t xml:space="preserve">2) </w:t>
      </w:r>
      <w:bookmarkEnd w:id="1076"/>
      <w:r>
        <w:fldChar w:fldCharType="begin"/>
      </w:r>
      <w:r>
        <w:instrText xml:space="preserve"> HYPERLINK "https://www.slov-lex.sk/pravne-predpisy/SK/ZZ/1991/513/" \l "paragraf-2.odsek-2.pismeno-a" \h </w:instrText>
      </w:r>
      <w:r>
        <w:fldChar w:fldCharType="separate"/>
      </w:r>
      <w:r>
        <w:rPr>
          <w:rFonts w:ascii="Times New Roman" w:hAnsi="Times New Roman"/>
          <w:color w:val="0000FF"/>
          <w:u w:val="single"/>
        </w:rPr>
        <w:t>§ 2 ods. 2 písm. a)</w:t>
      </w:r>
      <w:r>
        <w:rPr>
          <w:rFonts w:ascii="Times New Roman" w:hAnsi="Times New Roman"/>
          <w:color w:val="0000FF"/>
          <w:u w:val="single"/>
        </w:rPr>
        <w:fldChar w:fldCharType="end"/>
      </w:r>
      <w:r>
        <w:rPr>
          <w:rFonts w:ascii="Times New Roman" w:hAnsi="Times New Roman"/>
          <w:color w:val="000000"/>
        </w:rPr>
        <w:t xml:space="preserve"> a </w:t>
      </w:r>
      <w:hyperlink r:id="rId11" w:anchor="paragraf-2.odsek-2.pismeno-b">
        <w:r>
          <w:rPr>
            <w:rFonts w:ascii="Times New Roman" w:hAnsi="Times New Roman"/>
            <w:color w:val="0000FF"/>
            <w:u w:val="single"/>
          </w:rPr>
          <w:t>b) Obchodného zákonníka.</w:t>
        </w:r>
      </w:hyperlink>
      <w:bookmarkStart w:id="1077" w:name="poznamky.poznamka-2.text"/>
      <w:r>
        <w:rPr>
          <w:rFonts w:ascii="Times New Roman" w:hAnsi="Times New Roman"/>
          <w:color w:val="000000"/>
        </w:rPr>
        <w:t xml:space="preserve"> </w:t>
      </w:r>
      <w:bookmarkEnd w:id="1077"/>
    </w:p>
    <w:p w:rsidR="00E35275" w:rsidRDefault="007E4564">
      <w:pPr>
        <w:spacing w:after="0"/>
        <w:ind w:left="120"/>
      </w:pPr>
      <w:bookmarkStart w:id="1078" w:name="poznamky.poznamka-3"/>
      <w:bookmarkEnd w:id="1075"/>
      <w:r>
        <w:rPr>
          <w:rFonts w:ascii="Times New Roman" w:hAnsi="Times New Roman"/>
          <w:color w:val="000000"/>
        </w:rPr>
        <w:t xml:space="preserve"> </w:t>
      </w:r>
      <w:bookmarkStart w:id="1079" w:name="poznamky.poznamka-3.oznacenie"/>
      <w:r>
        <w:rPr>
          <w:rFonts w:ascii="Times New Roman" w:hAnsi="Times New Roman"/>
          <w:color w:val="000000"/>
        </w:rPr>
        <w:t xml:space="preserve">3) </w:t>
      </w:r>
      <w:bookmarkEnd w:id="1079"/>
      <w:r>
        <w:rPr>
          <w:rFonts w:ascii="Times New Roman" w:hAnsi="Times New Roman"/>
          <w:color w:val="000000"/>
        </w:rPr>
        <w:t xml:space="preserve">Napríklad </w:t>
      </w:r>
      <w:hyperlink r:id="rId12" w:anchor="paragraf-18">
        <w:r>
          <w:rPr>
            <w:rFonts w:ascii="Times New Roman" w:hAnsi="Times New Roman"/>
            <w:color w:val="0000FF"/>
            <w:u w:val="single"/>
          </w:rPr>
          <w:t>§ 18 zákona č. 131/2002 Z. z.</w:t>
        </w:r>
      </w:hyperlink>
      <w:r>
        <w:rPr>
          <w:rFonts w:ascii="Times New Roman" w:hAnsi="Times New Roman"/>
          <w:color w:val="000000"/>
        </w:rPr>
        <w:t xml:space="preserve"> o vysokých školách a o zmene a doplnení niektorých zákonov v znení neskorších predpisov, </w:t>
      </w:r>
      <w:hyperlink r:id="rId13" w:anchor="paragraf-151.odsek-1">
        <w:r>
          <w:rPr>
            <w:rFonts w:ascii="Times New Roman" w:hAnsi="Times New Roman"/>
            <w:color w:val="0000FF"/>
            <w:u w:val="single"/>
          </w:rPr>
          <w:t>§ 151 ods. 1 zákona č. 245/2008 Z. z.</w:t>
        </w:r>
      </w:hyperlink>
      <w:r>
        <w:rPr>
          <w:rFonts w:ascii="Times New Roman" w:hAnsi="Times New Roman"/>
          <w:color w:val="000000"/>
        </w:rPr>
        <w:t xml:space="preserve"> o výchove a vzdelávaní (školský zákon) a o zmene a doplnení niektorých zákonov, </w:t>
      </w:r>
      <w:hyperlink r:id="rId14" w:anchor="paragraf-3.odsek-1">
        <w:r>
          <w:rPr>
            <w:rFonts w:ascii="Times New Roman" w:hAnsi="Times New Roman"/>
            <w:color w:val="0000FF"/>
            <w:u w:val="single"/>
          </w:rPr>
          <w:t>§ 3 ods. 1 zákona č. 362/2011 Z. z.</w:t>
        </w:r>
      </w:hyperlink>
      <w:bookmarkStart w:id="1080" w:name="poznamky.poznamka-3.text"/>
      <w:r>
        <w:rPr>
          <w:rFonts w:ascii="Times New Roman" w:hAnsi="Times New Roman"/>
          <w:color w:val="000000"/>
        </w:rPr>
        <w:t xml:space="preserve"> o liekoch a zdravotníckych pomôckach a o zmene a doplnení niektorých zákonov. </w:t>
      </w:r>
      <w:bookmarkEnd w:id="1080"/>
    </w:p>
    <w:p w:rsidR="00E35275" w:rsidRDefault="007E4564">
      <w:pPr>
        <w:spacing w:after="0"/>
        <w:ind w:left="120"/>
      </w:pPr>
      <w:bookmarkStart w:id="1081" w:name="poznamky.poznamka-4"/>
      <w:bookmarkEnd w:id="1078"/>
      <w:r>
        <w:rPr>
          <w:rFonts w:ascii="Times New Roman" w:hAnsi="Times New Roman"/>
          <w:color w:val="000000"/>
        </w:rPr>
        <w:t xml:space="preserve"> </w:t>
      </w:r>
      <w:bookmarkStart w:id="1082" w:name="poznamky.poznamka-4.oznacenie"/>
      <w:r>
        <w:rPr>
          <w:rFonts w:ascii="Times New Roman" w:hAnsi="Times New Roman"/>
          <w:color w:val="000000"/>
        </w:rPr>
        <w:t xml:space="preserve">4) </w:t>
      </w:r>
      <w:bookmarkEnd w:id="1082"/>
      <w:r>
        <w:rPr>
          <w:rFonts w:ascii="Times New Roman" w:hAnsi="Times New Roman"/>
          <w:color w:val="000000"/>
        </w:rPr>
        <w:t xml:space="preserve">Zákon č. </w:t>
      </w:r>
      <w:hyperlink r:id="rId15">
        <w:r>
          <w:rPr>
            <w:rFonts w:ascii="Times New Roman" w:hAnsi="Times New Roman"/>
            <w:color w:val="0000FF"/>
            <w:u w:val="single"/>
          </w:rPr>
          <w:t>618/2003 Z. z.</w:t>
        </w:r>
      </w:hyperlink>
      <w:bookmarkStart w:id="1083" w:name="poznamky.poznamka-4.text"/>
      <w:r>
        <w:rPr>
          <w:rFonts w:ascii="Times New Roman" w:hAnsi="Times New Roman"/>
          <w:color w:val="000000"/>
        </w:rPr>
        <w:t xml:space="preserve"> o autorskom práve a právach súvisiacich s autorským právom (autorský zákon) v znení neskorších predpisov. </w:t>
      </w:r>
      <w:bookmarkEnd w:id="1083"/>
    </w:p>
    <w:p w:rsidR="00E35275" w:rsidRDefault="007E4564">
      <w:pPr>
        <w:spacing w:after="0"/>
        <w:ind w:left="120"/>
      </w:pPr>
      <w:bookmarkStart w:id="1084" w:name="poznamky.poznamka-5"/>
      <w:bookmarkEnd w:id="1081"/>
      <w:r>
        <w:rPr>
          <w:rFonts w:ascii="Times New Roman" w:hAnsi="Times New Roman"/>
          <w:color w:val="000000"/>
        </w:rPr>
        <w:t xml:space="preserve"> </w:t>
      </w:r>
      <w:bookmarkStart w:id="1085" w:name="poznamky.poznamka-5.oznacenie"/>
      <w:r>
        <w:rPr>
          <w:rFonts w:ascii="Times New Roman" w:hAnsi="Times New Roman"/>
          <w:color w:val="000000"/>
        </w:rPr>
        <w:t xml:space="preserve">5) </w:t>
      </w:r>
      <w:bookmarkEnd w:id="1085"/>
      <w:r>
        <w:rPr>
          <w:rFonts w:ascii="Times New Roman" w:hAnsi="Times New Roman"/>
          <w:color w:val="000000"/>
        </w:rPr>
        <w:t xml:space="preserve">Nariadenie Rady (ES) č. </w:t>
      </w:r>
      <w:hyperlink r:id="rId16">
        <w:r>
          <w:rPr>
            <w:rFonts w:ascii="Times New Roman" w:hAnsi="Times New Roman"/>
            <w:color w:val="0000FF"/>
            <w:u w:val="single"/>
          </w:rPr>
          <w:t>2368/2002</w:t>
        </w:r>
      </w:hyperlink>
      <w:bookmarkStart w:id="1086" w:name="poznamky.poznamka-5.text"/>
      <w:r>
        <w:rPr>
          <w:rFonts w:ascii="Times New Roman" w:hAnsi="Times New Roman"/>
          <w:color w:val="000000"/>
        </w:rPr>
        <w:t xml:space="preserve"> z 20. decembra 2002, ktorým sa vykonáva certifikačná schéma Kimberleyského procesu pre medzinárodný obchod s neopracovanými diamantmi (Mimoriadne vydanie Ú. v. EÚ, kap. 18/zv. 2, Ú. v. ES L 358, 31. 12. 2002) v platnom znení. </w:t>
      </w:r>
      <w:bookmarkEnd w:id="1086"/>
    </w:p>
    <w:p w:rsidR="00E35275" w:rsidRDefault="007E4564">
      <w:pPr>
        <w:spacing w:after="0"/>
        <w:ind w:left="120"/>
      </w:pPr>
      <w:bookmarkStart w:id="1087" w:name="poznamky.poznamka-6"/>
      <w:bookmarkEnd w:id="1084"/>
      <w:r>
        <w:rPr>
          <w:rFonts w:ascii="Times New Roman" w:hAnsi="Times New Roman"/>
          <w:color w:val="000000"/>
        </w:rPr>
        <w:t xml:space="preserve"> </w:t>
      </w:r>
      <w:bookmarkStart w:id="1088" w:name="poznamky.poznamka-6.oznacenie"/>
      <w:r>
        <w:rPr>
          <w:rFonts w:ascii="Times New Roman" w:hAnsi="Times New Roman"/>
          <w:color w:val="000000"/>
        </w:rPr>
        <w:t xml:space="preserve">6) </w:t>
      </w:r>
      <w:bookmarkEnd w:id="1088"/>
      <w:r>
        <w:rPr>
          <w:rFonts w:ascii="Times New Roman" w:hAnsi="Times New Roman"/>
          <w:color w:val="000000"/>
        </w:rPr>
        <w:t xml:space="preserve">Nariadenie Európskeho parlamentu a Rady (ES) č. </w:t>
      </w:r>
      <w:hyperlink r:id="rId17">
        <w:r>
          <w:rPr>
            <w:rFonts w:ascii="Times New Roman" w:hAnsi="Times New Roman"/>
            <w:color w:val="0000FF"/>
            <w:u w:val="single"/>
          </w:rPr>
          <w:t>764/2008</w:t>
        </w:r>
      </w:hyperlink>
      <w:bookmarkStart w:id="1089" w:name="poznamky.poznamka-6.text"/>
      <w:r>
        <w:rPr>
          <w:rFonts w:ascii="Times New Roman" w:hAnsi="Times New Roman"/>
          <w:color w:val="000000"/>
        </w:rPr>
        <w:t xml:space="preserve"> z 9. júla 2008, ktorým sa ustanovujú postupy týkajúce sa uplatňovania určitých vnútroštátnych technických pravidiel na výrobky, ktoré sú v súlade s právnymi predpismi uvedené na trh v inom členskom štáte, a ktorým sa zrušuje rozhodnutie č. 3052/95/ES (Ú. v. EÚ, L 218, 13. 8. 2008). </w:t>
      </w:r>
      <w:bookmarkEnd w:id="1089"/>
    </w:p>
    <w:p w:rsidR="00E35275" w:rsidRDefault="007E4564">
      <w:pPr>
        <w:spacing w:after="0"/>
        <w:ind w:left="120"/>
      </w:pPr>
      <w:bookmarkStart w:id="1090" w:name="poznamky.poznamka-7"/>
      <w:bookmarkEnd w:id="1087"/>
      <w:r>
        <w:rPr>
          <w:rFonts w:ascii="Times New Roman" w:hAnsi="Times New Roman"/>
          <w:color w:val="000000"/>
        </w:rPr>
        <w:t xml:space="preserve"> </w:t>
      </w:r>
      <w:bookmarkStart w:id="1091" w:name="poznamky.poznamka-7.oznacenie"/>
      <w:r>
        <w:rPr>
          <w:rFonts w:ascii="Times New Roman" w:hAnsi="Times New Roman"/>
          <w:color w:val="000000"/>
        </w:rPr>
        <w:t xml:space="preserve">7) </w:t>
      </w:r>
      <w:bookmarkEnd w:id="1091"/>
      <w:r>
        <w:rPr>
          <w:rFonts w:ascii="Times New Roman" w:hAnsi="Times New Roman"/>
          <w:color w:val="000000"/>
        </w:rPr>
        <w:t xml:space="preserve">Zákon č. </w:t>
      </w:r>
      <w:hyperlink r:id="rId18">
        <w:r>
          <w:rPr>
            <w:rFonts w:ascii="Times New Roman" w:hAnsi="Times New Roman"/>
            <w:color w:val="0000FF"/>
            <w:u w:val="single"/>
          </w:rPr>
          <w:t>400/2009 Z. z.</w:t>
        </w:r>
      </w:hyperlink>
      <w:bookmarkStart w:id="1092" w:name="poznamky.poznamka-7.text"/>
      <w:r>
        <w:rPr>
          <w:rFonts w:ascii="Times New Roman" w:hAnsi="Times New Roman"/>
          <w:color w:val="000000"/>
        </w:rPr>
        <w:t xml:space="preserve"> o štátnej službe a o zmene a doplnení niektorých zákonov. </w:t>
      </w:r>
      <w:bookmarkEnd w:id="1092"/>
    </w:p>
    <w:p w:rsidR="00E35275" w:rsidRDefault="007E4564">
      <w:pPr>
        <w:spacing w:after="0"/>
        <w:ind w:left="120"/>
      </w:pPr>
      <w:bookmarkStart w:id="1093" w:name="poznamky.poznamka-8"/>
      <w:bookmarkEnd w:id="1090"/>
      <w:r>
        <w:rPr>
          <w:rFonts w:ascii="Times New Roman" w:hAnsi="Times New Roman"/>
          <w:color w:val="000000"/>
        </w:rPr>
        <w:t xml:space="preserve"> </w:t>
      </w:r>
      <w:bookmarkStart w:id="1094" w:name="poznamky.poznamka-8.oznacenie"/>
      <w:r>
        <w:rPr>
          <w:rFonts w:ascii="Times New Roman" w:hAnsi="Times New Roman"/>
          <w:color w:val="000000"/>
        </w:rPr>
        <w:t xml:space="preserve">8) </w:t>
      </w:r>
      <w:bookmarkEnd w:id="1094"/>
      <w:r>
        <w:rPr>
          <w:rFonts w:ascii="Times New Roman" w:hAnsi="Times New Roman"/>
          <w:color w:val="000000"/>
        </w:rPr>
        <w:t xml:space="preserve">Napríklad </w:t>
      </w:r>
      <w:hyperlink r:id="rId19" w:anchor="paragraf-64.odsek-9">
        <w:r>
          <w:rPr>
            <w:rFonts w:ascii="Times New Roman" w:hAnsi="Times New Roman"/>
            <w:color w:val="0000FF"/>
            <w:u w:val="single"/>
          </w:rPr>
          <w:t>§ 64 ods. 9</w:t>
        </w:r>
      </w:hyperlink>
      <w:r>
        <w:rPr>
          <w:rFonts w:ascii="Times New Roman" w:hAnsi="Times New Roman"/>
          <w:color w:val="000000"/>
        </w:rPr>
        <w:t xml:space="preserve">, </w:t>
      </w:r>
      <w:hyperlink r:id="rId20" w:anchor="paragraf-65.odsek-2">
        <w:r>
          <w:rPr>
            <w:rFonts w:ascii="Times New Roman" w:hAnsi="Times New Roman"/>
            <w:color w:val="0000FF"/>
            <w:u w:val="single"/>
          </w:rPr>
          <w:t>§ 65 ods. 2</w:t>
        </w:r>
      </w:hyperlink>
      <w:r>
        <w:rPr>
          <w:rFonts w:ascii="Times New Roman" w:hAnsi="Times New Roman"/>
          <w:color w:val="000000"/>
        </w:rPr>
        <w:t xml:space="preserve">, </w:t>
      </w:r>
      <w:hyperlink r:id="rId21" w:anchor="paragraf-66">
        <w:r>
          <w:rPr>
            <w:rFonts w:ascii="Times New Roman" w:hAnsi="Times New Roman"/>
            <w:color w:val="0000FF"/>
            <w:u w:val="single"/>
          </w:rPr>
          <w:t>§ 66 zákona č. 199/2004 Z. z.</w:t>
        </w:r>
      </w:hyperlink>
      <w:bookmarkStart w:id="1095" w:name="poznamky.poznamka-8.text"/>
      <w:r>
        <w:rPr>
          <w:rFonts w:ascii="Times New Roman" w:hAnsi="Times New Roman"/>
          <w:color w:val="000000"/>
        </w:rPr>
        <w:t xml:space="preserve"> Colný zákon a o zmene a doplnení niektorých zákonov v znení neskorších predpisov. </w:t>
      </w:r>
      <w:bookmarkEnd w:id="1095"/>
    </w:p>
    <w:p w:rsidR="00E35275" w:rsidRDefault="007E4564">
      <w:pPr>
        <w:spacing w:after="0"/>
        <w:ind w:left="120"/>
      </w:pPr>
      <w:bookmarkStart w:id="1096" w:name="poznamky.poznamka-9"/>
      <w:bookmarkEnd w:id="1093"/>
      <w:r>
        <w:rPr>
          <w:rFonts w:ascii="Times New Roman" w:hAnsi="Times New Roman"/>
          <w:color w:val="000000"/>
        </w:rPr>
        <w:t xml:space="preserve"> </w:t>
      </w:r>
      <w:bookmarkStart w:id="1097" w:name="poznamky.poznamka-9.oznacenie"/>
      <w:r>
        <w:rPr>
          <w:rFonts w:ascii="Times New Roman" w:hAnsi="Times New Roman"/>
          <w:color w:val="000000"/>
        </w:rPr>
        <w:t xml:space="preserve">9) </w:t>
      </w:r>
      <w:bookmarkEnd w:id="1097"/>
      <w:r>
        <w:rPr>
          <w:rFonts w:ascii="Times New Roman" w:hAnsi="Times New Roman"/>
          <w:color w:val="000000"/>
        </w:rPr>
        <w:t xml:space="preserve">Napríklad </w:t>
      </w:r>
      <w:hyperlink r:id="rId22" w:anchor="paragraf-135.odsek-1">
        <w:r>
          <w:rPr>
            <w:rFonts w:ascii="Times New Roman" w:hAnsi="Times New Roman"/>
            <w:color w:val="0000FF"/>
            <w:u w:val="single"/>
          </w:rPr>
          <w:t>§ 135 ods. 1</w:t>
        </w:r>
      </w:hyperlink>
      <w:r>
        <w:rPr>
          <w:rFonts w:ascii="Times New Roman" w:hAnsi="Times New Roman"/>
          <w:color w:val="000000"/>
        </w:rPr>
        <w:t xml:space="preserve"> a </w:t>
      </w:r>
      <w:hyperlink r:id="rId23" w:anchor="paragraf-456">
        <w:r>
          <w:rPr>
            <w:rFonts w:ascii="Times New Roman" w:hAnsi="Times New Roman"/>
            <w:color w:val="0000FF"/>
            <w:u w:val="single"/>
          </w:rPr>
          <w:t>§ 456 Občianskeho zákonníka</w:t>
        </w:r>
      </w:hyperlink>
      <w:bookmarkStart w:id="1098" w:name="poznamky.poznamka-9.text"/>
      <w:r>
        <w:rPr>
          <w:rFonts w:ascii="Times New Roman" w:hAnsi="Times New Roman"/>
          <w:color w:val="000000"/>
        </w:rPr>
        <w:t xml:space="preserve"> v znení zákona č. 509/1991 Zb. </w:t>
      </w:r>
      <w:bookmarkEnd w:id="1098"/>
    </w:p>
    <w:p w:rsidR="00E35275" w:rsidRDefault="007E4564">
      <w:pPr>
        <w:spacing w:after="0"/>
        <w:ind w:left="120"/>
      </w:pPr>
      <w:bookmarkStart w:id="1099" w:name="poznamky.poznamka-10"/>
      <w:bookmarkEnd w:id="1096"/>
      <w:r>
        <w:rPr>
          <w:rFonts w:ascii="Times New Roman" w:hAnsi="Times New Roman"/>
          <w:color w:val="000000"/>
        </w:rPr>
        <w:t xml:space="preserve"> </w:t>
      </w:r>
      <w:bookmarkStart w:id="1100" w:name="poznamky.poznamka-10.oznacenie"/>
      <w:r>
        <w:rPr>
          <w:rFonts w:ascii="Times New Roman" w:hAnsi="Times New Roman"/>
          <w:color w:val="000000"/>
        </w:rPr>
        <w:t xml:space="preserve">10) </w:t>
      </w:r>
      <w:bookmarkEnd w:id="1100"/>
      <w:r>
        <w:rPr>
          <w:rFonts w:ascii="Times New Roman" w:hAnsi="Times New Roman"/>
          <w:color w:val="000000"/>
        </w:rPr>
        <w:t xml:space="preserve">Zákon č. </w:t>
      </w:r>
      <w:hyperlink r:id="rId24">
        <w:r>
          <w:rPr>
            <w:rFonts w:ascii="Times New Roman" w:hAnsi="Times New Roman"/>
            <w:color w:val="0000FF"/>
            <w:u w:val="single"/>
          </w:rPr>
          <w:t>527/2002 Z. z.</w:t>
        </w:r>
      </w:hyperlink>
      <w:bookmarkStart w:id="1101" w:name="poznamky.poznamka-10.text"/>
      <w:r>
        <w:rPr>
          <w:rFonts w:ascii="Times New Roman" w:hAnsi="Times New Roman"/>
          <w:color w:val="000000"/>
        </w:rPr>
        <w:t xml:space="preserve"> o dobrovoľných dražbách a o doplnení zákona Slovenskej národnej rady č. 323/1992 Zb. o notároch a notárskej činnosti (Notársky poriadok) v znení neskorších predpisov. </w:t>
      </w:r>
      <w:bookmarkEnd w:id="1101"/>
    </w:p>
    <w:p w:rsidR="00E35275" w:rsidRDefault="007E4564">
      <w:pPr>
        <w:spacing w:after="0"/>
        <w:ind w:left="120"/>
      </w:pPr>
      <w:bookmarkStart w:id="1102" w:name="poznamky.poznamka-11"/>
      <w:bookmarkEnd w:id="1099"/>
      <w:r>
        <w:rPr>
          <w:rFonts w:ascii="Times New Roman" w:hAnsi="Times New Roman"/>
          <w:color w:val="000000"/>
        </w:rPr>
        <w:t xml:space="preserve"> </w:t>
      </w:r>
      <w:bookmarkStart w:id="1103" w:name="poznamky.poznamka-11.oznacenie"/>
      <w:r>
        <w:rPr>
          <w:rFonts w:ascii="Times New Roman" w:hAnsi="Times New Roman"/>
          <w:color w:val="000000"/>
        </w:rPr>
        <w:t xml:space="preserve">11) </w:t>
      </w:r>
      <w:bookmarkEnd w:id="1103"/>
      <w:r>
        <w:rPr>
          <w:rFonts w:ascii="Times New Roman" w:hAnsi="Times New Roman"/>
          <w:color w:val="000000"/>
        </w:rPr>
        <w:t xml:space="preserve">Čl. 79 nariadenia Rady (EHS) č. </w:t>
      </w:r>
      <w:hyperlink r:id="rId25">
        <w:r>
          <w:rPr>
            <w:rFonts w:ascii="Times New Roman" w:hAnsi="Times New Roman"/>
            <w:color w:val="0000FF"/>
            <w:u w:val="single"/>
          </w:rPr>
          <w:t>2913/92</w:t>
        </w:r>
      </w:hyperlink>
      <w:bookmarkStart w:id="1104" w:name="poznamky.poznamka-11.text"/>
      <w:r>
        <w:rPr>
          <w:rFonts w:ascii="Times New Roman" w:hAnsi="Times New Roman"/>
          <w:color w:val="000000"/>
        </w:rPr>
        <w:t xml:space="preserve"> z 12. októbra 1992, ktorým sa ustanovuje Colný kódex spoločenstva (Mimoriadne vydanie Ú. v. EÚ kap. 2/zv. 4, Ú. v. ES L 302, 19. 10. 1992) v platnom znení. </w:t>
      </w:r>
      <w:bookmarkEnd w:id="1104"/>
    </w:p>
    <w:p w:rsidR="00E35275" w:rsidRDefault="007E4564">
      <w:pPr>
        <w:spacing w:after="0"/>
        <w:ind w:left="120"/>
      </w:pPr>
      <w:bookmarkStart w:id="1105" w:name="poznamky.poznamka-12"/>
      <w:bookmarkEnd w:id="1102"/>
      <w:r>
        <w:rPr>
          <w:rFonts w:ascii="Times New Roman" w:hAnsi="Times New Roman"/>
          <w:color w:val="000000"/>
        </w:rPr>
        <w:t xml:space="preserve"> </w:t>
      </w:r>
      <w:bookmarkStart w:id="1106" w:name="poznamky.poznamka-12.oznacenie"/>
      <w:r>
        <w:rPr>
          <w:rFonts w:ascii="Times New Roman" w:hAnsi="Times New Roman"/>
          <w:color w:val="000000"/>
        </w:rPr>
        <w:t xml:space="preserve">12) </w:t>
      </w:r>
      <w:bookmarkEnd w:id="1106"/>
      <w:r>
        <w:rPr>
          <w:rFonts w:ascii="Times New Roman" w:hAnsi="Times New Roman"/>
          <w:color w:val="000000"/>
        </w:rPr>
        <w:t xml:space="preserve">Čl. 3 a príloha II Dohovoru o kontrole a označovaní výrobkov z drahých kovov (oznámenie Ministerstva zahraničných vecí Slovenskej republiky č. </w:t>
      </w:r>
      <w:hyperlink r:id="rId26">
        <w:r>
          <w:rPr>
            <w:rFonts w:ascii="Times New Roman" w:hAnsi="Times New Roman"/>
            <w:color w:val="0000FF"/>
            <w:u w:val="single"/>
          </w:rPr>
          <w:t>194/2008 Z. z.</w:t>
        </w:r>
      </w:hyperlink>
      <w:bookmarkStart w:id="1107" w:name="poznamky.poznamka-12.text"/>
      <w:r>
        <w:rPr>
          <w:rFonts w:ascii="Times New Roman" w:hAnsi="Times New Roman"/>
          <w:color w:val="000000"/>
        </w:rPr>
        <w:t xml:space="preserve">). </w:t>
      </w:r>
      <w:bookmarkEnd w:id="1107"/>
    </w:p>
    <w:p w:rsidR="00E35275" w:rsidRDefault="007E4564">
      <w:pPr>
        <w:spacing w:after="0"/>
        <w:ind w:left="120"/>
      </w:pPr>
      <w:bookmarkStart w:id="1108" w:name="poznamky.poznamka-13"/>
      <w:bookmarkEnd w:id="1105"/>
      <w:r>
        <w:rPr>
          <w:rFonts w:ascii="Times New Roman" w:hAnsi="Times New Roman"/>
          <w:color w:val="000000"/>
        </w:rPr>
        <w:t xml:space="preserve"> </w:t>
      </w:r>
      <w:bookmarkStart w:id="1109" w:name="poznamky.poznamka-13.oznacenie"/>
      <w:r>
        <w:rPr>
          <w:rFonts w:ascii="Times New Roman" w:hAnsi="Times New Roman"/>
          <w:color w:val="000000"/>
        </w:rPr>
        <w:t xml:space="preserve">13) </w:t>
      </w:r>
      <w:bookmarkEnd w:id="1109"/>
      <w:r>
        <w:rPr>
          <w:rFonts w:ascii="Times New Roman" w:hAnsi="Times New Roman"/>
          <w:color w:val="000000"/>
        </w:rPr>
        <w:t xml:space="preserve">Čl. 84 nariadenia (EHS) č. </w:t>
      </w:r>
      <w:hyperlink r:id="rId27">
        <w:r>
          <w:rPr>
            <w:rFonts w:ascii="Times New Roman" w:hAnsi="Times New Roman"/>
            <w:color w:val="0000FF"/>
            <w:u w:val="single"/>
          </w:rPr>
          <w:t>2913/92</w:t>
        </w:r>
      </w:hyperlink>
      <w:bookmarkStart w:id="1110" w:name="poznamky.poznamka-13.text"/>
      <w:r>
        <w:rPr>
          <w:rFonts w:ascii="Times New Roman" w:hAnsi="Times New Roman"/>
          <w:color w:val="000000"/>
        </w:rPr>
        <w:t xml:space="preserve">. </w:t>
      </w:r>
      <w:bookmarkEnd w:id="1110"/>
    </w:p>
    <w:p w:rsidR="00E35275" w:rsidRDefault="007E4564">
      <w:pPr>
        <w:spacing w:after="0"/>
        <w:ind w:left="120"/>
      </w:pPr>
      <w:bookmarkStart w:id="1111" w:name="poznamky.poznamka-14"/>
      <w:bookmarkEnd w:id="1108"/>
      <w:r>
        <w:rPr>
          <w:rFonts w:ascii="Times New Roman" w:hAnsi="Times New Roman"/>
          <w:color w:val="000000"/>
        </w:rPr>
        <w:t xml:space="preserve"> </w:t>
      </w:r>
      <w:bookmarkStart w:id="1112" w:name="poznamky.poznamka-14.oznacenie"/>
      <w:r>
        <w:rPr>
          <w:rFonts w:ascii="Times New Roman" w:hAnsi="Times New Roman"/>
          <w:color w:val="000000"/>
        </w:rPr>
        <w:t xml:space="preserve">14) </w:t>
      </w:r>
      <w:bookmarkEnd w:id="1112"/>
      <w:r>
        <w:rPr>
          <w:rFonts w:ascii="Times New Roman" w:hAnsi="Times New Roman"/>
          <w:color w:val="000000"/>
        </w:rPr>
        <w:t xml:space="preserve">Čl. 161 nariadenia (EHS) č. </w:t>
      </w:r>
      <w:hyperlink r:id="rId28">
        <w:r>
          <w:rPr>
            <w:rFonts w:ascii="Times New Roman" w:hAnsi="Times New Roman"/>
            <w:color w:val="0000FF"/>
            <w:u w:val="single"/>
          </w:rPr>
          <w:t>2913/92</w:t>
        </w:r>
      </w:hyperlink>
      <w:bookmarkStart w:id="1113" w:name="poznamky.poznamka-14.text"/>
      <w:r>
        <w:rPr>
          <w:rFonts w:ascii="Times New Roman" w:hAnsi="Times New Roman"/>
          <w:color w:val="000000"/>
        </w:rPr>
        <w:t xml:space="preserve">. </w:t>
      </w:r>
      <w:bookmarkEnd w:id="1113"/>
    </w:p>
    <w:p w:rsidR="00E35275" w:rsidRDefault="007E4564">
      <w:pPr>
        <w:spacing w:after="0"/>
        <w:ind w:left="120"/>
      </w:pPr>
      <w:bookmarkStart w:id="1114" w:name="poznamky.poznamka-15"/>
      <w:bookmarkEnd w:id="1111"/>
      <w:r>
        <w:rPr>
          <w:rFonts w:ascii="Times New Roman" w:hAnsi="Times New Roman"/>
          <w:color w:val="000000"/>
        </w:rPr>
        <w:t xml:space="preserve"> </w:t>
      </w:r>
      <w:bookmarkStart w:id="1115" w:name="poznamky.poznamka-15.oznacenie"/>
      <w:r>
        <w:rPr>
          <w:rFonts w:ascii="Times New Roman" w:hAnsi="Times New Roman"/>
          <w:color w:val="000000"/>
        </w:rPr>
        <w:t xml:space="preserve">15) </w:t>
      </w:r>
      <w:bookmarkEnd w:id="1115"/>
      <w:r>
        <w:rPr>
          <w:rFonts w:ascii="Times New Roman" w:hAnsi="Times New Roman"/>
          <w:color w:val="000000"/>
        </w:rPr>
        <w:t xml:space="preserve">Zákon č. </w:t>
      </w:r>
      <w:hyperlink r:id="rId29">
        <w:r>
          <w:rPr>
            <w:rFonts w:ascii="Times New Roman" w:hAnsi="Times New Roman"/>
            <w:color w:val="0000FF"/>
            <w:u w:val="single"/>
          </w:rPr>
          <w:t>514/2003 Z. z.</w:t>
        </w:r>
      </w:hyperlink>
      <w:bookmarkStart w:id="1116" w:name="poznamky.poznamka-15.text"/>
      <w:r>
        <w:rPr>
          <w:rFonts w:ascii="Times New Roman" w:hAnsi="Times New Roman"/>
          <w:color w:val="000000"/>
        </w:rPr>
        <w:t xml:space="preserve"> o zodpovednosti za škodu spôsobenú pri výkone verejnej moci a o zmene niektorých zákonov. </w:t>
      </w:r>
      <w:bookmarkEnd w:id="1116"/>
    </w:p>
    <w:p w:rsidR="00E35275" w:rsidRDefault="007E4564">
      <w:pPr>
        <w:spacing w:after="0"/>
        <w:ind w:left="120"/>
      </w:pPr>
      <w:bookmarkStart w:id="1117" w:name="poznamky.poznamka-16"/>
      <w:bookmarkEnd w:id="1114"/>
      <w:r>
        <w:rPr>
          <w:rFonts w:ascii="Times New Roman" w:hAnsi="Times New Roman"/>
          <w:color w:val="000000"/>
        </w:rPr>
        <w:t xml:space="preserve"> </w:t>
      </w:r>
      <w:bookmarkStart w:id="1118" w:name="poznamky.poznamka-16.oznacenie"/>
      <w:r>
        <w:rPr>
          <w:rFonts w:ascii="Times New Roman" w:hAnsi="Times New Roman"/>
          <w:color w:val="000000"/>
        </w:rPr>
        <w:t xml:space="preserve">16) </w:t>
      </w:r>
      <w:bookmarkEnd w:id="1118"/>
      <w:r>
        <w:rPr>
          <w:rFonts w:ascii="Times New Roman" w:hAnsi="Times New Roman"/>
          <w:color w:val="000000"/>
        </w:rPr>
        <w:t xml:space="preserve">Zákon č. </w:t>
      </w:r>
      <w:hyperlink r:id="rId30">
        <w:r>
          <w:rPr>
            <w:rFonts w:ascii="Times New Roman" w:hAnsi="Times New Roman"/>
            <w:color w:val="0000FF"/>
            <w:u w:val="single"/>
          </w:rPr>
          <w:t>264/1999 Z. z.</w:t>
        </w:r>
      </w:hyperlink>
      <w:bookmarkStart w:id="1119" w:name="poznamky.poznamka-16.text"/>
      <w:r>
        <w:rPr>
          <w:rFonts w:ascii="Times New Roman" w:hAnsi="Times New Roman"/>
          <w:color w:val="000000"/>
        </w:rPr>
        <w:t xml:space="preserve"> o technických požiadavkách na výrobky a o posudzovaní zhody a o zmene a doplnení niektorých zákonov v znení neskorších predpisov. </w:t>
      </w:r>
      <w:bookmarkEnd w:id="1119"/>
    </w:p>
    <w:p w:rsidR="00E35275" w:rsidRDefault="007E4564">
      <w:pPr>
        <w:spacing w:after="0"/>
        <w:ind w:left="120"/>
      </w:pPr>
      <w:bookmarkStart w:id="1120" w:name="poznamky.poznamka-17"/>
      <w:bookmarkEnd w:id="1117"/>
      <w:r>
        <w:rPr>
          <w:rFonts w:ascii="Times New Roman" w:hAnsi="Times New Roman"/>
          <w:color w:val="000000"/>
        </w:rPr>
        <w:t xml:space="preserve"> </w:t>
      </w:r>
      <w:bookmarkStart w:id="1121" w:name="poznamky.poznamka-17.oznacenie"/>
      <w:r>
        <w:rPr>
          <w:rFonts w:ascii="Times New Roman" w:hAnsi="Times New Roman"/>
          <w:color w:val="000000"/>
        </w:rPr>
        <w:t xml:space="preserve">17) </w:t>
      </w:r>
      <w:bookmarkEnd w:id="1121"/>
      <w:r>
        <w:fldChar w:fldCharType="begin"/>
      </w:r>
      <w:r>
        <w:instrText xml:space="preserve"> HYPERLINK "https://www.slov-lex.sk/pravne-predpisy/SK/ZZ/1991/455/" \l "paragraf-17" \h </w:instrText>
      </w:r>
      <w:r>
        <w:fldChar w:fldCharType="separate"/>
      </w:r>
      <w:r>
        <w:rPr>
          <w:rFonts w:ascii="Times New Roman" w:hAnsi="Times New Roman"/>
          <w:color w:val="0000FF"/>
          <w:u w:val="single"/>
        </w:rPr>
        <w:t>§ 17 zákona č. 455/1991 Zb.</w:t>
      </w:r>
      <w:r>
        <w:rPr>
          <w:rFonts w:ascii="Times New Roman" w:hAnsi="Times New Roman"/>
          <w:color w:val="0000FF"/>
          <w:u w:val="single"/>
        </w:rPr>
        <w:fldChar w:fldCharType="end"/>
      </w:r>
      <w:bookmarkStart w:id="1122" w:name="poznamky.poznamka-17.text"/>
      <w:r>
        <w:rPr>
          <w:rFonts w:ascii="Times New Roman" w:hAnsi="Times New Roman"/>
          <w:color w:val="000000"/>
        </w:rPr>
        <w:t xml:space="preserve"> o živnostenskom podnikaní (živnostenský zákon) v znení neskorších predpisov. </w:t>
      </w:r>
      <w:bookmarkEnd w:id="1122"/>
    </w:p>
    <w:p w:rsidR="00E35275" w:rsidRDefault="007E4564">
      <w:pPr>
        <w:spacing w:after="0"/>
        <w:ind w:left="120"/>
      </w:pPr>
      <w:bookmarkStart w:id="1123" w:name="poznamky.poznamka-18"/>
      <w:bookmarkEnd w:id="1120"/>
      <w:r>
        <w:rPr>
          <w:rFonts w:ascii="Times New Roman" w:hAnsi="Times New Roman"/>
          <w:color w:val="000000"/>
        </w:rPr>
        <w:t xml:space="preserve"> </w:t>
      </w:r>
      <w:bookmarkStart w:id="1124" w:name="poznamky.poznamka-18.oznacenie"/>
      <w:r>
        <w:rPr>
          <w:rFonts w:ascii="Times New Roman" w:hAnsi="Times New Roman"/>
          <w:color w:val="000000"/>
        </w:rPr>
        <w:t xml:space="preserve">18) </w:t>
      </w:r>
      <w:bookmarkEnd w:id="1124"/>
      <w:r>
        <w:fldChar w:fldCharType="begin"/>
      </w:r>
      <w:r>
        <w:instrText xml:space="preserve"> HYPERLINK "https://www.slov-lex.sk/pravne-predpisy/SK/ZZ/2000/142/" \l "paragraf-8" \h </w:instrText>
      </w:r>
      <w:r>
        <w:fldChar w:fldCharType="separate"/>
      </w:r>
      <w:r>
        <w:rPr>
          <w:rFonts w:ascii="Times New Roman" w:hAnsi="Times New Roman"/>
          <w:color w:val="0000FF"/>
          <w:u w:val="single"/>
        </w:rPr>
        <w:t>§ 8 zákona č. 142/2000 Z. z.</w:t>
      </w:r>
      <w:r>
        <w:rPr>
          <w:rFonts w:ascii="Times New Roman" w:hAnsi="Times New Roman"/>
          <w:color w:val="0000FF"/>
          <w:u w:val="single"/>
        </w:rPr>
        <w:fldChar w:fldCharType="end"/>
      </w:r>
      <w:bookmarkStart w:id="1125" w:name="poznamky.poznamka-18.text"/>
      <w:r>
        <w:rPr>
          <w:rFonts w:ascii="Times New Roman" w:hAnsi="Times New Roman"/>
          <w:color w:val="000000"/>
        </w:rPr>
        <w:t xml:space="preserve"> o metrológii a o zmene a doplnení niektorých zákonov v znení zákona č. 431/2004 Z. z. </w:t>
      </w:r>
      <w:bookmarkEnd w:id="1125"/>
    </w:p>
    <w:p w:rsidR="00E35275" w:rsidRDefault="007E4564">
      <w:pPr>
        <w:spacing w:after="0"/>
        <w:ind w:left="120"/>
      </w:pPr>
      <w:bookmarkStart w:id="1126" w:name="poznamky.poznamka-19"/>
      <w:bookmarkEnd w:id="1123"/>
      <w:r>
        <w:rPr>
          <w:rFonts w:ascii="Times New Roman" w:hAnsi="Times New Roman"/>
          <w:color w:val="000000"/>
        </w:rPr>
        <w:t xml:space="preserve"> </w:t>
      </w:r>
      <w:bookmarkStart w:id="1127" w:name="poznamky.poznamka-19.oznacenie"/>
      <w:r>
        <w:rPr>
          <w:rFonts w:ascii="Times New Roman" w:hAnsi="Times New Roman"/>
          <w:color w:val="000000"/>
        </w:rPr>
        <w:t xml:space="preserve">19) </w:t>
      </w:r>
      <w:bookmarkEnd w:id="1127"/>
      <w:r>
        <w:rPr>
          <w:rFonts w:ascii="Times New Roman" w:hAnsi="Times New Roman"/>
          <w:color w:val="000000"/>
        </w:rPr>
        <w:t xml:space="preserve">Zákon Slovenskej národnej rady č. </w:t>
      </w:r>
      <w:hyperlink r:id="rId31">
        <w:r>
          <w:rPr>
            <w:rFonts w:ascii="Times New Roman" w:hAnsi="Times New Roman"/>
            <w:color w:val="0000FF"/>
            <w:u w:val="single"/>
          </w:rPr>
          <w:t>372/1990 Zb.</w:t>
        </w:r>
      </w:hyperlink>
      <w:bookmarkStart w:id="1128" w:name="poznamky.poznamka-19.text"/>
      <w:r>
        <w:rPr>
          <w:rFonts w:ascii="Times New Roman" w:hAnsi="Times New Roman"/>
          <w:color w:val="000000"/>
        </w:rPr>
        <w:t xml:space="preserve"> o priestupkoch v znení neskorších predpisov. </w:t>
      </w:r>
      <w:bookmarkEnd w:id="1128"/>
    </w:p>
    <w:p w:rsidR="00E35275" w:rsidRDefault="007E4564">
      <w:pPr>
        <w:spacing w:after="0"/>
        <w:ind w:left="120"/>
      </w:pPr>
      <w:bookmarkStart w:id="1129" w:name="poznamky.poznamka-20"/>
      <w:bookmarkEnd w:id="1126"/>
      <w:r>
        <w:rPr>
          <w:rFonts w:ascii="Times New Roman" w:hAnsi="Times New Roman"/>
          <w:color w:val="000000"/>
        </w:rPr>
        <w:t xml:space="preserve"> </w:t>
      </w:r>
      <w:bookmarkStart w:id="1130" w:name="poznamky.poznamka-20.oznacenie"/>
      <w:r>
        <w:rPr>
          <w:rFonts w:ascii="Times New Roman" w:hAnsi="Times New Roman"/>
          <w:color w:val="000000"/>
        </w:rPr>
        <w:t xml:space="preserve">20) </w:t>
      </w:r>
      <w:bookmarkEnd w:id="1130"/>
      <w:r>
        <w:rPr>
          <w:rFonts w:ascii="Times New Roman" w:hAnsi="Times New Roman"/>
          <w:color w:val="000000"/>
        </w:rPr>
        <w:t xml:space="preserve">Zákon č. </w:t>
      </w:r>
      <w:hyperlink r:id="rId32">
        <w:r>
          <w:rPr>
            <w:rFonts w:ascii="Times New Roman" w:hAnsi="Times New Roman"/>
            <w:color w:val="0000FF"/>
            <w:u w:val="single"/>
          </w:rPr>
          <w:t>506/2009 Z. z.</w:t>
        </w:r>
      </w:hyperlink>
      <w:bookmarkStart w:id="1131" w:name="poznamky.poznamka-20.text"/>
      <w:r>
        <w:rPr>
          <w:rFonts w:ascii="Times New Roman" w:hAnsi="Times New Roman"/>
          <w:color w:val="000000"/>
        </w:rPr>
        <w:t xml:space="preserve"> o ochranných známkach. </w:t>
      </w:r>
      <w:bookmarkEnd w:id="1131"/>
    </w:p>
    <w:p w:rsidR="00E35275" w:rsidRDefault="007E4564">
      <w:pPr>
        <w:spacing w:after="0"/>
        <w:ind w:left="120"/>
      </w:pPr>
      <w:bookmarkStart w:id="1132" w:name="poznamky.poznamka-21"/>
      <w:bookmarkEnd w:id="1129"/>
      <w:r>
        <w:rPr>
          <w:rFonts w:ascii="Times New Roman" w:hAnsi="Times New Roman"/>
          <w:color w:val="000000"/>
        </w:rPr>
        <w:t xml:space="preserve"> </w:t>
      </w:r>
      <w:bookmarkStart w:id="1133" w:name="poznamky.poznamka-21.oznacenie"/>
      <w:r>
        <w:rPr>
          <w:rFonts w:ascii="Times New Roman" w:hAnsi="Times New Roman"/>
          <w:color w:val="000000"/>
        </w:rPr>
        <w:t xml:space="preserve">21) </w:t>
      </w:r>
      <w:bookmarkEnd w:id="1133"/>
      <w:r>
        <w:fldChar w:fldCharType="begin"/>
      </w:r>
      <w:r>
        <w:instrText xml:space="preserve"> HYPERLINK "https://www.slov-lex.sk/pravne-predpisy/SK/ZZ/1991/455/" \l "prilohy.priloha-priloha_c_2_k_zakonu_c_455_1991_zb_v_zneni_neskorsich_predpisov.oznacenie" \h </w:instrText>
      </w:r>
      <w:r>
        <w:fldChar w:fldCharType="separate"/>
      </w:r>
      <w:r>
        <w:rPr>
          <w:rFonts w:ascii="Times New Roman" w:hAnsi="Times New Roman"/>
          <w:color w:val="0000FF"/>
          <w:u w:val="single"/>
        </w:rPr>
        <w:t>Príloha č. 2 k zákonu č. 455/1991 Zb.</w:t>
      </w:r>
      <w:r>
        <w:rPr>
          <w:rFonts w:ascii="Times New Roman" w:hAnsi="Times New Roman"/>
          <w:color w:val="0000FF"/>
          <w:u w:val="single"/>
        </w:rPr>
        <w:fldChar w:fldCharType="end"/>
      </w:r>
      <w:bookmarkStart w:id="1134" w:name="poznamky.poznamka-21.text"/>
      <w:r>
        <w:rPr>
          <w:rFonts w:ascii="Times New Roman" w:hAnsi="Times New Roman"/>
          <w:color w:val="000000"/>
        </w:rPr>
        <w:t xml:space="preserve"> v znení zákona č. 94/2013 Z. z. </w:t>
      </w:r>
      <w:bookmarkEnd w:id="1134"/>
    </w:p>
    <w:p w:rsidR="00E35275" w:rsidRDefault="007E4564">
      <w:pPr>
        <w:spacing w:after="0"/>
        <w:ind w:left="120"/>
      </w:pPr>
      <w:bookmarkStart w:id="1135" w:name="poznamky.poznamka-22"/>
      <w:bookmarkEnd w:id="1132"/>
      <w:r>
        <w:rPr>
          <w:rFonts w:ascii="Times New Roman" w:hAnsi="Times New Roman"/>
          <w:color w:val="000000"/>
        </w:rPr>
        <w:t xml:space="preserve"> </w:t>
      </w:r>
      <w:bookmarkStart w:id="1136" w:name="poznamky.poznamka-22.oznacenie"/>
      <w:r>
        <w:rPr>
          <w:rFonts w:ascii="Times New Roman" w:hAnsi="Times New Roman"/>
          <w:color w:val="000000"/>
        </w:rPr>
        <w:t xml:space="preserve">22) </w:t>
      </w:r>
      <w:bookmarkEnd w:id="1136"/>
      <w:r>
        <w:rPr>
          <w:rFonts w:ascii="Times New Roman" w:hAnsi="Times New Roman"/>
          <w:color w:val="000000"/>
        </w:rPr>
        <w:t xml:space="preserve">Napríklad Dohovor o kontrole a označovaní výrobkov z drahých kovov (oznámenie Ministerstva zahraničných vecí Slovenskej republiky č. </w:t>
      </w:r>
      <w:hyperlink r:id="rId33">
        <w:r>
          <w:rPr>
            <w:rFonts w:ascii="Times New Roman" w:hAnsi="Times New Roman"/>
            <w:color w:val="0000FF"/>
            <w:u w:val="single"/>
          </w:rPr>
          <w:t>194/2008 Z. z.</w:t>
        </w:r>
      </w:hyperlink>
      <w:bookmarkStart w:id="1137" w:name="poznamky.poznamka-22.text"/>
      <w:r>
        <w:rPr>
          <w:rFonts w:ascii="Times New Roman" w:hAnsi="Times New Roman"/>
          <w:color w:val="000000"/>
        </w:rPr>
        <w:t xml:space="preserve">). </w:t>
      </w:r>
      <w:bookmarkEnd w:id="1137"/>
    </w:p>
    <w:p w:rsidR="00E35275" w:rsidRDefault="007E4564">
      <w:pPr>
        <w:spacing w:after="0"/>
        <w:ind w:left="120"/>
      </w:pPr>
      <w:bookmarkStart w:id="1138" w:name="poznamky.poznamka-23"/>
      <w:bookmarkEnd w:id="1135"/>
      <w:r>
        <w:rPr>
          <w:rFonts w:ascii="Times New Roman" w:hAnsi="Times New Roman"/>
          <w:color w:val="000000"/>
        </w:rPr>
        <w:lastRenderedPageBreak/>
        <w:t xml:space="preserve"> </w:t>
      </w:r>
      <w:bookmarkStart w:id="1139" w:name="poznamky.poznamka-23.oznacenie"/>
      <w:r>
        <w:rPr>
          <w:rFonts w:ascii="Times New Roman" w:hAnsi="Times New Roman"/>
          <w:color w:val="000000"/>
        </w:rPr>
        <w:t xml:space="preserve">23) </w:t>
      </w:r>
      <w:bookmarkEnd w:id="1139"/>
      <w:r>
        <w:rPr>
          <w:rFonts w:ascii="Times New Roman" w:hAnsi="Times New Roman"/>
          <w:color w:val="000000"/>
        </w:rPr>
        <w:t xml:space="preserve">Zákon Národnej rady Slovenskej republiky č. </w:t>
      </w:r>
      <w:hyperlink r:id="rId34">
        <w:r>
          <w:rPr>
            <w:rFonts w:ascii="Times New Roman" w:hAnsi="Times New Roman"/>
            <w:color w:val="0000FF"/>
            <w:u w:val="single"/>
          </w:rPr>
          <w:t>145/1995 Z. z.</w:t>
        </w:r>
      </w:hyperlink>
      <w:bookmarkStart w:id="1140" w:name="poznamky.poznamka-23.text"/>
      <w:r>
        <w:rPr>
          <w:rFonts w:ascii="Times New Roman" w:hAnsi="Times New Roman"/>
          <w:color w:val="000000"/>
        </w:rPr>
        <w:t xml:space="preserve"> o správnych poplatkoch v znení neskorších predpisov. </w:t>
      </w:r>
      <w:bookmarkEnd w:id="1140"/>
    </w:p>
    <w:p w:rsidR="00E35275" w:rsidRDefault="007E4564">
      <w:pPr>
        <w:spacing w:after="0"/>
        <w:ind w:left="120"/>
      </w:pPr>
      <w:bookmarkStart w:id="1141" w:name="poznamky.poznamka-24"/>
      <w:bookmarkEnd w:id="1138"/>
      <w:r>
        <w:rPr>
          <w:rFonts w:ascii="Times New Roman" w:hAnsi="Times New Roman"/>
          <w:color w:val="000000"/>
        </w:rPr>
        <w:t xml:space="preserve"> </w:t>
      </w:r>
      <w:bookmarkStart w:id="1142" w:name="poznamky.poznamka-24.oznacenie"/>
      <w:r>
        <w:rPr>
          <w:rFonts w:ascii="Times New Roman" w:hAnsi="Times New Roman"/>
          <w:color w:val="000000"/>
        </w:rPr>
        <w:t xml:space="preserve">24) </w:t>
      </w:r>
      <w:bookmarkEnd w:id="1142"/>
      <w:r>
        <w:rPr>
          <w:rFonts w:ascii="Times New Roman" w:hAnsi="Times New Roman"/>
          <w:color w:val="000000"/>
        </w:rPr>
        <w:t xml:space="preserve">Zákon č. </w:t>
      </w:r>
      <w:hyperlink r:id="rId35">
        <w:r>
          <w:rPr>
            <w:rFonts w:ascii="Times New Roman" w:hAnsi="Times New Roman"/>
            <w:color w:val="0000FF"/>
            <w:u w:val="single"/>
          </w:rPr>
          <w:t>71/1967 Zb.</w:t>
        </w:r>
      </w:hyperlink>
      <w:bookmarkStart w:id="1143" w:name="poznamky.poznamka-24.text"/>
      <w:r>
        <w:rPr>
          <w:rFonts w:ascii="Times New Roman" w:hAnsi="Times New Roman"/>
          <w:color w:val="000000"/>
        </w:rPr>
        <w:t xml:space="preserve"> o správnom konaní (správny poriadok) v znení neskorších predpisov. </w:t>
      </w:r>
      <w:bookmarkEnd w:id="1143"/>
    </w:p>
    <w:p w:rsidR="00E35275" w:rsidRDefault="007E4564">
      <w:pPr>
        <w:spacing w:after="0"/>
        <w:ind w:left="120"/>
      </w:pPr>
      <w:bookmarkStart w:id="1144" w:name="poznamky.poznamka-25"/>
      <w:bookmarkEnd w:id="1141"/>
      <w:r>
        <w:rPr>
          <w:rFonts w:ascii="Times New Roman" w:hAnsi="Times New Roman"/>
          <w:color w:val="000000"/>
        </w:rPr>
        <w:t xml:space="preserve"> </w:t>
      </w:r>
      <w:bookmarkStart w:id="1145" w:name="poznamky.poznamka-25.oznacenie"/>
      <w:r>
        <w:rPr>
          <w:rFonts w:ascii="Times New Roman" w:hAnsi="Times New Roman"/>
          <w:color w:val="000000"/>
        </w:rPr>
        <w:t xml:space="preserve">25) </w:t>
      </w:r>
      <w:bookmarkEnd w:id="1145"/>
      <w:r w:rsidRPr="001D36D1">
        <w:rPr>
          <w:rFonts w:ascii="Times New Roman" w:hAnsi="Times New Roman"/>
          <w:strike/>
          <w:color w:val="FF0000"/>
        </w:rPr>
        <w:t xml:space="preserve">Smernica Európskeho parlamentu a Rady </w:t>
      </w:r>
      <w:hyperlink r:id="rId36">
        <w:r w:rsidRPr="001D36D1">
          <w:rPr>
            <w:rFonts w:ascii="Times New Roman" w:hAnsi="Times New Roman"/>
            <w:strike/>
            <w:color w:val="FF0000"/>
            <w:u w:val="single"/>
          </w:rPr>
          <w:t>98/34/ES</w:t>
        </w:r>
      </w:hyperlink>
      <w:bookmarkStart w:id="1146" w:name="poznamky.poznamka-25.text"/>
      <w:r w:rsidRPr="001D36D1">
        <w:rPr>
          <w:rFonts w:ascii="Times New Roman" w:hAnsi="Times New Roman"/>
          <w:strike/>
          <w:color w:val="FF0000"/>
        </w:rPr>
        <w:t xml:space="preserve"> z 22. júna 1998, ktorou sa stanovuje postup pri poskytovaní informácií v oblasti technických noriem a predpisov, ako aj pravidiel vzťahujúcich sa na služby informačnej spoločnosti (Mimoriadne vydanie Ú. v. EÚ, kap. 13/zv. 20, Ú. v. ES L 204, 21. 7. 1998) v platnom znení.</w:t>
      </w:r>
      <w:r w:rsidRPr="001D36D1">
        <w:rPr>
          <w:rFonts w:ascii="Times New Roman" w:hAnsi="Times New Roman"/>
          <w:color w:val="FF0000"/>
        </w:rPr>
        <w:t xml:space="preserve"> </w:t>
      </w:r>
      <w:bookmarkEnd w:id="1146"/>
      <w:r w:rsidR="001D36D1" w:rsidRPr="001D36D1">
        <w:rPr>
          <w:rFonts w:ascii="Times New Roman" w:hAnsi="Times New Roman"/>
          <w:color w:val="FF0000"/>
        </w:rPr>
        <w:t>Smernica Európskeho parlamentu a Rady (EÚ) 2015/1535 z 9. septembra 2015, ktorou sa stanovuje postup pri poskytovaní informácií v oblasti technických predpisov a pravidiel vzťahujúcich sa na služby informačnej spoločnosti (Ú. v. EÚ L 241, 17. 9. 2015)</w:t>
      </w:r>
      <w:r w:rsidR="001D36D1">
        <w:rPr>
          <w:rFonts w:ascii="Times New Roman" w:hAnsi="Times New Roman"/>
          <w:color w:val="FF0000"/>
        </w:rPr>
        <w:t>.</w:t>
      </w:r>
    </w:p>
    <w:p w:rsidR="00E35275" w:rsidRDefault="00E35275">
      <w:pPr>
        <w:spacing w:after="0"/>
        <w:ind w:left="120"/>
      </w:pPr>
      <w:bookmarkStart w:id="1147" w:name="iri"/>
      <w:bookmarkEnd w:id="1072"/>
      <w:bookmarkEnd w:id="1144"/>
      <w:bookmarkEnd w:id="1147"/>
    </w:p>
    <w:sectPr w:rsidR="00E35275">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75"/>
    <w:rsid w:val="00141792"/>
    <w:rsid w:val="001D36D1"/>
    <w:rsid w:val="00292F8D"/>
    <w:rsid w:val="006B489E"/>
    <w:rsid w:val="007E4564"/>
    <w:rsid w:val="00CE215B"/>
    <w:rsid w:val="00E352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727EE-A0EE-455E-9013-C56AC986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1/455/" TargetMode="External"/><Relationship Id="rId13" Type="http://schemas.openxmlformats.org/officeDocument/2006/relationships/hyperlink" Target="https://www.slov-lex.sk/pravne-predpisy/SK/ZZ/2008/245/" TargetMode="External"/><Relationship Id="rId18" Type="http://schemas.openxmlformats.org/officeDocument/2006/relationships/hyperlink" Target="https://www.slov-lex.sk/pravne-predpisy/SK/ZZ/2009/400/" TargetMode="External"/><Relationship Id="rId26" Type="http://schemas.openxmlformats.org/officeDocument/2006/relationships/hyperlink" Target="https://www.slov-lex.sk/pravne-predpisy/SK/ZZ/2008/194/" TargetMode="External"/><Relationship Id="rId3" Type="http://schemas.openxmlformats.org/officeDocument/2006/relationships/webSettings" Target="webSettings.xml"/><Relationship Id="rId21" Type="http://schemas.openxmlformats.org/officeDocument/2006/relationships/hyperlink" Target="https://www.slov-lex.sk/pravne-predpisy/SK/ZZ/2004/199/" TargetMode="External"/><Relationship Id="rId34" Type="http://schemas.openxmlformats.org/officeDocument/2006/relationships/hyperlink" Target="https://www.slov-lex.sk/pravne-predpisy/SK/ZZ/1995/145/" TargetMode="External"/><Relationship Id="rId7" Type="http://schemas.openxmlformats.org/officeDocument/2006/relationships/hyperlink" Target="https://www.slov-lex.sk/pravne-predpisy/SK/ZZ/1990/372/" TargetMode="External"/><Relationship Id="rId12" Type="http://schemas.openxmlformats.org/officeDocument/2006/relationships/hyperlink" Target="https://www.slov-lex.sk/pravne-predpisy/SK/ZZ/2002/131/" TargetMode="External"/><Relationship Id="rId17" Type="http://schemas.openxmlformats.org/officeDocument/2006/relationships/hyperlink" Target="http://eur-lex.europa.eu/LexUriServ/LexUriServ.do?uri=OJ:L:2008:218:0021:01:SK:HTML" TargetMode="External"/><Relationship Id="rId25" Type="http://schemas.openxmlformats.org/officeDocument/2006/relationships/hyperlink" Target="http://eur-lex.europa.eu/LexUriServ/LexUriServ.do?uri=CELEX:31992R2913:SK:HTML" TargetMode="External"/><Relationship Id="rId33" Type="http://schemas.openxmlformats.org/officeDocument/2006/relationships/hyperlink" Target="https://www.slov-lex.sk/pravne-predpisy/SK/ZZ/2008/194/"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eur-lex.europa.eu/LexUriServ/LexUriServ.do?uri=OJ:L:2002:358:0028:01:SK:HTML" TargetMode="External"/><Relationship Id="rId20" Type="http://schemas.openxmlformats.org/officeDocument/2006/relationships/hyperlink" Target="https://www.slov-lex.sk/pravne-predpisy/SK/ZZ/2004/199/" TargetMode="External"/><Relationship Id="rId29" Type="http://schemas.openxmlformats.org/officeDocument/2006/relationships/hyperlink" Target="https://www.slov-lex.sk/pravne-predpisy/SK/ZZ/2003/514/" TargetMode="External"/><Relationship Id="rId1" Type="http://schemas.openxmlformats.org/officeDocument/2006/relationships/styles" Target="styles.xml"/><Relationship Id="rId6" Type="http://schemas.openxmlformats.org/officeDocument/2006/relationships/hyperlink" Target="https://www.slov-lex.sk/pravne-predpisy/SK/ZZ/2004/143/" TargetMode="External"/><Relationship Id="rId11" Type="http://schemas.openxmlformats.org/officeDocument/2006/relationships/hyperlink" Target="https://www.slov-lex.sk/pravne-predpisy/SK/ZZ/1991/513/" TargetMode="External"/><Relationship Id="rId24" Type="http://schemas.openxmlformats.org/officeDocument/2006/relationships/hyperlink" Target="https://www.slov-lex.sk/pravne-predpisy/SK/ZZ/2002/527/" TargetMode="External"/><Relationship Id="rId32" Type="http://schemas.openxmlformats.org/officeDocument/2006/relationships/hyperlink" Target="https://www.slov-lex.sk/pravne-predpisy/SK/ZZ/2009/506/" TargetMode="External"/><Relationship Id="rId37" Type="http://schemas.openxmlformats.org/officeDocument/2006/relationships/fontTable" Target="fontTable.xml"/><Relationship Id="rId5" Type="http://schemas.openxmlformats.org/officeDocument/2006/relationships/hyperlink" Target="https://www.slov-lex.sk/pravne-predpisy/SK/ZZ/2004/102/" TargetMode="External"/><Relationship Id="rId15" Type="http://schemas.openxmlformats.org/officeDocument/2006/relationships/hyperlink" Target="https://www.slov-lex.sk/pravne-predpisy/SK/ZZ/2003/618/" TargetMode="External"/><Relationship Id="rId23" Type="http://schemas.openxmlformats.org/officeDocument/2006/relationships/hyperlink" Target="https://www.slov-lex.sk/pravne-predpisy/SK/ZZ/1964/40/" TargetMode="External"/><Relationship Id="rId28" Type="http://schemas.openxmlformats.org/officeDocument/2006/relationships/hyperlink" Target="http://eur-lex.europa.eu/LexUriServ/LexUriServ.do?uri=CELEX:31992R2913:SK:HTML" TargetMode="External"/><Relationship Id="rId36" Type="http://schemas.openxmlformats.org/officeDocument/2006/relationships/hyperlink" Target="http://eur-lex.europa.eu/LexUriServ/LexUriServ.do?uri=OJ:L:1998:204:0037:005:SK:HTML" TargetMode="External"/><Relationship Id="rId10" Type="http://schemas.openxmlformats.org/officeDocument/2006/relationships/hyperlink" Target="https://www.slov-lex.sk/pravne-predpisy/SK/ZZ/1992/566/" TargetMode="External"/><Relationship Id="rId19" Type="http://schemas.openxmlformats.org/officeDocument/2006/relationships/hyperlink" Target="https://www.slov-lex.sk/pravne-predpisy/SK/ZZ/2004/199/" TargetMode="External"/><Relationship Id="rId31" Type="http://schemas.openxmlformats.org/officeDocument/2006/relationships/hyperlink" Target="https://www.slov-lex.sk/pravne-predpisy/SK/ZZ/1990/372/" TargetMode="External"/><Relationship Id="rId4" Type="http://schemas.openxmlformats.org/officeDocument/2006/relationships/hyperlink" Target="https://www.slov-lex.sk/pravne-predpisy/SK/ZZ/2004/10/" TargetMode="External"/><Relationship Id="rId9" Type="http://schemas.openxmlformats.org/officeDocument/2006/relationships/hyperlink" Target="https://www.slov-lex.sk/pravne-predpisy/SK/ZZ/1995/145/" TargetMode="External"/><Relationship Id="rId14" Type="http://schemas.openxmlformats.org/officeDocument/2006/relationships/hyperlink" Target="https://www.slov-lex.sk/pravne-predpisy/SK/ZZ/2011/362/" TargetMode="External"/><Relationship Id="rId22" Type="http://schemas.openxmlformats.org/officeDocument/2006/relationships/hyperlink" Target="https://www.slov-lex.sk/pravne-predpisy/SK/ZZ/1964/40/" TargetMode="External"/><Relationship Id="rId27" Type="http://schemas.openxmlformats.org/officeDocument/2006/relationships/hyperlink" Target="http://eur-lex.europa.eu/LexUriServ/LexUriServ.do?uri=CELEX:31992R2913:SK:HTML" TargetMode="External"/><Relationship Id="rId30" Type="http://schemas.openxmlformats.org/officeDocument/2006/relationships/hyperlink" Target="https://www.slov-lex.sk/pravne-predpisy/SK/ZZ/1999/264/" TargetMode="External"/><Relationship Id="rId35" Type="http://schemas.openxmlformats.org/officeDocument/2006/relationships/hyperlink" Target="https://www.slov-lex.sk/pravne-predpisy/SK/ZZ/1967/7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9291</Words>
  <Characters>52960</Characters>
  <Application>Microsoft Office Word</Application>
  <DocSecurity>4</DocSecurity>
  <Lines>441</Lines>
  <Paragraphs>124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62127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Minarovicova Eva</dc:creator>
  <cp:lastModifiedBy>Hajdu Ladislav</cp:lastModifiedBy>
  <cp:revision>2</cp:revision>
  <dcterms:created xsi:type="dcterms:W3CDTF">2024-01-09T08:22:00Z</dcterms:created>
  <dcterms:modified xsi:type="dcterms:W3CDTF">2024-01-09T08:22:00Z</dcterms:modified>
</cp:coreProperties>
</file>