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84" w:rsidRPr="00616184" w:rsidRDefault="00616184" w:rsidP="00616184">
      <w:pPr>
        <w:pStyle w:val="Nadpis1"/>
        <w:ind w:firstLine="540"/>
        <w:rPr>
          <w:bCs/>
          <w:iCs w:val="0"/>
          <w:color w:val="auto"/>
        </w:rPr>
      </w:pPr>
      <w:r>
        <w:rPr>
          <w:bCs/>
          <w:color w:val="auto"/>
        </w:rPr>
        <w:t xml:space="preserve">              </w:t>
      </w:r>
      <w:r w:rsidRPr="00616184">
        <w:rPr>
          <w:iCs w:val="0"/>
          <w:color w:val="auto"/>
        </w:rPr>
        <w:t>Výbor</w:t>
      </w:r>
    </w:p>
    <w:p w:rsidR="00616184" w:rsidRPr="00D564D2" w:rsidRDefault="00616184" w:rsidP="00616184">
      <w:pPr>
        <w:jc w:val="both"/>
        <w:rPr>
          <w:i/>
        </w:rPr>
      </w:pPr>
      <w:r w:rsidRPr="00D564D2">
        <w:rPr>
          <w:i/>
        </w:rPr>
        <w:t xml:space="preserve"> Národnej rady Slovenskej republiky</w:t>
      </w:r>
    </w:p>
    <w:p w:rsidR="00616184" w:rsidRDefault="00616184" w:rsidP="00616184">
      <w:pPr>
        <w:jc w:val="both"/>
        <w:rPr>
          <w:i/>
        </w:rPr>
      </w:pPr>
      <w:r w:rsidRPr="00D564D2">
        <w:rPr>
          <w:i/>
        </w:rPr>
        <w:t xml:space="preserve">      pre hospodárske záležitosti</w:t>
      </w:r>
    </w:p>
    <w:p w:rsidR="00616184" w:rsidRPr="00D564D2" w:rsidRDefault="00616184" w:rsidP="00616184">
      <w:pPr>
        <w:jc w:val="both"/>
        <w:rPr>
          <w:i/>
        </w:rPr>
      </w:pPr>
    </w:p>
    <w:p w:rsidR="00616184" w:rsidRPr="00D564D2" w:rsidRDefault="00616184" w:rsidP="00616184">
      <w:pPr>
        <w:ind w:firstLine="567"/>
        <w:jc w:val="both"/>
      </w:pPr>
      <w:r w:rsidRPr="00D564D2">
        <w:t xml:space="preserve">                                             </w:t>
      </w:r>
      <w:r>
        <w:t xml:space="preserve">                              </w:t>
      </w:r>
      <w:r>
        <w:tab/>
        <w:t>9</w:t>
      </w:r>
      <w:r w:rsidRPr="00D564D2">
        <w:t>. schôdza výboru</w:t>
      </w:r>
    </w:p>
    <w:p w:rsidR="00616184" w:rsidRPr="00D564D2" w:rsidRDefault="00616184" w:rsidP="00616184">
      <w:pPr>
        <w:pStyle w:val="Zarkazkladnhotextu"/>
        <w:rPr>
          <w:iCs/>
        </w:rPr>
      </w:pPr>
      <w:r w:rsidRPr="00D564D2">
        <w:t xml:space="preserve">                                                                           </w:t>
      </w:r>
      <w:r>
        <w:t xml:space="preserve">     </w:t>
      </w:r>
      <w:r>
        <w:tab/>
        <w:t>Číslo: CRD -  2594</w:t>
      </w:r>
      <w:r>
        <w:rPr>
          <w:iCs/>
        </w:rPr>
        <w:t>/2023 - VHZ</w:t>
      </w:r>
      <w:r w:rsidRPr="00D564D2">
        <w:rPr>
          <w:iCs/>
        </w:rPr>
        <w:t xml:space="preserve"> </w:t>
      </w:r>
    </w:p>
    <w:p w:rsidR="0016479B" w:rsidRDefault="0016479B" w:rsidP="00616184">
      <w:pPr>
        <w:pStyle w:val="Nadpis1"/>
        <w:ind w:firstLine="540"/>
        <w:rPr>
          <w:rFonts w:eastAsia="Arial Unicode MS"/>
          <w:i w:val="0"/>
          <w:sz w:val="28"/>
        </w:rPr>
      </w:pPr>
    </w:p>
    <w:p w:rsidR="00BC7B0F" w:rsidRDefault="00BC7B0F" w:rsidP="001D71E1">
      <w:pPr>
        <w:jc w:val="both"/>
        <w:rPr>
          <w:rFonts w:eastAsia="Arial Unicode MS"/>
          <w:i/>
          <w:sz w:val="28"/>
        </w:rPr>
      </w:pPr>
    </w:p>
    <w:p w:rsidR="004C6D4E" w:rsidRDefault="004C6D4E" w:rsidP="001D71E1">
      <w:pPr>
        <w:jc w:val="both"/>
        <w:rPr>
          <w:rFonts w:eastAsia="Arial Unicode MS"/>
          <w:i/>
          <w:sz w:val="28"/>
        </w:rPr>
      </w:pPr>
    </w:p>
    <w:p w:rsidR="003F1C06" w:rsidRPr="000229BE" w:rsidRDefault="003F1C06" w:rsidP="001D71E1">
      <w:pPr>
        <w:jc w:val="both"/>
        <w:rPr>
          <w:rFonts w:eastAsia="Arial Unicode MS"/>
          <w:i/>
          <w:sz w:val="28"/>
        </w:rPr>
      </w:pPr>
    </w:p>
    <w:p w:rsidR="0016479B" w:rsidRPr="004C6D4E" w:rsidRDefault="004C6D4E" w:rsidP="004C6D4E">
      <w:pPr>
        <w:tabs>
          <w:tab w:val="left" w:pos="-1985"/>
          <w:tab w:val="left" w:pos="709"/>
          <w:tab w:val="left" w:pos="1077"/>
        </w:tabs>
        <w:jc w:val="center"/>
        <w:rPr>
          <w:b/>
          <w:sz w:val="28"/>
          <w:szCs w:val="28"/>
        </w:rPr>
      </w:pPr>
      <w:r w:rsidRPr="004C6D4E">
        <w:rPr>
          <w:b/>
          <w:sz w:val="28"/>
          <w:szCs w:val="28"/>
        </w:rPr>
        <w:t>Záznam</w:t>
      </w:r>
    </w:p>
    <w:p w:rsidR="004C6D4E" w:rsidRDefault="004C6D4E" w:rsidP="00395552">
      <w:pPr>
        <w:pStyle w:val="Zarkazkladnhotextu"/>
        <w:ind w:firstLine="360"/>
      </w:pPr>
    </w:p>
    <w:p w:rsidR="004C6D4E" w:rsidRPr="00616184" w:rsidRDefault="00616184" w:rsidP="00616184">
      <w:pPr>
        <w:pStyle w:val="Zarkazkladnhotextu"/>
        <w:spacing w:after="0" w:line="360" w:lineRule="auto"/>
        <w:ind w:left="0" w:firstLine="643"/>
        <w:jc w:val="both"/>
      </w:pPr>
      <w:r>
        <w:rPr>
          <w:bCs/>
        </w:rPr>
        <w:t>V</w:t>
      </w:r>
      <w:r w:rsidRPr="00616184">
        <w:rPr>
          <w:bCs/>
        </w:rPr>
        <w:t xml:space="preserve">ládny návrh zákona o štátnom rozpočte na rok 2024 (Vládny návrh rozpočtu verejnej správy na roky 2024 až 2026) </w:t>
      </w:r>
      <w:r w:rsidRPr="00616184">
        <w:rPr>
          <w:b/>
          <w:bCs/>
        </w:rPr>
        <w:t xml:space="preserve">(tlač 100) </w:t>
      </w:r>
      <w:r w:rsidR="004C6D4E" w:rsidRPr="00616184">
        <w:rPr>
          <w:rStyle w:val="awspan"/>
          <w:b/>
        </w:rPr>
        <w:t xml:space="preserve">prerokoval </w:t>
      </w:r>
      <w:r w:rsidR="004C6D4E" w:rsidRPr="00616184">
        <w:rPr>
          <w:bCs/>
        </w:rPr>
        <w:t>Výbor Národnej rady Slovenskej republiky pre hospodárske záležitosti</w:t>
      </w:r>
      <w:r w:rsidR="004C6D4E" w:rsidRPr="00616184">
        <w:t xml:space="preserve"> na svojej </w:t>
      </w:r>
      <w:r>
        <w:rPr>
          <w:b/>
        </w:rPr>
        <w:t>9</w:t>
      </w:r>
      <w:r w:rsidR="004C6D4E" w:rsidRPr="00616184">
        <w:rPr>
          <w:b/>
        </w:rPr>
        <w:t>. schôdzi</w:t>
      </w:r>
      <w:r w:rsidR="004C6D4E" w:rsidRPr="00616184">
        <w:t xml:space="preserve"> dňa </w:t>
      </w:r>
      <w:r w:rsidR="004C6D4E" w:rsidRPr="00616184">
        <w:rPr>
          <w:b/>
        </w:rPr>
        <w:t>1</w:t>
      </w:r>
      <w:r>
        <w:rPr>
          <w:b/>
        </w:rPr>
        <w:t>8</w:t>
      </w:r>
      <w:r w:rsidR="004C6D4E" w:rsidRPr="00616184">
        <w:rPr>
          <w:b/>
        </w:rPr>
        <w:t>. decembra 2023.</w:t>
      </w:r>
      <w:r w:rsidR="004C6D4E" w:rsidRPr="00616184">
        <w:t xml:space="preserve"> </w:t>
      </w:r>
    </w:p>
    <w:p w:rsidR="004C6D4E" w:rsidRDefault="004C6D4E" w:rsidP="007A086E">
      <w:pPr>
        <w:pStyle w:val="Zarkazkladnhotextu"/>
        <w:spacing w:after="0" w:line="360" w:lineRule="auto"/>
        <w:ind w:left="0" w:firstLine="283"/>
        <w:rPr>
          <w:rStyle w:val="awspan"/>
          <w:b/>
        </w:rPr>
      </w:pPr>
    </w:p>
    <w:p w:rsidR="00474E44" w:rsidRPr="00F43019" w:rsidRDefault="005C4A75" w:rsidP="007A086E">
      <w:pPr>
        <w:pStyle w:val="Zarkazkladnhotextu2"/>
        <w:spacing w:line="360" w:lineRule="auto"/>
        <w:ind w:firstLine="643"/>
        <w:rPr>
          <w:rFonts w:ascii="Times New Roman" w:hAnsi="Times New Roman"/>
          <w:color w:val="auto"/>
        </w:rPr>
      </w:pPr>
      <w:r w:rsidRPr="00F43019">
        <w:rPr>
          <w:rFonts w:ascii="Times New Roman" w:hAnsi="Times New Roman"/>
          <w:color w:val="auto"/>
          <w:szCs w:val="24"/>
          <w:lang w:val="sk-SK"/>
        </w:rPr>
        <w:t xml:space="preserve">Výbor </w:t>
      </w:r>
      <w:proofErr w:type="spellStart"/>
      <w:r w:rsidR="004C6D4E" w:rsidRPr="00F43019">
        <w:rPr>
          <w:rFonts w:ascii="Times New Roman" w:hAnsi="Times New Roman"/>
          <w:bCs/>
          <w:color w:val="auto"/>
        </w:rPr>
        <w:t>Národnej</w:t>
      </w:r>
      <w:proofErr w:type="spellEnd"/>
      <w:r w:rsidR="004C6D4E" w:rsidRPr="00F43019">
        <w:rPr>
          <w:rFonts w:ascii="Times New Roman" w:hAnsi="Times New Roman"/>
          <w:bCs/>
          <w:color w:val="auto"/>
        </w:rPr>
        <w:t xml:space="preserve"> rady Slovenskej republiky </w:t>
      </w:r>
      <w:proofErr w:type="spellStart"/>
      <w:r w:rsidR="004C6D4E" w:rsidRPr="00F43019">
        <w:rPr>
          <w:rFonts w:ascii="Times New Roman" w:hAnsi="Times New Roman"/>
          <w:bCs/>
          <w:color w:val="auto"/>
        </w:rPr>
        <w:t>pre</w:t>
      </w:r>
      <w:proofErr w:type="spellEnd"/>
      <w:r w:rsidR="004C6D4E" w:rsidRPr="00F43019">
        <w:rPr>
          <w:rFonts w:ascii="Times New Roman" w:hAnsi="Times New Roman"/>
          <w:bCs/>
          <w:color w:val="auto"/>
        </w:rPr>
        <w:t xml:space="preserve"> </w:t>
      </w:r>
      <w:proofErr w:type="spellStart"/>
      <w:r w:rsidR="004C6D4E" w:rsidRPr="00F43019">
        <w:rPr>
          <w:rFonts w:ascii="Times New Roman" w:hAnsi="Times New Roman"/>
          <w:bCs/>
          <w:color w:val="auto"/>
        </w:rPr>
        <w:t>hospodárske</w:t>
      </w:r>
      <w:proofErr w:type="spellEnd"/>
      <w:r w:rsidR="004C6D4E" w:rsidRPr="00F43019">
        <w:rPr>
          <w:rFonts w:ascii="Times New Roman" w:hAnsi="Times New Roman"/>
          <w:bCs/>
          <w:color w:val="auto"/>
        </w:rPr>
        <w:t xml:space="preserve"> záležitosti o návrhu </w:t>
      </w:r>
      <w:r w:rsidR="004C6D4E" w:rsidRPr="00F43019">
        <w:rPr>
          <w:rFonts w:ascii="Times New Roman" w:hAnsi="Times New Roman"/>
          <w:b/>
          <w:bCs/>
          <w:color w:val="auto"/>
        </w:rPr>
        <w:t>nehlasoval,</w:t>
      </w:r>
      <w:r w:rsidR="004C6D4E" w:rsidRPr="00F43019">
        <w:rPr>
          <w:rFonts w:ascii="Times New Roman" w:hAnsi="Times New Roman"/>
          <w:bCs/>
          <w:color w:val="auto"/>
        </w:rPr>
        <w:t xml:space="preserve"> </w:t>
      </w:r>
      <w:proofErr w:type="spellStart"/>
      <w:r w:rsidR="004C6D4E" w:rsidRPr="00F43019">
        <w:rPr>
          <w:rFonts w:ascii="Times New Roman" w:hAnsi="Times New Roman"/>
          <w:bCs/>
          <w:color w:val="auto"/>
        </w:rPr>
        <w:t>pretož</w:t>
      </w:r>
      <w:bookmarkStart w:id="0" w:name="_GoBack"/>
      <w:bookmarkEnd w:id="0"/>
      <w:r w:rsidR="004C6D4E" w:rsidRPr="00F43019">
        <w:rPr>
          <w:rFonts w:ascii="Times New Roman" w:hAnsi="Times New Roman"/>
          <w:bCs/>
          <w:color w:val="auto"/>
        </w:rPr>
        <w:t>e</w:t>
      </w:r>
      <w:proofErr w:type="spellEnd"/>
      <w:r w:rsidR="004C6D4E" w:rsidRPr="00F43019">
        <w:rPr>
          <w:rFonts w:ascii="Times New Roman" w:hAnsi="Times New Roman"/>
          <w:bCs/>
          <w:color w:val="auto"/>
        </w:rPr>
        <w:t xml:space="preserve"> </w:t>
      </w:r>
      <w:r w:rsidR="004C6D4E" w:rsidRPr="00F43019">
        <w:rPr>
          <w:rFonts w:ascii="Times New Roman" w:hAnsi="Times New Roman"/>
          <w:color w:val="auto"/>
        </w:rPr>
        <w:t xml:space="preserve"> </w:t>
      </w:r>
      <w:proofErr w:type="spellStart"/>
      <w:r w:rsidR="00474E44" w:rsidRPr="00F43019">
        <w:rPr>
          <w:rFonts w:ascii="Times New Roman" w:hAnsi="Times New Roman"/>
          <w:color w:val="auto"/>
        </w:rPr>
        <w:t>podľa</w:t>
      </w:r>
      <w:proofErr w:type="spellEnd"/>
      <w:r w:rsidR="00474E44" w:rsidRPr="00F43019">
        <w:rPr>
          <w:rFonts w:ascii="Times New Roman" w:hAnsi="Times New Roman"/>
          <w:color w:val="auto"/>
        </w:rPr>
        <w:t xml:space="preserve"> § 52 </w:t>
      </w:r>
      <w:proofErr w:type="spellStart"/>
      <w:r w:rsidR="00474E44" w:rsidRPr="00F43019">
        <w:rPr>
          <w:rFonts w:ascii="Times New Roman" w:hAnsi="Times New Roman"/>
          <w:color w:val="auto"/>
        </w:rPr>
        <w:t>ods</w:t>
      </w:r>
      <w:proofErr w:type="spellEnd"/>
      <w:r w:rsidR="00474E44" w:rsidRPr="00F43019">
        <w:rPr>
          <w:rFonts w:ascii="Times New Roman" w:hAnsi="Times New Roman"/>
          <w:color w:val="auto"/>
        </w:rPr>
        <w:t xml:space="preserve">. </w:t>
      </w:r>
      <w:r w:rsidR="004C6D4E" w:rsidRPr="00F43019">
        <w:rPr>
          <w:rFonts w:ascii="Times New Roman" w:hAnsi="Times New Roman"/>
          <w:color w:val="auto"/>
        </w:rPr>
        <w:t>2</w:t>
      </w:r>
      <w:r w:rsidR="00474E44" w:rsidRPr="00F43019">
        <w:rPr>
          <w:rFonts w:ascii="Times New Roman" w:hAnsi="Times New Roman"/>
          <w:color w:val="auto"/>
        </w:rPr>
        <w:t xml:space="preserve"> zákona </w:t>
      </w:r>
      <w:proofErr w:type="spellStart"/>
      <w:r w:rsidR="00474E44" w:rsidRPr="00F43019">
        <w:rPr>
          <w:rFonts w:ascii="Times New Roman" w:hAnsi="Times New Roman"/>
          <w:color w:val="auto"/>
        </w:rPr>
        <w:t>Národnej</w:t>
      </w:r>
      <w:proofErr w:type="spellEnd"/>
      <w:r w:rsidR="00474E44" w:rsidRPr="00F43019">
        <w:rPr>
          <w:rFonts w:ascii="Times New Roman" w:hAnsi="Times New Roman"/>
          <w:color w:val="auto"/>
        </w:rPr>
        <w:t xml:space="preserve"> rady Slovenskej republiky č. </w:t>
      </w:r>
      <w:proofErr w:type="gramStart"/>
      <w:r w:rsidR="00474E44" w:rsidRPr="00F43019">
        <w:rPr>
          <w:rFonts w:ascii="Times New Roman" w:hAnsi="Times New Roman"/>
          <w:color w:val="auto"/>
        </w:rPr>
        <w:t xml:space="preserve">350/1996 Z. z. o </w:t>
      </w:r>
      <w:proofErr w:type="spellStart"/>
      <w:r w:rsidR="00474E44" w:rsidRPr="00F43019">
        <w:rPr>
          <w:rFonts w:ascii="Times New Roman" w:hAnsi="Times New Roman"/>
          <w:color w:val="auto"/>
        </w:rPr>
        <w:t>rokovacom</w:t>
      </w:r>
      <w:proofErr w:type="spellEnd"/>
      <w:proofErr w:type="gramEnd"/>
      <w:r w:rsidR="00474E44" w:rsidRPr="00F43019">
        <w:rPr>
          <w:rFonts w:ascii="Times New Roman" w:hAnsi="Times New Roman"/>
          <w:color w:val="auto"/>
        </w:rPr>
        <w:t xml:space="preserve"> </w:t>
      </w:r>
      <w:proofErr w:type="spellStart"/>
      <w:r w:rsidR="00474E44" w:rsidRPr="00F43019">
        <w:rPr>
          <w:rFonts w:ascii="Times New Roman" w:hAnsi="Times New Roman"/>
          <w:color w:val="auto"/>
        </w:rPr>
        <w:t>poriadku</w:t>
      </w:r>
      <w:proofErr w:type="spellEnd"/>
      <w:r w:rsidR="00474E44" w:rsidRPr="00F43019">
        <w:rPr>
          <w:rFonts w:ascii="Times New Roman" w:hAnsi="Times New Roman"/>
          <w:color w:val="auto"/>
        </w:rPr>
        <w:t xml:space="preserve"> </w:t>
      </w:r>
      <w:proofErr w:type="spellStart"/>
      <w:r w:rsidR="00474E44" w:rsidRPr="00F43019">
        <w:rPr>
          <w:rFonts w:ascii="Times New Roman" w:hAnsi="Times New Roman"/>
          <w:color w:val="auto"/>
        </w:rPr>
        <w:t>Národnej</w:t>
      </w:r>
      <w:proofErr w:type="spellEnd"/>
      <w:r w:rsidR="00474E44" w:rsidRPr="00F43019">
        <w:rPr>
          <w:rFonts w:ascii="Times New Roman" w:hAnsi="Times New Roman"/>
          <w:color w:val="auto"/>
        </w:rPr>
        <w:t xml:space="preserve"> rady Slovenskej republiky v </w:t>
      </w:r>
      <w:proofErr w:type="spellStart"/>
      <w:r w:rsidR="00474E44" w:rsidRPr="00F43019">
        <w:rPr>
          <w:rFonts w:ascii="Times New Roman" w:hAnsi="Times New Roman"/>
          <w:color w:val="auto"/>
        </w:rPr>
        <w:t>znení</w:t>
      </w:r>
      <w:proofErr w:type="spellEnd"/>
      <w:r w:rsidR="00474E44" w:rsidRPr="00F43019">
        <w:rPr>
          <w:rFonts w:ascii="Times New Roman" w:hAnsi="Times New Roman"/>
          <w:color w:val="auto"/>
        </w:rPr>
        <w:t xml:space="preserve"> </w:t>
      </w:r>
      <w:proofErr w:type="spellStart"/>
      <w:r w:rsidR="00474E44" w:rsidRPr="00F43019">
        <w:rPr>
          <w:rFonts w:ascii="Times New Roman" w:hAnsi="Times New Roman"/>
          <w:color w:val="auto"/>
        </w:rPr>
        <w:t>neskorších</w:t>
      </w:r>
      <w:proofErr w:type="spellEnd"/>
      <w:r w:rsidR="00474E44" w:rsidRPr="00F43019">
        <w:rPr>
          <w:rFonts w:ascii="Times New Roman" w:hAnsi="Times New Roman"/>
          <w:color w:val="auto"/>
        </w:rPr>
        <w:t xml:space="preserve"> </w:t>
      </w:r>
      <w:proofErr w:type="spellStart"/>
      <w:r w:rsidR="00474E44" w:rsidRPr="00F43019">
        <w:rPr>
          <w:rFonts w:ascii="Times New Roman" w:hAnsi="Times New Roman"/>
          <w:color w:val="auto"/>
        </w:rPr>
        <w:t>predpisov</w:t>
      </w:r>
      <w:proofErr w:type="spellEnd"/>
      <w:r w:rsidR="004C6D4E" w:rsidRPr="00F43019">
        <w:rPr>
          <w:rFonts w:ascii="Times New Roman" w:hAnsi="Times New Roman"/>
          <w:color w:val="auto"/>
        </w:rPr>
        <w:t xml:space="preserve"> </w:t>
      </w:r>
      <w:r w:rsidR="004C6D4E" w:rsidRPr="00F43019">
        <w:rPr>
          <w:rFonts w:ascii="Times New Roman" w:hAnsi="Times New Roman"/>
          <w:b/>
          <w:color w:val="auto"/>
        </w:rPr>
        <w:t xml:space="preserve">nebol </w:t>
      </w:r>
      <w:proofErr w:type="spellStart"/>
      <w:r w:rsidR="004C6D4E" w:rsidRPr="00F43019">
        <w:rPr>
          <w:rFonts w:ascii="Times New Roman" w:hAnsi="Times New Roman"/>
          <w:b/>
          <w:color w:val="auto"/>
        </w:rPr>
        <w:t>uznášaniaschopný</w:t>
      </w:r>
      <w:proofErr w:type="spellEnd"/>
      <w:r w:rsidR="00474E44" w:rsidRPr="00F43019">
        <w:rPr>
          <w:rFonts w:ascii="Times New Roman" w:hAnsi="Times New Roman"/>
          <w:color w:val="auto"/>
        </w:rPr>
        <w:t xml:space="preserve">. </w:t>
      </w:r>
    </w:p>
    <w:p w:rsidR="00A62D4F" w:rsidRPr="000229BE" w:rsidRDefault="00A62D4F" w:rsidP="007A086E">
      <w:pPr>
        <w:pStyle w:val="Zarkazkladnhotextu2"/>
        <w:spacing w:line="360" w:lineRule="auto"/>
        <w:ind w:firstLine="720"/>
        <w:rPr>
          <w:rFonts w:ascii="Times New Roman" w:hAnsi="Times New Roman"/>
          <w:color w:val="auto"/>
          <w:szCs w:val="24"/>
        </w:rPr>
      </w:pPr>
    </w:p>
    <w:p w:rsidR="0016479B" w:rsidRPr="000229BE" w:rsidRDefault="0016479B" w:rsidP="007A086E">
      <w:pPr>
        <w:pStyle w:val="Zarkazkladnhotextu2"/>
        <w:spacing w:line="360" w:lineRule="auto"/>
        <w:ind w:firstLine="720"/>
        <w:rPr>
          <w:rFonts w:ascii="Times New Roman" w:hAnsi="Times New Roman"/>
          <w:color w:val="auto"/>
          <w:szCs w:val="24"/>
        </w:rPr>
      </w:pPr>
      <w:r w:rsidRPr="000229BE">
        <w:rPr>
          <w:rFonts w:ascii="Times New Roman" w:hAnsi="Times New Roman"/>
          <w:color w:val="auto"/>
          <w:szCs w:val="24"/>
          <w:lang w:val="sk-SK"/>
        </w:rPr>
        <w:t xml:space="preserve">Z celkového počtu </w:t>
      </w:r>
      <w:r w:rsidR="00AB4590" w:rsidRPr="007A086E">
        <w:rPr>
          <w:rFonts w:ascii="Times New Roman" w:hAnsi="Times New Roman"/>
          <w:b/>
          <w:color w:val="auto"/>
          <w:szCs w:val="24"/>
          <w:lang w:val="sk-SK"/>
        </w:rPr>
        <w:t>1</w:t>
      </w:r>
      <w:r w:rsidR="00395552" w:rsidRPr="007A086E">
        <w:rPr>
          <w:rFonts w:ascii="Times New Roman" w:hAnsi="Times New Roman"/>
          <w:b/>
          <w:color w:val="auto"/>
          <w:szCs w:val="24"/>
          <w:lang w:val="sk-SK"/>
        </w:rPr>
        <w:t>2</w:t>
      </w:r>
      <w:r w:rsidRPr="007A086E">
        <w:rPr>
          <w:rFonts w:ascii="Times New Roman" w:hAnsi="Times New Roman"/>
          <w:b/>
          <w:color w:val="auto"/>
          <w:szCs w:val="24"/>
          <w:lang w:val="sk-SK"/>
        </w:rPr>
        <w:t xml:space="preserve"> </w:t>
      </w:r>
      <w:r w:rsidR="004C6D4E" w:rsidRPr="007A086E">
        <w:rPr>
          <w:rFonts w:ascii="Times New Roman" w:hAnsi="Times New Roman"/>
          <w:b/>
          <w:color w:val="auto"/>
          <w:szCs w:val="24"/>
          <w:lang w:val="sk-SK"/>
        </w:rPr>
        <w:t>členov</w:t>
      </w:r>
      <w:r w:rsidR="004C6D4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Pr="000229BE">
        <w:rPr>
          <w:rFonts w:ascii="Times New Roman" w:hAnsi="Times New Roman"/>
          <w:color w:val="auto"/>
          <w:szCs w:val="24"/>
          <w:lang w:val="sk-SK"/>
        </w:rPr>
        <w:t>Výboru Národnej rady Slovenskej republiky pre hospodárske záležitosti bol</w:t>
      </w:r>
      <w:r w:rsidR="004C6D4E">
        <w:rPr>
          <w:rFonts w:ascii="Times New Roman" w:hAnsi="Times New Roman"/>
          <w:color w:val="auto"/>
          <w:szCs w:val="24"/>
          <w:lang w:val="sk-SK"/>
        </w:rPr>
        <w:t xml:space="preserve"> v čase hlasovania prítomní </w:t>
      </w:r>
      <w:r w:rsidR="004C6D4E" w:rsidRPr="007A086E">
        <w:rPr>
          <w:rFonts w:ascii="Times New Roman" w:hAnsi="Times New Roman"/>
          <w:b/>
          <w:color w:val="auto"/>
          <w:szCs w:val="24"/>
          <w:lang w:val="sk-SK"/>
        </w:rPr>
        <w:t>6 členovia.</w:t>
      </w:r>
      <w:r w:rsidR="004C6D4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Pr="000229BE">
        <w:rPr>
          <w:rFonts w:ascii="Times New Roman" w:hAnsi="Times New Roman"/>
          <w:color w:val="auto"/>
          <w:szCs w:val="24"/>
          <w:lang w:val="sk-SK"/>
        </w:rPr>
        <w:t xml:space="preserve"> </w:t>
      </w:r>
    </w:p>
    <w:p w:rsidR="0016479B" w:rsidRDefault="0016479B" w:rsidP="0016479B">
      <w:pPr>
        <w:jc w:val="both"/>
        <w:rPr>
          <w:lang w:val="cs-CZ"/>
        </w:rPr>
      </w:pPr>
    </w:p>
    <w:p w:rsidR="004C6D4E" w:rsidRDefault="004C6D4E" w:rsidP="0016479B">
      <w:pPr>
        <w:jc w:val="both"/>
        <w:rPr>
          <w:lang w:val="cs-CZ"/>
        </w:rPr>
      </w:pPr>
    </w:p>
    <w:p w:rsidR="004C6D4E" w:rsidRPr="000229BE" w:rsidRDefault="004C6D4E" w:rsidP="0016479B">
      <w:pPr>
        <w:jc w:val="both"/>
        <w:rPr>
          <w:lang w:val="cs-CZ"/>
        </w:rPr>
      </w:pPr>
    </w:p>
    <w:p w:rsidR="002F274C" w:rsidRDefault="002F274C" w:rsidP="0016479B">
      <w:pPr>
        <w:jc w:val="both"/>
        <w:rPr>
          <w:lang w:val="cs-CZ"/>
        </w:rPr>
      </w:pPr>
    </w:p>
    <w:p w:rsidR="003F1C06" w:rsidRPr="000229BE" w:rsidRDefault="003F1C06" w:rsidP="0016479B">
      <w:pPr>
        <w:jc w:val="both"/>
        <w:rPr>
          <w:lang w:val="cs-CZ"/>
        </w:rPr>
      </w:pPr>
    </w:p>
    <w:p w:rsidR="002F274C" w:rsidRPr="000229BE" w:rsidRDefault="002F274C" w:rsidP="0016479B">
      <w:pPr>
        <w:jc w:val="both"/>
        <w:rPr>
          <w:lang w:val="cs-CZ"/>
        </w:rPr>
      </w:pPr>
    </w:p>
    <w:p w:rsidR="00395552" w:rsidRPr="00A00DCE" w:rsidRDefault="00395552" w:rsidP="00395552">
      <w:pPr>
        <w:spacing w:line="240" w:lineRule="atLeast"/>
        <w:ind w:left="6379"/>
        <w:jc w:val="both"/>
        <w:rPr>
          <w:b/>
        </w:rPr>
      </w:pPr>
      <w:r>
        <w:tab/>
      </w:r>
      <w:r w:rsidRPr="00C25952">
        <w:rPr>
          <w:b/>
        </w:rPr>
        <w:t xml:space="preserve">Róbert </w:t>
      </w:r>
      <w:r w:rsidRPr="00BC127D">
        <w:rPr>
          <w:b/>
        </w:rPr>
        <w:t>P</w:t>
      </w:r>
      <w:r>
        <w:rPr>
          <w:b/>
        </w:rPr>
        <w:t xml:space="preserve"> </w:t>
      </w:r>
      <w:r w:rsidRPr="00BC127D">
        <w:rPr>
          <w:b/>
        </w:rPr>
        <w:t>u</w:t>
      </w:r>
      <w:r>
        <w:rPr>
          <w:b/>
        </w:rPr>
        <w:t> </w:t>
      </w:r>
      <w:r w:rsidRPr="00BC127D">
        <w:rPr>
          <w:b/>
        </w:rPr>
        <w:t>c</w:t>
      </w:r>
      <w:r>
        <w:rPr>
          <w:b/>
        </w:rPr>
        <w:t xml:space="preserve"> </w:t>
      </w:r>
      <w:r w:rsidRPr="00BC127D">
        <w:rPr>
          <w:b/>
        </w:rPr>
        <w:t>i</w:t>
      </w:r>
      <w:r>
        <w:rPr>
          <w:b/>
        </w:rPr>
        <w:t xml:space="preserve"> </w:t>
      </w:r>
      <w:r w:rsidRPr="006A22EA">
        <w:rPr>
          <w:b/>
        </w:rPr>
        <w:t xml:space="preserve">   </w:t>
      </w:r>
    </w:p>
    <w:p w:rsidR="00395552" w:rsidRPr="00A00DCE" w:rsidRDefault="00395552" w:rsidP="00395552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</w:t>
      </w:r>
      <w:r w:rsidR="004C6D4E">
        <w:t xml:space="preserve"> </w:t>
      </w:r>
      <w:r>
        <w:t xml:space="preserve"> </w:t>
      </w:r>
      <w:r w:rsidRPr="00A00DCE">
        <w:t>predsed</w:t>
      </w:r>
      <w:r>
        <w:t xml:space="preserve">a </w:t>
      </w:r>
      <w:r w:rsidRPr="00A00DCE">
        <w:t>výboru</w:t>
      </w:r>
    </w:p>
    <w:p w:rsidR="00395552" w:rsidRDefault="00395552" w:rsidP="00395552">
      <w:pPr>
        <w:spacing w:line="240" w:lineRule="atLeast"/>
        <w:jc w:val="both"/>
      </w:pPr>
    </w:p>
    <w:p w:rsidR="00395552" w:rsidRPr="00BC127D" w:rsidRDefault="00395552" w:rsidP="00395552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395552" w:rsidRDefault="00395552" w:rsidP="00395552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395552" w:rsidRDefault="00395552" w:rsidP="00395552">
      <w:pPr>
        <w:spacing w:line="240" w:lineRule="atLeast"/>
        <w:jc w:val="both"/>
      </w:pPr>
      <w:r w:rsidRPr="007F3CEC">
        <w:t>overovatelia výboru</w:t>
      </w:r>
    </w:p>
    <w:p w:rsidR="00395552" w:rsidRPr="00A16A4D" w:rsidRDefault="00395552" w:rsidP="00395552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</w:p>
    <w:p w:rsidR="004C6D4E" w:rsidRDefault="004C6D4E" w:rsidP="00130A50">
      <w:pPr>
        <w:jc w:val="both"/>
        <w:rPr>
          <w:b/>
          <w:bCs/>
        </w:rPr>
      </w:pPr>
    </w:p>
    <w:p w:rsidR="004C6D4E" w:rsidRDefault="004C6D4E" w:rsidP="00130A50">
      <w:pPr>
        <w:jc w:val="both"/>
        <w:rPr>
          <w:b/>
          <w:bCs/>
        </w:rPr>
      </w:pPr>
    </w:p>
    <w:p w:rsidR="004C6D4E" w:rsidRDefault="004C6D4E" w:rsidP="00130A50">
      <w:pPr>
        <w:jc w:val="both"/>
        <w:rPr>
          <w:b/>
          <w:bCs/>
        </w:rPr>
      </w:pPr>
    </w:p>
    <w:p w:rsidR="004C6D4E" w:rsidRDefault="004C6D4E" w:rsidP="00130A50">
      <w:pPr>
        <w:jc w:val="both"/>
        <w:rPr>
          <w:b/>
          <w:bCs/>
        </w:rPr>
      </w:pPr>
    </w:p>
    <w:p w:rsidR="004C6D4E" w:rsidRPr="000229BE" w:rsidRDefault="004C6D4E" w:rsidP="00130A50">
      <w:pPr>
        <w:jc w:val="both"/>
        <w:rPr>
          <w:b/>
          <w:bCs/>
        </w:rPr>
      </w:pPr>
    </w:p>
    <w:sectPr w:rsidR="004C6D4E" w:rsidRPr="00022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EBA"/>
    <w:multiLevelType w:val="hybridMultilevel"/>
    <w:tmpl w:val="A5AAF028"/>
    <w:lvl w:ilvl="0" w:tplc="F12E35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3A6D8D"/>
    <w:multiLevelType w:val="hybridMultilevel"/>
    <w:tmpl w:val="41A6CD30"/>
    <w:lvl w:ilvl="0" w:tplc="21F65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1F6CF5"/>
    <w:multiLevelType w:val="hybridMultilevel"/>
    <w:tmpl w:val="338A94E6"/>
    <w:lvl w:ilvl="0" w:tplc="11BE1D1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EF1942"/>
    <w:multiLevelType w:val="hybridMultilevel"/>
    <w:tmpl w:val="5BDCA3E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D84C1A"/>
    <w:multiLevelType w:val="hybridMultilevel"/>
    <w:tmpl w:val="78F25836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163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050015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CE448F"/>
    <w:multiLevelType w:val="hybridMultilevel"/>
    <w:tmpl w:val="B9E0378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9B"/>
    <w:rsid w:val="000013EB"/>
    <w:rsid w:val="00002211"/>
    <w:rsid w:val="000229BE"/>
    <w:rsid w:val="00067DA3"/>
    <w:rsid w:val="000B12FA"/>
    <w:rsid w:val="000C5D55"/>
    <w:rsid w:val="00130A50"/>
    <w:rsid w:val="00143CD1"/>
    <w:rsid w:val="00163313"/>
    <w:rsid w:val="0016479B"/>
    <w:rsid w:val="00194411"/>
    <w:rsid w:val="001C25B1"/>
    <w:rsid w:val="001D71E1"/>
    <w:rsid w:val="00203505"/>
    <w:rsid w:val="002827D7"/>
    <w:rsid w:val="002B447C"/>
    <w:rsid w:val="002D68A9"/>
    <w:rsid w:val="002F274C"/>
    <w:rsid w:val="003249BF"/>
    <w:rsid w:val="003801FD"/>
    <w:rsid w:val="00395552"/>
    <w:rsid w:val="003B5AB0"/>
    <w:rsid w:val="003D6EA9"/>
    <w:rsid w:val="003E39D0"/>
    <w:rsid w:val="003F1C06"/>
    <w:rsid w:val="00460B0C"/>
    <w:rsid w:val="00474E44"/>
    <w:rsid w:val="004C6D4E"/>
    <w:rsid w:val="005455FF"/>
    <w:rsid w:val="00574CFC"/>
    <w:rsid w:val="00577F18"/>
    <w:rsid w:val="005C4A75"/>
    <w:rsid w:val="0060612B"/>
    <w:rsid w:val="00616184"/>
    <w:rsid w:val="00632BAE"/>
    <w:rsid w:val="00652976"/>
    <w:rsid w:val="0068231A"/>
    <w:rsid w:val="00683771"/>
    <w:rsid w:val="006B13C4"/>
    <w:rsid w:val="0073182C"/>
    <w:rsid w:val="00746993"/>
    <w:rsid w:val="00752D72"/>
    <w:rsid w:val="007708F3"/>
    <w:rsid w:val="007A086E"/>
    <w:rsid w:val="007B0B01"/>
    <w:rsid w:val="007C0189"/>
    <w:rsid w:val="007C563E"/>
    <w:rsid w:val="007D6C7C"/>
    <w:rsid w:val="00803F53"/>
    <w:rsid w:val="00812ED3"/>
    <w:rsid w:val="00831940"/>
    <w:rsid w:val="008521DF"/>
    <w:rsid w:val="008927CA"/>
    <w:rsid w:val="008E0B32"/>
    <w:rsid w:val="009530B5"/>
    <w:rsid w:val="00A62D4F"/>
    <w:rsid w:val="00AB4590"/>
    <w:rsid w:val="00AC0826"/>
    <w:rsid w:val="00B2182D"/>
    <w:rsid w:val="00B61712"/>
    <w:rsid w:val="00B7647B"/>
    <w:rsid w:val="00BC7B0F"/>
    <w:rsid w:val="00C122FB"/>
    <w:rsid w:val="00C264E2"/>
    <w:rsid w:val="00C82706"/>
    <w:rsid w:val="00C9419E"/>
    <w:rsid w:val="00CC0E8A"/>
    <w:rsid w:val="00D63BE7"/>
    <w:rsid w:val="00DC40CB"/>
    <w:rsid w:val="00DD09E7"/>
    <w:rsid w:val="00DF4D8D"/>
    <w:rsid w:val="00E464A4"/>
    <w:rsid w:val="00EE4044"/>
    <w:rsid w:val="00F03614"/>
    <w:rsid w:val="00F43019"/>
    <w:rsid w:val="00FA1800"/>
    <w:rsid w:val="00FE0E17"/>
    <w:rsid w:val="00FE34F7"/>
    <w:rsid w:val="00F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7BF4A-12BA-4063-BC7E-682AA06A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4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6479B"/>
    <w:pPr>
      <w:keepNext/>
      <w:outlineLvl w:val="0"/>
    </w:pPr>
    <w:rPr>
      <w:i/>
      <w:iCs/>
      <w:color w:val="0000FF"/>
    </w:rPr>
  </w:style>
  <w:style w:type="paragraph" w:styleId="Nadpis2">
    <w:name w:val="heading 2"/>
    <w:basedOn w:val="Normlny"/>
    <w:next w:val="Normlny"/>
    <w:link w:val="Nadpis2Char"/>
    <w:uiPriority w:val="9"/>
    <w:qFormat/>
    <w:rsid w:val="0016479B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32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qFormat/>
    <w:rsid w:val="0016479B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6479B"/>
    <w:rPr>
      <w:rFonts w:ascii="Times New Roman" w:eastAsia="Times New Roman" w:hAnsi="Times New Roman" w:cs="Times New Roman"/>
      <w:i/>
      <w:iCs/>
      <w:color w:val="0000FF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6479B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16479B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16479B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6479B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rsid w:val="0016479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1647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16479B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rsid w:val="0016479B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customStyle="1" w:styleId="kurz">
    <w:name w:val="kurz"/>
    <w:basedOn w:val="Normlny"/>
    <w:rsid w:val="0016479B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Odsekzoznamu">
    <w:name w:val="List Paragraph"/>
    <w:aliases w:val="Odsek zoznamu1,Odsek,body,Odsek zoznamu2,Odsek zákon,Nad,Odstavec_muj,Conclusion de partie,_Odstavec se seznamem,Seznam - odrážky,Odstavec cíl se seznamem,Odstavec se seznamem5,List Paragraph (Czech Tourism),ODRAZKY PRVA UROVEN,Dot pt"/>
    <w:basedOn w:val="Normlny"/>
    <w:link w:val="OdsekzoznamuChar"/>
    <w:uiPriority w:val="34"/>
    <w:qFormat/>
    <w:rsid w:val="0016479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E40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404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Odsek zoznamu1 Char,Odsek Char,body Char,Odsek zoznamu2 Char,Odsek zákon Char,Nad Char,Odstavec_muj Char,Conclusion de partie Char,_Odstavec se seznamem Char,Seznam - odrážky Char,Odstavec cíl se seznamem Char,ODRAZKY PRVA UROVEN Char"/>
    <w:link w:val="Odsekzoznamu"/>
    <w:uiPriority w:val="34"/>
    <w:qFormat/>
    <w:locked/>
    <w:rsid w:val="000C5D5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32BA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4C6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3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BF723-FFB1-4BE4-A66A-F9DA0517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Egyenesová, Eva</dc:creator>
  <cp:keywords/>
  <dc:description/>
  <cp:lastModifiedBy>Kičinová, Eva, JUDr.</cp:lastModifiedBy>
  <cp:revision>38</cp:revision>
  <cp:lastPrinted>2021-05-06T11:45:00Z</cp:lastPrinted>
  <dcterms:created xsi:type="dcterms:W3CDTF">2021-10-27T08:39:00Z</dcterms:created>
  <dcterms:modified xsi:type="dcterms:W3CDTF">2023-12-18T08:43:00Z</dcterms:modified>
</cp:coreProperties>
</file>